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E3" w:rsidRDefault="0017555D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6C3CE3" w:rsidRDefault="0017555D">
      <w:pPr>
        <w:spacing w:after="48" w:line="235" w:lineRule="auto"/>
        <w:ind w:left="4335" w:right="449" w:hanging="2429"/>
        <w:jc w:val="left"/>
      </w:pPr>
      <w:r>
        <w:rPr>
          <w:b/>
        </w:rPr>
        <w:t xml:space="preserve">Показатели оценки эффективности деятельности органов местного самоуправления городских округов и муниципальных районов </w:t>
      </w:r>
    </w:p>
    <w:p w:rsidR="006C3CE3" w:rsidRDefault="0017555D">
      <w:pPr>
        <w:spacing w:after="8" w:line="240" w:lineRule="auto"/>
        <w:ind w:left="-5" w:right="-15" w:hanging="10"/>
        <w:jc w:val="left"/>
      </w:pPr>
      <w:r>
        <w:rPr>
          <w:b/>
          <w:sz w:val="24"/>
        </w:rPr>
        <w:t xml:space="preserve">Территория: Городской округ </w:t>
      </w:r>
      <w:r w:rsidR="00AA2A3C">
        <w:rPr>
          <w:b/>
          <w:sz w:val="24"/>
        </w:rPr>
        <w:t>Пущино</w:t>
      </w:r>
    </w:p>
    <w:p w:rsidR="006C3CE3" w:rsidRDefault="0017555D">
      <w:pPr>
        <w:spacing w:after="8" w:line="240" w:lineRule="auto"/>
        <w:ind w:left="-5" w:right="-15" w:hanging="10"/>
        <w:jc w:val="left"/>
      </w:pPr>
      <w:r>
        <w:rPr>
          <w:b/>
          <w:sz w:val="24"/>
        </w:rPr>
        <w:t xml:space="preserve">Источник данных: Данные муниципальных образований </w:t>
      </w:r>
    </w:p>
    <w:tbl>
      <w:tblPr>
        <w:tblW w:w="14695" w:type="dxa"/>
        <w:tblInd w:w="-14" w:type="dxa"/>
        <w:tblCellMar>
          <w:right w:w="46" w:type="dxa"/>
        </w:tblCellMar>
        <w:tblLook w:val="04A0" w:firstRow="1" w:lastRow="0" w:firstColumn="1" w:lastColumn="0" w:noHBand="0" w:noVBand="1"/>
      </w:tblPr>
      <w:tblGrid>
        <w:gridCol w:w="696"/>
        <w:gridCol w:w="2549"/>
        <w:gridCol w:w="1789"/>
        <w:gridCol w:w="1176"/>
        <w:gridCol w:w="1176"/>
        <w:gridCol w:w="1176"/>
        <w:gridCol w:w="1176"/>
        <w:gridCol w:w="1176"/>
        <w:gridCol w:w="1176"/>
        <w:gridCol w:w="2605"/>
      </w:tblGrid>
      <w:tr w:rsidR="006C3CE3" w:rsidTr="00FA349D">
        <w:trPr>
          <w:trHeight w:val="33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42" w:line="240" w:lineRule="auto"/>
              <w:ind w:left="120" w:firstLine="0"/>
              <w:jc w:val="left"/>
            </w:pPr>
            <w:r w:rsidRPr="00FA349D">
              <w:rPr>
                <w:b/>
                <w:color w:val="333333"/>
                <w:sz w:val="24"/>
              </w:rPr>
              <w:t xml:space="preserve">№ </w:t>
            </w:r>
          </w:p>
          <w:p w:rsidR="006C3CE3" w:rsidRDefault="0017555D" w:rsidP="00FA349D">
            <w:pPr>
              <w:spacing w:after="0" w:line="276" w:lineRule="auto"/>
              <w:ind w:left="67" w:firstLine="0"/>
              <w:jc w:val="left"/>
            </w:pPr>
            <w:r w:rsidRPr="00FA349D">
              <w:rPr>
                <w:b/>
                <w:color w:val="333333"/>
                <w:sz w:val="24"/>
              </w:rPr>
              <w:t xml:space="preserve">п/п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>Наименование пок</w:t>
            </w:r>
            <w:r w:rsidRPr="00FA349D">
              <w:rPr>
                <w:b/>
                <w:color w:val="333333"/>
                <w:sz w:val="24"/>
              </w:rPr>
              <w:t>а</w:t>
            </w:r>
            <w:r w:rsidRPr="00FA349D">
              <w:rPr>
                <w:b/>
                <w:color w:val="333333"/>
                <w:sz w:val="24"/>
              </w:rPr>
              <w:t xml:space="preserve">зателя 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>Единица и</w:t>
            </w:r>
            <w:r w:rsidRPr="00FA349D">
              <w:rPr>
                <w:b/>
                <w:color w:val="333333"/>
                <w:sz w:val="24"/>
              </w:rPr>
              <w:t>з</w:t>
            </w:r>
            <w:r w:rsidRPr="00FA349D">
              <w:rPr>
                <w:b/>
                <w:color w:val="333333"/>
                <w:sz w:val="24"/>
              </w:rPr>
              <w:t xml:space="preserve">мерения 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Отчет 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План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Примечание </w:t>
            </w:r>
          </w:p>
        </w:tc>
      </w:tr>
      <w:tr w:rsidR="006C3CE3" w:rsidTr="00FA349D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6C3CE3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6C3CE3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6C3CE3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2015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2016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2017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2018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2019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2020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6C3CE3" w:rsidP="00FA349D">
            <w:pPr>
              <w:spacing w:after="0" w:line="276" w:lineRule="auto"/>
              <w:ind w:left="0" w:firstLine="0"/>
              <w:jc w:val="left"/>
            </w:pPr>
          </w:p>
        </w:tc>
      </w:tr>
      <w:tr w:rsidR="006C3CE3" w:rsidTr="00FA349D">
        <w:trPr>
          <w:trHeight w:val="341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I. Экономическое развитие </w:t>
            </w:r>
          </w:p>
        </w:tc>
      </w:tr>
      <w:tr w:rsidR="006C3CE3" w:rsidTr="00FA349D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9C005D" w:rsidRDefault="0017555D" w:rsidP="00FA349D">
            <w:pPr>
              <w:spacing w:after="0" w:line="276" w:lineRule="auto"/>
              <w:ind w:left="0" w:firstLine="0"/>
              <w:jc w:val="center"/>
              <w:rPr>
                <w:highlight w:val="yellow"/>
              </w:rPr>
            </w:pPr>
            <w:r w:rsidRPr="00F54506">
              <w:rPr>
                <w:color w:val="333333"/>
                <w:sz w:val="24"/>
              </w:rPr>
              <w:t>1.</w:t>
            </w:r>
            <w:r w:rsidRPr="009C005D">
              <w:rPr>
                <w:color w:val="333333"/>
                <w:sz w:val="24"/>
                <w:highlight w:val="yellow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54506" w:rsidRDefault="0017555D" w:rsidP="00FA349D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F54506">
              <w:rPr>
                <w:color w:val="auto"/>
                <w:sz w:val="24"/>
              </w:rPr>
              <w:t>Число субъектов мал</w:t>
            </w:r>
            <w:r w:rsidRPr="00F54506">
              <w:rPr>
                <w:color w:val="auto"/>
                <w:sz w:val="24"/>
              </w:rPr>
              <w:t>о</w:t>
            </w:r>
            <w:r w:rsidRPr="00F54506">
              <w:rPr>
                <w:color w:val="auto"/>
                <w:sz w:val="24"/>
              </w:rPr>
              <w:t>го и среднего пре</w:t>
            </w:r>
            <w:r w:rsidRPr="00F54506">
              <w:rPr>
                <w:color w:val="auto"/>
                <w:sz w:val="24"/>
              </w:rPr>
              <w:t>д</w:t>
            </w:r>
            <w:r w:rsidRPr="00F54506">
              <w:rPr>
                <w:color w:val="auto"/>
                <w:sz w:val="24"/>
              </w:rPr>
              <w:t>принимательства в расчете на 10 тыс. ч</w:t>
            </w:r>
            <w:r w:rsidRPr="00F54506">
              <w:rPr>
                <w:color w:val="auto"/>
                <w:sz w:val="24"/>
              </w:rPr>
              <w:t>е</w:t>
            </w:r>
            <w:r w:rsidRPr="00F54506">
              <w:rPr>
                <w:color w:val="auto"/>
                <w:sz w:val="24"/>
              </w:rPr>
              <w:t xml:space="preserve">ловек населения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54506" w:rsidRDefault="0017555D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F54506">
              <w:rPr>
                <w:color w:val="auto"/>
                <w:sz w:val="24"/>
              </w:rPr>
              <w:t xml:space="preserve">единиц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54506" w:rsidRDefault="009C005D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F54506">
              <w:rPr>
                <w:color w:val="auto"/>
                <w:sz w:val="24"/>
              </w:rPr>
              <w:t>5</w:t>
            </w:r>
            <w:bookmarkStart w:id="0" w:name="_GoBack"/>
            <w:bookmarkEnd w:id="0"/>
            <w:r w:rsidRPr="00F54506">
              <w:rPr>
                <w:color w:val="auto"/>
                <w:sz w:val="24"/>
              </w:rPr>
              <w:t>7,40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54506" w:rsidRDefault="009C005D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F54506">
              <w:rPr>
                <w:color w:val="auto"/>
                <w:sz w:val="24"/>
              </w:rPr>
              <w:t>53,74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54506" w:rsidRDefault="009C005D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F54506">
              <w:rPr>
                <w:color w:val="auto"/>
                <w:sz w:val="24"/>
              </w:rPr>
              <w:t>340,06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54506" w:rsidRDefault="009C005D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F54506">
              <w:rPr>
                <w:color w:val="auto"/>
                <w:sz w:val="24"/>
              </w:rPr>
              <w:t>339,78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54506" w:rsidRDefault="009C005D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F54506">
              <w:rPr>
                <w:color w:val="auto"/>
                <w:sz w:val="24"/>
              </w:rPr>
              <w:t>342,01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54506" w:rsidRDefault="009C005D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F54506">
              <w:rPr>
                <w:color w:val="auto"/>
                <w:sz w:val="24"/>
              </w:rPr>
              <w:t>345,05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2C7FD7" w:rsidRDefault="009C005D" w:rsidP="00F54506">
            <w:pPr>
              <w:spacing w:after="0" w:line="276" w:lineRule="auto"/>
              <w:ind w:left="3" w:firstLine="0"/>
              <w:jc w:val="left"/>
            </w:pPr>
            <w:r w:rsidRPr="002C7FD7">
              <w:rPr>
                <w:sz w:val="24"/>
              </w:rPr>
              <w:t>Рост показателя в</w:t>
            </w:r>
            <w:r w:rsidR="0017555D" w:rsidRPr="002C7FD7">
              <w:rPr>
                <w:sz w:val="24"/>
              </w:rPr>
              <w:t xml:space="preserve"> 2017 году </w:t>
            </w:r>
            <w:r w:rsidRPr="002C7FD7">
              <w:rPr>
                <w:sz w:val="24"/>
              </w:rPr>
              <w:t>связан с включ</w:t>
            </w:r>
            <w:r w:rsidRPr="002C7FD7">
              <w:rPr>
                <w:sz w:val="24"/>
              </w:rPr>
              <w:t>е</w:t>
            </w:r>
            <w:r w:rsidRPr="002C7FD7">
              <w:rPr>
                <w:sz w:val="24"/>
              </w:rPr>
              <w:t xml:space="preserve">нием индивидуальных предпринимателей </w:t>
            </w:r>
            <w:r w:rsidR="00F54506" w:rsidRPr="002C7FD7">
              <w:rPr>
                <w:sz w:val="24"/>
              </w:rPr>
              <w:t>в</w:t>
            </w:r>
            <w:r w:rsidRPr="002C7FD7">
              <w:rPr>
                <w:sz w:val="24"/>
              </w:rPr>
              <w:t xml:space="preserve"> </w:t>
            </w:r>
            <w:proofErr w:type="gramStart"/>
            <w:r w:rsidRPr="002C7FD7">
              <w:rPr>
                <w:sz w:val="24"/>
              </w:rPr>
              <w:t>Един</w:t>
            </w:r>
            <w:r w:rsidR="00F54506" w:rsidRPr="002C7FD7">
              <w:rPr>
                <w:sz w:val="24"/>
              </w:rPr>
              <w:t xml:space="preserve">ый </w:t>
            </w:r>
            <w:r w:rsidRPr="002C7FD7">
              <w:rPr>
                <w:sz w:val="24"/>
              </w:rPr>
              <w:t xml:space="preserve"> реестр</w:t>
            </w:r>
            <w:proofErr w:type="gramEnd"/>
            <w:r w:rsidRPr="002C7FD7">
              <w:rPr>
                <w:sz w:val="24"/>
              </w:rPr>
              <w:t xml:space="preserve"> суб</w:t>
            </w:r>
            <w:r w:rsidRPr="002C7FD7">
              <w:rPr>
                <w:sz w:val="24"/>
              </w:rPr>
              <w:t>ъ</w:t>
            </w:r>
            <w:r w:rsidRPr="002C7FD7">
              <w:rPr>
                <w:sz w:val="24"/>
              </w:rPr>
              <w:t xml:space="preserve">ектов МСП </w:t>
            </w:r>
          </w:p>
        </w:tc>
      </w:tr>
      <w:tr w:rsidR="006C3CE3" w:rsidTr="00FA349D">
        <w:trPr>
          <w:trHeight w:val="30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2C7FD7" w:rsidRDefault="0017555D" w:rsidP="00FA349D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2C7FD7">
              <w:rPr>
                <w:color w:val="auto"/>
                <w:sz w:val="24"/>
              </w:rPr>
              <w:t>Доля среднесписочной численности работн</w:t>
            </w:r>
            <w:r w:rsidRPr="002C7FD7">
              <w:rPr>
                <w:color w:val="auto"/>
                <w:sz w:val="24"/>
              </w:rPr>
              <w:t>и</w:t>
            </w:r>
            <w:r w:rsidRPr="002C7FD7">
              <w:rPr>
                <w:color w:val="auto"/>
                <w:sz w:val="24"/>
              </w:rPr>
              <w:t>ков (без внешних с</w:t>
            </w:r>
            <w:r w:rsidRPr="002C7FD7">
              <w:rPr>
                <w:color w:val="auto"/>
                <w:sz w:val="24"/>
              </w:rPr>
              <w:t>о</w:t>
            </w:r>
            <w:r w:rsidRPr="002C7FD7">
              <w:rPr>
                <w:color w:val="auto"/>
                <w:sz w:val="24"/>
              </w:rPr>
              <w:t>вместителей) малых и средних предприятий в среднесписочной чи</w:t>
            </w:r>
            <w:r w:rsidRPr="002C7FD7">
              <w:rPr>
                <w:color w:val="auto"/>
                <w:sz w:val="24"/>
              </w:rPr>
              <w:t>с</w:t>
            </w:r>
            <w:r w:rsidRPr="002C7FD7">
              <w:rPr>
                <w:color w:val="auto"/>
                <w:sz w:val="24"/>
              </w:rPr>
              <w:t>ленности работников (без внешних совме</w:t>
            </w:r>
            <w:r w:rsidRPr="002C7FD7">
              <w:rPr>
                <w:color w:val="auto"/>
                <w:sz w:val="24"/>
              </w:rPr>
              <w:t>с</w:t>
            </w:r>
            <w:r w:rsidRPr="002C7FD7">
              <w:rPr>
                <w:color w:val="auto"/>
                <w:sz w:val="24"/>
              </w:rPr>
              <w:t>тителей) всех пре</w:t>
            </w:r>
            <w:r w:rsidRPr="002C7FD7">
              <w:rPr>
                <w:color w:val="auto"/>
                <w:sz w:val="24"/>
              </w:rPr>
              <w:t>д</w:t>
            </w:r>
            <w:r w:rsidRPr="002C7FD7">
              <w:rPr>
                <w:color w:val="auto"/>
                <w:sz w:val="24"/>
              </w:rPr>
              <w:t>приятий и орг</w:t>
            </w:r>
            <w:r w:rsidRPr="002C7FD7">
              <w:rPr>
                <w:color w:val="auto"/>
                <w:sz w:val="24"/>
              </w:rPr>
              <w:t>а</w:t>
            </w:r>
            <w:r w:rsidRPr="002C7FD7">
              <w:rPr>
                <w:color w:val="auto"/>
                <w:sz w:val="24"/>
              </w:rPr>
              <w:t xml:space="preserve">низаций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2C7FD7" w:rsidRDefault="0017555D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2C7FD7">
              <w:rPr>
                <w:color w:val="auto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5D" w:rsidRPr="002C7FD7" w:rsidRDefault="009C005D" w:rsidP="009C005D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2C7FD7">
              <w:rPr>
                <w:color w:val="auto"/>
                <w:sz w:val="24"/>
              </w:rPr>
              <w:t>17,56</w:t>
            </w:r>
          </w:p>
          <w:p w:rsidR="006C3CE3" w:rsidRPr="002C7FD7" w:rsidRDefault="006C3CE3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5D" w:rsidRPr="002C7FD7" w:rsidRDefault="009C005D" w:rsidP="009C005D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2C7FD7">
              <w:rPr>
                <w:color w:val="auto"/>
                <w:sz w:val="24"/>
              </w:rPr>
              <w:t>16,72</w:t>
            </w:r>
          </w:p>
          <w:p w:rsidR="006C3CE3" w:rsidRPr="002C7FD7" w:rsidRDefault="006C3CE3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5D" w:rsidRPr="002C7FD7" w:rsidRDefault="009C005D" w:rsidP="009C005D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2C7FD7">
              <w:rPr>
                <w:color w:val="auto"/>
                <w:sz w:val="24"/>
              </w:rPr>
              <w:t>27,16</w:t>
            </w:r>
          </w:p>
          <w:p w:rsidR="006C3CE3" w:rsidRPr="002C7FD7" w:rsidRDefault="006C3CE3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5D" w:rsidRPr="002C7FD7" w:rsidRDefault="009C005D" w:rsidP="009C005D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2C7FD7">
              <w:rPr>
                <w:color w:val="auto"/>
                <w:sz w:val="24"/>
              </w:rPr>
              <w:t>27,26</w:t>
            </w:r>
          </w:p>
          <w:p w:rsidR="006C3CE3" w:rsidRPr="002C7FD7" w:rsidRDefault="006C3CE3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5D" w:rsidRPr="002C7FD7" w:rsidRDefault="009C005D" w:rsidP="009C005D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2C7FD7">
              <w:rPr>
                <w:color w:val="auto"/>
                <w:sz w:val="24"/>
              </w:rPr>
              <w:t>28,10</w:t>
            </w:r>
          </w:p>
          <w:p w:rsidR="006C3CE3" w:rsidRPr="002C7FD7" w:rsidRDefault="006C3CE3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5D" w:rsidRPr="002C7FD7" w:rsidRDefault="009C005D" w:rsidP="009C005D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2C7FD7">
              <w:rPr>
                <w:color w:val="auto"/>
                <w:sz w:val="24"/>
              </w:rPr>
              <w:t>28,90</w:t>
            </w:r>
          </w:p>
          <w:p w:rsidR="006C3CE3" w:rsidRPr="002C7FD7" w:rsidRDefault="006C3CE3" w:rsidP="00FA349D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2C7FD7" w:rsidP="002C7FD7">
            <w:pPr>
              <w:spacing w:after="0" w:line="276" w:lineRule="auto"/>
              <w:ind w:left="3" w:firstLine="0"/>
              <w:jc w:val="left"/>
            </w:pPr>
            <w:proofErr w:type="gramStart"/>
            <w:r>
              <w:rPr>
                <w:sz w:val="24"/>
              </w:rPr>
              <w:t xml:space="preserve">Рост </w:t>
            </w:r>
            <w:r w:rsidR="00F54506">
              <w:rPr>
                <w:sz w:val="24"/>
              </w:rPr>
              <w:t xml:space="preserve"> показателя</w:t>
            </w:r>
            <w:proofErr w:type="gramEnd"/>
            <w:r w:rsidR="00F54506">
              <w:rPr>
                <w:sz w:val="24"/>
              </w:rPr>
              <w:t xml:space="preserve"> </w:t>
            </w:r>
            <w:r w:rsidR="0017555D" w:rsidRPr="00FA349D">
              <w:rPr>
                <w:sz w:val="24"/>
              </w:rPr>
              <w:t xml:space="preserve"> в 2017 году связан с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менениями в расчете численности работн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ков </w:t>
            </w:r>
            <w:r w:rsidRPr="002C7FD7">
              <w:rPr>
                <w:sz w:val="24"/>
              </w:rPr>
              <w:t xml:space="preserve"> (помимо </w:t>
            </w:r>
            <w:r>
              <w:rPr>
                <w:sz w:val="24"/>
              </w:rPr>
              <w:t>с</w:t>
            </w:r>
            <w:r w:rsidRPr="002C7FD7">
              <w:rPr>
                <w:sz w:val="24"/>
              </w:rPr>
              <w:t>татист</w:t>
            </w:r>
            <w:r w:rsidRPr="002C7FD7">
              <w:rPr>
                <w:sz w:val="24"/>
              </w:rPr>
              <w:t>и</w:t>
            </w:r>
            <w:r w:rsidRPr="002C7FD7">
              <w:rPr>
                <w:sz w:val="24"/>
              </w:rPr>
              <w:t xml:space="preserve">ческих </w:t>
            </w:r>
            <w:r>
              <w:rPr>
                <w:sz w:val="24"/>
              </w:rPr>
              <w:t xml:space="preserve">данных </w:t>
            </w:r>
            <w:r w:rsidRPr="002C7FD7">
              <w:rPr>
                <w:sz w:val="24"/>
              </w:rPr>
              <w:t>, при расчете численности работников малых и микро  предприятий ,  использованы данные  реестра субъектов м</w:t>
            </w:r>
            <w:r w:rsidRPr="002C7FD7">
              <w:rPr>
                <w:sz w:val="24"/>
              </w:rPr>
              <w:t>а</w:t>
            </w:r>
            <w:r w:rsidRPr="002C7FD7">
              <w:rPr>
                <w:sz w:val="24"/>
              </w:rPr>
              <w:t xml:space="preserve">лого и среднего </w:t>
            </w:r>
            <w:r>
              <w:rPr>
                <w:sz w:val="24"/>
              </w:rPr>
              <w:t>п</w:t>
            </w:r>
            <w:r w:rsidRPr="002C7FD7">
              <w:rPr>
                <w:sz w:val="24"/>
              </w:rPr>
              <w:t>ре</w:t>
            </w:r>
            <w:r w:rsidRPr="002C7FD7">
              <w:rPr>
                <w:sz w:val="24"/>
              </w:rPr>
              <w:t>д</w:t>
            </w:r>
            <w:r w:rsidRPr="002C7FD7">
              <w:rPr>
                <w:sz w:val="24"/>
              </w:rPr>
              <w:t>принимательс</w:t>
            </w:r>
            <w:r w:rsidRPr="002C7FD7">
              <w:rPr>
                <w:sz w:val="24"/>
              </w:rPr>
              <w:t>т</w:t>
            </w:r>
            <w:r w:rsidRPr="002C7FD7">
              <w:rPr>
                <w:sz w:val="24"/>
              </w:rPr>
              <w:t>ва).</w:t>
            </w:r>
            <w:r w:rsidR="00F54506">
              <w:rPr>
                <w:sz w:val="24"/>
              </w:rPr>
              <w:t xml:space="preserve">  </w:t>
            </w:r>
            <w:r w:rsidR="0017555D" w:rsidRPr="00FA349D">
              <w:rPr>
                <w:sz w:val="24"/>
              </w:rPr>
              <w:t xml:space="preserve"> </w:t>
            </w:r>
          </w:p>
        </w:tc>
      </w:tr>
      <w:tr w:rsidR="006C3CE3" w:rsidTr="00FA349D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2C7FD7" w:rsidRDefault="0017555D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color w:val="333333"/>
                <w:sz w:val="24"/>
              </w:rPr>
              <w:lastRenderedPageBreak/>
              <w:t xml:space="preserve">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2C7FD7" w:rsidRDefault="0017555D" w:rsidP="00FA349D">
            <w:pPr>
              <w:spacing w:after="0" w:line="276" w:lineRule="auto"/>
              <w:ind w:left="0" w:firstLine="0"/>
              <w:jc w:val="left"/>
            </w:pPr>
            <w:r w:rsidRPr="002C7FD7">
              <w:rPr>
                <w:color w:val="333333"/>
                <w:sz w:val="24"/>
              </w:rPr>
              <w:t>Объем инвестиций в основной капитал (за исключением бюдже</w:t>
            </w:r>
            <w:r w:rsidRPr="002C7FD7">
              <w:rPr>
                <w:color w:val="333333"/>
                <w:sz w:val="24"/>
              </w:rPr>
              <w:t>т</w:t>
            </w:r>
            <w:r w:rsidRPr="002C7FD7">
              <w:rPr>
                <w:color w:val="333333"/>
                <w:sz w:val="24"/>
              </w:rPr>
              <w:t>ных средств) в расчете на 1 жителя (Пре</w:t>
            </w:r>
            <w:r w:rsidRPr="002C7FD7">
              <w:rPr>
                <w:color w:val="333333"/>
                <w:sz w:val="24"/>
              </w:rPr>
              <w:t>д</w:t>
            </w:r>
            <w:r w:rsidRPr="002C7FD7">
              <w:rPr>
                <w:color w:val="333333"/>
                <w:sz w:val="24"/>
              </w:rPr>
              <w:t>ставляется в фактич</w:t>
            </w:r>
            <w:r w:rsidRPr="002C7FD7">
              <w:rPr>
                <w:color w:val="333333"/>
                <w:sz w:val="24"/>
              </w:rPr>
              <w:t>е</w:t>
            </w:r>
            <w:r w:rsidRPr="002C7FD7">
              <w:rPr>
                <w:color w:val="333333"/>
                <w:sz w:val="24"/>
              </w:rPr>
              <w:t xml:space="preserve">ских ценах)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2C7FD7" w:rsidRDefault="0017555D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color w:val="333333"/>
                <w:sz w:val="24"/>
              </w:rPr>
              <w:t xml:space="preserve">рублей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0F" w:rsidRPr="002C7FD7" w:rsidRDefault="00CC400F" w:rsidP="00CC400F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2C7FD7">
              <w:rPr>
                <w:sz w:val="24"/>
              </w:rPr>
              <w:t>10 641,75</w:t>
            </w:r>
          </w:p>
          <w:p w:rsidR="006C3CE3" w:rsidRPr="002C7FD7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0F" w:rsidRPr="002C7FD7" w:rsidRDefault="00CC400F" w:rsidP="00CC400F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2C7FD7">
              <w:rPr>
                <w:sz w:val="24"/>
              </w:rPr>
              <w:t>16 035,12</w:t>
            </w:r>
          </w:p>
          <w:p w:rsidR="006C3CE3" w:rsidRPr="002C7FD7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0F" w:rsidRPr="002C7FD7" w:rsidRDefault="00CC400F" w:rsidP="00CC400F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2C7FD7">
              <w:rPr>
                <w:sz w:val="24"/>
              </w:rPr>
              <w:t>3 303,74</w:t>
            </w:r>
          </w:p>
          <w:p w:rsidR="006C3CE3" w:rsidRPr="002C7FD7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0F" w:rsidRPr="002C7FD7" w:rsidRDefault="00CC400F" w:rsidP="00CC400F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2C7FD7">
              <w:rPr>
                <w:sz w:val="24"/>
              </w:rPr>
              <w:t>10 118,10</w:t>
            </w:r>
          </w:p>
          <w:p w:rsidR="006C3CE3" w:rsidRPr="002C7FD7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0F" w:rsidRPr="002C7FD7" w:rsidRDefault="00CC400F" w:rsidP="00CC400F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2C7FD7">
              <w:rPr>
                <w:sz w:val="24"/>
              </w:rPr>
              <w:t>15 678,30</w:t>
            </w:r>
          </w:p>
          <w:p w:rsidR="006C3CE3" w:rsidRPr="002C7FD7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0F" w:rsidRPr="002C7FD7" w:rsidRDefault="00CC400F" w:rsidP="00CC400F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2C7FD7">
              <w:rPr>
                <w:sz w:val="24"/>
              </w:rPr>
              <w:t>16 780,40</w:t>
            </w:r>
          </w:p>
          <w:p w:rsidR="006C3CE3" w:rsidRPr="002C7FD7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2C7FD7" w:rsidRDefault="002C7FD7" w:rsidP="00FA349D">
            <w:pPr>
              <w:spacing w:after="0" w:line="276" w:lineRule="auto"/>
              <w:ind w:left="3" w:firstLine="0"/>
              <w:jc w:val="left"/>
            </w:pPr>
            <w:r w:rsidRPr="002C7FD7">
              <w:rPr>
                <w:sz w:val="24"/>
              </w:rPr>
              <w:t>Основной причиной сокращения инвест</w:t>
            </w:r>
            <w:r w:rsidRPr="002C7FD7">
              <w:rPr>
                <w:sz w:val="24"/>
              </w:rPr>
              <w:t>и</w:t>
            </w:r>
            <w:r w:rsidRPr="002C7FD7">
              <w:rPr>
                <w:sz w:val="24"/>
              </w:rPr>
              <w:t>ций является недост</w:t>
            </w:r>
            <w:r w:rsidRPr="002C7FD7">
              <w:rPr>
                <w:sz w:val="24"/>
              </w:rPr>
              <w:t>а</w:t>
            </w:r>
            <w:r w:rsidRPr="002C7FD7">
              <w:rPr>
                <w:sz w:val="24"/>
              </w:rPr>
              <w:t>точное обеспечение инвестиционных пр</w:t>
            </w:r>
            <w:r w:rsidRPr="002C7FD7">
              <w:rPr>
                <w:sz w:val="24"/>
              </w:rPr>
              <w:t>о</w:t>
            </w:r>
            <w:r w:rsidRPr="002C7FD7">
              <w:rPr>
                <w:sz w:val="24"/>
              </w:rPr>
              <w:t xml:space="preserve">ектов финансовыми и материально-техническими </w:t>
            </w:r>
            <w:proofErr w:type="gramStart"/>
            <w:r w:rsidRPr="002C7FD7">
              <w:rPr>
                <w:sz w:val="24"/>
              </w:rPr>
              <w:t>ресурс</w:t>
            </w:r>
            <w:r w:rsidRPr="002C7FD7">
              <w:rPr>
                <w:sz w:val="24"/>
              </w:rPr>
              <w:t>а</w:t>
            </w:r>
            <w:r w:rsidRPr="002C7FD7">
              <w:rPr>
                <w:sz w:val="24"/>
              </w:rPr>
              <w:t>ми,  из</w:t>
            </w:r>
            <w:proofErr w:type="gramEnd"/>
            <w:r w:rsidRPr="002C7FD7">
              <w:rPr>
                <w:sz w:val="24"/>
              </w:rPr>
              <w:t>-за недостатка у предприятий собстве</w:t>
            </w:r>
            <w:r w:rsidRPr="002C7FD7">
              <w:rPr>
                <w:sz w:val="24"/>
              </w:rPr>
              <w:t>н</w:t>
            </w:r>
            <w:r w:rsidRPr="002C7FD7">
              <w:rPr>
                <w:sz w:val="24"/>
              </w:rPr>
              <w:t>ных финансовых средств, высокие пр</w:t>
            </w:r>
            <w:r w:rsidRPr="002C7FD7">
              <w:rPr>
                <w:sz w:val="24"/>
              </w:rPr>
              <w:t>о</w:t>
            </w:r>
            <w:r w:rsidRPr="002C7FD7">
              <w:rPr>
                <w:sz w:val="24"/>
              </w:rPr>
              <w:t>центные ставки ба</w:t>
            </w:r>
            <w:r w:rsidRPr="002C7FD7">
              <w:rPr>
                <w:sz w:val="24"/>
              </w:rPr>
              <w:t>н</w:t>
            </w:r>
            <w:r w:rsidRPr="002C7FD7">
              <w:rPr>
                <w:sz w:val="24"/>
              </w:rPr>
              <w:t>ковских кредитов и сложности их получ</w:t>
            </w:r>
            <w:r w:rsidRPr="002C7FD7">
              <w:rPr>
                <w:sz w:val="24"/>
              </w:rPr>
              <w:t>е</w:t>
            </w:r>
            <w:r w:rsidRPr="002C7FD7">
              <w:rPr>
                <w:sz w:val="24"/>
              </w:rPr>
              <w:t>ния.</w:t>
            </w:r>
          </w:p>
        </w:tc>
      </w:tr>
      <w:tr w:rsidR="00594730" w:rsidTr="00FA349D">
        <w:trPr>
          <w:trHeight w:val="24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Default="00594730" w:rsidP="00594730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4.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Default="00594730" w:rsidP="00594730">
            <w:pPr>
              <w:spacing w:after="0" w:line="276" w:lineRule="auto"/>
              <w:ind w:left="0" w:firstLine="0"/>
              <w:jc w:val="left"/>
            </w:pPr>
            <w:r w:rsidRPr="00FA349D">
              <w:rPr>
                <w:color w:val="333333"/>
                <w:sz w:val="24"/>
              </w:rPr>
              <w:t>Доля площади земел</w:t>
            </w:r>
            <w:r w:rsidRPr="00FA349D">
              <w:rPr>
                <w:color w:val="333333"/>
                <w:sz w:val="24"/>
              </w:rPr>
              <w:t>ь</w:t>
            </w:r>
            <w:r w:rsidRPr="00FA349D">
              <w:rPr>
                <w:color w:val="333333"/>
                <w:sz w:val="24"/>
              </w:rPr>
              <w:t>ных участков, явля</w:t>
            </w:r>
            <w:r w:rsidRPr="00FA349D">
              <w:rPr>
                <w:color w:val="333333"/>
                <w:sz w:val="24"/>
              </w:rPr>
              <w:t>ю</w:t>
            </w:r>
            <w:r w:rsidRPr="00FA349D">
              <w:rPr>
                <w:color w:val="333333"/>
                <w:sz w:val="24"/>
              </w:rPr>
              <w:t>щихся объектами н</w:t>
            </w:r>
            <w:r w:rsidRPr="00FA349D">
              <w:rPr>
                <w:color w:val="333333"/>
                <w:sz w:val="24"/>
              </w:rPr>
              <w:t>а</w:t>
            </w:r>
            <w:r w:rsidRPr="00FA349D">
              <w:rPr>
                <w:color w:val="333333"/>
                <w:sz w:val="24"/>
              </w:rPr>
              <w:t>логообложения з</w:t>
            </w:r>
            <w:r w:rsidRPr="00FA349D">
              <w:rPr>
                <w:color w:val="333333"/>
                <w:sz w:val="24"/>
              </w:rPr>
              <w:t>е</w:t>
            </w:r>
            <w:r w:rsidRPr="00FA349D">
              <w:rPr>
                <w:color w:val="333333"/>
                <w:sz w:val="24"/>
              </w:rPr>
              <w:t>мельным налогом, в общей площади терр</w:t>
            </w:r>
            <w:r w:rsidRPr="00FA349D">
              <w:rPr>
                <w:color w:val="333333"/>
                <w:sz w:val="24"/>
              </w:rPr>
              <w:t>и</w:t>
            </w:r>
            <w:r w:rsidRPr="00FA349D">
              <w:rPr>
                <w:color w:val="333333"/>
                <w:sz w:val="24"/>
              </w:rPr>
              <w:t>тории городского о</w:t>
            </w:r>
            <w:r w:rsidRPr="00FA349D">
              <w:rPr>
                <w:color w:val="333333"/>
                <w:sz w:val="24"/>
              </w:rPr>
              <w:t>к</w:t>
            </w:r>
            <w:r w:rsidRPr="00FA349D">
              <w:rPr>
                <w:color w:val="333333"/>
                <w:sz w:val="24"/>
              </w:rPr>
              <w:t>руга (муниципал</w:t>
            </w:r>
            <w:r w:rsidRPr="00FA349D">
              <w:rPr>
                <w:color w:val="333333"/>
                <w:sz w:val="24"/>
              </w:rPr>
              <w:t>ь</w:t>
            </w:r>
            <w:r w:rsidRPr="00FA349D">
              <w:rPr>
                <w:color w:val="333333"/>
                <w:sz w:val="24"/>
              </w:rPr>
              <w:t xml:space="preserve">ного района)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Default="00594730" w:rsidP="00594730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77739B" w:rsidRDefault="00594730" w:rsidP="00594730">
            <w:pPr>
              <w:ind w:firstLine="0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56,61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77739B" w:rsidRDefault="00594730" w:rsidP="00594730">
            <w:pPr>
              <w:ind w:firstLine="0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19,77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77739B" w:rsidRDefault="0077739B" w:rsidP="00594730">
            <w:pPr>
              <w:ind w:firstLine="0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28,95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77739B" w:rsidRDefault="0077739B" w:rsidP="00594730">
            <w:pPr>
              <w:ind w:firstLine="0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28,95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77739B" w:rsidRDefault="0077739B" w:rsidP="00594730">
            <w:pPr>
              <w:ind w:firstLine="0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28,95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77739B" w:rsidRDefault="0077739B" w:rsidP="00594730">
            <w:pPr>
              <w:ind w:firstLine="0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28,95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77739B" w:rsidRDefault="00594730" w:rsidP="00594730">
            <w:pPr>
              <w:spacing w:after="0" w:line="276" w:lineRule="auto"/>
              <w:ind w:left="3" w:firstLine="0"/>
              <w:jc w:val="left"/>
            </w:pPr>
            <w:r w:rsidRPr="0077739B">
              <w:rPr>
                <w:sz w:val="24"/>
              </w:rPr>
              <w:t>Увеличение показателя связано с предоставл</w:t>
            </w:r>
            <w:r w:rsidRPr="0077739B">
              <w:rPr>
                <w:sz w:val="24"/>
              </w:rPr>
              <w:t>е</w:t>
            </w:r>
            <w:r w:rsidRPr="0077739B">
              <w:rPr>
                <w:sz w:val="24"/>
              </w:rPr>
              <w:t>нием земельных учас</w:t>
            </w:r>
            <w:r w:rsidRPr="0077739B">
              <w:rPr>
                <w:sz w:val="24"/>
              </w:rPr>
              <w:t>т</w:t>
            </w:r>
            <w:r w:rsidRPr="0077739B">
              <w:rPr>
                <w:sz w:val="24"/>
              </w:rPr>
              <w:t>ков в собственность юридических и физ</w:t>
            </w:r>
            <w:r w:rsidRPr="0077739B">
              <w:rPr>
                <w:sz w:val="24"/>
              </w:rPr>
              <w:t>и</w:t>
            </w:r>
            <w:r w:rsidRPr="0077739B">
              <w:rPr>
                <w:sz w:val="24"/>
              </w:rPr>
              <w:t xml:space="preserve">ческих лиц. </w:t>
            </w:r>
          </w:p>
        </w:tc>
      </w:tr>
      <w:tr w:rsidR="006C3CE3" w:rsidTr="00FA349D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5.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left"/>
            </w:pPr>
            <w:r w:rsidRPr="00FA349D">
              <w:rPr>
                <w:color w:val="333333"/>
                <w:sz w:val="24"/>
              </w:rPr>
              <w:t xml:space="preserve">Доля прибыльных сельскохозяйственных организаций в общем их числе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-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>Сельскохозяйственных орган</w:t>
            </w:r>
            <w:r w:rsidRPr="00FA349D">
              <w:rPr>
                <w:sz w:val="24"/>
              </w:rPr>
              <w:t>и</w:t>
            </w:r>
            <w:r w:rsidRPr="00FA349D">
              <w:rPr>
                <w:sz w:val="24"/>
              </w:rPr>
              <w:t xml:space="preserve">заций нет. </w:t>
            </w:r>
          </w:p>
        </w:tc>
      </w:tr>
      <w:tr w:rsidR="00594730" w:rsidTr="00FA349D">
        <w:trPr>
          <w:trHeight w:val="30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Default="00594730" w:rsidP="00594730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lastRenderedPageBreak/>
              <w:t xml:space="preserve">6.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31197" w:rsidRDefault="00594730" w:rsidP="00594730">
            <w:pPr>
              <w:spacing w:after="0" w:line="276" w:lineRule="auto"/>
              <w:ind w:left="0" w:firstLine="0"/>
              <w:jc w:val="left"/>
            </w:pPr>
            <w:r w:rsidRPr="00431197">
              <w:rPr>
                <w:color w:val="333333"/>
                <w:sz w:val="24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431197">
              <w:rPr>
                <w:color w:val="333333"/>
                <w:sz w:val="24"/>
              </w:rPr>
              <w:t>а</w:t>
            </w:r>
            <w:r w:rsidRPr="00431197">
              <w:rPr>
                <w:color w:val="333333"/>
                <w:sz w:val="24"/>
              </w:rPr>
              <w:t>тивным требованиям, в общей протяженности автомобильных дорог общего пользования местного знач</w:t>
            </w:r>
            <w:r w:rsidRPr="00431197">
              <w:rPr>
                <w:color w:val="333333"/>
                <w:sz w:val="24"/>
              </w:rPr>
              <w:t>е</w:t>
            </w:r>
            <w:r w:rsidRPr="00431197">
              <w:rPr>
                <w:color w:val="333333"/>
                <w:sz w:val="24"/>
              </w:rPr>
              <w:t xml:space="preserve">ния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31197" w:rsidRDefault="00594730" w:rsidP="00594730">
            <w:pPr>
              <w:spacing w:after="0" w:line="276" w:lineRule="auto"/>
              <w:ind w:left="0" w:firstLine="0"/>
              <w:jc w:val="center"/>
            </w:pPr>
            <w:r w:rsidRPr="00431197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31197" w:rsidRDefault="00594730" w:rsidP="00594730">
            <w:pPr>
              <w:ind w:firstLine="0"/>
              <w:rPr>
                <w:sz w:val="24"/>
                <w:szCs w:val="24"/>
              </w:rPr>
            </w:pPr>
            <w:r w:rsidRPr="00431197">
              <w:rPr>
                <w:sz w:val="24"/>
                <w:szCs w:val="24"/>
              </w:rPr>
              <w:t>28,43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31197" w:rsidRDefault="00594730" w:rsidP="00594730">
            <w:pPr>
              <w:ind w:firstLine="0"/>
              <w:rPr>
                <w:sz w:val="24"/>
                <w:szCs w:val="24"/>
              </w:rPr>
            </w:pPr>
            <w:r w:rsidRPr="00431197">
              <w:rPr>
                <w:sz w:val="24"/>
                <w:szCs w:val="24"/>
              </w:rPr>
              <w:t>28,43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31197" w:rsidRDefault="00431197" w:rsidP="00594730">
            <w:pPr>
              <w:ind w:firstLine="0"/>
              <w:rPr>
                <w:sz w:val="24"/>
                <w:szCs w:val="24"/>
              </w:rPr>
            </w:pPr>
            <w:r w:rsidRPr="00431197">
              <w:rPr>
                <w:sz w:val="24"/>
                <w:szCs w:val="24"/>
              </w:rPr>
              <w:t>10,00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31197" w:rsidRDefault="00ED7506" w:rsidP="005947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31197" w:rsidRDefault="00ED7506" w:rsidP="005947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31197" w:rsidRDefault="00ED7506" w:rsidP="005947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31197" w:rsidRDefault="00594730" w:rsidP="00594730">
            <w:pPr>
              <w:spacing w:after="0" w:line="276" w:lineRule="auto"/>
              <w:ind w:left="3" w:firstLine="0"/>
              <w:jc w:val="left"/>
            </w:pPr>
            <w:r w:rsidRPr="00431197">
              <w:rPr>
                <w:sz w:val="24"/>
              </w:rPr>
              <w:t>Снижение показателя связано с проведением ремонта автомобил</w:t>
            </w:r>
            <w:r w:rsidRPr="00431197">
              <w:rPr>
                <w:sz w:val="24"/>
              </w:rPr>
              <w:t>ь</w:t>
            </w:r>
            <w:r w:rsidRPr="00431197">
              <w:rPr>
                <w:sz w:val="24"/>
              </w:rPr>
              <w:t>ных дорог в 2017-2019 г</w:t>
            </w:r>
            <w:r w:rsidRPr="00431197">
              <w:rPr>
                <w:sz w:val="24"/>
              </w:rPr>
              <w:t>о</w:t>
            </w:r>
            <w:r w:rsidRPr="00431197">
              <w:rPr>
                <w:sz w:val="24"/>
              </w:rPr>
              <w:t xml:space="preserve">дах. </w:t>
            </w:r>
          </w:p>
        </w:tc>
      </w:tr>
      <w:tr w:rsidR="00486C01" w:rsidTr="00337260">
        <w:trPr>
          <w:trHeight w:val="476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color w:val="333333"/>
                <w:sz w:val="24"/>
              </w:rPr>
              <w:t xml:space="preserve">7.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FA349D">
            <w:pPr>
              <w:spacing w:after="0" w:line="276" w:lineRule="auto"/>
              <w:ind w:left="0" w:firstLine="0"/>
              <w:jc w:val="left"/>
            </w:pPr>
            <w:r w:rsidRPr="002C7FD7">
              <w:rPr>
                <w:color w:val="333333"/>
                <w:sz w:val="24"/>
              </w:rPr>
              <w:t>Доля населения, пр</w:t>
            </w:r>
            <w:r w:rsidRPr="002C7FD7">
              <w:rPr>
                <w:color w:val="333333"/>
                <w:sz w:val="24"/>
              </w:rPr>
              <w:t>о</w:t>
            </w:r>
            <w:r w:rsidRPr="002C7FD7">
              <w:rPr>
                <w:color w:val="333333"/>
                <w:sz w:val="24"/>
              </w:rPr>
              <w:t>живающего в населе</w:t>
            </w:r>
            <w:r w:rsidRPr="002C7FD7">
              <w:rPr>
                <w:color w:val="333333"/>
                <w:sz w:val="24"/>
              </w:rPr>
              <w:t>н</w:t>
            </w:r>
            <w:r w:rsidRPr="002C7FD7">
              <w:rPr>
                <w:color w:val="333333"/>
                <w:sz w:val="24"/>
              </w:rPr>
              <w:t>ных пунктах, не имеющих регулярного автобусного и (или) железнодорожного с</w:t>
            </w:r>
            <w:r w:rsidRPr="002C7FD7">
              <w:rPr>
                <w:color w:val="333333"/>
                <w:sz w:val="24"/>
              </w:rPr>
              <w:t>о</w:t>
            </w:r>
            <w:r w:rsidRPr="002C7FD7">
              <w:rPr>
                <w:color w:val="333333"/>
                <w:sz w:val="24"/>
              </w:rPr>
              <w:t>общения с админис</w:t>
            </w:r>
            <w:r w:rsidRPr="002C7FD7">
              <w:rPr>
                <w:color w:val="333333"/>
                <w:sz w:val="24"/>
              </w:rPr>
              <w:t>т</w:t>
            </w:r>
            <w:r w:rsidRPr="002C7FD7">
              <w:rPr>
                <w:color w:val="333333"/>
                <w:sz w:val="24"/>
              </w:rPr>
              <w:t>ративным центром г</w:t>
            </w:r>
            <w:r w:rsidRPr="002C7FD7">
              <w:rPr>
                <w:color w:val="333333"/>
                <w:sz w:val="24"/>
              </w:rPr>
              <w:t>о</w:t>
            </w:r>
            <w:r w:rsidRPr="002C7FD7">
              <w:rPr>
                <w:color w:val="333333"/>
                <w:sz w:val="24"/>
              </w:rPr>
              <w:t>родского округа (м</w:t>
            </w:r>
            <w:r w:rsidRPr="002C7FD7">
              <w:rPr>
                <w:color w:val="333333"/>
                <w:sz w:val="24"/>
              </w:rPr>
              <w:t>у</w:t>
            </w:r>
            <w:r w:rsidRPr="002C7FD7">
              <w:rPr>
                <w:color w:val="333333"/>
                <w:sz w:val="24"/>
              </w:rPr>
              <w:t>ниципального рай-</w:t>
            </w:r>
          </w:p>
          <w:p w:rsidR="00486C01" w:rsidRPr="002C7FD7" w:rsidRDefault="00486C01" w:rsidP="00FA349D">
            <w:pPr>
              <w:spacing w:after="0" w:line="276" w:lineRule="auto"/>
              <w:ind w:left="0"/>
              <w:jc w:val="left"/>
            </w:pPr>
            <w:r w:rsidRPr="00FA349D">
              <w:rPr>
                <w:color w:val="333333"/>
                <w:sz w:val="24"/>
              </w:rPr>
              <w:t>она), в общей численности насел</w:t>
            </w:r>
            <w:r w:rsidRPr="00FA349D">
              <w:rPr>
                <w:color w:val="333333"/>
                <w:sz w:val="24"/>
              </w:rPr>
              <w:t>е</w:t>
            </w:r>
            <w:r w:rsidRPr="00FA349D">
              <w:rPr>
                <w:color w:val="333333"/>
                <w:sz w:val="24"/>
              </w:rPr>
              <w:t>ния городского округа (муниципального ра</w:t>
            </w:r>
            <w:r w:rsidRPr="00FA349D">
              <w:rPr>
                <w:color w:val="333333"/>
                <w:sz w:val="24"/>
              </w:rPr>
              <w:t>й</w:t>
            </w:r>
            <w:r w:rsidRPr="00FA349D">
              <w:rPr>
                <w:color w:val="333333"/>
                <w:sz w:val="24"/>
              </w:rPr>
              <w:t xml:space="preserve">она)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FA349D">
            <w:pPr>
              <w:spacing w:after="0" w:line="276" w:lineRule="auto"/>
              <w:ind w:left="0" w:firstLine="0"/>
              <w:jc w:val="center"/>
            </w:pPr>
            <w:r w:rsidRPr="002C7FD7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01" w:rsidRPr="002C7FD7" w:rsidRDefault="00486C01" w:rsidP="009B15ED">
            <w:pPr>
              <w:spacing w:after="0" w:line="276" w:lineRule="auto"/>
              <w:ind w:left="3" w:firstLine="0"/>
              <w:jc w:val="left"/>
            </w:pPr>
            <w:r w:rsidRPr="002C7FD7">
              <w:rPr>
                <w:sz w:val="24"/>
              </w:rPr>
              <w:t>Всѐ население города Пущино обеспечено регулярным автобу</w:t>
            </w:r>
            <w:r w:rsidRPr="002C7FD7">
              <w:rPr>
                <w:sz w:val="24"/>
              </w:rPr>
              <w:t>с</w:t>
            </w:r>
            <w:r w:rsidRPr="002C7FD7">
              <w:rPr>
                <w:sz w:val="24"/>
              </w:rPr>
              <w:t>ным с</w:t>
            </w:r>
            <w:r w:rsidRPr="002C7FD7">
              <w:rPr>
                <w:sz w:val="24"/>
              </w:rPr>
              <w:t>о</w:t>
            </w:r>
            <w:r w:rsidRPr="002C7FD7">
              <w:rPr>
                <w:sz w:val="24"/>
              </w:rPr>
              <w:t xml:space="preserve">общением. </w:t>
            </w:r>
          </w:p>
        </w:tc>
      </w:tr>
      <w:tr w:rsidR="006C3CE3" w:rsidTr="00FA349D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8.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left"/>
            </w:pPr>
            <w:r w:rsidRPr="00FA349D">
              <w:rPr>
                <w:color w:val="333333"/>
                <w:sz w:val="24"/>
              </w:rPr>
              <w:t>Среднемесячная н</w:t>
            </w:r>
            <w:r w:rsidRPr="00FA349D">
              <w:rPr>
                <w:color w:val="333333"/>
                <w:sz w:val="24"/>
              </w:rPr>
              <w:t>о</w:t>
            </w:r>
            <w:r w:rsidRPr="00FA349D">
              <w:rPr>
                <w:color w:val="333333"/>
                <w:sz w:val="24"/>
              </w:rPr>
              <w:t>минальная начисле</w:t>
            </w:r>
            <w:r w:rsidRPr="00FA349D">
              <w:rPr>
                <w:color w:val="333333"/>
                <w:sz w:val="24"/>
              </w:rPr>
              <w:t>н</w:t>
            </w:r>
            <w:r w:rsidRPr="00FA349D">
              <w:rPr>
                <w:color w:val="333333"/>
                <w:sz w:val="24"/>
              </w:rPr>
              <w:t xml:space="preserve">ная заработная плата работников: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 xml:space="preserve">  </w:t>
            </w:r>
          </w:p>
        </w:tc>
      </w:tr>
      <w:tr w:rsidR="006C3CE3" w:rsidTr="00FA349D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lastRenderedPageBreak/>
              <w:t xml:space="preserve">8.1.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left"/>
            </w:pPr>
            <w:r w:rsidRPr="00D32118">
              <w:rPr>
                <w:color w:val="333333"/>
                <w:sz w:val="24"/>
              </w:rPr>
              <w:t>крупных и средних предприятий и неко</w:t>
            </w:r>
            <w:r w:rsidRPr="00D32118">
              <w:rPr>
                <w:color w:val="333333"/>
                <w:sz w:val="24"/>
              </w:rPr>
              <w:t>м</w:t>
            </w:r>
            <w:r w:rsidRPr="00D32118">
              <w:rPr>
                <w:color w:val="333333"/>
                <w:sz w:val="24"/>
              </w:rPr>
              <w:t>мерческих организ</w:t>
            </w:r>
            <w:r w:rsidRPr="00D32118">
              <w:rPr>
                <w:color w:val="333333"/>
                <w:sz w:val="24"/>
              </w:rPr>
              <w:t>а</w:t>
            </w:r>
            <w:r w:rsidRPr="00D32118">
              <w:rPr>
                <w:color w:val="333333"/>
                <w:sz w:val="24"/>
              </w:rPr>
              <w:t xml:space="preserve">ций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t xml:space="preserve">рублей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31 666,20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34 406,30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38 829,20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47 650,00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48 644,10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50 095,90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D32118" w:rsidP="00EA2397">
            <w:pPr>
              <w:spacing w:after="0" w:line="276" w:lineRule="auto"/>
              <w:ind w:left="3" w:firstLine="0"/>
              <w:jc w:val="left"/>
            </w:pPr>
            <w:r>
              <w:rPr>
                <w:sz w:val="24"/>
              </w:rPr>
              <w:t xml:space="preserve">Темп роста в </w:t>
            </w:r>
            <w:proofErr w:type="gramStart"/>
            <w:r>
              <w:rPr>
                <w:sz w:val="24"/>
              </w:rPr>
              <w:t>2017  году</w:t>
            </w:r>
            <w:proofErr w:type="gramEnd"/>
            <w:r>
              <w:rPr>
                <w:sz w:val="24"/>
              </w:rPr>
              <w:t xml:space="preserve"> составил 112,8 %.</w:t>
            </w:r>
            <w:r w:rsidR="00EA2397">
              <w:rPr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личение </w:t>
            </w:r>
            <w:r w:rsidRPr="00D32118">
              <w:rPr>
                <w:sz w:val="24"/>
              </w:rPr>
              <w:t>связан</w:t>
            </w:r>
            <w:r>
              <w:rPr>
                <w:sz w:val="24"/>
              </w:rPr>
              <w:t>о</w:t>
            </w:r>
            <w:r w:rsidRPr="00D32118">
              <w:rPr>
                <w:sz w:val="24"/>
              </w:rPr>
              <w:t xml:space="preserve"> с п</w:t>
            </w:r>
            <w:r w:rsidRPr="00D32118">
              <w:rPr>
                <w:sz w:val="24"/>
              </w:rPr>
              <w:t>о</w:t>
            </w:r>
            <w:r w:rsidRPr="00D32118">
              <w:rPr>
                <w:sz w:val="24"/>
              </w:rPr>
              <w:t xml:space="preserve">вышением заработной платы </w:t>
            </w:r>
            <w:proofErr w:type="gramStart"/>
            <w:r w:rsidRPr="00D32118">
              <w:rPr>
                <w:sz w:val="24"/>
              </w:rPr>
              <w:t>сотрудникам  бюджетных</w:t>
            </w:r>
            <w:proofErr w:type="gramEnd"/>
            <w:r w:rsidRPr="00D32118">
              <w:rPr>
                <w:sz w:val="24"/>
              </w:rPr>
              <w:t xml:space="preserve"> учрежд</w:t>
            </w:r>
            <w:r w:rsidRPr="00D32118">
              <w:rPr>
                <w:sz w:val="24"/>
              </w:rPr>
              <w:t>е</w:t>
            </w:r>
            <w:r w:rsidRPr="00D32118">
              <w:rPr>
                <w:sz w:val="24"/>
              </w:rPr>
              <w:t>ний,   во исполнение Указа  Президента РФ от 07.05.2012 N 597 "О мероприятиях по ре</w:t>
            </w:r>
            <w:r w:rsidRPr="00D32118">
              <w:rPr>
                <w:sz w:val="24"/>
              </w:rPr>
              <w:t>а</w:t>
            </w:r>
            <w:r w:rsidRPr="00D32118">
              <w:rPr>
                <w:sz w:val="24"/>
              </w:rPr>
              <w:t>лизации государстве</w:t>
            </w:r>
            <w:r w:rsidRPr="00D32118">
              <w:rPr>
                <w:sz w:val="24"/>
              </w:rPr>
              <w:t>н</w:t>
            </w:r>
            <w:r w:rsidRPr="00D32118">
              <w:rPr>
                <w:sz w:val="24"/>
              </w:rPr>
              <w:t>ной социальной пол</w:t>
            </w:r>
            <w:r w:rsidRPr="00D32118">
              <w:rPr>
                <w:sz w:val="24"/>
              </w:rPr>
              <w:t>и</w:t>
            </w:r>
            <w:r w:rsidRPr="00D32118">
              <w:rPr>
                <w:sz w:val="24"/>
              </w:rPr>
              <w:t>тики" .</w:t>
            </w:r>
          </w:p>
        </w:tc>
      </w:tr>
      <w:tr w:rsidR="006C3CE3" w:rsidTr="00FA349D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t xml:space="preserve">8.2.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right="178" w:firstLine="0"/>
            </w:pPr>
            <w:r w:rsidRPr="00D32118">
              <w:rPr>
                <w:color w:val="333333"/>
                <w:sz w:val="24"/>
              </w:rPr>
              <w:t>муниципальных д</w:t>
            </w:r>
            <w:r w:rsidRPr="00D32118">
              <w:rPr>
                <w:color w:val="333333"/>
                <w:sz w:val="24"/>
              </w:rPr>
              <w:t>о</w:t>
            </w:r>
            <w:r w:rsidRPr="00D32118">
              <w:rPr>
                <w:color w:val="333333"/>
                <w:sz w:val="24"/>
              </w:rPr>
              <w:t>школьных образов</w:t>
            </w:r>
            <w:r w:rsidRPr="00D32118">
              <w:rPr>
                <w:color w:val="333333"/>
                <w:sz w:val="24"/>
              </w:rPr>
              <w:t>а</w:t>
            </w:r>
            <w:r w:rsidRPr="00D32118">
              <w:rPr>
                <w:color w:val="333333"/>
                <w:sz w:val="24"/>
              </w:rPr>
              <w:t xml:space="preserve">тельных учреждений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t xml:space="preserve">рублей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25 871,60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28 416,40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30 152,80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28 844,07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28 988,29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31 660,44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5A1B97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>В 2017 году</w:t>
            </w:r>
            <w:r w:rsidR="00D32118">
              <w:rPr>
                <w:sz w:val="24"/>
              </w:rPr>
              <w:t>,</w:t>
            </w:r>
            <w:r w:rsidR="00D32118" w:rsidRPr="00D32118">
              <w:rPr>
                <w:sz w:val="24"/>
              </w:rPr>
              <w:t xml:space="preserve"> в соотве</w:t>
            </w:r>
            <w:r w:rsidR="00D32118" w:rsidRPr="00D32118">
              <w:rPr>
                <w:sz w:val="24"/>
              </w:rPr>
              <w:t>т</w:t>
            </w:r>
            <w:r w:rsidR="00D32118" w:rsidRPr="00D32118">
              <w:rPr>
                <w:sz w:val="24"/>
              </w:rPr>
              <w:t>ствии с Указами Пр</w:t>
            </w:r>
            <w:r w:rsidR="00D32118" w:rsidRPr="00D32118">
              <w:rPr>
                <w:sz w:val="24"/>
              </w:rPr>
              <w:t>е</w:t>
            </w:r>
            <w:r w:rsidR="00D32118" w:rsidRPr="00D32118">
              <w:rPr>
                <w:sz w:val="24"/>
              </w:rPr>
              <w:t>зидента РФ</w:t>
            </w:r>
            <w:r w:rsidR="00D32118">
              <w:rPr>
                <w:sz w:val="24"/>
              </w:rPr>
              <w:t>,</w:t>
            </w:r>
            <w:r w:rsidRPr="00FA349D">
              <w:rPr>
                <w:sz w:val="24"/>
              </w:rPr>
              <w:t xml:space="preserve"> увеличена заработная </w:t>
            </w:r>
            <w:proofErr w:type="gramStart"/>
            <w:r w:rsidRPr="00FA349D">
              <w:rPr>
                <w:sz w:val="24"/>
              </w:rPr>
              <w:t>пл</w:t>
            </w:r>
            <w:r w:rsidR="00AF735B">
              <w:rPr>
                <w:sz w:val="24"/>
              </w:rPr>
              <w:t xml:space="preserve">ата </w:t>
            </w:r>
            <w:r w:rsidR="00D32118">
              <w:rPr>
                <w:sz w:val="24"/>
              </w:rPr>
              <w:t xml:space="preserve"> </w:t>
            </w:r>
            <w:r w:rsidR="00AF735B">
              <w:rPr>
                <w:sz w:val="24"/>
              </w:rPr>
              <w:t>младших</w:t>
            </w:r>
            <w:proofErr w:type="gramEnd"/>
            <w:r w:rsidR="00AF735B">
              <w:rPr>
                <w:sz w:val="24"/>
              </w:rPr>
              <w:t xml:space="preserve"> воспитат</w:t>
            </w:r>
            <w:r w:rsidR="00AF735B">
              <w:rPr>
                <w:sz w:val="24"/>
              </w:rPr>
              <w:t>е</w:t>
            </w:r>
            <w:r w:rsidR="00AF735B">
              <w:rPr>
                <w:sz w:val="24"/>
              </w:rPr>
              <w:t>лей на 70%.</w:t>
            </w:r>
          </w:p>
        </w:tc>
      </w:tr>
      <w:tr w:rsidR="006C3CE3" w:rsidTr="00FA349D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t xml:space="preserve">8.3.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left"/>
            </w:pPr>
            <w:r w:rsidRPr="00D32118">
              <w:rPr>
                <w:color w:val="333333"/>
                <w:sz w:val="24"/>
              </w:rPr>
              <w:t>муниципальных общ</w:t>
            </w:r>
            <w:r w:rsidRPr="00D32118">
              <w:rPr>
                <w:color w:val="333333"/>
                <w:sz w:val="24"/>
              </w:rPr>
              <w:t>е</w:t>
            </w:r>
            <w:r w:rsidRPr="00D32118">
              <w:rPr>
                <w:color w:val="333333"/>
                <w:sz w:val="24"/>
              </w:rPr>
              <w:t>образовательных у</w:t>
            </w:r>
            <w:r w:rsidRPr="00D32118">
              <w:rPr>
                <w:color w:val="333333"/>
                <w:sz w:val="24"/>
              </w:rPr>
              <w:t>ч</w:t>
            </w:r>
            <w:r w:rsidRPr="00D32118">
              <w:rPr>
                <w:color w:val="333333"/>
                <w:sz w:val="24"/>
              </w:rPr>
              <w:t xml:space="preserve">реждений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t xml:space="preserve">рублей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37 576,10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36 250,30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39 716,20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39 795,87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40 979,85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41 702,01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D32118" w:rsidP="00D32118">
            <w:pPr>
              <w:spacing w:after="0" w:line="276" w:lineRule="auto"/>
              <w:ind w:left="3" w:firstLine="0"/>
              <w:jc w:val="left"/>
            </w:pPr>
            <w:r w:rsidRPr="00D32118">
              <w:rPr>
                <w:sz w:val="24"/>
              </w:rPr>
              <w:t>Среднемесячная ном</w:t>
            </w:r>
            <w:r w:rsidRPr="00D32118">
              <w:rPr>
                <w:sz w:val="24"/>
              </w:rPr>
              <w:t>и</w:t>
            </w:r>
            <w:r w:rsidRPr="00D32118">
              <w:rPr>
                <w:sz w:val="24"/>
              </w:rPr>
              <w:t>нальная начисленная заработная работников образовательных учр</w:t>
            </w:r>
            <w:r w:rsidRPr="00D32118">
              <w:rPr>
                <w:sz w:val="24"/>
              </w:rPr>
              <w:t>е</w:t>
            </w:r>
            <w:r w:rsidRPr="00D32118">
              <w:rPr>
                <w:sz w:val="24"/>
              </w:rPr>
              <w:t>ждений г.о. Пущино в соответствии с Указ</w:t>
            </w:r>
            <w:r w:rsidRPr="00D32118">
              <w:rPr>
                <w:sz w:val="24"/>
              </w:rPr>
              <w:t>а</w:t>
            </w:r>
            <w:r w:rsidRPr="00D32118">
              <w:rPr>
                <w:sz w:val="24"/>
              </w:rPr>
              <w:t>ми Президента РФ, м</w:t>
            </w:r>
            <w:r w:rsidRPr="00D32118">
              <w:rPr>
                <w:sz w:val="24"/>
              </w:rPr>
              <w:t>у</w:t>
            </w:r>
            <w:r w:rsidRPr="00D32118">
              <w:rPr>
                <w:sz w:val="24"/>
              </w:rPr>
              <w:t>ниципальной програ</w:t>
            </w:r>
            <w:r w:rsidRPr="00D32118">
              <w:rPr>
                <w:sz w:val="24"/>
              </w:rPr>
              <w:t>м</w:t>
            </w:r>
            <w:r w:rsidRPr="00D32118">
              <w:rPr>
                <w:sz w:val="24"/>
              </w:rPr>
              <w:t>мой "Образование г</w:t>
            </w:r>
            <w:r w:rsidRPr="00D32118">
              <w:rPr>
                <w:sz w:val="24"/>
              </w:rPr>
              <w:t>о</w:t>
            </w:r>
            <w:r w:rsidRPr="00D32118">
              <w:rPr>
                <w:sz w:val="24"/>
              </w:rPr>
              <w:t>родского округа П</w:t>
            </w:r>
            <w:r w:rsidRPr="00D32118">
              <w:rPr>
                <w:sz w:val="24"/>
              </w:rPr>
              <w:t>у</w:t>
            </w:r>
            <w:r w:rsidRPr="00D32118">
              <w:rPr>
                <w:sz w:val="24"/>
              </w:rPr>
              <w:t>щино на 2017-2021 г</w:t>
            </w:r>
            <w:r w:rsidRPr="00D32118">
              <w:rPr>
                <w:sz w:val="24"/>
              </w:rPr>
              <w:t>о</w:t>
            </w:r>
            <w:r w:rsidRPr="00D32118">
              <w:rPr>
                <w:sz w:val="24"/>
              </w:rPr>
              <w:t xml:space="preserve">ды" ежегодно растет </w:t>
            </w:r>
            <w:r w:rsidRPr="00D32118">
              <w:rPr>
                <w:sz w:val="24"/>
              </w:rPr>
              <w:lastRenderedPageBreak/>
              <w:t>пропорционально среднемесячному д</w:t>
            </w:r>
            <w:r w:rsidRPr="00D32118">
              <w:rPr>
                <w:sz w:val="24"/>
              </w:rPr>
              <w:t>о</w:t>
            </w:r>
            <w:r w:rsidRPr="00D32118">
              <w:rPr>
                <w:sz w:val="24"/>
              </w:rPr>
              <w:t>ходу от трудовой де</w:t>
            </w:r>
            <w:r w:rsidRPr="00D32118">
              <w:rPr>
                <w:sz w:val="24"/>
              </w:rPr>
              <w:t>я</w:t>
            </w:r>
            <w:r w:rsidRPr="00D32118">
              <w:rPr>
                <w:sz w:val="24"/>
              </w:rPr>
              <w:t>тельности, среднем</w:t>
            </w:r>
            <w:r w:rsidRPr="00D32118">
              <w:rPr>
                <w:sz w:val="24"/>
              </w:rPr>
              <w:t>е</w:t>
            </w:r>
            <w:r w:rsidRPr="00D32118">
              <w:rPr>
                <w:sz w:val="24"/>
              </w:rPr>
              <w:t>сячной номинальной начисленной зарабо</w:t>
            </w:r>
            <w:r w:rsidRPr="00D32118">
              <w:rPr>
                <w:sz w:val="24"/>
              </w:rPr>
              <w:t>т</w:t>
            </w:r>
            <w:r w:rsidRPr="00D32118">
              <w:rPr>
                <w:sz w:val="24"/>
              </w:rPr>
              <w:t>ной плате в сфере о</w:t>
            </w:r>
            <w:r w:rsidRPr="00D32118">
              <w:rPr>
                <w:sz w:val="24"/>
              </w:rPr>
              <w:t>б</w:t>
            </w:r>
            <w:r w:rsidRPr="00D32118">
              <w:rPr>
                <w:sz w:val="24"/>
              </w:rPr>
              <w:t>щего образования, среднемесячной ном</w:t>
            </w:r>
            <w:r w:rsidRPr="00D32118">
              <w:rPr>
                <w:sz w:val="24"/>
              </w:rPr>
              <w:t>и</w:t>
            </w:r>
            <w:r w:rsidRPr="00D32118">
              <w:rPr>
                <w:sz w:val="24"/>
              </w:rPr>
              <w:t>нальной начисленной заработной плате уч</w:t>
            </w:r>
            <w:r w:rsidRPr="00D32118">
              <w:rPr>
                <w:sz w:val="24"/>
              </w:rPr>
              <w:t>и</w:t>
            </w:r>
            <w:r w:rsidRPr="00D32118">
              <w:rPr>
                <w:sz w:val="24"/>
              </w:rPr>
              <w:t>телей в Московской области.</w:t>
            </w:r>
          </w:p>
        </w:tc>
      </w:tr>
      <w:tr w:rsidR="006C3CE3" w:rsidTr="00FA349D">
        <w:trPr>
          <w:trHeight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lastRenderedPageBreak/>
              <w:t xml:space="preserve">8.4.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left"/>
            </w:pPr>
            <w:r w:rsidRPr="00D32118">
              <w:rPr>
                <w:color w:val="333333"/>
                <w:sz w:val="24"/>
              </w:rPr>
              <w:t>учителей муниципал</w:t>
            </w:r>
            <w:r w:rsidRPr="00D32118">
              <w:rPr>
                <w:color w:val="333333"/>
                <w:sz w:val="24"/>
              </w:rPr>
              <w:t>ь</w:t>
            </w:r>
            <w:r w:rsidRPr="00D32118">
              <w:rPr>
                <w:color w:val="333333"/>
                <w:sz w:val="24"/>
              </w:rPr>
              <w:t>ных общеобразов</w:t>
            </w:r>
            <w:r w:rsidRPr="00D32118">
              <w:rPr>
                <w:color w:val="333333"/>
                <w:sz w:val="24"/>
              </w:rPr>
              <w:t>а</w:t>
            </w:r>
            <w:r w:rsidRPr="00D32118">
              <w:rPr>
                <w:color w:val="333333"/>
                <w:sz w:val="24"/>
              </w:rPr>
              <w:t>тельных учрежд</w:t>
            </w:r>
            <w:r w:rsidRPr="00D32118">
              <w:rPr>
                <w:color w:val="333333"/>
                <w:sz w:val="24"/>
              </w:rPr>
              <w:t>е</w:t>
            </w:r>
            <w:r w:rsidRPr="00D32118">
              <w:rPr>
                <w:color w:val="333333"/>
                <w:sz w:val="24"/>
              </w:rPr>
              <w:t xml:space="preserve">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t xml:space="preserve">рублей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45 510,00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46 359,20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49 386,40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49 962,80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50 212,60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52 236,20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D32118" w:rsidP="00FA349D">
            <w:pPr>
              <w:spacing w:after="0" w:line="276" w:lineRule="auto"/>
              <w:ind w:left="3" w:firstLine="0"/>
              <w:jc w:val="left"/>
            </w:pPr>
            <w:r>
              <w:rPr>
                <w:sz w:val="24"/>
              </w:rPr>
              <w:t xml:space="preserve">Темп роста в 2017 году 106,5 </w:t>
            </w:r>
            <w:proofErr w:type="gramStart"/>
            <w:r>
              <w:rPr>
                <w:sz w:val="24"/>
              </w:rPr>
              <w:t>%</w:t>
            </w:r>
            <w:r w:rsidR="0017555D" w:rsidRPr="00FA349D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C3CE3" w:rsidTr="00FA349D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t xml:space="preserve">8.5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left"/>
            </w:pPr>
            <w:r w:rsidRPr="00D32118">
              <w:rPr>
                <w:color w:val="333333"/>
                <w:sz w:val="24"/>
              </w:rPr>
              <w:t>муниципальных учр</w:t>
            </w:r>
            <w:r w:rsidRPr="00D32118">
              <w:rPr>
                <w:color w:val="333333"/>
                <w:sz w:val="24"/>
              </w:rPr>
              <w:t>е</w:t>
            </w:r>
            <w:r w:rsidRPr="00D32118">
              <w:rPr>
                <w:color w:val="333333"/>
                <w:sz w:val="24"/>
              </w:rPr>
              <w:t xml:space="preserve">ждений культуры и искусства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D32118" w:rsidRDefault="0017555D" w:rsidP="00FA349D">
            <w:pPr>
              <w:spacing w:after="0" w:line="276" w:lineRule="auto"/>
              <w:ind w:left="0" w:firstLine="0"/>
              <w:jc w:val="center"/>
            </w:pPr>
            <w:r w:rsidRPr="00D32118">
              <w:rPr>
                <w:color w:val="333333"/>
                <w:sz w:val="24"/>
              </w:rPr>
              <w:t xml:space="preserve">рублей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25 563,00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28 507,60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31 099,90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45 980,70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48 325,70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5ED" w:rsidRPr="00D32118" w:rsidRDefault="009B15ED" w:rsidP="009B15ED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D32118">
              <w:rPr>
                <w:sz w:val="24"/>
              </w:rPr>
              <w:t>50 838,70</w:t>
            </w:r>
          </w:p>
          <w:p w:rsidR="006C3CE3" w:rsidRPr="00D32118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D32118" w:rsidP="00FA349D">
            <w:pPr>
              <w:spacing w:after="0" w:line="276" w:lineRule="auto"/>
              <w:ind w:left="3" w:firstLine="0"/>
              <w:jc w:val="left"/>
            </w:pPr>
            <w:r w:rsidRPr="00D32118">
              <w:rPr>
                <w:sz w:val="24"/>
              </w:rPr>
              <w:t>Среднемесячная ном</w:t>
            </w:r>
            <w:r w:rsidRPr="00D32118">
              <w:rPr>
                <w:sz w:val="24"/>
              </w:rPr>
              <w:t>и</w:t>
            </w:r>
            <w:r w:rsidRPr="00D32118">
              <w:rPr>
                <w:sz w:val="24"/>
              </w:rPr>
              <w:t>нальная начисленная заработная плата в с</w:t>
            </w:r>
            <w:r w:rsidRPr="00D32118">
              <w:rPr>
                <w:sz w:val="24"/>
              </w:rPr>
              <w:t>о</w:t>
            </w:r>
            <w:r w:rsidRPr="00D32118">
              <w:rPr>
                <w:sz w:val="24"/>
              </w:rPr>
              <w:t>ответствии с Указами Президента РФ, «д</w:t>
            </w:r>
            <w:r w:rsidRPr="00D32118">
              <w:rPr>
                <w:sz w:val="24"/>
              </w:rPr>
              <w:t>о</w:t>
            </w:r>
            <w:r w:rsidRPr="00D32118">
              <w:rPr>
                <w:sz w:val="24"/>
              </w:rPr>
              <w:t>рожными картами» в сфере культуры еж</w:t>
            </w:r>
            <w:r w:rsidRPr="00D32118">
              <w:rPr>
                <w:sz w:val="24"/>
              </w:rPr>
              <w:t>е</w:t>
            </w:r>
            <w:r w:rsidRPr="00D32118">
              <w:rPr>
                <w:sz w:val="24"/>
              </w:rPr>
              <w:t>годно растет в связи с дополнительными су</w:t>
            </w:r>
            <w:r w:rsidRPr="00D32118">
              <w:rPr>
                <w:sz w:val="24"/>
              </w:rPr>
              <w:t>б</w:t>
            </w:r>
            <w:r w:rsidRPr="00D32118">
              <w:rPr>
                <w:sz w:val="24"/>
              </w:rPr>
              <w:t>сидиями бюджету г</w:t>
            </w:r>
            <w:r w:rsidRPr="00D32118">
              <w:rPr>
                <w:sz w:val="24"/>
              </w:rPr>
              <w:t>о</w:t>
            </w:r>
            <w:r w:rsidRPr="00D32118">
              <w:rPr>
                <w:sz w:val="24"/>
              </w:rPr>
              <w:t>родского округа П</w:t>
            </w:r>
            <w:r w:rsidRPr="00D32118">
              <w:rPr>
                <w:sz w:val="24"/>
              </w:rPr>
              <w:t>у</w:t>
            </w:r>
            <w:r w:rsidRPr="00D32118">
              <w:rPr>
                <w:sz w:val="24"/>
              </w:rPr>
              <w:t>щино из бюджета Мо</w:t>
            </w:r>
            <w:r w:rsidRPr="00D32118">
              <w:rPr>
                <w:sz w:val="24"/>
              </w:rPr>
              <w:t>с</w:t>
            </w:r>
            <w:r w:rsidRPr="00D32118">
              <w:rPr>
                <w:sz w:val="24"/>
              </w:rPr>
              <w:t>ковской области и м</w:t>
            </w:r>
            <w:r w:rsidRPr="00D32118">
              <w:rPr>
                <w:sz w:val="24"/>
              </w:rPr>
              <w:t>е</w:t>
            </w:r>
            <w:r w:rsidRPr="00D32118">
              <w:rPr>
                <w:sz w:val="24"/>
              </w:rPr>
              <w:t>стного бюджета</w:t>
            </w:r>
          </w:p>
        </w:tc>
      </w:tr>
      <w:tr w:rsidR="006C3CE3" w:rsidTr="00FA349D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163880" w:rsidRDefault="0017555D" w:rsidP="00FA349D">
            <w:pPr>
              <w:spacing w:after="0" w:line="276" w:lineRule="auto"/>
              <w:ind w:left="0" w:firstLine="0"/>
              <w:jc w:val="center"/>
            </w:pPr>
            <w:r w:rsidRPr="00163880">
              <w:rPr>
                <w:color w:val="333333"/>
                <w:sz w:val="24"/>
              </w:rPr>
              <w:lastRenderedPageBreak/>
              <w:t xml:space="preserve">8.6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163880" w:rsidRDefault="0017555D" w:rsidP="00FA349D">
            <w:pPr>
              <w:spacing w:after="36" w:line="234" w:lineRule="auto"/>
              <w:ind w:left="0" w:firstLine="0"/>
              <w:jc w:val="left"/>
            </w:pPr>
            <w:r w:rsidRPr="00163880">
              <w:rPr>
                <w:color w:val="333333"/>
                <w:sz w:val="24"/>
              </w:rPr>
              <w:t>муниципальных учр</w:t>
            </w:r>
            <w:r w:rsidRPr="00163880">
              <w:rPr>
                <w:color w:val="333333"/>
                <w:sz w:val="24"/>
              </w:rPr>
              <w:t>е</w:t>
            </w:r>
            <w:r w:rsidRPr="00163880">
              <w:rPr>
                <w:color w:val="333333"/>
                <w:sz w:val="24"/>
              </w:rPr>
              <w:t>ждений физической культуры и спор-</w:t>
            </w:r>
          </w:p>
          <w:p w:rsidR="006C3CE3" w:rsidRPr="00163880" w:rsidRDefault="0017555D" w:rsidP="00FA349D">
            <w:pPr>
              <w:spacing w:after="0" w:line="276" w:lineRule="auto"/>
              <w:ind w:left="0" w:firstLine="0"/>
              <w:jc w:val="left"/>
            </w:pPr>
            <w:r w:rsidRPr="00163880">
              <w:rPr>
                <w:color w:val="333333"/>
                <w:sz w:val="24"/>
              </w:rPr>
              <w:t xml:space="preserve">та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163880" w:rsidRDefault="0017555D" w:rsidP="00FA349D">
            <w:pPr>
              <w:spacing w:after="0" w:line="276" w:lineRule="auto"/>
              <w:ind w:left="0" w:firstLine="0"/>
              <w:jc w:val="center"/>
            </w:pPr>
            <w:r w:rsidRPr="00163880">
              <w:rPr>
                <w:color w:val="333333"/>
                <w:sz w:val="24"/>
              </w:rPr>
              <w:t xml:space="preserve">рублей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163880" w:rsidRDefault="00F15D38" w:rsidP="00F15D38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163880">
              <w:rPr>
                <w:sz w:val="24"/>
              </w:rPr>
              <w:t>31 915,00</w:t>
            </w:r>
          </w:p>
          <w:p w:rsidR="006C3CE3" w:rsidRPr="00163880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163880" w:rsidRDefault="00F15D38" w:rsidP="00F15D38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163880">
              <w:rPr>
                <w:sz w:val="24"/>
              </w:rPr>
              <w:t>30 300,00</w:t>
            </w:r>
          </w:p>
          <w:p w:rsidR="006C3CE3" w:rsidRPr="00163880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163880" w:rsidRDefault="00F15D38" w:rsidP="00F15D38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163880">
              <w:rPr>
                <w:sz w:val="24"/>
              </w:rPr>
              <w:t>30 075,90</w:t>
            </w:r>
          </w:p>
          <w:p w:rsidR="006C3CE3" w:rsidRPr="00163880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163880" w:rsidRDefault="00F15D38" w:rsidP="00F15D38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163880">
              <w:rPr>
                <w:sz w:val="24"/>
              </w:rPr>
              <w:t>34 415,87</w:t>
            </w:r>
          </w:p>
          <w:p w:rsidR="006C3CE3" w:rsidRPr="00163880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163880" w:rsidRDefault="00F15D38" w:rsidP="00F15D38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163880">
              <w:rPr>
                <w:sz w:val="24"/>
              </w:rPr>
              <w:t>34 800,00</w:t>
            </w:r>
          </w:p>
          <w:p w:rsidR="006C3CE3" w:rsidRPr="00163880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163880" w:rsidRDefault="00F15D38" w:rsidP="00F15D38">
            <w:pPr>
              <w:spacing w:after="0" w:line="276" w:lineRule="auto"/>
              <w:ind w:left="2" w:firstLine="0"/>
              <w:jc w:val="left"/>
              <w:rPr>
                <w:sz w:val="24"/>
              </w:rPr>
            </w:pPr>
            <w:r w:rsidRPr="00163880">
              <w:rPr>
                <w:sz w:val="24"/>
              </w:rPr>
              <w:t>35 184,13</w:t>
            </w:r>
          </w:p>
          <w:p w:rsidR="006C3CE3" w:rsidRPr="00163880" w:rsidRDefault="006C3CE3" w:rsidP="00FA349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EE7A6C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 xml:space="preserve">На период 2019-2020 годов </w:t>
            </w:r>
            <w:proofErr w:type="gramStart"/>
            <w:r w:rsidRPr="00FA349D">
              <w:rPr>
                <w:sz w:val="24"/>
              </w:rPr>
              <w:t xml:space="preserve">предполагается </w:t>
            </w:r>
            <w:r w:rsidR="00EE7A6C">
              <w:rPr>
                <w:sz w:val="24"/>
              </w:rPr>
              <w:t>,</w:t>
            </w:r>
            <w:r w:rsidR="00EE7A6C" w:rsidRPr="00FA349D">
              <w:rPr>
                <w:sz w:val="24"/>
              </w:rPr>
              <w:t>ежегодно</w:t>
            </w:r>
            <w:proofErr w:type="gramEnd"/>
            <w:r w:rsidR="00EE7A6C">
              <w:rPr>
                <w:sz w:val="24"/>
              </w:rPr>
              <w:t>,</w:t>
            </w:r>
            <w:r w:rsidRPr="00FA349D">
              <w:rPr>
                <w:sz w:val="24"/>
              </w:rPr>
              <w:t xml:space="preserve"> повышение зар</w:t>
            </w:r>
            <w:r w:rsidRPr="00FA349D">
              <w:rPr>
                <w:sz w:val="24"/>
              </w:rPr>
              <w:t>а</w:t>
            </w:r>
            <w:r w:rsidRPr="00FA349D">
              <w:rPr>
                <w:sz w:val="24"/>
              </w:rPr>
              <w:t xml:space="preserve">ботной платы на 4%. </w:t>
            </w:r>
          </w:p>
        </w:tc>
      </w:tr>
      <w:tr w:rsidR="006C3CE3" w:rsidTr="00FA349D">
        <w:trPr>
          <w:trHeight w:val="341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594730" w:rsidP="00FA349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333333"/>
                <w:sz w:val="24"/>
              </w:rPr>
              <w:t>II. Дошкольное образова</w:t>
            </w:r>
            <w:r w:rsidR="0017555D" w:rsidRPr="00FA349D">
              <w:rPr>
                <w:b/>
                <w:color w:val="333333"/>
                <w:sz w:val="24"/>
              </w:rPr>
              <w:t xml:space="preserve">ние </w:t>
            </w:r>
          </w:p>
        </w:tc>
      </w:tr>
      <w:tr w:rsidR="00594730" w:rsidTr="00FA349D">
        <w:trPr>
          <w:trHeight w:val="304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Default="00594730" w:rsidP="00594730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9.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Default="00594730" w:rsidP="00594730">
            <w:pPr>
              <w:spacing w:after="0" w:line="276" w:lineRule="auto"/>
              <w:ind w:left="0" w:firstLine="0"/>
              <w:jc w:val="left"/>
            </w:pPr>
            <w:r w:rsidRPr="00FA349D">
              <w:rPr>
                <w:color w:val="333333"/>
                <w:sz w:val="24"/>
              </w:rPr>
              <w:t>Доля детей в возрасте от 1 - 6 лет, получа</w:t>
            </w:r>
            <w:r w:rsidRPr="00FA349D">
              <w:rPr>
                <w:color w:val="333333"/>
                <w:sz w:val="24"/>
              </w:rPr>
              <w:t>ю</w:t>
            </w:r>
            <w:r w:rsidRPr="00FA349D">
              <w:rPr>
                <w:color w:val="333333"/>
                <w:sz w:val="24"/>
              </w:rPr>
              <w:t>щих дошкольную о</w:t>
            </w:r>
            <w:r w:rsidRPr="00FA349D">
              <w:rPr>
                <w:color w:val="333333"/>
                <w:sz w:val="24"/>
              </w:rPr>
              <w:t>б</w:t>
            </w:r>
            <w:r w:rsidRPr="00FA349D">
              <w:rPr>
                <w:color w:val="333333"/>
                <w:sz w:val="24"/>
              </w:rPr>
              <w:t>разовательную услугу и (или) услугу по их содержанию в мун</w:t>
            </w:r>
            <w:r w:rsidRPr="00FA349D">
              <w:rPr>
                <w:color w:val="333333"/>
                <w:sz w:val="24"/>
              </w:rPr>
              <w:t>и</w:t>
            </w:r>
            <w:r w:rsidRPr="00FA349D">
              <w:rPr>
                <w:color w:val="333333"/>
                <w:sz w:val="24"/>
              </w:rPr>
              <w:t>ципальных образов</w:t>
            </w:r>
            <w:r w:rsidRPr="00FA349D">
              <w:rPr>
                <w:color w:val="333333"/>
                <w:sz w:val="24"/>
              </w:rPr>
              <w:t>а</w:t>
            </w:r>
            <w:r w:rsidRPr="00FA349D">
              <w:rPr>
                <w:color w:val="333333"/>
                <w:sz w:val="24"/>
              </w:rPr>
              <w:t xml:space="preserve">тельных учреждениях в общей численности детей в возрасте 1-6 лет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283E4B" w:rsidRDefault="00594730" w:rsidP="00594730">
            <w:pPr>
              <w:spacing w:after="0" w:line="276" w:lineRule="auto"/>
              <w:ind w:left="0" w:firstLine="0"/>
              <w:jc w:val="center"/>
            </w:pPr>
            <w:r w:rsidRPr="00283E4B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283E4B" w:rsidRDefault="00594730" w:rsidP="00594730">
            <w:pPr>
              <w:ind w:firstLine="0"/>
              <w:rPr>
                <w:sz w:val="24"/>
                <w:szCs w:val="24"/>
              </w:rPr>
            </w:pPr>
            <w:r w:rsidRPr="00283E4B">
              <w:rPr>
                <w:sz w:val="24"/>
                <w:szCs w:val="24"/>
              </w:rPr>
              <w:t>85,23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283E4B" w:rsidRDefault="00594730" w:rsidP="00594730">
            <w:pPr>
              <w:ind w:firstLine="0"/>
              <w:rPr>
                <w:sz w:val="24"/>
                <w:szCs w:val="24"/>
              </w:rPr>
            </w:pPr>
            <w:r w:rsidRPr="00283E4B">
              <w:rPr>
                <w:sz w:val="24"/>
                <w:szCs w:val="24"/>
              </w:rPr>
              <w:t>88,10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283E4B" w:rsidRDefault="00594730" w:rsidP="00594730">
            <w:pPr>
              <w:ind w:firstLine="0"/>
              <w:rPr>
                <w:sz w:val="24"/>
                <w:szCs w:val="24"/>
              </w:rPr>
            </w:pPr>
            <w:r w:rsidRPr="00283E4B">
              <w:rPr>
                <w:sz w:val="24"/>
                <w:szCs w:val="24"/>
              </w:rPr>
              <w:t>90,99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283E4B" w:rsidRDefault="00594730" w:rsidP="00283E4B">
            <w:pPr>
              <w:ind w:firstLine="0"/>
              <w:rPr>
                <w:sz w:val="24"/>
                <w:szCs w:val="24"/>
              </w:rPr>
            </w:pPr>
            <w:r w:rsidRPr="00283E4B">
              <w:rPr>
                <w:sz w:val="24"/>
                <w:szCs w:val="24"/>
              </w:rPr>
              <w:t>90,</w:t>
            </w:r>
            <w:r w:rsidR="00283E4B" w:rsidRPr="00283E4B">
              <w:rPr>
                <w:sz w:val="24"/>
                <w:szCs w:val="24"/>
              </w:rPr>
              <w:t>99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283E4B" w:rsidRDefault="00594730" w:rsidP="00283E4B">
            <w:pPr>
              <w:ind w:firstLine="0"/>
              <w:rPr>
                <w:sz w:val="24"/>
                <w:szCs w:val="24"/>
              </w:rPr>
            </w:pPr>
            <w:r w:rsidRPr="00283E4B">
              <w:rPr>
                <w:sz w:val="24"/>
                <w:szCs w:val="24"/>
              </w:rPr>
              <w:t>91,</w:t>
            </w:r>
            <w:r w:rsidR="00283E4B" w:rsidRPr="00283E4B">
              <w:rPr>
                <w:sz w:val="24"/>
                <w:szCs w:val="24"/>
              </w:rPr>
              <w:t>99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283E4B" w:rsidRDefault="00594730" w:rsidP="00594730">
            <w:pPr>
              <w:ind w:firstLine="0"/>
              <w:rPr>
                <w:sz w:val="24"/>
                <w:szCs w:val="24"/>
              </w:rPr>
            </w:pPr>
            <w:r w:rsidRPr="00283E4B">
              <w:rPr>
                <w:sz w:val="24"/>
                <w:szCs w:val="24"/>
              </w:rPr>
              <w:t>92,59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Default="00163880" w:rsidP="00163880">
            <w:pPr>
              <w:spacing w:after="0" w:line="276" w:lineRule="auto"/>
              <w:ind w:left="3" w:firstLine="0"/>
              <w:jc w:val="left"/>
            </w:pPr>
            <w:r w:rsidRPr="00163880">
              <w:rPr>
                <w:sz w:val="24"/>
              </w:rPr>
              <w:t>В 2017 году досту</w:t>
            </w:r>
            <w:r w:rsidRPr="00163880">
              <w:rPr>
                <w:sz w:val="24"/>
              </w:rPr>
              <w:t>п</w:t>
            </w:r>
            <w:r w:rsidRPr="00163880">
              <w:rPr>
                <w:sz w:val="24"/>
              </w:rPr>
              <w:t>ность дошкольного о</w:t>
            </w:r>
            <w:r w:rsidRPr="00163880">
              <w:rPr>
                <w:sz w:val="24"/>
              </w:rPr>
              <w:t>б</w:t>
            </w:r>
            <w:r w:rsidRPr="00163880">
              <w:rPr>
                <w:sz w:val="24"/>
              </w:rPr>
              <w:t>разования для детей в возрасте от 2 мес. до 3 лет и от 3 до 7 лет с</w:t>
            </w:r>
            <w:r w:rsidRPr="00163880">
              <w:rPr>
                <w:sz w:val="24"/>
              </w:rPr>
              <w:t>о</w:t>
            </w:r>
            <w:r w:rsidRPr="00163880">
              <w:rPr>
                <w:sz w:val="24"/>
              </w:rPr>
              <w:t>ставляет</w:t>
            </w:r>
            <w:r>
              <w:rPr>
                <w:sz w:val="24"/>
              </w:rPr>
              <w:t xml:space="preserve"> </w:t>
            </w:r>
            <w:r w:rsidRPr="00163880">
              <w:rPr>
                <w:sz w:val="24"/>
              </w:rPr>
              <w:t>100</w:t>
            </w:r>
            <w:proofErr w:type="gramStart"/>
            <w:r w:rsidRPr="00163880">
              <w:rPr>
                <w:sz w:val="24"/>
              </w:rPr>
              <w:t>%</w:t>
            </w:r>
            <w:r w:rsidR="004E4340">
              <w:rPr>
                <w:sz w:val="24"/>
              </w:rPr>
              <w:t xml:space="preserve"> </w:t>
            </w:r>
            <w:r w:rsidRPr="00163880">
              <w:rPr>
                <w:sz w:val="24"/>
              </w:rPr>
              <w:t>.</w:t>
            </w:r>
            <w:proofErr w:type="gramEnd"/>
            <w:r w:rsidRPr="00163880">
              <w:rPr>
                <w:sz w:val="24"/>
              </w:rPr>
              <w:t xml:space="preserve"> Акт</w:t>
            </w:r>
            <w:r w:rsidRPr="00163880">
              <w:rPr>
                <w:sz w:val="24"/>
              </w:rPr>
              <w:t>у</w:t>
            </w:r>
            <w:r w:rsidRPr="00163880">
              <w:rPr>
                <w:sz w:val="24"/>
              </w:rPr>
              <w:t>альной очереди на пр</w:t>
            </w:r>
            <w:r w:rsidRPr="00163880">
              <w:rPr>
                <w:sz w:val="24"/>
              </w:rPr>
              <w:t>е</w:t>
            </w:r>
            <w:r w:rsidRPr="00163880">
              <w:rPr>
                <w:sz w:val="24"/>
              </w:rPr>
              <w:t>доставл</w:t>
            </w:r>
            <w:r w:rsidRPr="00163880">
              <w:rPr>
                <w:sz w:val="24"/>
              </w:rPr>
              <w:t>е</w:t>
            </w:r>
            <w:r w:rsidRPr="00163880">
              <w:rPr>
                <w:sz w:val="24"/>
              </w:rPr>
              <w:t>ние места в детском саду нет</w:t>
            </w:r>
            <w:r>
              <w:rPr>
                <w:sz w:val="24"/>
              </w:rPr>
              <w:t>.</w:t>
            </w:r>
            <w:r w:rsidR="004E4340">
              <w:rPr>
                <w:sz w:val="24"/>
              </w:rPr>
              <w:t xml:space="preserve"> </w:t>
            </w:r>
          </w:p>
        </w:tc>
      </w:tr>
      <w:tr w:rsidR="00594730" w:rsidTr="00FA349D">
        <w:trPr>
          <w:trHeight w:val="27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Default="00594730" w:rsidP="00594730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10.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E4340" w:rsidRDefault="00594730" w:rsidP="00594730">
            <w:pPr>
              <w:spacing w:after="0" w:line="276" w:lineRule="auto"/>
              <w:ind w:left="0" w:firstLine="0"/>
              <w:jc w:val="left"/>
            </w:pPr>
            <w:r w:rsidRPr="004E4340">
              <w:rPr>
                <w:color w:val="333333"/>
                <w:sz w:val="24"/>
              </w:rPr>
              <w:t>Доля детей в возрасте 1 - 6 лет, стоящих на учете для определения в муниципальные д</w:t>
            </w:r>
            <w:r w:rsidRPr="004E4340">
              <w:rPr>
                <w:color w:val="333333"/>
                <w:sz w:val="24"/>
              </w:rPr>
              <w:t>о</w:t>
            </w:r>
            <w:r w:rsidRPr="004E4340">
              <w:rPr>
                <w:color w:val="333333"/>
                <w:sz w:val="24"/>
              </w:rPr>
              <w:t>школьные образов</w:t>
            </w:r>
            <w:r w:rsidRPr="004E4340">
              <w:rPr>
                <w:color w:val="333333"/>
                <w:sz w:val="24"/>
              </w:rPr>
              <w:t>а</w:t>
            </w:r>
            <w:r w:rsidRPr="004E4340">
              <w:rPr>
                <w:color w:val="333333"/>
                <w:sz w:val="24"/>
              </w:rPr>
              <w:t xml:space="preserve">тельные учреждения, в общей численности детей в возрасте 1 - 6 лет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E4340" w:rsidRDefault="00594730" w:rsidP="00594730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E4340" w:rsidRDefault="00594730" w:rsidP="00594730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15,19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E4340" w:rsidRDefault="00594730" w:rsidP="00594730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25,26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E4340" w:rsidRDefault="004E4340" w:rsidP="00594730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16,3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E4340" w:rsidRDefault="004E4340" w:rsidP="00594730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17,05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E4340" w:rsidRDefault="004E4340" w:rsidP="00594730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16,67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E4340" w:rsidRDefault="004E4340" w:rsidP="00594730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16,46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30" w:rsidRPr="004E4340" w:rsidRDefault="00594730" w:rsidP="005A1B97">
            <w:pPr>
              <w:spacing w:after="0" w:line="276" w:lineRule="auto"/>
              <w:ind w:left="3" w:firstLine="0"/>
              <w:jc w:val="left"/>
            </w:pPr>
            <w:r w:rsidRPr="004E4340">
              <w:rPr>
                <w:sz w:val="24"/>
              </w:rPr>
              <w:t>Все дети в возрасте 1-6 лет имеют возмо</w:t>
            </w:r>
            <w:r w:rsidRPr="004E4340">
              <w:rPr>
                <w:sz w:val="24"/>
              </w:rPr>
              <w:t>ж</w:t>
            </w:r>
            <w:r w:rsidRPr="004E4340">
              <w:rPr>
                <w:sz w:val="24"/>
              </w:rPr>
              <w:t>ность посещать дошк</w:t>
            </w:r>
            <w:r w:rsidRPr="004E4340">
              <w:rPr>
                <w:sz w:val="24"/>
              </w:rPr>
              <w:t>о</w:t>
            </w:r>
            <w:r w:rsidRPr="004E4340">
              <w:rPr>
                <w:sz w:val="24"/>
              </w:rPr>
              <w:t xml:space="preserve">льные учреждения. </w:t>
            </w:r>
          </w:p>
        </w:tc>
      </w:tr>
      <w:tr w:rsidR="006C3CE3" w:rsidTr="00FA349D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color w:val="333333"/>
                <w:sz w:val="24"/>
              </w:rPr>
              <w:lastRenderedPageBreak/>
              <w:t xml:space="preserve">11.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left"/>
            </w:pPr>
            <w:r w:rsidRPr="00BD2559">
              <w:rPr>
                <w:color w:val="333333"/>
                <w:sz w:val="24"/>
              </w:rPr>
              <w:t>Доля муниципальных дошкольных образов</w:t>
            </w:r>
            <w:r w:rsidRPr="00BD2559">
              <w:rPr>
                <w:color w:val="333333"/>
                <w:sz w:val="24"/>
              </w:rPr>
              <w:t>а</w:t>
            </w:r>
            <w:r w:rsidRPr="00BD2559">
              <w:rPr>
                <w:color w:val="333333"/>
                <w:sz w:val="24"/>
              </w:rPr>
              <w:t>тельных учреждений, здания которых нах</w:t>
            </w:r>
            <w:r w:rsidRPr="00BD2559">
              <w:rPr>
                <w:color w:val="333333"/>
                <w:sz w:val="24"/>
              </w:rPr>
              <w:t>о</w:t>
            </w:r>
            <w:r w:rsidRPr="00BD2559">
              <w:rPr>
                <w:color w:val="333333"/>
                <w:sz w:val="24"/>
              </w:rPr>
              <w:t>дятся в аварийном с</w:t>
            </w:r>
            <w:r w:rsidRPr="00BD2559">
              <w:rPr>
                <w:color w:val="333333"/>
                <w:sz w:val="24"/>
              </w:rPr>
              <w:t>о</w:t>
            </w:r>
            <w:r w:rsidRPr="00BD2559">
              <w:rPr>
                <w:color w:val="333333"/>
                <w:sz w:val="24"/>
              </w:rPr>
              <w:t xml:space="preserve">стоянии или требуют капитального </w:t>
            </w:r>
            <w:r w:rsidR="00075FC0">
              <w:rPr>
                <w:color w:val="333333"/>
                <w:sz w:val="24"/>
              </w:rPr>
              <w:t>ремонта, в общем чис</w:t>
            </w:r>
            <w:r w:rsidR="00075FC0" w:rsidRPr="00075FC0">
              <w:rPr>
                <w:color w:val="333333"/>
                <w:sz w:val="24"/>
              </w:rPr>
              <w:t>ле му</w:t>
            </w:r>
            <w:r w:rsidR="00075FC0">
              <w:rPr>
                <w:color w:val="333333"/>
                <w:sz w:val="24"/>
              </w:rPr>
              <w:t>н</w:t>
            </w:r>
            <w:r w:rsidR="00075FC0">
              <w:rPr>
                <w:color w:val="333333"/>
                <w:sz w:val="24"/>
              </w:rPr>
              <w:t>и</w:t>
            </w:r>
            <w:r w:rsidR="00075FC0">
              <w:rPr>
                <w:color w:val="333333"/>
                <w:sz w:val="24"/>
              </w:rPr>
              <w:t>ципальных дошкол</w:t>
            </w:r>
            <w:r w:rsidR="00075FC0">
              <w:rPr>
                <w:color w:val="333333"/>
                <w:sz w:val="24"/>
              </w:rPr>
              <w:t>ь</w:t>
            </w:r>
            <w:r w:rsidR="00075FC0">
              <w:rPr>
                <w:color w:val="333333"/>
                <w:sz w:val="24"/>
              </w:rPr>
              <w:t>ных образова</w:t>
            </w:r>
            <w:r w:rsidR="00075FC0" w:rsidRPr="00075FC0">
              <w:rPr>
                <w:color w:val="333333"/>
                <w:sz w:val="24"/>
              </w:rPr>
              <w:t>тельных учрежд</w:t>
            </w:r>
            <w:r w:rsidR="00075FC0" w:rsidRPr="00075FC0">
              <w:rPr>
                <w:color w:val="333333"/>
                <w:sz w:val="24"/>
              </w:rPr>
              <w:t>е</w:t>
            </w:r>
            <w:r w:rsidR="00075FC0" w:rsidRPr="00075FC0">
              <w:rPr>
                <w:color w:val="333333"/>
                <w:sz w:val="24"/>
              </w:rPr>
              <w:t>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15D38">
            <w:pPr>
              <w:spacing w:after="0" w:line="276" w:lineRule="auto"/>
              <w:ind w:left="3" w:firstLine="0"/>
              <w:jc w:val="left"/>
            </w:pPr>
            <w:r w:rsidRPr="00BD2559">
              <w:rPr>
                <w:sz w:val="24"/>
              </w:rPr>
              <w:t xml:space="preserve">В городе </w:t>
            </w:r>
            <w:r w:rsidR="00F15D38" w:rsidRPr="00BD2559">
              <w:rPr>
                <w:sz w:val="24"/>
              </w:rPr>
              <w:t>Пущино</w:t>
            </w:r>
            <w:r w:rsidRPr="00BD2559">
              <w:rPr>
                <w:sz w:val="24"/>
              </w:rPr>
              <w:t xml:space="preserve"> нет дошкольных учрежд</w:t>
            </w:r>
            <w:r w:rsidRPr="00BD2559">
              <w:rPr>
                <w:sz w:val="24"/>
              </w:rPr>
              <w:t>е</w:t>
            </w:r>
            <w:r w:rsidRPr="00BD2559">
              <w:rPr>
                <w:sz w:val="24"/>
              </w:rPr>
              <w:t>ний, здания которых находятся в аварийном состоянии или требуют капитал</w:t>
            </w:r>
            <w:r w:rsidRPr="00BD2559">
              <w:rPr>
                <w:sz w:val="24"/>
              </w:rPr>
              <w:t>ь</w:t>
            </w:r>
            <w:r w:rsidRPr="00BD2559">
              <w:rPr>
                <w:sz w:val="24"/>
              </w:rPr>
              <w:t xml:space="preserve">ного ремонта. </w:t>
            </w:r>
          </w:p>
        </w:tc>
      </w:tr>
      <w:tr w:rsidR="006C3CE3" w:rsidTr="00FA349D">
        <w:trPr>
          <w:trHeight w:val="341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b/>
                <w:color w:val="333333"/>
                <w:sz w:val="24"/>
              </w:rPr>
              <w:t xml:space="preserve">III. </w:t>
            </w:r>
            <w:proofErr w:type="gramStart"/>
            <w:r w:rsidRPr="00FA349D">
              <w:rPr>
                <w:b/>
                <w:color w:val="333333"/>
                <w:sz w:val="24"/>
              </w:rPr>
              <w:t>Общее  и</w:t>
            </w:r>
            <w:proofErr w:type="gramEnd"/>
            <w:r w:rsidRPr="00FA349D">
              <w:rPr>
                <w:b/>
                <w:color w:val="333333"/>
                <w:sz w:val="24"/>
              </w:rPr>
              <w:t xml:space="preserve"> дополни тельное образование </w:t>
            </w:r>
          </w:p>
        </w:tc>
      </w:tr>
      <w:tr w:rsidR="006C3CE3" w:rsidTr="00FA349D">
        <w:trPr>
          <w:trHeight w:val="304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4E4340" w:rsidRDefault="0017555D" w:rsidP="00FA349D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color w:val="333333"/>
                <w:sz w:val="24"/>
              </w:rPr>
              <w:t xml:space="preserve">13.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4E4340" w:rsidRDefault="0017555D" w:rsidP="00FA349D">
            <w:pPr>
              <w:spacing w:after="0" w:line="276" w:lineRule="auto"/>
              <w:ind w:left="0" w:firstLine="0"/>
              <w:jc w:val="left"/>
            </w:pPr>
            <w:r w:rsidRPr="004E4340">
              <w:rPr>
                <w:color w:val="333333"/>
                <w:sz w:val="24"/>
              </w:rPr>
              <w:t>Доля выпускников м</w:t>
            </w:r>
            <w:r w:rsidRPr="004E4340">
              <w:rPr>
                <w:color w:val="333333"/>
                <w:sz w:val="24"/>
              </w:rPr>
              <w:t>у</w:t>
            </w:r>
            <w:r w:rsidRPr="004E4340">
              <w:rPr>
                <w:color w:val="333333"/>
                <w:sz w:val="24"/>
              </w:rPr>
              <w:t>ниципальных общео</w:t>
            </w:r>
            <w:r w:rsidRPr="004E4340">
              <w:rPr>
                <w:color w:val="333333"/>
                <w:sz w:val="24"/>
              </w:rPr>
              <w:t>б</w:t>
            </w:r>
            <w:r w:rsidRPr="004E4340">
              <w:rPr>
                <w:color w:val="333333"/>
                <w:sz w:val="24"/>
              </w:rPr>
              <w:t>разовательных учре</w:t>
            </w:r>
            <w:r w:rsidRPr="004E4340">
              <w:rPr>
                <w:color w:val="333333"/>
                <w:sz w:val="24"/>
              </w:rPr>
              <w:t>ж</w:t>
            </w:r>
            <w:r w:rsidRPr="004E4340">
              <w:rPr>
                <w:color w:val="333333"/>
                <w:sz w:val="24"/>
              </w:rPr>
              <w:t>дений, не получивших аттестат о среднем (полном) образовании, в общей численности выпускников муниц</w:t>
            </w:r>
            <w:r w:rsidRPr="004E4340">
              <w:rPr>
                <w:color w:val="333333"/>
                <w:sz w:val="24"/>
              </w:rPr>
              <w:t>и</w:t>
            </w:r>
            <w:r w:rsidRPr="004E4340">
              <w:rPr>
                <w:color w:val="333333"/>
                <w:sz w:val="24"/>
              </w:rPr>
              <w:t>пальных общеобраз</w:t>
            </w:r>
            <w:r w:rsidRPr="004E4340">
              <w:rPr>
                <w:color w:val="333333"/>
                <w:sz w:val="24"/>
              </w:rPr>
              <w:t>о</w:t>
            </w:r>
            <w:r w:rsidRPr="004E4340">
              <w:rPr>
                <w:color w:val="333333"/>
                <w:sz w:val="24"/>
              </w:rPr>
              <w:t xml:space="preserve">вательных учреждений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4E4340" w:rsidRDefault="0017555D" w:rsidP="00FA349D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4E4340" w:rsidRDefault="00F15D38" w:rsidP="00F15D38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4E4340">
              <w:rPr>
                <w:sz w:val="24"/>
              </w:rPr>
              <w:t>0,00</w:t>
            </w:r>
          </w:p>
          <w:p w:rsidR="006C3CE3" w:rsidRPr="004E4340" w:rsidRDefault="006C3CE3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4E4340" w:rsidRDefault="00F15D38" w:rsidP="00F15D38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4E4340">
              <w:rPr>
                <w:sz w:val="24"/>
              </w:rPr>
              <w:t>2,33</w:t>
            </w:r>
          </w:p>
          <w:p w:rsidR="006C3CE3" w:rsidRPr="004E4340" w:rsidRDefault="006C3CE3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4E4340" w:rsidRDefault="00F15D38" w:rsidP="00F15D38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4E4340">
              <w:rPr>
                <w:sz w:val="24"/>
              </w:rPr>
              <w:t>2,17</w:t>
            </w:r>
          </w:p>
          <w:p w:rsidR="006C3CE3" w:rsidRPr="004E4340" w:rsidRDefault="006C3CE3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4E4340" w:rsidRDefault="004E4340" w:rsidP="00FA349D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sz w:val="24"/>
              </w:rPr>
              <w:t>2,63</w:t>
            </w:r>
            <w:r w:rsidR="0017555D" w:rsidRPr="004E4340">
              <w:rPr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4E4340" w:rsidRDefault="0017555D" w:rsidP="00FA349D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4E4340" w:rsidRDefault="0017555D" w:rsidP="00FA349D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4E4340" w:rsidRDefault="0017555D" w:rsidP="004E4340">
            <w:pPr>
              <w:spacing w:after="45" w:line="234" w:lineRule="auto"/>
              <w:ind w:left="3" w:firstLine="0"/>
              <w:jc w:val="left"/>
            </w:pPr>
            <w:r w:rsidRPr="004E4340">
              <w:rPr>
                <w:sz w:val="24"/>
              </w:rPr>
              <w:t xml:space="preserve">В 2017 году </w:t>
            </w:r>
            <w:r w:rsidR="004E4340" w:rsidRPr="004E4340">
              <w:rPr>
                <w:sz w:val="24"/>
              </w:rPr>
              <w:t>2</w:t>
            </w:r>
            <w:r w:rsidRPr="004E4340">
              <w:rPr>
                <w:sz w:val="24"/>
              </w:rPr>
              <w:t xml:space="preserve"> </w:t>
            </w:r>
            <w:proofErr w:type="gramStart"/>
            <w:r w:rsidRPr="004E4340">
              <w:rPr>
                <w:sz w:val="24"/>
              </w:rPr>
              <w:t>выпус</w:t>
            </w:r>
            <w:r w:rsidRPr="004E4340">
              <w:rPr>
                <w:sz w:val="24"/>
              </w:rPr>
              <w:t>к</w:t>
            </w:r>
            <w:r w:rsidRPr="004E4340">
              <w:rPr>
                <w:sz w:val="24"/>
              </w:rPr>
              <w:t>ник</w:t>
            </w:r>
            <w:r w:rsidR="004E4340" w:rsidRPr="004E4340">
              <w:rPr>
                <w:sz w:val="24"/>
              </w:rPr>
              <w:t xml:space="preserve">а </w:t>
            </w:r>
            <w:r w:rsidRPr="004E4340">
              <w:rPr>
                <w:sz w:val="24"/>
              </w:rPr>
              <w:t xml:space="preserve"> </w:t>
            </w:r>
            <w:r w:rsidR="004E4340" w:rsidRPr="004E4340">
              <w:rPr>
                <w:sz w:val="24"/>
              </w:rPr>
              <w:t>общеобразов</w:t>
            </w:r>
            <w:r w:rsidR="004E4340" w:rsidRPr="004E4340">
              <w:rPr>
                <w:sz w:val="24"/>
              </w:rPr>
              <w:t>а</w:t>
            </w:r>
            <w:r w:rsidR="004E4340" w:rsidRPr="004E4340">
              <w:rPr>
                <w:sz w:val="24"/>
              </w:rPr>
              <w:t>тельных</w:t>
            </w:r>
            <w:proofErr w:type="gramEnd"/>
            <w:r w:rsidR="004E4340" w:rsidRPr="004E4340">
              <w:rPr>
                <w:sz w:val="24"/>
              </w:rPr>
              <w:t xml:space="preserve"> учреждений не </w:t>
            </w:r>
            <w:r w:rsidRPr="004E4340">
              <w:rPr>
                <w:sz w:val="24"/>
              </w:rPr>
              <w:t xml:space="preserve">получили аттестат о среднем </w:t>
            </w:r>
            <w:r w:rsidR="004E4340" w:rsidRPr="004E4340">
              <w:t xml:space="preserve"> </w:t>
            </w:r>
            <w:r w:rsidRPr="004E4340">
              <w:rPr>
                <w:sz w:val="24"/>
              </w:rPr>
              <w:t>(полном) о</w:t>
            </w:r>
            <w:r w:rsidRPr="004E4340">
              <w:rPr>
                <w:sz w:val="24"/>
              </w:rPr>
              <w:t>б</w:t>
            </w:r>
            <w:r w:rsidRPr="004E4340">
              <w:rPr>
                <w:sz w:val="24"/>
              </w:rPr>
              <w:t>раз</w:t>
            </w:r>
            <w:r w:rsidRPr="004E4340">
              <w:rPr>
                <w:sz w:val="24"/>
              </w:rPr>
              <w:t>о</w:t>
            </w:r>
            <w:r w:rsidRPr="004E4340">
              <w:rPr>
                <w:sz w:val="24"/>
              </w:rPr>
              <w:t xml:space="preserve">вании. </w:t>
            </w:r>
          </w:p>
        </w:tc>
      </w:tr>
      <w:tr w:rsidR="006C3CE3" w:rsidTr="00FA349D">
        <w:trPr>
          <w:trHeight w:val="27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color w:val="333333"/>
                <w:sz w:val="24"/>
              </w:rPr>
              <w:t xml:space="preserve">14.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left"/>
            </w:pPr>
            <w:r w:rsidRPr="00BD2559">
              <w:rPr>
                <w:color w:val="333333"/>
                <w:sz w:val="24"/>
              </w:rPr>
              <w:t>Доля муниципальных общеобразовательных учреждений, соотве</w:t>
            </w:r>
            <w:r w:rsidRPr="00BD2559">
              <w:rPr>
                <w:color w:val="333333"/>
                <w:sz w:val="24"/>
              </w:rPr>
              <w:t>т</w:t>
            </w:r>
            <w:r w:rsidRPr="00BD2559">
              <w:rPr>
                <w:color w:val="333333"/>
                <w:sz w:val="24"/>
              </w:rPr>
              <w:t>ствующих совреме</w:t>
            </w:r>
            <w:r w:rsidRPr="00BD2559">
              <w:rPr>
                <w:color w:val="333333"/>
                <w:sz w:val="24"/>
              </w:rPr>
              <w:t>н</w:t>
            </w:r>
            <w:r w:rsidRPr="00BD2559">
              <w:rPr>
                <w:color w:val="333333"/>
                <w:sz w:val="24"/>
              </w:rPr>
              <w:t>ным требованиям об</w:t>
            </w:r>
            <w:r w:rsidRPr="00BD2559">
              <w:rPr>
                <w:color w:val="333333"/>
                <w:sz w:val="24"/>
              </w:rPr>
              <w:t>у</w:t>
            </w:r>
            <w:r w:rsidRPr="00BD2559">
              <w:rPr>
                <w:color w:val="333333"/>
                <w:sz w:val="24"/>
              </w:rPr>
              <w:t>чения, в общем кол</w:t>
            </w:r>
            <w:r w:rsidRPr="00BD2559">
              <w:rPr>
                <w:color w:val="333333"/>
                <w:sz w:val="24"/>
              </w:rPr>
              <w:t>и</w:t>
            </w:r>
            <w:r w:rsidRPr="00BD2559">
              <w:rPr>
                <w:color w:val="333333"/>
                <w:sz w:val="24"/>
              </w:rPr>
              <w:t xml:space="preserve">честве муниципальных общеобразовательных </w:t>
            </w:r>
            <w:r w:rsidRPr="00BD2559">
              <w:rPr>
                <w:color w:val="333333"/>
                <w:sz w:val="24"/>
              </w:rPr>
              <w:lastRenderedPageBreak/>
              <w:t>учрежд</w:t>
            </w:r>
            <w:r w:rsidRPr="00BD2559">
              <w:rPr>
                <w:color w:val="333333"/>
                <w:sz w:val="24"/>
              </w:rPr>
              <w:t>е</w:t>
            </w:r>
            <w:r w:rsidRPr="00BD2559">
              <w:rPr>
                <w:color w:val="333333"/>
                <w:sz w:val="24"/>
              </w:rPr>
              <w:t xml:space="preserve">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color w:val="333333"/>
                <w:sz w:val="24"/>
              </w:rPr>
              <w:lastRenderedPageBreak/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100,00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38" w:rsidRPr="00BD2559" w:rsidRDefault="00F15D38" w:rsidP="00F15D38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BD2559">
              <w:rPr>
                <w:sz w:val="24"/>
              </w:rPr>
              <w:t>66,67</w:t>
            </w:r>
          </w:p>
          <w:p w:rsidR="006C3CE3" w:rsidRPr="00BD2559" w:rsidRDefault="006C3CE3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100,00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100,00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100,00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100,00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3" w:firstLine="0"/>
              <w:jc w:val="left"/>
            </w:pPr>
            <w:r w:rsidRPr="00BD2559">
              <w:rPr>
                <w:sz w:val="24"/>
              </w:rPr>
              <w:t>Все муниципальные общеобразовательные учреждения соответс</w:t>
            </w:r>
            <w:r w:rsidRPr="00BD2559">
              <w:rPr>
                <w:sz w:val="24"/>
              </w:rPr>
              <w:t>т</w:t>
            </w:r>
            <w:r w:rsidRPr="00BD2559">
              <w:rPr>
                <w:sz w:val="24"/>
              </w:rPr>
              <w:t>вуют современным требован</w:t>
            </w:r>
            <w:r w:rsidRPr="00BD2559">
              <w:rPr>
                <w:sz w:val="24"/>
              </w:rPr>
              <w:t>и</w:t>
            </w:r>
            <w:r w:rsidRPr="00BD2559">
              <w:rPr>
                <w:sz w:val="24"/>
              </w:rPr>
              <w:t xml:space="preserve">ям обучения. </w:t>
            </w:r>
          </w:p>
        </w:tc>
      </w:tr>
      <w:tr w:rsidR="00AA2A3C" w:rsidTr="00337260">
        <w:trPr>
          <w:trHeight w:val="362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color w:val="333333"/>
                <w:sz w:val="24"/>
              </w:rPr>
              <w:t xml:space="preserve">15.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FA349D">
            <w:pPr>
              <w:spacing w:after="0" w:line="276" w:lineRule="auto"/>
              <w:ind w:left="0" w:firstLine="0"/>
              <w:jc w:val="left"/>
            </w:pPr>
            <w:r w:rsidRPr="00BD2559">
              <w:rPr>
                <w:color w:val="333333"/>
                <w:sz w:val="24"/>
              </w:rPr>
              <w:t xml:space="preserve">Доля муниципальных общеобразовательных учреждений, здания которых находятся в аварийном состоянии или требуют </w:t>
            </w:r>
            <w:proofErr w:type="spellStart"/>
            <w:r w:rsidRPr="00BD2559">
              <w:rPr>
                <w:color w:val="333333"/>
                <w:sz w:val="24"/>
              </w:rPr>
              <w:t>капи</w:t>
            </w:r>
            <w:proofErr w:type="spellEnd"/>
            <w:r w:rsidRPr="00BD2559">
              <w:rPr>
                <w:color w:val="333333"/>
                <w:sz w:val="24"/>
              </w:rPr>
              <w:t>-</w:t>
            </w:r>
          </w:p>
          <w:p w:rsidR="00AA2A3C" w:rsidRPr="00BD2559" w:rsidRDefault="00AA2A3C" w:rsidP="00FA349D">
            <w:pPr>
              <w:spacing w:after="0" w:line="276" w:lineRule="auto"/>
              <w:ind w:left="0"/>
              <w:jc w:val="left"/>
            </w:pPr>
            <w:proofErr w:type="spellStart"/>
            <w:r w:rsidRPr="00FA349D">
              <w:rPr>
                <w:color w:val="333333"/>
                <w:sz w:val="24"/>
              </w:rPr>
              <w:t>тального</w:t>
            </w:r>
            <w:proofErr w:type="spellEnd"/>
            <w:r w:rsidRPr="00FA349D">
              <w:rPr>
                <w:color w:val="333333"/>
                <w:sz w:val="24"/>
              </w:rPr>
              <w:t xml:space="preserve"> ремо</w:t>
            </w:r>
            <w:r w:rsidRPr="00FA349D">
              <w:rPr>
                <w:color w:val="333333"/>
                <w:sz w:val="24"/>
              </w:rPr>
              <w:t>н</w:t>
            </w:r>
            <w:r w:rsidRPr="00FA349D">
              <w:rPr>
                <w:color w:val="333333"/>
                <w:sz w:val="24"/>
              </w:rPr>
              <w:t>та, в общем количестве муниципальных общ</w:t>
            </w:r>
            <w:r w:rsidRPr="00FA349D">
              <w:rPr>
                <w:color w:val="333333"/>
                <w:sz w:val="24"/>
              </w:rPr>
              <w:t>е</w:t>
            </w:r>
            <w:r w:rsidRPr="00FA349D">
              <w:rPr>
                <w:color w:val="333333"/>
                <w:sz w:val="24"/>
              </w:rPr>
              <w:t>образовательных у</w:t>
            </w:r>
            <w:r w:rsidRPr="00FA349D">
              <w:rPr>
                <w:color w:val="333333"/>
                <w:sz w:val="24"/>
              </w:rPr>
              <w:t>ч</w:t>
            </w:r>
            <w:r w:rsidRPr="00FA349D">
              <w:rPr>
                <w:color w:val="333333"/>
                <w:sz w:val="24"/>
              </w:rPr>
              <w:t xml:space="preserve">реждений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BD2559" w:rsidRDefault="00AA2A3C" w:rsidP="00AA2A3C">
            <w:pPr>
              <w:spacing w:after="0" w:line="276" w:lineRule="auto"/>
              <w:ind w:left="3" w:firstLine="0"/>
              <w:jc w:val="left"/>
            </w:pPr>
            <w:r w:rsidRPr="00BD2559">
              <w:rPr>
                <w:sz w:val="24"/>
              </w:rPr>
              <w:t>В городе Пущино нет муниципальных обр</w:t>
            </w:r>
            <w:r w:rsidRPr="00BD2559">
              <w:rPr>
                <w:sz w:val="24"/>
              </w:rPr>
              <w:t>а</w:t>
            </w:r>
            <w:r w:rsidRPr="00BD2559">
              <w:rPr>
                <w:sz w:val="24"/>
              </w:rPr>
              <w:t>зовательных учрежд</w:t>
            </w:r>
            <w:r w:rsidRPr="00BD2559">
              <w:rPr>
                <w:sz w:val="24"/>
              </w:rPr>
              <w:t>е</w:t>
            </w:r>
            <w:r w:rsidRPr="00BD2559">
              <w:rPr>
                <w:sz w:val="24"/>
              </w:rPr>
              <w:t xml:space="preserve">ний, здания которых находятся в аварийном состоянии или </w:t>
            </w:r>
            <w:proofErr w:type="gramStart"/>
            <w:r w:rsidRPr="00BD2559">
              <w:rPr>
                <w:sz w:val="24"/>
              </w:rPr>
              <w:t>требу-</w:t>
            </w:r>
            <w:r w:rsidRPr="00FA349D">
              <w:rPr>
                <w:sz w:val="24"/>
              </w:rPr>
              <w:t>ют</w:t>
            </w:r>
            <w:proofErr w:type="gramEnd"/>
            <w:r w:rsidRPr="00FA349D">
              <w:rPr>
                <w:sz w:val="24"/>
              </w:rPr>
              <w:t xml:space="preserve"> капитального р</w:t>
            </w:r>
            <w:r w:rsidRPr="00FA349D">
              <w:rPr>
                <w:sz w:val="24"/>
              </w:rPr>
              <w:t>е</w:t>
            </w:r>
            <w:r w:rsidRPr="00FA349D">
              <w:rPr>
                <w:sz w:val="24"/>
              </w:rPr>
              <w:t xml:space="preserve">монта. </w:t>
            </w:r>
          </w:p>
        </w:tc>
      </w:tr>
      <w:tr w:rsidR="00CF6089" w:rsidTr="00FA349D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4E4340" w:rsidRDefault="00CF6089" w:rsidP="00CF6089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color w:val="333333"/>
                <w:sz w:val="24"/>
              </w:rPr>
              <w:t xml:space="preserve">16.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4E4340" w:rsidRDefault="00CF6089" w:rsidP="00CF6089">
            <w:pPr>
              <w:spacing w:after="0" w:line="276" w:lineRule="auto"/>
              <w:ind w:left="0" w:firstLine="0"/>
              <w:jc w:val="left"/>
            </w:pPr>
            <w:r w:rsidRPr="004E4340">
              <w:rPr>
                <w:color w:val="333333"/>
                <w:sz w:val="24"/>
              </w:rPr>
              <w:t>Доля детей первой и второй групп здоровья в общей численности обучающихся в мун</w:t>
            </w:r>
            <w:r w:rsidRPr="004E4340">
              <w:rPr>
                <w:color w:val="333333"/>
                <w:sz w:val="24"/>
              </w:rPr>
              <w:t>и</w:t>
            </w:r>
            <w:r w:rsidRPr="004E4340">
              <w:rPr>
                <w:color w:val="333333"/>
                <w:sz w:val="24"/>
              </w:rPr>
              <w:t>ципальных общеобр</w:t>
            </w:r>
            <w:r w:rsidRPr="004E4340">
              <w:rPr>
                <w:color w:val="333333"/>
                <w:sz w:val="24"/>
              </w:rPr>
              <w:t>а</w:t>
            </w:r>
            <w:r w:rsidRPr="004E4340">
              <w:rPr>
                <w:color w:val="333333"/>
                <w:sz w:val="24"/>
              </w:rPr>
              <w:t>зовательных учрежд</w:t>
            </w:r>
            <w:r w:rsidRPr="004E4340">
              <w:rPr>
                <w:color w:val="333333"/>
                <w:sz w:val="24"/>
              </w:rPr>
              <w:t>е</w:t>
            </w:r>
            <w:r w:rsidRPr="004E4340">
              <w:rPr>
                <w:color w:val="333333"/>
                <w:sz w:val="24"/>
              </w:rPr>
              <w:t xml:space="preserve">ниях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4E4340" w:rsidRDefault="00CF6089" w:rsidP="00CF6089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4E4340" w:rsidRDefault="00CF6089" w:rsidP="00CF6089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72,71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4E4340" w:rsidRDefault="00CF6089" w:rsidP="00CF6089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73,49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4E4340" w:rsidRDefault="004E4340" w:rsidP="00CF6089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74,65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4E4340" w:rsidRDefault="004E4340" w:rsidP="00CF6089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79,33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4E4340" w:rsidRDefault="004E4340" w:rsidP="00CF6089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81,23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4E4340" w:rsidRDefault="004E4340" w:rsidP="00CF6089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84,77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5A1B97" w:rsidRDefault="005A1B97" w:rsidP="005A1B97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  <w:r w:rsidRPr="005A1B97">
              <w:rPr>
                <w:color w:val="auto"/>
                <w:sz w:val="24"/>
                <w:szCs w:val="24"/>
              </w:rPr>
              <w:t xml:space="preserve">Образовательная </w:t>
            </w:r>
            <w:proofErr w:type="gramStart"/>
            <w:r w:rsidRPr="005A1B97">
              <w:rPr>
                <w:color w:val="auto"/>
                <w:sz w:val="24"/>
                <w:szCs w:val="24"/>
              </w:rPr>
              <w:t>си</w:t>
            </w:r>
            <w:r w:rsidRPr="005A1B97">
              <w:rPr>
                <w:color w:val="auto"/>
                <w:sz w:val="24"/>
                <w:szCs w:val="24"/>
              </w:rPr>
              <w:t>с</w:t>
            </w:r>
            <w:r w:rsidRPr="005A1B97">
              <w:rPr>
                <w:color w:val="auto"/>
                <w:sz w:val="24"/>
                <w:szCs w:val="24"/>
              </w:rPr>
              <w:t>тема  г.о.</w:t>
            </w:r>
            <w:proofErr w:type="gramEnd"/>
            <w:r w:rsidRPr="005A1B97">
              <w:rPr>
                <w:color w:val="auto"/>
                <w:sz w:val="24"/>
                <w:szCs w:val="24"/>
              </w:rPr>
              <w:t xml:space="preserve"> Пущино н</w:t>
            </w:r>
            <w:r w:rsidRPr="005A1B97">
              <w:rPr>
                <w:color w:val="auto"/>
                <w:sz w:val="24"/>
                <w:szCs w:val="24"/>
              </w:rPr>
              <w:t>а</w:t>
            </w:r>
            <w:r w:rsidRPr="005A1B97">
              <w:rPr>
                <w:color w:val="auto"/>
                <w:sz w:val="24"/>
                <w:szCs w:val="24"/>
              </w:rPr>
              <w:t>правлена на сохран</w:t>
            </w:r>
            <w:r w:rsidRPr="005A1B97">
              <w:rPr>
                <w:color w:val="auto"/>
                <w:sz w:val="24"/>
                <w:szCs w:val="24"/>
              </w:rPr>
              <w:t>е</w:t>
            </w:r>
            <w:r w:rsidRPr="005A1B97">
              <w:rPr>
                <w:color w:val="auto"/>
                <w:sz w:val="24"/>
                <w:szCs w:val="24"/>
              </w:rPr>
              <w:t>ние здоровья школьн</w:t>
            </w:r>
            <w:r w:rsidRPr="005A1B97">
              <w:rPr>
                <w:color w:val="auto"/>
                <w:sz w:val="24"/>
                <w:szCs w:val="24"/>
              </w:rPr>
              <w:t>и</w:t>
            </w:r>
            <w:r w:rsidRPr="005A1B97">
              <w:rPr>
                <w:color w:val="auto"/>
                <w:sz w:val="24"/>
                <w:szCs w:val="24"/>
              </w:rPr>
              <w:t>ков. Здоровьесбер</w:t>
            </w:r>
            <w:r w:rsidRPr="005A1B97">
              <w:rPr>
                <w:color w:val="auto"/>
                <w:sz w:val="24"/>
                <w:szCs w:val="24"/>
              </w:rPr>
              <w:t>е</w:t>
            </w:r>
            <w:r w:rsidRPr="005A1B97">
              <w:rPr>
                <w:color w:val="auto"/>
                <w:sz w:val="24"/>
                <w:szCs w:val="24"/>
              </w:rPr>
              <w:t xml:space="preserve">гающие </w:t>
            </w:r>
            <w:hyperlink r:id="rId5" w:history="1">
              <w:r w:rsidRPr="005A1B97">
                <w:rPr>
                  <w:rStyle w:val="a3"/>
                  <w:color w:val="auto"/>
                  <w:sz w:val="24"/>
                  <w:szCs w:val="24"/>
                  <w:u w:val="none"/>
                </w:rPr>
                <w:t>образовател</w:t>
              </w:r>
              <w:r w:rsidRPr="005A1B97">
                <w:rPr>
                  <w:rStyle w:val="a3"/>
                  <w:color w:val="auto"/>
                  <w:sz w:val="24"/>
                  <w:szCs w:val="24"/>
                  <w:u w:val="none"/>
                </w:rPr>
                <w:t>ь</w:t>
              </w:r>
              <w:r w:rsidRPr="005A1B97">
                <w:rPr>
                  <w:rStyle w:val="a3"/>
                  <w:color w:val="auto"/>
                  <w:sz w:val="24"/>
                  <w:szCs w:val="24"/>
                  <w:u w:val="none"/>
                </w:rPr>
                <w:t>ные технологии</w:t>
              </w:r>
            </w:hyperlink>
            <w:r w:rsidRPr="005A1B97">
              <w:rPr>
                <w:color w:val="auto"/>
                <w:sz w:val="24"/>
                <w:szCs w:val="24"/>
              </w:rPr>
              <w:t xml:space="preserve">  реал</w:t>
            </w:r>
            <w:r w:rsidRPr="005A1B97">
              <w:rPr>
                <w:color w:val="auto"/>
                <w:sz w:val="24"/>
                <w:szCs w:val="24"/>
              </w:rPr>
              <w:t>и</w:t>
            </w:r>
            <w:r w:rsidRPr="005A1B97">
              <w:rPr>
                <w:color w:val="auto"/>
                <w:sz w:val="24"/>
                <w:szCs w:val="24"/>
              </w:rPr>
              <w:t xml:space="preserve">зуются во  </w:t>
            </w:r>
            <w:r w:rsidR="00CF6089" w:rsidRPr="005A1B97">
              <w:rPr>
                <w:color w:val="auto"/>
                <w:sz w:val="24"/>
                <w:szCs w:val="24"/>
              </w:rPr>
              <w:t>всех мун</w:t>
            </w:r>
            <w:r w:rsidR="00CF6089" w:rsidRPr="005A1B97">
              <w:rPr>
                <w:color w:val="auto"/>
                <w:sz w:val="24"/>
                <w:szCs w:val="24"/>
              </w:rPr>
              <w:t>и</w:t>
            </w:r>
            <w:r w:rsidR="00CF6089" w:rsidRPr="005A1B97">
              <w:rPr>
                <w:color w:val="auto"/>
                <w:sz w:val="24"/>
                <w:szCs w:val="24"/>
              </w:rPr>
              <w:t>ципальных общеобр</w:t>
            </w:r>
            <w:r w:rsidR="00CF6089" w:rsidRPr="005A1B97">
              <w:rPr>
                <w:color w:val="auto"/>
                <w:sz w:val="24"/>
                <w:szCs w:val="24"/>
              </w:rPr>
              <w:t>а</w:t>
            </w:r>
            <w:r w:rsidR="00CF6089" w:rsidRPr="005A1B97">
              <w:rPr>
                <w:color w:val="auto"/>
                <w:sz w:val="24"/>
                <w:szCs w:val="24"/>
              </w:rPr>
              <w:t>зовательных учрежд</w:t>
            </w:r>
            <w:r w:rsidR="00CF6089" w:rsidRPr="005A1B97">
              <w:rPr>
                <w:color w:val="auto"/>
                <w:sz w:val="24"/>
                <w:szCs w:val="24"/>
              </w:rPr>
              <w:t>е</w:t>
            </w:r>
            <w:r w:rsidR="00CF6089" w:rsidRPr="005A1B97">
              <w:rPr>
                <w:color w:val="auto"/>
                <w:sz w:val="24"/>
                <w:szCs w:val="24"/>
              </w:rPr>
              <w:t>ниях</w:t>
            </w:r>
            <w:r w:rsidRPr="005A1B97">
              <w:rPr>
                <w:sz w:val="24"/>
                <w:szCs w:val="24"/>
              </w:rPr>
              <w:t>.</w:t>
            </w:r>
            <w:r w:rsidR="00CF6089" w:rsidRPr="005A1B97">
              <w:rPr>
                <w:sz w:val="24"/>
                <w:szCs w:val="24"/>
              </w:rPr>
              <w:t xml:space="preserve"> </w:t>
            </w:r>
          </w:p>
        </w:tc>
      </w:tr>
      <w:tr w:rsidR="006C3CE3" w:rsidTr="00FA349D">
        <w:trPr>
          <w:trHeight w:val="30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color w:val="333333"/>
                <w:sz w:val="24"/>
              </w:rPr>
              <w:lastRenderedPageBreak/>
              <w:t xml:space="preserve">17.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left"/>
            </w:pPr>
            <w:r w:rsidRPr="00BD2559">
              <w:rPr>
                <w:color w:val="333333"/>
                <w:sz w:val="24"/>
              </w:rPr>
              <w:t>Доля обучающихся в муниципальных общ</w:t>
            </w:r>
            <w:r w:rsidRPr="00BD2559">
              <w:rPr>
                <w:color w:val="333333"/>
                <w:sz w:val="24"/>
              </w:rPr>
              <w:t>е</w:t>
            </w:r>
            <w:r w:rsidRPr="00BD2559">
              <w:rPr>
                <w:color w:val="333333"/>
                <w:sz w:val="24"/>
              </w:rPr>
              <w:t>образовательных у</w:t>
            </w:r>
            <w:r w:rsidRPr="00BD2559">
              <w:rPr>
                <w:color w:val="333333"/>
                <w:sz w:val="24"/>
              </w:rPr>
              <w:t>ч</w:t>
            </w:r>
            <w:r w:rsidRPr="00BD2559">
              <w:rPr>
                <w:color w:val="333333"/>
                <w:sz w:val="24"/>
              </w:rPr>
              <w:t>реждениях, занима</w:t>
            </w:r>
            <w:r w:rsidRPr="00BD2559">
              <w:rPr>
                <w:color w:val="333333"/>
                <w:sz w:val="24"/>
              </w:rPr>
              <w:t>ю</w:t>
            </w:r>
            <w:r w:rsidRPr="00BD2559">
              <w:rPr>
                <w:color w:val="333333"/>
                <w:sz w:val="24"/>
              </w:rPr>
              <w:t>щихся во вторую (тр</w:t>
            </w:r>
            <w:r w:rsidRPr="00BD2559">
              <w:rPr>
                <w:color w:val="333333"/>
                <w:sz w:val="24"/>
              </w:rPr>
              <w:t>е</w:t>
            </w:r>
            <w:r w:rsidRPr="00BD2559">
              <w:rPr>
                <w:color w:val="333333"/>
                <w:sz w:val="24"/>
              </w:rPr>
              <w:t>тью) смену, в общей численности обуча</w:t>
            </w:r>
            <w:r w:rsidRPr="00BD2559">
              <w:rPr>
                <w:color w:val="333333"/>
                <w:sz w:val="24"/>
              </w:rPr>
              <w:t>ю</w:t>
            </w:r>
            <w:r w:rsidRPr="00BD2559">
              <w:rPr>
                <w:color w:val="333333"/>
                <w:sz w:val="24"/>
              </w:rPr>
              <w:t>щихся в муниципал</w:t>
            </w:r>
            <w:r w:rsidRPr="00BD2559">
              <w:rPr>
                <w:color w:val="333333"/>
                <w:sz w:val="24"/>
              </w:rPr>
              <w:t>ь</w:t>
            </w:r>
            <w:r w:rsidRPr="00BD2559">
              <w:rPr>
                <w:color w:val="333333"/>
                <w:sz w:val="24"/>
              </w:rPr>
              <w:t>ных общеобразов</w:t>
            </w:r>
            <w:r w:rsidRPr="00BD2559">
              <w:rPr>
                <w:color w:val="333333"/>
                <w:sz w:val="24"/>
              </w:rPr>
              <w:t>а</w:t>
            </w:r>
            <w:r w:rsidRPr="00BD2559">
              <w:rPr>
                <w:color w:val="333333"/>
                <w:sz w:val="24"/>
              </w:rPr>
              <w:t>тельных учрежден</w:t>
            </w:r>
            <w:r w:rsidRPr="00BD2559">
              <w:rPr>
                <w:color w:val="333333"/>
                <w:sz w:val="24"/>
              </w:rPr>
              <w:t>и</w:t>
            </w:r>
            <w:r w:rsidRPr="00BD2559">
              <w:rPr>
                <w:color w:val="333333"/>
                <w:sz w:val="24"/>
              </w:rPr>
              <w:t xml:space="preserve">ях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FA349D">
            <w:pPr>
              <w:spacing w:after="0" w:line="276" w:lineRule="auto"/>
              <w:ind w:left="0" w:firstLine="0"/>
              <w:jc w:val="center"/>
            </w:pPr>
            <w:r w:rsidRPr="00BD2559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BD2559" w:rsidRDefault="0017555D" w:rsidP="00EB3175">
            <w:pPr>
              <w:spacing w:after="0" w:line="276" w:lineRule="auto"/>
              <w:ind w:left="3" w:firstLine="0"/>
              <w:jc w:val="left"/>
            </w:pPr>
            <w:r w:rsidRPr="00BD2559">
              <w:rPr>
                <w:sz w:val="24"/>
              </w:rPr>
              <w:t xml:space="preserve">В МБОУ г. </w:t>
            </w:r>
            <w:r w:rsidR="00EB3175" w:rsidRPr="00BD2559">
              <w:rPr>
                <w:sz w:val="24"/>
              </w:rPr>
              <w:t>Пущино</w:t>
            </w:r>
            <w:r w:rsidRPr="00BD2559">
              <w:rPr>
                <w:sz w:val="24"/>
              </w:rPr>
              <w:t xml:space="preserve"> нет второй и третьей см</w:t>
            </w:r>
            <w:r w:rsidRPr="00BD2559">
              <w:rPr>
                <w:sz w:val="24"/>
              </w:rPr>
              <w:t>е</w:t>
            </w:r>
            <w:r w:rsidRPr="00BD2559">
              <w:rPr>
                <w:sz w:val="24"/>
              </w:rPr>
              <w:t xml:space="preserve">ны. </w:t>
            </w:r>
          </w:p>
        </w:tc>
      </w:tr>
      <w:tr w:rsidR="00AA2A3C" w:rsidTr="00337260">
        <w:trPr>
          <w:trHeight w:val="3046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4E4340" w:rsidRDefault="00AA2A3C" w:rsidP="00FA349D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color w:val="333333"/>
                <w:sz w:val="24"/>
              </w:rPr>
              <w:t xml:space="preserve">18.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4E4340" w:rsidRDefault="00AA2A3C" w:rsidP="00FA349D">
            <w:pPr>
              <w:spacing w:after="0" w:line="276" w:lineRule="auto"/>
              <w:ind w:left="0" w:firstLine="0"/>
              <w:jc w:val="left"/>
            </w:pPr>
            <w:r w:rsidRPr="004E4340">
              <w:rPr>
                <w:color w:val="333333"/>
                <w:sz w:val="24"/>
              </w:rPr>
              <w:t>Расходы бюджета м</w:t>
            </w:r>
            <w:r w:rsidRPr="004E4340">
              <w:rPr>
                <w:color w:val="333333"/>
                <w:sz w:val="24"/>
              </w:rPr>
              <w:t>у</w:t>
            </w:r>
            <w:r w:rsidRPr="004E4340">
              <w:rPr>
                <w:color w:val="333333"/>
                <w:sz w:val="24"/>
              </w:rPr>
              <w:t>ниципального образ</w:t>
            </w:r>
            <w:r w:rsidRPr="004E4340">
              <w:rPr>
                <w:color w:val="333333"/>
                <w:sz w:val="24"/>
              </w:rPr>
              <w:t>о</w:t>
            </w:r>
            <w:r w:rsidRPr="004E4340">
              <w:rPr>
                <w:color w:val="333333"/>
                <w:sz w:val="24"/>
              </w:rPr>
              <w:t>вания на общее обр</w:t>
            </w:r>
            <w:r w:rsidRPr="004E4340">
              <w:rPr>
                <w:color w:val="333333"/>
                <w:sz w:val="24"/>
              </w:rPr>
              <w:t>а</w:t>
            </w:r>
            <w:r w:rsidRPr="004E4340">
              <w:rPr>
                <w:color w:val="333333"/>
                <w:sz w:val="24"/>
              </w:rPr>
              <w:t>зование в расчете на 1 обучающегося в мун</w:t>
            </w:r>
            <w:r w:rsidRPr="004E4340">
              <w:rPr>
                <w:color w:val="333333"/>
                <w:sz w:val="24"/>
              </w:rPr>
              <w:t>и</w:t>
            </w:r>
            <w:r w:rsidRPr="004E4340">
              <w:rPr>
                <w:color w:val="333333"/>
                <w:sz w:val="24"/>
              </w:rPr>
              <w:t>ципальных общеобр</w:t>
            </w:r>
            <w:r w:rsidRPr="004E4340">
              <w:rPr>
                <w:color w:val="333333"/>
                <w:sz w:val="24"/>
              </w:rPr>
              <w:t>а</w:t>
            </w:r>
            <w:r w:rsidRPr="004E4340">
              <w:rPr>
                <w:color w:val="333333"/>
                <w:sz w:val="24"/>
              </w:rPr>
              <w:t>зовательных учрежд</w:t>
            </w:r>
            <w:r w:rsidRPr="004E4340">
              <w:rPr>
                <w:color w:val="333333"/>
                <w:sz w:val="24"/>
              </w:rPr>
              <w:t>е</w:t>
            </w:r>
            <w:r w:rsidRPr="004E4340">
              <w:rPr>
                <w:color w:val="333333"/>
                <w:sz w:val="24"/>
              </w:rPr>
              <w:t xml:space="preserve">ниях 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4E4340" w:rsidRDefault="00AA2A3C" w:rsidP="00FA349D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color w:val="333333"/>
                <w:sz w:val="24"/>
              </w:rPr>
              <w:t xml:space="preserve">тыс. рублей 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4E4340" w:rsidRDefault="00AA2A3C" w:rsidP="00EB3175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4E4340">
              <w:rPr>
                <w:sz w:val="24"/>
              </w:rPr>
              <w:t>87,08</w:t>
            </w:r>
          </w:p>
          <w:p w:rsidR="00AA2A3C" w:rsidRPr="004E4340" w:rsidRDefault="00AA2A3C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4E4340" w:rsidRDefault="00AA2A3C" w:rsidP="00EB3175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4E4340">
              <w:rPr>
                <w:sz w:val="24"/>
              </w:rPr>
              <w:t>86,02</w:t>
            </w:r>
          </w:p>
          <w:p w:rsidR="00AA2A3C" w:rsidRPr="004E4340" w:rsidRDefault="00AA2A3C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4E4340" w:rsidRDefault="00AA2A3C" w:rsidP="00EB3175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4E4340">
              <w:rPr>
                <w:sz w:val="24"/>
              </w:rPr>
              <w:t>27,26</w:t>
            </w:r>
          </w:p>
          <w:p w:rsidR="00AA2A3C" w:rsidRPr="004E4340" w:rsidRDefault="00AA2A3C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4E4340" w:rsidRDefault="00AA2A3C" w:rsidP="00EB3175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4E4340">
              <w:rPr>
                <w:sz w:val="24"/>
              </w:rPr>
              <w:t>22,25</w:t>
            </w:r>
          </w:p>
          <w:p w:rsidR="00AA2A3C" w:rsidRPr="004E4340" w:rsidRDefault="00AA2A3C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4E4340" w:rsidRDefault="00AA2A3C" w:rsidP="00EB3175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4E4340">
              <w:rPr>
                <w:sz w:val="24"/>
              </w:rPr>
              <w:t>21,63</w:t>
            </w:r>
          </w:p>
          <w:p w:rsidR="00AA2A3C" w:rsidRPr="004E4340" w:rsidRDefault="00AA2A3C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4E4340" w:rsidRDefault="00AA2A3C" w:rsidP="00EB3175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4E4340">
              <w:rPr>
                <w:sz w:val="24"/>
              </w:rPr>
              <w:t>25,59</w:t>
            </w:r>
          </w:p>
          <w:p w:rsidR="00AA2A3C" w:rsidRPr="004E4340" w:rsidRDefault="00AA2A3C" w:rsidP="00FA349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075FC0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>Расходы бюджета м</w:t>
            </w:r>
            <w:r w:rsidRPr="00FA349D">
              <w:rPr>
                <w:sz w:val="24"/>
              </w:rPr>
              <w:t>у</w:t>
            </w:r>
            <w:r w:rsidRPr="00FA349D">
              <w:rPr>
                <w:sz w:val="24"/>
              </w:rPr>
              <w:t>ниципального образ</w:t>
            </w:r>
            <w:r w:rsidRPr="00FA349D">
              <w:rPr>
                <w:sz w:val="24"/>
              </w:rPr>
              <w:t>о</w:t>
            </w:r>
            <w:r w:rsidRPr="00FA349D">
              <w:rPr>
                <w:sz w:val="24"/>
              </w:rPr>
              <w:t>вания в расчете на 1 обучающегося в мун</w:t>
            </w:r>
            <w:r w:rsidRPr="00FA349D">
              <w:rPr>
                <w:sz w:val="24"/>
              </w:rPr>
              <w:t>и</w:t>
            </w:r>
            <w:r w:rsidRPr="00FA349D">
              <w:rPr>
                <w:sz w:val="24"/>
              </w:rPr>
              <w:t>ципальных общеобр</w:t>
            </w:r>
            <w:r w:rsidRPr="00FA349D">
              <w:rPr>
                <w:sz w:val="24"/>
              </w:rPr>
              <w:t>а</w:t>
            </w:r>
            <w:r w:rsidRPr="00FA349D">
              <w:rPr>
                <w:sz w:val="24"/>
              </w:rPr>
              <w:t>зовательных учрежд</w:t>
            </w:r>
            <w:r w:rsidRPr="00FA349D">
              <w:rPr>
                <w:sz w:val="24"/>
              </w:rPr>
              <w:t>е</w:t>
            </w:r>
            <w:r w:rsidRPr="00FA349D">
              <w:rPr>
                <w:sz w:val="24"/>
              </w:rPr>
              <w:t>ниях складываются в 2017 году из фактич</w:t>
            </w:r>
            <w:r w:rsidRPr="00FA349D">
              <w:rPr>
                <w:sz w:val="24"/>
              </w:rPr>
              <w:t>е</w:t>
            </w:r>
            <w:r w:rsidRPr="00FA349D">
              <w:rPr>
                <w:sz w:val="24"/>
              </w:rPr>
              <w:t>ски выделенных средств на содержание и обсл</w:t>
            </w:r>
            <w:r w:rsidRPr="00FA349D">
              <w:rPr>
                <w:sz w:val="24"/>
              </w:rPr>
              <w:t>у</w:t>
            </w:r>
            <w:r w:rsidRPr="00FA349D">
              <w:rPr>
                <w:sz w:val="24"/>
              </w:rPr>
              <w:t>живание зда</w:t>
            </w:r>
            <w:r w:rsidR="00075FC0">
              <w:rPr>
                <w:sz w:val="24"/>
              </w:rPr>
              <w:t>ний и учреждений ОУ.</w:t>
            </w:r>
          </w:p>
        </w:tc>
      </w:tr>
      <w:tr w:rsidR="00AA2A3C" w:rsidTr="00337260">
        <w:trPr>
          <w:trHeight w:val="286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FA349D">
            <w:pPr>
              <w:spacing w:after="0" w:line="276" w:lineRule="auto"/>
              <w:ind w:left="3" w:firstLine="0"/>
              <w:jc w:val="left"/>
            </w:pPr>
          </w:p>
        </w:tc>
      </w:tr>
      <w:tr w:rsidR="00EB3175" w:rsidTr="00FA349D">
        <w:trPr>
          <w:trHeight w:val="3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4E4340" w:rsidRDefault="00EB3175" w:rsidP="00EB3175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color w:val="333333"/>
                <w:sz w:val="24"/>
              </w:rPr>
              <w:lastRenderedPageBreak/>
              <w:t xml:space="preserve">19.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4E4340" w:rsidRDefault="00EB3175" w:rsidP="00EB3175">
            <w:pPr>
              <w:spacing w:after="0" w:line="276" w:lineRule="auto"/>
              <w:ind w:left="0" w:firstLine="0"/>
              <w:jc w:val="left"/>
            </w:pPr>
            <w:r w:rsidRPr="004E4340">
              <w:rPr>
                <w:color w:val="333333"/>
                <w:sz w:val="24"/>
              </w:rPr>
              <w:t>Доля детей в возрасте 5 - 18 лет, получа</w:t>
            </w:r>
            <w:r w:rsidRPr="004E4340">
              <w:rPr>
                <w:color w:val="333333"/>
                <w:sz w:val="24"/>
              </w:rPr>
              <w:t>ю</w:t>
            </w:r>
            <w:r w:rsidRPr="004E4340">
              <w:rPr>
                <w:color w:val="333333"/>
                <w:sz w:val="24"/>
              </w:rPr>
              <w:t>щих услуги по допо</w:t>
            </w:r>
            <w:r w:rsidRPr="004E4340">
              <w:rPr>
                <w:color w:val="333333"/>
                <w:sz w:val="24"/>
              </w:rPr>
              <w:t>л</w:t>
            </w:r>
            <w:r w:rsidRPr="004E4340">
              <w:rPr>
                <w:color w:val="333333"/>
                <w:sz w:val="24"/>
              </w:rPr>
              <w:t>нительному образов</w:t>
            </w:r>
            <w:r w:rsidRPr="004E4340">
              <w:rPr>
                <w:color w:val="333333"/>
                <w:sz w:val="24"/>
              </w:rPr>
              <w:t>а</w:t>
            </w:r>
            <w:r w:rsidRPr="004E4340">
              <w:rPr>
                <w:color w:val="333333"/>
                <w:sz w:val="24"/>
              </w:rPr>
              <w:t>нию в организациях различной организ</w:t>
            </w:r>
            <w:r w:rsidRPr="004E4340">
              <w:rPr>
                <w:color w:val="333333"/>
                <w:sz w:val="24"/>
              </w:rPr>
              <w:t>а</w:t>
            </w:r>
            <w:r w:rsidRPr="004E4340">
              <w:rPr>
                <w:color w:val="333333"/>
                <w:sz w:val="24"/>
              </w:rPr>
              <w:t>ционно-правовой фо</w:t>
            </w:r>
            <w:r w:rsidRPr="004E4340">
              <w:rPr>
                <w:color w:val="333333"/>
                <w:sz w:val="24"/>
              </w:rPr>
              <w:t>р</w:t>
            </w:r>
            <w:r w:rsidRPr="004E4340">
              <w:rPr>
                <w:color w:val="333333"/>
                <w:sz w:val="24"/>
              </w:rPr>
              <w:t>мы и формы собстве</w:t>
            </w:r>
            <w:r w:rsidRPr="004E4340">
              <w:rPr>
                <w:color w:val="333333"/>
                <w:sz w:val="24"/>
              </w:rPr>
              <w:t>н</w:t>
            </w:r>
            <w:r w:rsidRPr="004E4340">
              <w:rPr>
                <w:color w:val="333333"/>
                <w:sz w:val="24"/>
              </w:rPr>
              <w:t>ности, в общей чи</w:t>
            </w:r>
            <w:r w:rsidRPr="004E4340">
              <w:rPr>
                <w:color w:val="333333"/>
                <w:sz w:val="24"/>
              </w:rPr>
              <w:t>с</w:t>
            </w:r>
            <w:r w:rsidRPr="004E4340">
              <w:rPr>
                <w:color w:val="333333"/>
                <w:sz w:val="24"/>
              </w:rPr>
              <w:t xml:space="preserve">ленности детей данной возрастной группы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4E4340" w:rsidRDefault="00EB3175" w:rsidP="00EB3175">
            <w:pPr>
              <w:spacing w:after="0" w:line="276" w:lineRule="auto"/>
              <w:ind w:left="0" w:firstLine="0"/>
              <w:jc w:val="center"/>
            </w:pPr>
            <w:r w:rsidRPr="004E4340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4E4340" w:rsidRDefault="00EB3175" w:rsidP="00EB3175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88,72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4E4340" w:rsidRDefault="00EB3175" w:rsidP="00EB3175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93,23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4E4340" w:rsidRDefault="00EB3175" w:rsidP="00EB3175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91,45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4E4340" w:rsidRDefault="00EB3175" w:rsidP="00EB3175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83,03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4E4340" w:rsidRDefault="00EB3175" w:rsidP="00EB3175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83,10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4E4340" w:rsidRDefault="00EB3175" w:rsidP="00EB3175">
            <w:pPr>
              <w:ind w:firstLine="0"/>
              <w:rPr>
                <w:sz w:val="24"/>
                <w:szCs w:val="24"/>
              </w:rPr>
            </w:pPr>
            <w:r w:rsidRPr="004E4340">
              <w:rPr>
                <w:sz w:val="24"/>
                <w:szCs w:val="24"/>
              </w:rPr>
              <w:t>83,21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BD2559" w:rsidRDefault="00075FC0" w:rsidP="005A1B97">
            <w:pPr>
              <w:spacing w:after="0" w:line="276" w:lineRule="auto"/>
              <w:ind w:left="3" w:firstLine="0"/>
              <w:jc w:val="left"/>
              <w:rPr>
                <w:highlight w:val="yellow"/>
              </w:rPr>
            </w:pPr>
            <w:r w:rsidRPr="00075FC0">
              <w:rPr>
                <w:sz w:val="24"/>
              </w:rPr>
              <w:t>Дети получают допо</w:t>
            </w:r>
            <w:r w:rsidRPr="00075FC0">
              <w:rPr>
                <w:sz w:val="24"/>
              </w:rPr>
              <w:t>л</w:t>
            </w:r>
            <w:r w:rsidRPr="00075FC0">
              <w:rPr>
                <w:sz w:val="24"/>
              </w:rPr>
              <w:t>нительное образование в общеобразовател</w:t>
            </w:r>
            <w:r w:rsidRPr="00075FC0">
              <w:rPr>
                <w:sz w:val="24"/>
              </w:rPr>
              <w:t>ь</w:t>
            </w:r>
            <w:r w:rsidRPr="00075FC0">
              <w:rPr>
                <w:sz w:val="24"/>
              </w:rPr>
              <w:t xml:space="preserve">ных </w:t>
            </w:r>
            <w:proofErr w:type="gramStart"/>
            <w:r w:rsidRPr="00075FC0">
              <w:rPr>
                <w:sz w:val="24"/>
              </w:rPr>
              <w:t>учреждениях,  де</w:t>
            </w:r>
            <w:r w:rsidRPr="00075FC0">
              <w:rPr>
                <w:sz w:val="24"/>
              </w:rPr>
              <w:t>т</w:t>
            </w:r>
            <w:r w:rsidRPr="00075FC0">
              <w:rPr>
                <w:sz w:val="24"/>
              </w:rPr>
              <w:t>ских</w:t>
            </w:r>
            <w:proofErr w:type="gramEnd"/>
            <w:r w:rsidRPr="00075FC0">
              <w:rPr>
                <w:sz w:val="24"/>
              </w:rPr>
              <w:t xml:space="preserve"> садах,  детской музыкальной школе им. Алябьева А. А.,  детской художестве</w:t>
            </w:r>
            <w:r w:rsidRPr="00075FC0">
              <w:rPr>
                <w:sz w:val="24"/>
              </w:rPr>
              <w:t>н</w:t>
            </w:r>
            <w:r w:rsidRPr="00075FC0">
              <w:rPr>
                <w:sz w:val="24"/>
              </w:rPr>
              <w:t>ной школе им. Ряше</w:t>
            </w:r>
            <w:r w:rsidRPr="00075FC0">
              <w:rPr>
                <w:sz w:val="24"/>
              </w:rPr>
              <w:t>н</w:t>
            </w:r>
            <w:r w:rsidRPr="00075FC0">
              <w:rPr>
                <w:sz w:val="24"/>
              </w:rPr>
              <w:t>цева О. Н.</w:t>
            </w:r>
            <w:r w:rsidR="005A1B97">
              <w:rPr>
                <w:sz w:val="24"/>
              </w:rPr>
              <w:t>,</w:t>
            </w:r>
            <w:r w:rsidRPr="00075FC0">
              <w:rPr>
                <w:sz w:val="24"/>
              </w:rPr>
              <w:t xml:space="preserve"> в детско-юношеском центре «Радуга»</w:t>
            </w:r>
          </w:p>
        </w:tc>
      </w:tr>
      <w:tr w:rsidR="006C3CE3" w:rsidTr="00FA349D">
        <w:trPr>
          <w:trHeight w:val="341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4034B" w:rsidP="00FA349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333333"/>
                <w:sz w:val="24"/>
              </w:rPr>
              <w:t>IV. Ку</w:t>
            </w:r>
            <w:r w:rsidR="0017555D" w:rsidRPr="00FA349D">
              <w:rPr>
                <w:b/>
                <w:color w:val="333333"/>
                <w:sz w:val="24"/>
              </w:rPr>
              <w:t xml:space="preserve">льтура </w:t>
            </w:r>
          </w:p>
        </w:tc>
      </w:tr>
      <w:tr w:rsidR="006C3CE3" w:rsidTr="00FA349D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20.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right="38" w:firstLine="0"/>
              <w:jc w:val="left"/>
            </w:pPr>
            <w:r w:rsidRPr="00FA349D">
              <w:rPr>
                <w:color w:val="333333"/>
                <w:sz w:val="24"/>
              </w:rPr>
              <w:t>Уровень фактической обеспеченности учр</w:t>
            </w:r>
            <w:r w:rsidRPr="00FA349D">
              <w:rPr>
                <w:color w:val="333333"/>
                <w:sz w:val="24"/>
              </w:rPr>
              <w:t>е</w:t>
            </w:r>
            <w:r w:rsidRPr="00FA349D">
              <w:rPr>
                <w:color w:val="333333"/>
                <w:sz w:val="24"/>
              </w:rPr>
              <w:t>ждениями культуры от нормативной п</w:t>
            </w:r>
            <w:r w:rsidRPr="00FA349D">
              <w:rPr>
                <w:color w:val="333333"/>
                <w:sz w:val="24"/>
              </w:rPr>
              <w:t>о</w:t>
            </w:r>
            <w:r w:rsidRPr="00FA349D">
              <w:rPr>
                <w:color w:val="333333"/>
                <w:sz w:val="24"/>
              </w:rPr>
              <w:t xml:space="preserve">требности: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 xml:space="preserve">  </w:t>
            </w:r>
          </w:p>
        </w:tc>
      </w:tr>
      <w:tr w:rsidR="00EB3175" w:rsidTr="00FA349D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A275FF" w:rsidRDefault="00EB3175" w:rsidP="00EB3175">
            <w:pPr>
              <w:spacing w:after="0" w:line="276" w:lineRule="auto"/>
              <w:ind w:left="0" w:firstLine="0"/>
              <w:jc w:val="left"/>
            </w:pPr>
            <w:r w:rsidRPr="00A275FF">
              <w:rPr>
                <w:color w:val="333333"/>
                <w:sz w:val="24"/>
              </w:rPr>
              <w:t xml:space="preserve">20.1.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A275FF" w:rsidRDefault="00EB3175" w:rsidP="00EB3175">
            <w:pPr>
              <w:spacing w:after="0" w:line="276" w:lineRule="auto"/>
              <w:ind w:left="0" w:firstLine="0"/>
            </w:pPr>
            <w:r w:rsidRPr="00A275FF">
              <w:rPr>
                <w:color w:val="333333"/>
                <w:sz w:val="24"/>
              </w:rPr>
              <w:t>клубами и учрежд</w:t>
            </w:r>
            <w:r w:rsidRPr="00A275FF">
              <w:rPr>
                <w:color w:val="333333"/>
                <w:sz w:val="24"/>
              </w:rPr>
              <w:t>е</w:t>
            </w:r>
            <w:r w:rsidRPr="00A275FF">
              <w:rPr>
                <w:color w:val="333333"/>
                <w:sz w:val="24"/>
              </w:rPr>
              <w:t xml:space="preserve">ниями клубного типа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A275FF" w:rsidRDefault="00EB3175" w:rsidP="00EB3175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A275FF" w:rsidRDefault="00EB3175" w:rsidP="00EB3175">
            <w:pPr>
              <w:ind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74,46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A275FF" w:rsidRDefault="00EB3175" w:rsidP="00EB3175">
            <w:pPr>
              <w:ind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200,00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A275FF" w:rsidRDefault="00EB3175" w:rsidP="00EB3175">
            <w:pPr>
              <w:ind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300,00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A275FF" w:rsidRDefault="00EB3175" w:rsidP="00EB3175">
            <w:pPr>
              <w:ind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300,00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A275FF" w:rsidRDefault="00EB3175" w:rsidP="00EB3175">
            <w:pPr>
              <w:ind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300,00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A275FF" w:rsidRDefault="00EB3175" w:rsidP="00EB3175">
            <w:pPr>
              <w:ind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300,00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Default="00075FC0" w:rsidP="00200459">
            <w:pPr>
              <w:spacing w:after="0" w:line="276" w:lineRule="auto"/>
              <w:ind w:left="3" w:firstLine="0"/>
              <w:jc w:val="left"/>
            </w:pPr>
            <w:r w:rsidRPr="00075FC0">
              <w:rPr>
                <w:sz w:val="24"/>
              </w:rPr>
              <w:t>Строительство новых объектов досугового типа не планиру</w:t>
            </w:r>
            <w:r w:rsidR="004E4340">
              <w:rPr>
                <w:sz w:val="24"/>
              </w:rPr>
              <w:t>ется, в связи с обеспеченн</w:t>
            </w:r>
            <w:r w:rsidR="004E4340">
              <w:rPr>
                <w:sz w:val="24"/>
              </w:rPr>
              <w:t>о</w:t>
            </w:r>
            <w:r w:rsidR="004E4340">
              <w:rPr>
                <w:sz w:val="24"/>
              </w:rPr>
              <w:t>стью</w:t>
            </w:r>
            <w:r w:rsidR="00200459">
              <w:rPr>
                <w:sz w:val="24"/>
              </w:rPr>
              <w:t xml:space="preserve"> жителей города клубами и библиотек</w:t>
            </w:r>
            <w:r w:rsidR="00200459">
              <w:rPr>
                <w:sz w:val="24"/>
              </w:rPr>
              <w:t>а</w:t>
            </w:r>
            <w:r w:rsidR="00200459">
              <w:rPr>
                <w:sz w:val="24"/>
              </w:rPr>
              <w:t>ми на 200 %</w:t>
            </w:r>
            <w:r w:rsidR="004E4340">
              <w:rPr>
                <w:sz w:val="24"/>
              </w:rPr>
              <w:t>.</w:t>
            </w:r>
          </w:p>
        </w:tc>
      </w:tr>
      <w:tr w:rsidR="006C3CE3" w:rsidTr="00FA349D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left"/>
            </w:pPr>
            <w:r w:rsidRPr="00A275FF">
              <w:rPr>
                <w:color w:val="333333"/>
                <w:sz w:val="24"/>
              </w:rPr>
              <w:t xml:space="preserve">20.2.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left"/>
            </w:pPr>
            <w:r w:rsidRPr="00A275FF">
              <w:rPr>
                <w:color w:val="333333"/>
                <w:sz w:val="24"/>
              </w:rPr>
              <w:t xml:space="preserve">библиотеками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100,00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100,00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100,00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100,00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100,00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100,00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EB3175" w:rsidP="00337260">
            <w:pPr>
              <w:spacing w:after="0" w:line="276" w:lineRule="auto"/>
              <w:ind w:left="3" w:firstLine="0"/>
              <w:jc w:val="left"/>
            </w:pPr>
            <w:r>
              <w:rPr>
                <w:sz w:val="24"/>
              </w:rPr>
              <w:t>Пущино</w:t>
            </w:r>
            <w:r w:rsidR="00337260">
              <w:rPr>
                <w:sz w:val="24"/>
              </w:rPr>
              <w:t xml:space="preserve"> обеспечено библиотеками по уро</w:t>
            </w:r>
            <w:r w:rsidR="00337260">
              <w:rPr>
                <w:sz w:val="24"/>
              </w:rPr>
              <w:t>в</w:t>
            </w:r>
            <w:r w:rsidR="00337260">
              <w:rPr>
                <w:sz w:val="24"/>
              </w:rPr>
              <w:t xml:space="preserve">ню </w:t>
            </w:r>
            <w:r w:rsidR="00337260" w:rsidRPr="00337260">
              <w:rPr>
                <w:sz w:val="24"/>
              </w:rPr>
              <w:t>нормативной п</w:t>
            </w:r>
            <w:r w:rsidR="00337260" w:rsidRPr="00337260">
              <w:rPr>
                <w:sz w:val="24"/>
              </w:rPr>
              <w:t>о</w:t>
            </w:r>
            <w:r w:rsidR="00337260">
              <w:rPr>
                <w:sz w:val="24"/>
              </w:rPr>
              <w:t>требн</w:t>
            </w:r>
            <w:r w:rsidR="00337260">
              <w:rPr>
                <w:sz w:val="24"/>
              </w:rPr>
              <w:t>о</w:t>
            </w:r>
            <w:r w:rsidR="00337260">
              <w:rPr>
                <w:sz w:val="24"/>
              </w:rPr>
              <w:t>сти</w:t>
            </w:r>
            <w:r w:rsidR="004E4340">
              <w:rPr>
                <w:sz w:val="24"/>
              </w:rPr>
              <w:t>.</w:t>
            </w:r>
          </w:p>
        </w:tc>
      </w:tr>
      <w:tr w:rsidR="006C3CE3" w:rsidTr="00FA349D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left"/>
            </w:pPr>
            <w:r w:rsidRPr="00A275FF">
              <w:rPr>
                <w:color w:val="333333"/>
                <w:sz w:val="24"/>
              </w:rPr>
              <w:lastRenderedPageBreak/>
              <w:t xml:space="preserve">20.3.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A0008" w:rsidRDefault="0017555D" w:rsidP="00FA349D">
            <w:pPr>
              <w:spacing w:after="0" w:line="276" w:lineRule="auto"/>
              <w:ind w:left="0" w:firstLine="0"/>
              <w:jc w:val="left"/>
            </w:pPr>
            <w:r w:rsidRPr="00FA0008">
              <w:rPr>
                <w:color w:val="333333"/>
                <w:sz w:val="24"/>
              </w:rPr>
              <w:t xml:space="preserve">парками культуры и отдыха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A0008" w:rsidRDefault="0017555D" w:rsidP="00FA349D">
            <w:pPr>
              <w:spacing w:after="0" w:line="276" w:lineRule="auto"/>
              <w:ind w:left="0" w:firstLine="0"/>
              <w:jc w:val="center"/>
            </w:pPr>
            <w:r w:rsidRPr="00FA0008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A0008" w:rsidRDefault="0017555D" w:rsidP="00FA349D">
            <w:pPr>
              <w:spacing w:after="0" w:line="276" w:lineRule="auto"/>
              <w:ind w:left="0" w:firstLine="0"/>
              <w:jc w:val="center"/>
            </w:pPr>
            <w:r w:rsidRPr="00FA0008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A0008" w:rsidRDefault="0017555D" w:rsidP="00FA349D">
            <w:pPr>
              <w:spacing w:after="0" w:line="276" w:lineRule="auto"/>
              <w:ind w:left="0" w:firstLine="0"/>
              <w:jc w:val="center"/>
            </w:pPr>
            <w:r w:rsidRPr="00FA0008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A0008" w:rsidRDefault="0017555D" w:rsidP="00FA349D">
            <w:pPr>
              <w:spacing w:after="0" w:line="276" w:lineRule="auto"/>
              <w:ind w:left="0" w:firstLine="0"/>
              <w:jc w:val="center"/>
            </w:pPr>
            <w:r w:rsidRPr="00FA0008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A0008" w:rsidRDefault="0017555D" w:rsidP="00FA349D">
            <w:pPr>
              <w:spacing w:after="0" w:line="276" w:lineRule="auto"/>
              <w:ind w:left="0" w:firstLine="0"/>
              <w:jc w:val="center"/>
            </w:pPr>
            <w:r w:rsidRPr="00FA0008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A0008" w:rsidRDefault="0017555D" w:rsidP="00FA349D">
            <w:pPr>
              <w:spacing w:after="0" w:line="276" w:lineRule="auto"/>
              <w:ind w:left="0" w:firstLine="0"/>
              <w:jc w:val="center"/>
            </w:pPr>
            <w:r w:rsidRPr="00FA0008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A0008" w:rsidRDefault="0017555D" w:rsidP="00FA349D">
            <w:pPr>
              <w:spacing w:after="0" w:line="276" w:lineRule="auto"/>
              <w:ind w:left="0" w:firstLine="0"/>
              <w:jc w:val="center"/>
            </w:pPr>
            <w:r w:rsidRPr="00FA0008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FA0008" w:rsidP="00FA0008">
            <w:pPr>
              <w:spacing w:after="0" w:line="276" w:lineRule="auto"/>
              <w:ind w:left="3" w:firstLine="0"/>
              <w:jc w:val="left"/>
            </w:pPr>
            <w:r w:rsidRPr="00FA0008">
              <w:rPr>
                <w:sz w:val="24"/>
              </w:rPr>
              <w:t xml:space="preserve">строительство парка не </w:t>
            </w:r>
            <w:proofErr w:type="gramStart"/>
            <w:r w:rsidRPr="00FA0008">
              <w:rPr>
                <w:sz w:val="24"/>
              </w:rPr>
              <w:t>планируется</w:t>
            </w:r>
            <w:r>
              <w:rPr>
                <w:sz w:val="24"/>
              </w:rPr>
              <w:t xml:space="preserve">  и</w:t>
            </w:r>
            <w:r w:rsidRPr="00FA0008">
              <w:rPr>
                <w:sz w:val="24"/>
              </w:rPr>
              <w:t>з</w:t>
            </w:r>
            <w:proofErr w:type="gramEnd"/>
            <w:r w:rsidRPr="00FA0008">
              <w:rPr>
                <w:sz w:val="24"/>
              </w:rPr>
              <w:t>-за о</w:t>
            </w:r>
            <w:r w:rsidRPr="00FA0008">
              <w:rPr>
                <w:sz w:val="24"/>
              </w:rPr>
              <w:t>т</w:t>
            </w:r>
            <w:r w:rsidRPr="00FA0008">
              <w:rPr>
                <w:sz w:val="24"/>
              </w:rPr>
              <w:t>сутствия финансиров</w:t>
            </w:r>
            <w:r w:rsidRPr="00FA0008">
              <w:rPr>
                <w:sz w:val="24"/>
              </w:rPr>
              <w:t>а</w:t>
            </w:r>
            <w:r w:rsidRPr="00FA0008">
              <w:rPr>
                <w:sz w:val="24"/>
              </w:rPr>
              <w:t>ния</w:t>
            </w:r>
          </w:p>
        </w:tc>
      </w:tr>
      <w:tr w:rsidR="00AA2A3C" w:rsidTr="00337260">
        <w:trPr>
          <w:trHeight w:val="9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A275FF" w:rsidRDefault="00AA2A3C" w:rsidP="00EB3175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color w:val="333333"/>
                <w:sz w:val="24"/>
              </w:rPr>
              <w:t xml:space="preserve">21.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A275FF" w:rsidRDefault="00AA2A3C" w:rsidP="00EB3175">
            <w:pPr>
              <w:spacing w:after="0" w:line="276" w:lineRule="auto"/>
              <w:ind w:left="0" w:firstLine="0"/>
              <w:jc w:val="left"/>
            </w:pPr>
            <w:r w:rsidRPr="00A275FF">
              <w:rPr>
                <w:color w:val="333333"/>
                <w:sz w:val="24"/>
              </w:rPr>
              <w:t xml:space="preserve">Доля муниципальных учреждений культуры, здания которых </w:t>
            </w:r>
            <w:r w:rsidR="00075FC0" w:rsidRPr="00A275FF">
              <w:rPr>
                <w:color w:val="333333"/>
                <w:sz w:val="24"/>
              </w:rPr>
              <w:t>нах</w:t>
            </w:r>
            <w:r w:rsidR="00075FC0" w:rsidRPr="00A275FF">
              <w:rPr>
                <w:color w:val="333333"/>
                <w:sz w:val="24"/>
              </w:rPr>
              <w:t>о</w:t>
            </w:r>
            <w:r w:rsidR="00075FC0" w:rsidRPr="00A275FF">
              <w:rPr>
                <w:color w:val="333333"/>
                <w:sz w:val="24"/>
              </w:rPr>
              <w:t>дятся в аварийном с</w:t>
            </w:r>
            <w:r w:rsidR="00075FC0" w:rsidRPr="00A275FF">
              <w:rPr>
                <w:color w:val="333333"/>
                <w:sz w:val="24"/>
              </w:rPr>
              <w:t>о</w:t>
            </w:r>
            <w:r w:rsidR="00075FC0" w:rsidRPr="00A275FF">
              <w:rPr>
                <w:color w:val="333333"/>
                <w:sz w:val="24"/>
              </w:rPr>
              <w:t xml:space="preserve">стоянии или </w:t>
            </w:r>
            <w:proofErr w:type="gramStart"/>
            <w:r w:rsidR="00075FC0" w:rsidRPr="00A275FF">
              <w:rPr>
                <w:color w:val="333333"/>
                <w:sz w:val="24"/>
              </w:rPr>
              <w:t>требу-ют</w:t>
            </w:r>
            <w:proofErr w:type="gramEnd"/>
            <w:r w:rsidR="00075FC0" w:rsidRPr="00A275FF">
              <w:rPr>
                <w:color w:val="333333"/>
                <w:sz w:val="24"/>
              </w:rPr>
              <w:t xml:space="preserve"> капитального ре-</w:t>
            </w:r>
            <w:proofErr w:type="spellStart"/>
            <w:r w:rsidR="00075FC0" w:rsidRPr="00A275FF">
              <w:rPr>
                <w:color w:val="333333"/>
                <w:sz w:val="24"/>
              </w:rPr>
              <w:t>монта</w:t>
            </w:r>
            <w:proofErr w:type="spellEnd"/>
            <w:r w:rsidR="00075FC0" w:rsidRPr="00A275FF">
              <w:rPr>
                <w:color w:val="333333"/>
                <w:sz w:val="24"/>
              </w:rPr>
              <w:t>, в общем коли-</w:t>
            </w:r>
            <w:proofErr w:type="spellStart"/>
            <w:r w:rsidR="00075FC0" w:rsidRPr="00A275FF">
              <w:rPr>
                <w:color w:val="333333"/>
                <w:sz w:val="24"/>
              </w:rPr>
              <w:t>честве</w:t>
            </w:r>
            <w:proofErr w:type="spellEnd"/>
            <w:r w:rsidR="00075FC0" w:rsidRPr="00A275FF">
              <w:rPr>
                <w:color w:val="333333"/>
                <w:sz w:val="24"/>
              </w:rPr>
              <w:t xml:space="preserve"> </w:t>
            </w:r>
            <w:proofErr w:type="spellStart"/>
            <w:r w:rsidR="00075FC0" w:rsidRPr="00A275FF">
              <w:rPr>
                <w:color w:val="333333"/>
                <w:sz w:val="24"/>
              </w:rPr>
              <w:t>муниципаль-ных</w:t>
            </w:r>
            <w:proofErr w:type="spellEnd"/>
            <w:r w:rsidR="00075FC0" w:rsidRPr="00A275FF">
              <w:rPr>
                <w:color w:val="333333"/>
                <w:sz w:val="24"/>
              </w:rPr>
              <w:t xml:space="preserve"> учреждений куль-туры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A275FF" w:rsidRDefault="00AA2A3C" w:rsidP="00EB3175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A275FF" w:rsidRDefault="00AA2A3C" w:rsidP="00EB3175">
            <w:pPr>
              <w:ind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33,33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A275FF" w:rsidRDefault="00AA2A3C" w:rsidP="00EB3175">
            <w:pPr>
              <w:ind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25,00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A275FF" w:rsidRDefault="00AA2A3C" w:rsidP="00EB3175">
            <w:pPr>
              <w:ind w:left="0"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A275FF" w:rsidRDefault="00AA2A3C" w:rsidP="00EB3175">
            <w:pPr>
              <w:ind w:left="0"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A275FF" w:rsidRDefault="00AA2A3C" w:rsidP="00EB3175">
            <w:pPr>
              <w:ind w:left="0"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A275FF" w:rsidRDefault="00AA2A3C" w:rsidP="00EB3175">
            <w:pPr>
              <w:ind w:left="0" w:firstLine="0"/>
              <w:rPr>
                <w:sz w:val="24"/>
                <w:szCs w:val="24"/>
              </w:rPr>
            </w:pPr>
            <w:r w:rsidRPr="00A275FF">
              <w:rPr>
                <w:sz w:val="24"/>
                <w:szCs w:val="24"/>
              </w:rPr>
              <w:t>0,00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14034B" w:rsidRDefault="00AA2A3C" w:rsidP="00EE7A6C">
            <w:pPr>
              <w:spacing w:after="0" w:line="276" w:lineRule="auto"/>
              <w:ind w:left="3" w:right="246" w:firstLine="0"/>
              <w:rPr>
                <w:sz w:val="24"/>
                <w:szCs w:val="24"/>
              </w:rPr>
            </w:pPr>
            <w:r w:rsidRPr="0014034B">
              <w:rPr>
                <w:sz w:val="24"/>
                <w:szCs w:val="24"/>
              </w:rPr>
              <w:t xml:space="preserve">Здания учреждений культуры, </w:t>
            </w:r>
            <w:proofErr w:type="gramStart"/>
            <w:r w:rsidRPr="0014034B">
              <w:rPr>
                <w:sz w:val="24"/>
                <w:szCs w:val="24"/>
              </w:rPr>
              <w:t>наход</w:t>
            </w:r>
            <w:r w:rsidRPr="0014034B">
              <w:rPr>
                <w:sz w:val="24"/>
                <w:szCs w:val="24"/>
              </w:rPr>
              <w:t>я</w:t>
            </w:r>
            <w:r w:rsidRPr="0014034B">
              <w:rPr>
                <w:sz w:val="24"/>
                <w:szCs w:val="24"/>
              </w:rPr>
              <w:t>щи</w:t>
            </w:r>
            <w:r w:rsidR="00EE7A6C">
              <w:rPr>
                <w:sz w:val="24"/>
                <w:szCs w:val="24"/>
              </w:rPr>
              <w:t xml:space="preserve">еся </w:t>
            </w:r>
            <w:r w:rsidRPr="0014034B">
              <w:rPr>
                <w:sz w:val="24"/>
                <w:szCs w:val="24"/>
              </w:rPr>
              <w:t xml:space="preserve"> в</w:t>
            </w:r>
            <w:proofErr w:type="gramEnd"/>
            <w:r w:rsidRPr="0014034B">
              <w:rPr>
                <w:sz w:val="24"/>
                <w:szCs w:val="24"/>
              </w:rPr>
              <w:t xml:space="preserve"> аварийном состоянии или тр</w:t>
            </w:r>
            <w:r w:rsidRPr="0014034B">
              <w:rPr>
                <w:sz w:val="24"/>
                <w:szCs w:val="24"/>
              </w:rPr>
              <w:t>е</w:t>
            </w:r>
            <w:r w:rsidRPr="0014034B">
              <w:rPr>
                <w:sz w:val="24"/>
                <w:szCs w:val="24"/>
              </w:rPr>
              <w:t>бующие капитальн</w:t>
            </w:r>
            <w:r w:rsidRPr="0014034B">
              <w:rPr>
                <w:sz w:val="24"/>
                <w:szCs w:val="24"/>
              </w:rPr>
              <w:t>о</w:t>
            </w:r>
            <w:r w:rsidRPr="0014034B">
              <w:rPr>
                <w:sz w:val="24"/>
                <w:szCs w:val="24"/>
              </w:rPr>
              <w:t>го ремонта в г. П</w:t>
            </w:r>
            <w:r w:rsidRPr="0014034B">
              <w:rPr>
                <w:sz w:val="24"/>
                <w:szCs w:val="24"/>
              </w:rPr>
              <w:t>у</w:t>
            </w:r>
            <w:r w:rsidRPr="0014034B">
              <w:rPr>
                <w:sz w:val="24"/>
                <w:szCs w:val="24"/>
              </w:rPr>
              <w:t>щино о</w:t>
            </w:r>
            <w:r w:rsidRPr="0014034B">
              <w:rPr>
                <w:sz w:val="24"/>
                <w:szCs w:val="24"/>
              </w:rPr>
              <w:t>т</w:t>
            </w:r>
            <w:r w:rsidRPr="0014034B">
              <w:rPr>
                <w:sz w:val="24"/>
                <w:szCs w:val="24"/>
              </w:rPr>
              <w:t>сутствуют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CE3" w:rsidTr="00FA349D">
        <w:trPr>
          <w:trHeight w:val="3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color w:val="333333"/>
                <w:sz w:val="24"/>
              </w:rPr>
              <w:t xml:space="preserve">22.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left"/>
            </w:pPr>
            <w:r w:rsidRPr="00A275FF">
              <w:rPr>
                <w:color w:val="333333"/>
                <w:sz w:val="24"/>
              </w:rPr>
              <w:t>Доля объектов кул</w:t>
            </w:r>
            <w:r w:rsidRPr="00A275FF">
              <w:rPr>
                <w:color w:val="333333"/>
                <w:sz w:val="24"/>
              </w:rPr>
              <w:t>ь</w:t>
            </w:r>
            <w:r w:rsidRPr="00A275FF">
              <w:rPr>
                <w:color w:val="333333"/>
                <w:sz w:val="24"/>
              </w:rPr>
              <w:t>турного наследия, н</w:t>
            </w:r>
            <w:r w:rsidRPr="00A275FF">
              <w:rPr>
                <w:color w:val="333333"/>
                <w:sz w:val="24"/>
              </w:rPr>
              <w:t>а</w:t>
            </w:r>
            <w:r w:rsidRPr="00A275FF">
              <w:rPr>
                <w:color w:val="333333"/>
                <w:sz w:val="24"/>
              </w:rPr>
              <w:t>ходящихся в муниц</w:t>
            </w:r>
            <w:r w:rsidRPr="00A275FF">
              <w:rPr>
                <w:color w:val="333333"/>
                <w:sz w:val="24"/>
              </w:rPr>
              <w:t>и</w:t>
            </w:r>
            <w:r w:rsidRPr="00A275FF">
              <w:rPr>
                <w:color w:val="333333"/>
                <w:sz w:val="24"/>
              </w:rPr>
              <w:t>пальной собственн</w:t>
            </w:r>
            <w:r w:rsidRPr="00A275FF">
              <w:rPr>
                <w:color w:val="333333"/>
                <w:sz w:val="24"/>
              </w:rPr>
              <w:t>о</w:t>
            </w:r>
            <w:r w:rsidRPr="00A275FF">
              <w:rPr>
                <w:color w:val="333333"/>
                <w:sz w:val="24"/>
              </w:rPr>
              <w:t>сти и требующих ко</w:t>
            </w:r>
            <w:r w:rsidRPr="00A275FF">
              <w:rPr>
                <w:color w:val="333333"/>
                <w:sz w:val="24"/>
              </w:rPr>
              <w:t>н</w:t>
            </w:r>
            <w:r w:rsidRPr="00A275FF">
              <w:rPr>
                <w:color w:val="333333"/>
                <w:sz w:val="24"/>
              </w:rPr>
              <w:t>сервации или реста</w:t>
            </w:r>
            <w:r w:rsidRPr="00A275FF">
              <w:rPr>
                <w:color w:val="333333"/>
                <w:sz w:val="24"/>
              </w:rPr>
              <w:t>в</w:t>
            </w:r>
            <w:r w:rsidRPr="00A275FF">
              <w:rPr>
                <w:color w:val="333333"/>
                <w:sz w:val="24"/>
              </w:rPr>
              <w:t>рации, в общем кол</w:t>
            </w:r>
            <w:r w:rsidRPr="00A275FF">
              <w:rPr>
                <w:color w:val="333333"/>
                <w:sz w:val="24"/>
              </w:rPr>
              <w:t>и</w:t>
            </w:r>
            <w:r w:rsidRPr="00A275FF">
              <w:rPr>
                <w:color w:val="333333"/>
                <w:sz w:val="24"/>
              </w:rPr>
              <w:t>честве объектов кул</w:t>
            </w:r>
            <w:r w:rsidRPr="00A275FF">
              <w:rPr>
                <w:color w:val="333333"/>
                <w:sz w:val="24"/>
              </w:rPr>
              <w:t>ь</w:t>
            </w:r>
            <w:r w:rsidRPr="00A275FF">
              <w:rPr>
                <w:color w:val="333333"/>
                <w:sz w:val="24"/>
              </w:rPr>
              <w:t>турного наследия, н</w:t>
            </w:r>
            <w:r w:rsidRPr="00A275FF">
              <w:rPr>
                <w:color w:val="333333"/>
                <w:sz w:val="24"/>
              </w:rPr>
              <w:t>а</w:t>
            </w:r>
            <w:r w:rsidRPr="00A275FF">
              <w:rPr>
                <w:color w:val="333333"/>
                <w:sz w:val="24"/>
              </w:rPr>
              <w:t>ходящихся в муниц</w:t>
            </w:r>
            <w:r w:rsidRPr="00A275FF">
              <w:rPr>
                <w:color w:val="333333"/>
                <w:sz w:val="24"/>
              </w:rPr>
              <w:t>и</w:t>
            </w:r>
            <w:r w:rsidRPr="00A275FF">
              <w:rPr>
                <w:color w:val="333333"/>
                <w:sz w:val="24"/>
              </w:rPr>
              <w:t>пальной собственн</w:t>
            </w:r>
            <w:r w:rsidRPr="00A275FF">
              <w:rPr>
                <w:color w:val="333333"/>
                <w:sz w:val="24"/>
              </w:rPr>
              <w:t>о</w:t>
            </w:r>
            <w:r w:rsidRPr="00A275FF">
              <w:rPr>
                <w:color w:val="333333"/>
                <w:sz w:val="24"/>
              </w:rPr>
              <w:t xml:space="preserve">сти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A275FF" w:rsidRDefault="0017555D" w:rsidP="00FA349D">
            <w:pPr>
              <w:spacing w:after="0" w:line="276" w:lineRule="auto"/>
              <w:ind w:left="0" w:firstLine="0"/>
              <w:jc w:val="center"/>
            </w:pPr>
            <w:r w:rsidRPr="00A275FF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EB3175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 xml:space="preserve">В </w:t>
            </w:r>
            <w:r w:rsidR="0014034B">
              <w:rPr>
                <w:sz w:val="24"/>
              </w:rPr>
              <w:t xml:space="preserve">г. </w:t>
            </w:r>
            <w:r w:rsidR="00EB3175">
              <w:rPr>
                <w:sz w:val="24"/>
              </w:rPr>
              <w:t>Пущино</w:t>
            </w:r>
            <w:r w:rsidRPr="00FA349D">
              <w:rPr>
                <w:sz w:val="24"/>
              </w:rPr>
              <w:t xml:space="preserve"> объекты культурного наследия не зарегистриров</w:t>
            </w:r>
            <w:r w:rsidRPr="00FA349D">
              <w:rPr>
                <w:sz w:val="24"/>
              </w:rPr>
              <w:t>а</w:t>
            </w:r>
            <w:r w:rsidRPr="00FA349D">
              <w:rPr>
                <w:sz w:val="24"/>
              </w:rPr>
              <w:t xml:space="preserve">ны. </w:t>
            </w:r>
          </w:p>
        </w:tc>
      </w:tr>
      <w:tr w:rsidR="006C3CE3" w:rsidTr="00FA349D">
        <w:trPr>
          <w:trHeight w:val="341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4034B" w:rsidP="00FA349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333333"/>
                <w:sz w:val="24"/>
              </w:rPr>
              <w:t>V. Физическая к</w:t>
            </w:r>
            <w:r w:rsidR="0017555D" w:rsidRPr="00FA349D">
              <w:rPr>
                <w:b/>
                <w:color w:val="333333"/>
                <w:sz w:val="24"/>
              </w:rPr>
              <w:t xml:space="preserve">ультура и спорт </w:t>
            </w:r>
          </w:p>
        </w:tc>
      </w:tr>
      <w:tr w:rsidR="00EB3175" w:rsidTr="00FA349D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615FB1" w:rsidRDefault="00EB3175" w:rsidP="00EB3175">
            <w:pPr>
              <w:spacing w:after="0" w:line="276" w:lineRule="auto"/>
              <w:ind w:left="0" w:firstLine="0"/>
              <w:jc w:val="center"/>
            </w:pPr>
            <w:r w:rsidRPr="00615FB1">
              <w:rPr>
                <w:color w:val="333333"/>
                <w:sz w:val="24"/>
              </w:rPr>
              <w:lastRenderedPageBreak/>
              <w:t xml:space="preserve">23.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615FB1" w:rsidRDefault="00EB3175" w:rsidP="00EB3175">
            <w:pPr>
              <w:spacing w:after="0" w:line="276" w:lineRule="auto"/>
              <w:ind w:left="0" w:firstLine="0"/>
              <w:jc w:val="left"/>
            </w:pPr>
            <w:r w:rsidRPr="00615FB1">
              <w:rPr>
                <w:color w:val="333333"/>
                <w:sz w:val="24"/>
              </w:rPr>
              <w:t>Доля населения, си</w:t>
            </w:r>
            <w:r w:rsidRPr="00615FB1">
              <w:rPr>
                <w:color w:val="333333"/>
                <w:sz w:val="24"/>
              </w:rPr>
              <w:t>с</w:t>
            </w:r>
            <w:r w:rsidRPr="00615FB1">
              <w:rPr>
                <w:color w:val="333333"/>
                <w:sz w:val="24"/>
              </w:rPr>
              <w:t>тематически зан</w:t>
            </w:r>
            <w:r w:rsidRPr="00615FB1">
              <w:rPr>
                <w:color w:val="333333"/>
                <w:sz w:val="24"/>
              </w:rPr>
              <w:t>и</w:t>
            </w:r>
            <w:r w:rsidRPr="00615FB1">
              <w:rPr>
                <w:color w:val="333333"/>
                <w:sz w:val="24"/>
              </w:rPr>
              <w:t>мающегося физич</w:t>
            </w:r>
            <w:r w:rsidRPr="00615FB1">
              <w:rPr>
                <w:color w:val="333333"/>
                <w:sz w:val="24"/>
              </w:rPr>
              <w:t>е</w:t>
            </w:r>
            <w:r w:rsidRPr="00615FB1">
              <w:rPr>
                <w:color w:val="333333"/>
                <w:sz w:val="24"/>
              </w:rPr>
              <w:t xml:space="preserve">ской культурой и спортом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615FB1" w:rsidRDefault="00EB3175" w:rsidP="00EB3175">
            <w:pPr>
              <w:spacing w:after="0" w:line="276" w:lineRule="auto"/>
              <w:ind w:left="0" w:firstLine="0"/>
              <w:jc w:val="center"/>
            </w:pPr>
            <w:r w:rsidRPr="00615FB1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615FB1" w:rsidRDefault="00EB3175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30,80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615FB1" w:rsidRDefault="00EB3175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33,03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615FB1" w:rsidRDefault="00EB3175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36,74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615FB1" w:rsidRDefault="00EB3175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39,59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615FB1" w:rsidRDefault="00EB3175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40,08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615FB1" w:rsidRDefault="00EB3175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40,28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Default="00EB3175" w:rsidP="00615FB1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>Рост показателя об</w:t>
            </w:r>
            <w:r w:rsidRPr="00FA349D">
              <w:rPr>
                <w:sz w:val="24"/>
              </w:rPr>
              <w:t>у</w:t>
            </w:r>
            <w:r w:rsidRPr="00FA349D">
              <w:rPr>
                <w:sz w:val="24"/>
              </w:rPr>
              <w:t>словлен популяризац</w:t>
            </w:r>
            <w:r w:rsidRPr="00FA349D">
              <w:rPr>
                <w:sz w:val="24"/>
              </w:rPr>
              <w:t>и</w:t>
            </w:r>
            <w:r w:rsidRPr="00FA349D">
              <w:rPr>
                <w:sz w:val="24"/>
              </w:rPr>
              <w:t>ей физической культ</w:t>
            </w:r>
            <w:r w:rsidRPr="00FA349D">
              <w:rPr>
                <w:sz w:val="24"/>
              </w:rPr>
              <w:t>у</w:t>
            </w:r>
            <w:r w:rsidRPr="00FA349D">
              <w:rPr>
                <w:sz w:val="24"/>
              </w:rPr>
              <w:t>ры и спорта</w:t>
            </w:r>
            <w:r w:rsidR="00615FB1">
              <w:rPr>
                <w:sz w:val="24"/>
              </w:rPr>
              <w:t>.</w:t>
            </w:r>
            <w:r w:rsidRPr="00FA349D">
              <w:rPr>
                <w:sz w:val="24"/>
              </w:rPr>
              <w:t xml:space="preserve"> </w:t>
            </w:r>
          </w:p>
        </w:tc>
      </w:tr>
      <w:tr w:rsidR="00AA2A3C" w:rsidTr="00337260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615FB1" w:rsidRDefault="00AA2A3C" w:rsidP="00EB3175">
            <w:pPr>
              <w:spacing w:after="0" w:line="276" w:lineRule="auto"/>
              <w:ind w:left="28" w:firstLine="0"/>
              <w:jc w:val="left"/>
            </w:pPr>
            <w:r w:rsidRPr="00615FB1">
              <w:rPr>
                <w:color w:val="333333"/>
                <w:sz w:val="24"/>
              </w:rPr>
              <w:t xml:space="preserve">23.1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615FB1" w:rsidRDefault="00AA2A3C" w:rsidP="00AA2A3C">
            <w:pPr>
              <w:spacing w:after="0" w:line="276" w:lineRule="auto"/>
              <w:ind w:left="0" w:firstLine="0"/>
              <w:jc w:val="left"/>
            </w:pPr>
            <w:r w:rsidRPr="00615FB1">
              <w:rPr>
                <w:color w:val="333333"/>
                <w:sz w:val="24"/>
              </w:rPr>
              <w:t>Доля обучающихся, систематически зан</w:t>
            </w:r>
            <w:r w:rsidRPr="00615FB1">
              <w:rPr>
                <w:color w:val="333333"/>
                <w:sz w:val="24"/>
              </w:rPr>
              <w:t>и</w:t>
            </w:r>
            <w:r w:rsidRPr="00615FB1">
              <w:rPr>
                <w:color w:val="333333"/>
                <w:sz w:val="24"/>
              </w:rPr>
              <w:t xml:space="preserve">мающихся физической культурой и спортом, в общей численности </w:t>
            </w:r>
            <w:r>
              <w:rPr>
                <w:color w:val="333333"/>
                <w:sz w:val="24"/>
              </w:rPr>
              <w:t>обучающи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z w:val="24"/>
              </w:rPr>
              <w:t>ся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615FB1" w:rsidRDefault="00AA2A3C" w:rsidP="00EB3175">
            <w:pPr>
              <w:spacing w:after="0" w:line="276" w:lineRule="auto"/>
              <w:ind w:left="0" w:firstLine="0"/>
              <w:jc w:val="center"/>
            </w:pPr>
            <w:r w:rsidRPr="00615FB1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615FB1" w:rsidRDefault="00AA2A3C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86,08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615FB1" w:rsidRDefault="00AA2A3C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80,96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615FB1" w:rsidRDefault="00AA2A3C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99,54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615FB1" w:rsidRDefault="00AA2A3C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87,97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615FB1" w:rsidRDefault="00AA2A3C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88,29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Pr="00615FB1" w:rsidRDefault="00AA2A3C" w:rsidP="00EB3175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88,60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A3C" w:rsidRDefault="00AA2A3C" w:rsidP="00615FB1">
            <w:pPr>
              <w:spacing w:after="0" w:line="276" w:lineRule="auto"/>
              <w:ind w:left="3" w:firstLine="0"/>
              <w:jc w:val="left"/>
            </w:pPr>
            <w:r w:rsidRPr="00615FB1">
              <w:rPr>
                <w:sz w:val="24"/>
              </w:rPr>
              <w:t>Число детей, привл</w:t>
            </w:r>
            <w:r w:rsidRPr="00615FB1">
              <w:rPr>
                <w:sz w:val="24"/>
              </w:rPr>
              <w:t>е</w:t>
            </w:r>
            <w:r w:rsidRPr="00615FB1">
              <w:rPr>
                <w:sz w:val="24"/>
              </w:rPr>
              <w:t>каемых к участию в творческих меропри</w:t>
            </w:r>
            <w:r w:rsidRPr="00615FB1">
              <w:rPr>
                <w:sz w:val="24"/>
              </w:rPr>
              <w:t>я</w:t>
            </w:r>
            <w:r w:rsidRPr="00615FB1">
              <w:rPr>
                <w:sz w:val="24"/>
              </w:rPr>
              <w:t xml:space="preserve">тиях </w:t>
            </w:r>
            <w:proofErr w:type="gramStart"/>
            <w:r w:rsidRPr="00615FB1">
              <w:rPr>
                <w:sz w:val="24"/>
              </w:rPr>
              <w:t>с 2015 года</w:t>
            </w:r>
            <w:proofErr w:type="gramEnd"/>
            <w:r w:rsidRPr="00615FB1">
              <w:rPr>
                <w:sz w:val="24"/>
              </w:rPr>
              <w:t xml:space="preserve"> еж</w:t>
            </w:r>
            <w:r w:rsidRPr="00615FB1">
              <w:rPr>
                <w:sz w:val="24"/>
              </w:rPr>
              <w:t>е</w:t>
            </w:r>
            <w:r w:rsidRPr="00615FB1">
              <w:rPr>
                <w:sz w:val="24"/>
              </w:rPr>
              <w:t>годно увеличивается. В 202</w:t>
            </w:r>
            <w:r>
              <w:rPr>
                <w:sz w:val="24"/>
              </w:rPr>
              <w:t>0</w:t>
            </w:r>
            <w:r w:rsidRPr="00615FB1">
              <w:rPr>
                <w:sz w:val="24"/>
              </w:rPr>
              <w:t xml:space="preserve"> году планируется рост показателя по сравнению с 2015 г</w:t>
            </w:r>
            <w:r w:rsidRPr="00615FB1">
              <w:rPr>
                <w:sz w:val="24"/>
              </w:rPr>
              <w:t>о</w:t>
            </w:r>
            <w:r w:rsidRPr="00615FB1">
              <w:rPr>
                <w:sz w:val="24"/>
              </w:rPr>
              <w:t>дом в 2,48 раза. Пре</w:t>
            </w:r>
            <w:r w:rsidRPr="00615FB1">
              <w:rPr>
                <w:sz w:val="24"/>
              </w:rPr>
              <w:t>ж</w:t>
            </w:r>
            <w:r w:rsidRPr="00615FB1">
              <w:rPr>
                <w:sz w:val="24"/>
              </w:rPr>
              <w:t>де всего, это связано с высокими професси</w:t>
            </w:r>
            <w:r w:rsidRPr="00615FB1">
              <w:rPr>
                <w:sz w:val="24"/>
              </w:rPr>
              <w:t>о</w:t>
            </w:r>
            <w:r w:rsidRPr="00615FB1">
              <w:rPr>
                <w:sz w:val="24"/>
              </w:rPr>
              <w:t>нальными качествами преподавателей, сп</w:t>
            </w:r>
            <w:r w:rsidRPr="00615FB1">
              <w:rPr>
                <w:sz w:val="24"/>
              </w:rPr>
              <w:t>о</w:t>
            </w:r>
            <w:r w:rsidRPr="00615FB1">
              <w:rPr>
                <w:sz w:val="24"/>
              </w:rPr>
              <w:t>собными подготовить учащихся к всеросси</w:t>
            </w:r>
            <w:r w:rsidRPr="00615FB1">
              <w:rPr>
                <w:sz w:val="24"/>
              </w:rPr>
              <w:t>й</w:t>
            </w:r>
            <w:r w:rsidRPr="00615FB1">
              <w:rPr>
                <w:sz w:val="24"/>
              </w:rPr>
              <w:t>ским, областным ко</w:t>
            </w:r>
            <w:r w:rsidRPr="00615FB1">
              <w:rPr>
                <w:sz w:val="24"/>
              </w:rPr>
              <w:t>н</w:t>
            </w:r>
            <w:r w:rsidRPr="00615FB1">
              <w:rPr>
                <w:sz w:val="24"/>
              </w:rPr>
              <w:t>курсам и фест</w:t>
            </w:r>
            <w:r w:rsidRPr="00615FB1">
              <w:rPr>
                <w:sz w:val="24"/>
              </w:rPr>
              <w:t>и</w:t>
            </w:r>
            <w:r w:rsidRPr="00615FB1">
              <w:rPr>
                <w:sz w:val="24"/>
              </w:rPr>
              <w:t>валям.</w:t>
            </w:r>
          </w:p>
        </w:tc>
      </w:tr>
      <w:tr w:rsidR="006C3CE3" w:rsidTr="00FA349D">
        <w:trPr>
          <w:trHeight w:val="341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4034B" w:rsidP="00FA349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333333"/>
                <w:sz w:val="24"/>
              </w:rPr>
              <w:t>VI. Жилищное стро</w:t>
            </w:r>
            <w:r w:rsidR="0017555D" w:rsidRPr="00FA349D">
              <w:rPr>
                <w:b/>
                <w:color w:val="333333"/>
                <w:sz w:val="24"/>
              </w:rPr>
              <w:t xml:space="preserve">ительство и обеспечение граждан жильем </w:t>
            </w:r>
          </w:p>
        </w:tc>
      </w:tr>
      <w:tr w:rsidR="00C91839" w:rsidTr="00FA349D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C91839">
            <w:pPr>
              <w:spacing w:after="0" w:line="276" w:lineRule="auto"/>
              <w:ind w:left="0" w:firstLine="0"/>
              <w:jc w:val="center"/>
            </w:pPr>
            <w:r w:rsidRPr="00615FB1">
              <w:rPr>
                <w:color w:val="333333"/>
                <w:sz w:val="24"/>
              </w:rPr>
              <w:t xml:space="preserve">24.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C91839">
            <w:pPr>
              <w:spacing w:after="0" w:line="276" w:lineRule="auto"/>
              <w:ind w:left="0" w:firstLine="0"/>
              <w:jc w:val="left"/>
            </w:pPr>
            <w:r w:rsidRPr="00615FB1">
              <w:rPr>
                <w:color w:val="333333"/>
                <w:sz w:val="24"/>
              </w:rPr>
              <w:t>Общая площадь ж</w:t>
            </w:r>
            <w:r w:rsidRPr="00615FB1">
              <w:rPr>
                <w:color w:val="333333"/>
                <w:sz w:val="24"/>
              </w:rPr>
              <w:t>и</w:t>
            </w:r>
            <w:r w:rsidRPr="00615FB1">
              <w:rPr>
                <w:color w:val="333333"/>
                <w:sz w:val="24"/>
              </w:rPr>
              <w:t>лых помещений, пр</w:t>
            </w:r>
            <w:r w:rsidRPr="00615FB1">
              <w:rPr>
                <w:color w:val="333333"/>
                <w:sz w:val="24"/>
              </w:rPr>
              <w:t>и</w:t>
            </w:r>
            <w:r w:rsidRPr="00615FB1">
              <w:rPr>
                <w:color w:val="333333"/>
                <w:sz w:val="24"/>
              </w:rPr>
              <w:t xml:space="preserve">ходящаяся в среднем на одного жителя, - всего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C91839">
            <w:pPr>
              <w:spacing w:after="0" w:line="276" w:lineRule="auto"/>
              <w:ind w:left="0" w:firstLine="0"/>
              <w:jc w:val="center"/>
            </w:pPr>
            <w:r w:rsidRPr="00615FB1">
              <w:rPr>
                <w:color w:val="333333"/>
                <w:sz w:val="24"/>
              </w:rPr>
              <w:t xml:space="preserve">кв. метров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C91839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23,82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C91839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23,94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615FB1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24,</w:t>
            </w:r>
            <w:r w:rsidR="00615FB1" w:rsidRPr="00615FB1">
              <w:rPr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615FB1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24,</w:t>
            </w:r>
            <w:r w:rsidR="00615FB1" w:rsidRPr="00615FB1">
              <w:rPr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615FB1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24,</w:t>
            </w:r>
            <w:r w:rsidR="00615FB1" w:rsidRPr="00615FB1">
              <w:rPr>
                <w:sz w:val="24"/>
                <w:szCs w:val="24"/>
              </w:rPr>
              <w:t>35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615FB1">
            <w:pPr>
              <w:ind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2</w:t>
            </w:r>
            <w:r w:rsidR="00615FB1" w:rsidRPr="00615FB1">
              <w:rPr>
                <w:sz w:val="24"/>
                <w:szCs w:val="24"/>
              </w:rPr>
              <w:t>4</w:t>
            </w:r>
            <w:r w:rsidRPr="00615FB1">
              <w:rPr>
                <w:sz w:val="24"/>
                <w:szCs w:val="24"/>
              </w:rPr>
              <w:t>,</w:t>
            </w:r>
            <w:r w:rsidR="00615FB1" w:rsidRPr="00615FB1">
              <w:rPr>
                <w:sz w:val="24"/>
                <w:szCs w:val="24"/>
              </w:rPr>
              <w:t>67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F904F2" w:rsidP="00C91839">
            <w:pPr>
              <w:spacing w:after="0" w:line="276" w:lineRule="auto"/>
              <w:ind w:left="3" w:firstLine="0"/>
              <w:jc w:val="left"/>
            </w:pPr>
            <w:r w:rsidRPr="00615FB1">
              <w:rPr>
                <w:sz w:val="24"/>
              </w:rPr>
              <w:t>В 2017 году ввода в эксплуатацию мног</w:t>
            </w:r>
            <w:r w:rsidRPr="00615FB1">
              <w:rPr>
                <w:sz w:val="24"/>
              </w:rPr>
              <w:t>о</w:t>
            </w:r>
            <w:r w:rsidRPr="00615FB1">
              <w:rPr>
                <w:sz w:val="24"/>
              </w:rPr>
              <w:t>квартирных жилых п</w:t>
            </w:r>
            <w:r w:rsidRPr="00615FB1">
              <w:rPr>
                <w:sz w:val="24"/>
              </w:rPr>
              <w:t>о</w:t>
            </w:r>
            <w:r w:rsidRPr="00615FB1">
              <w:rPr>
                <w:sz w:val="24"/>
              </w:rPr>
              <w:t>мещ</w:t>
            </w:r>
            <w:r w:rsidRPr="00615FB1">
              <w:rPr>
                <w:sz w:val="24"/>
              </w:rPr>
              <w:t>е</w:t>
            </w:r>
            <w:r w:rsidRPr="00615FB1">
              <w:rPr>
                <w:sz w:val="24"/>
              </w:rPr>
              <w:t>ний не было.</w:t>
            </w:r>
          </w:p>
        </w:tc>
      </w:tr>
      <w:tr w:rsidR="006C3CE3" w:rsidTr="00FA349D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615FB1" w:rsidRDefault="0017555D" w:rsidP="00FA349D">
            <w:pPr>
              <w:spacing w:after="0" w:line="276" w:lineRule="auto"/>
              <w:ind w:left="0" w:firstLine="0"/>
              <w:jc w:val="center"/>
            </w:pPr>
            <w:r w:rsidRPr="00615FB1">
              <w:rPr>
                <w:color w:val="333333"/>
                <w:sz w:val="24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615FB1" w:rsidRDefault="0017555D" w:rsidP="00FA349D">
            <w:pPr>
              <w:spacing w:after="0" w:line="276" w:lineRule="auto"/>
              <w:ind w:left="0" w:firstLine="0"/>
              <w:jc w:val="left"/>
            </w:pPr>
            <w:r w:rsidRPr="00615FB1">
              <w:rPr>
                <w:color w:val="333333"/>
                <w:sz w:val="24"/>
              </w:rPr>
              <w:t xml:space="preserve">в том числе: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615FB1" w:rsidRDefault="0017555D" w:rsidP="00FA349D">
            <w:pPr>
              <w:spacing w:after="0" w:line="276" w:lineRule="auto"/>
              <w:ind w:left="0" w:firstLine="0"/>
              <w:jc w:val="center"/>
            </w:pPr>
            <w:r w:rsidRPr="00615FB1">
              <w:rPr>
                <w:color w:val="333333"/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615FB1" w:rsidRDefault="0017555D" w:rsidP="00FA349D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615FB1" w:rsidRDefault="0017555D" w:rsidP="00FA349D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615FB1" w:rsidRDefault="0017555D" w:rsidP="00FA349D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615FB1" w:rsidRDefault="0017555D" w:rsidP="00FA349D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615FB1" w:rsidRDefault="0017555D" w:rsidP="00FA349D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615FB1" w:rsidRDefault="0017555D" w:rsidP="00FA349D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 xml:space="preserve">  </w:t>
            </w:r>
          </w:p>
        </w:tc>
      </w:tr>
      <w:tr w:rsidR="00C91839" w:rsidTr="00FA349D">
        <w:trPr>
          <w:trHeight w:val="16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C91839">
            <w:pPr>
              <w:spacing w:after="0" w:line="276" w:lineRule="auto"/>
              <w:ind w:left="0" w:firstLine="0"/>
              <w:jc w:val="left"/>
            </w:pPr>
            <w:r w:rsidRPr="00615FB1">
              <w:rPr>
                <w:color w:val="333333"/>
                <w:sz w:val="24"/>
              </w:rPr>
              <w:lastRenderedPageBreak/>
              <w:t xml:space="preserve">24.1.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C91839">
            <w:pPr>
              <w:spacing w:after="0" w:line="276" w:lineRule="auto"/>
              <w:ind w:left="0" w:firstLine="0"/>
              <w:jc w:val="left"/>
            </w:pPr>
            <w:r w:rsidRPr="00615FB1">
              <w:rPr>
                <w:color w:val="333333"/>
                <w:sz w:val="24"/>
              </w:rPr>
              <w:t>Общая площадь ж</w:t>
            </w:r>
            <w:r w:rsidRPr="00615FB1">
              <w:rPr>
                <w:color w:val="333333"/>
                <w:sz w:val="24"/>
              </w:rPr>
              <w:t>и</w:t>
            </w:r>
            <w:r w:rsidRPr="00615FB1">
              <w:rPr>
                <w:color w:val="333333"/>
                <w:sz w:val="24"/>
              </w:rPr>
              <w:t>лых помещений, пр</w:t>
            </w:r>
            <w:r w:rsidRPr="00615FB1">
              <w:rPr>
                <w:color w:val="333333"/>
                <w:sz w:val="24"/>
              </w:rPr>
              <w:t>и</w:t>
            </w:r>
            <w:r w:rsidRPr="00615FB1">
              <w:rPr>
                <w:color w:val="333333"/>
                <w:sz w:val="24"/>
              </w:rPr>
              <w:t>ходящаяся в среднем на одного жителя, вв</w:t>
            </w:r>
            <w:r w:rsidRPr="00615FB1">
              <w:rPr>
                <w:color w:val="333333"/>
                <w:sz w:val="24"/>
              </w:rPr>
              <w:t>е</w:t>
            </w:r>
            <w:r w:rsidRPr="00615FB1">
              <w:rPr>
                <w:color w:val="333333"/>
                <w:sz w:val="24"/>
              </w:rPr>
              <w:t xml:space="preserve">денная в действие за год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C91839">
            <w:pPr>
              <w:spacing w:after="0" w:line="276" w:lineRule="auto"/>
              <w:ind w:left="0" w:firstLine="0"/>
              <w:jc w:val="center"/>
            </w:pPr>
            <w:r w:rsidRPr="00615FB1">
              <w:rPr>
                <w:color w:val="333333"/>
                <w:sz w:val="24"/>
              </w:rPr>
              <w:t xml:space="preserve">кв. метров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C91839">
            <w:pPr>
              <w:ind w:left="0"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0,06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C91839" w:rsidP="00615FB1">
            <w:pPr>
              <w:ind w:left="0"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0,</w:t>
            </w:r>
            <w:r w:rsidR="00615FB1" w:rsidRPr="00615FB1">
              <w:rPr>
                <w:sz w:val="24"/>
                <w:szCs w:val="24"/>
              </w:rPr>
              <w:t>37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615FB1" w:rsidP="00C91839">
            <w:pPr>
              <w:ind w:left="0"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1,44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615FB1" w:rsidP="00C91839">
            <w:pPr>
              <w:ind w:left="0" w:firstLine="0"/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2,1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615FB1" w:rsidP="00C91839">
            <w:pPr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2,3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615FB1" w:rsidRDefault="00615FB1" w:rsidP="00C91839">
            <w:pPr>
              <w:rPr>
                <w:sz w:val="24"/>
                <w:szCs w:val="24"/>
              </w:rPr>
            </w:pPr>
            <w:r w:rsidRPr="00615FB1">
              <w:rPr>
                <w:sz w:val="24"/>
                <w:szCs w:val="24"/>
              </w:rPr>
              <w:t>2,4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Default="00615FB1" w:rsidP="00C91839">
            <w:pPr>
              <w:spacing w:after="0" w:line="276" w:lineRule="auto"/>
              <w:ind w:left="3" w:firstLine="0"/>
              <w:jc w:val="left"/>
            </w:pPr>
            <w:r>
              <w:t xml:space="preserve"> </w:t>
            </w:r>
            <w:r w:rsidRPr="00615FB1">
              <w:rPr>
                <w:sz w:val="24"/>
              </w:rPr>
              <w:t xml:space="preserve">В 2017 </w:t>
            </w:r>
            <w:proofErr w:type="gramStart"/>
            <w:r w:rsidRPr="00615FB1">
              <w:rPr>
                <w:sz w:val="24"/>
              </w:rPr>
              <w:t>году  осущес</w:t>
            </w:r>
            <w:r w:rsidRPr="00615FB1">
              <w:rPr>
                <w:sz w:val="24"/>
              </w:rPr>
              <w:t>т</w:t>
            </w:r>
            <w:r w:rsidRPr="00615FB1">
              <w:rPr>
                <w:sz w:val="24"/>
              </w:rPr>
              <w:t>влен</w:t>
            </w:r>
            <w:proofErr w:type="gramEnd"/>
            <w:r w:rsidRPr="00615FB1">
              <w:rPr>
                <w:sz w:val="24"/>
              </w:rPr>
              <w:t xml:space="preserve"> ввод в эксплуат</w:t>
            </w:r>
            <w:r w:rsidRPr="00615FB1">
              <w:rPr>
                <w:sz w:val="24"/>
              </w:rPr>
              <w:t>а</w:t>
            </w:r>
            <w:r w:rsidRPr="00615FB1">
              <w:rPr>
                <w:sz w:val="24"/>
              </w:rPr>
              <w:t>цию жилых домов, п</w:t>
            </w:r>
            <w:r w:rsidRPr="00615FB1">
              <w:rPr>
                <w:sz w:val="24"/>
              </w:rPr>
              <w:t>о</w:t>
            </w:r>
            <w:r w:rsidRPr="00615FB1">
              <w:rPr>
                <w:sz w:val="24"/>
              </w:rPr>
              <w:t>строенных населением за счет собственных средств, общей площ</w:t>
            </w:r>
            <w:r w:rsidRPr="00615FB1">
              <w:rPr>
                <w:sz w:val="24"/>
              </w:rPr>
              <w:t>а</w:t>
            </w:r>
            <w:r w:rsidRPr="00615FB1">
              <w:rPr>
                <w:sz w:val="24"/>
              </w:rPr>
              <w:t>дью 1,44  тыс. кв. м., темп роста к уровню 2016 года -389,18 %.</w:t>
            </w:r>
          </w:p>
        </w:tc>
      </w:tr>
      <w:tr w:rsidR="00CF6089" w:rsidTr="00FA349D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color w:val="333333"/>
                <w:sz w:val="24"/>
              </w:rPr>
              <w:t xml:space="preserve">25.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spacing w:after="0" w:line="276" w:lineRule="auto"/>
              <w:ind w:left="0" w:firstLine="0"/>
              <w:jc w:val="left"/>
            </w:pPr>
            <w:r w:rsidRPr="0077739B">
              <w:rPr>
                <w:color w:val="333333"/>
                <w:sz w:val="24"/>
              </w:rPr>
              <w:t>Площадь земельных участков, предоста</w:t>
            </w:r>
            <w:r w:rsidRPr="0077739B">
              <w:rPr>
                <w:color w:val="333333"/>
                <w:sz w:val="24"/>
              </w:rPr>
              <w:t>в</w:t>
            </w:r>
            <w:r w:rsidRPr="0077739B">
              <w:rPr>
                <w:color w:val="333333"/>
                <w:sz w:val="24"/>
              </w:rPr>
              <w:t>ленных для строител</w:t>
            </w:r>
            <w:r w:rsidRPr="0077739B">
              <w:rPr>
                <w:color w:val="333333"/>
                <w:sz w:val="24"/>
              </w:rPr>
              <w:t>ь</w:t>
            </w:r>
            <w:r w:rsidRPr="0077739B">
              <w:rPr>
                <w:color w:val="333333"/>
                <w:sz w:val="24"/>
              </w:rPr>
              <w:t>ства в расчете на 10 тыс. человек насел</w:t>
            </w:r>
            <w:r w:rsidRPr="0077739B">
              <w:rPr>
                <w:color w:val="333333"/>
                <w:sz w:val="24"/>
              </w:rPr>
              <w:t>е</w:t>
            </w:r>
            <w:r w:rsidRPr="0077739B">
              <w:rPr>
                <w:color w:val="333333"/>
                <w:sz w:val="24"/>
              </w:rPr>
              <w:t xml:space="preserve">ния - всего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color w:val="333333"/>
                <w:sz w:val="24"/>
              </w:rPr>
              <w:t xml:space="preserve">га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77739B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3,26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77739B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2,64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0,00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77739B" w:rsidP="00CF6089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Земельные участки</w:t>
            </w:r>
            <w:r w:rsidR="00081A21">
              <w:rPr>
                <w:sz w:val="24"/>
                <w:szCs w:val="24"/>
              </w:rPr>
              <w:t>,</w:t>
            </w:r>
            <w:r w:rsidRPr="0077739B">
              <w:rPr>
                <w:sz w:val="24"/>
                <w:szCs w:val="24"/>
              </w:rPr>
              <w:t xml:space="preserve"> предоставленные для строительства </w:t>
            </w:r>
            <w:proofErr w:type="gramStart"/>
            <w:r w:rsidRPr="0077739B">
              <w:rPr>
                <w:sz w:val="24"/>
                <w:szCs w:val="24"/>
              </w:rPr>
              <w:t>мн</w:t>
            </w:r>
            <w:r w:rsidRPr="0077739B">
              <w:rPr>
                <w:sz w:val="24"/>
                <w:szCs w:val="24"/>
              </w:rPr>
              <w:t>о</w:t>
            </w:r>
            <w:r w:rsidRPr="0077739B">
              <w:rPr>
                <w:sz w:val="24"/>
                <w:szCs w:val="24"/>
              </w:rPr>
              <w:t>го-</w:t>
            </w:r>
            <w:proofErr w:type="spellStart"/>
            <w:r w:rsidRPr="0077739B">
              <w:rPr>
                <w:sz w:val="24"/>
                <w:szCs w:val="24"/>
              </w:rPr>
              <w:t>детным</w:t>
            </w:r>
            <w:proofErr w:type="spellEnd"/>
            <w:proofErr w:type="gramEnd"/>
            <w:r w:rsidRPr="0077739B">
              <w:rPr>
                <w:sz w:val="24"/>
                <w:szCs w:val="24"/>
              </w:rPr>
              <w:t xml:space="preserve"> семьям</w:t>
            </w:r>
          </w:p>
        </w:tc>
      </w:tr>
      <w:tr w:rsidR="006C3CE3" w:rsidTr="00FA349D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color w:val="333333"/>
                <w:sz w:val="24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left"/>
            </w:pPr>
            <w:r w:rsidRPr="0077739B">
              <w:rPr>
                <w:color w:val="333333"/>
                <w:sz w:val="24"/>
              </w:rPr>
              <w:t xml:space="preserve">в том числе: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color w:val="333333"/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3" w:firstLine="0"/>
              <w:jc w:val="left"/>
            </w:pPr>
            <w:r w:rsidRPr="0077739B">
              <w:rPr>
                <w:sz w:val="24"/>
              </w:rPr>
              <w:t xml:space="preserve">  </w:t>
            </w:r>
          </w:p>
        </w:tc>
      </w:tr>
      <w:tr w:rsidR="00CF6089" w:rsidTr="00FA349D">
        <w:trPr>
          <w:trHeight w:val="24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spacing w:after="0" w:line="276" w:lineRule="auto"/>
              <w:ind w:left="0" w:firstLine="0"/>
              <w:jc w:val="left"/>
            </w:pPr>
            <w:r w:rsidRPr="0077739B">
              <w:rPr>
                <w:color w:val="333333"/>
                <w:sz w:val="24"/>
              </w:rPr>
              <w:t xml:space="preserve">25.1.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AA2A3C">
            <w:pPr>
              <w:spacing w:after="0" w:line="276" w:lineRule="auto"/>
              <w:ind w:left="0" w:firstLine="0"/>
              <w:jc w:val="left"/>
            </w:pPr>
            <w:r w:rsidRPr="0077739B">
              <w:rPr>
                <w:color w:val="333333"/>
                <w:sz w:val="24"/>
              </w:rPr>
              <w:t>Площадь земельных участков, предоста</w:t>
            </w:r>
            <w:r w:rsidRPr="0077739B">
              <w:rPr>
                <w:color w:val="333333"/>
                <w:sz w:val="24"/>
              </w:rPr>
              <w:t>в</w:t>
            </w:r>
            <w:r w:rsidRPr="0077739B">
              <w:rPr>
                <w:color w:val="333333"/>
                <w:sz w:val="24"/>
              </w:rPr>
              <w:t>ленных для жилищн</w:t>
            </w:r>
            <w:r w:rsidRPr="0077739B">
              <w:rPr>
                <w:color w:val="333333"/>
                <w:sz w:val="24"/>
              </w:rPr>
              <w:t>о</w:t>
            </w:r>
            <w:r w:rsidRPr="0077739B">
              <w:rPr>
                <w:color w:val="333333"/>
                <w:sz w:val="24"/>
              </w:rPr>
              <w:t>го строительства, и</w:t>
            </w:r>
            <w:r w:rsidRPr="0077739B">
              <w:rPr>
                <w:color w:val="333333"/>
                <w:sz w:val="24"/>
              </w:rPr>
              <w:t>н</w:t>
            </w:r>
            <w:r w:rsidRPr="0077739B">
              <w:rPr>
                <w:color w:val="333333"/>
                <w:sz w:val="24"/>
              </w:rPr>
              <w:t>дивидуального ж</w:t>
            </w:r>
            <w:r w:rsidRPr="0077739B">
              <w:rPr>
                <w:color w:val="333333"/>
                <w:sz w:val="24"/>
              </w:rPr>
              <w:t>и</w:t>
            </w:r>
            <w:r w:rsidRPr="0077739B">
              <w:rPr>
                <w:color w:val="333333"/>
                <w:sz w:val="24"/>
              </w:rPr>
              <w:t>лищного строительс</w:t>
            </w:r>
            <w:r w:rsidRPr="0077739B">
              <w:rPr>
                <w:color w:val="333333"/>
                <w:sz w:val="24"/>
              </w:rPr>
              <w:t>т</w:t>
            </w:r>
            <w:r w:rsidRPr="0077739B">
              <w:rPr>
                <w:color w:val="333333"/>
                <w:sz w:val="24"/>
              </w:rPr>
              <w:t>ва, комплексного о</w:t>
            </w:r>
            <w:r w:rsidRPr="0077739B">
              <w:rPr>
                <w:color w:val="333333"/>
                <w:sz w:val="24"/>
              </w:rPr>
              <w:t>с</w:t>
            </w:r>
            <w:r w:rsidRPr="0077739B">
              <w:rPr>
                <w:color w:val="333333"/>
                <w:sz w:val="24"/>
              </w:rPr>
              <w:t>воения в целях ж</w:t>
            </w:r>
            <w:r w:rsidRPr="0077739B">
              <w:rPr>
                <w:color w:val="333333"/>
                <w:sz w:val="24"/>
              </w:rPr>
              <w:t>и</w:t>
            </w:r>
            <w:r w:rsidRPr="0077739B">
              <w:rPr>
                <w:color w:val="333333"/>
                <w:sz w:val="24"/>
              </w:rPr>
              <w:t>лищного строитель</w:t>
            </w:r>
            <w:r w:rsidR="00AA2A3C" w:rsidRPr="0077739B">
              <w:rPr>
                <w:color w:val="333333"/>
                <w:sz w:val="24"/>
              </w:rPr>
              <w:t>с</w:t>
            </w:r>
            <w:r w:rsidR="00AA2A3C" w:rsidRPr="0077739B">
              <w:rPr>
                <w:color w:val="333333"/>
                <w:sz w:val="24"/>
              </w:rPr>
              <w:t>т</w:t>
            </w:r>
            <w:r w:rsidR="00AA2A3C" w:rsidRPr="0077739B">
              <w:rPr>
                <w:color w:val="333333"/>
                <w:sz w:val="24"/>
              </w:rPr>
              <w:t>ва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color w:val="333333"/>
                <w:sz w:val="24"/>
              </w:rPr>
              <w:t xml:space="preserve">га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77739B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3,26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77739B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2,64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CF6089" w:rsidP="00CF608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0,00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89" w:rsidRPr="0077739B" w:rsidRDefault="00200459" w:rsidP="00200459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  <w:r w:rsidRPr="00200459">
              <w:rPr>
                <w:sz w:val="24"/>
                <w:szCs w:val="24"/>
              </w:rPr>
              <w:t>С момента вступления в силу Федерального закона от 29.12.2014 №487 ФЗ «О внесении изменений в статью 39.5 «Земельного к</w:t>
            </w:r>
            <w:r w:rsidRPr="00200459">
              <w:rPr>
                <w:sz w:val="24"/>
                <w:szCs w:val="24"/>
              </w:rPr>
              <w:t>о</w:t>
            </w:r>
            <w:r w:rsidRPr="00200459">
              <w:rPr>
                <w:sz w:val="24"/>
                <w:szCs w:val="24"/>
              </w:rPr>
              <w:t>декса Российской Ф</w:t>
            </w:r>
            <w:r w:rsidRPr="00200459">
              <w:rPr>
                <w:sz w:val="24"/>
                <w:szCs w:val="24"/>
              </w:rPr>
              <w:t>е</w:t>
            </w:r>
            <w:r w:rsidRPr="00200459">
              <w:rPr>
                <w:sz w:val="24"/>
                <w:szCs w:val="24"/>
              </w:rPr>
              <w:t>дерации»  в городском округе Пущино для и</w:t>
            </w:r>
            <w:r w:rsidRPr="00200459">
              <w:rPr>
                <w:sz w:val="24"/>
                <w:szCs w:val="24"/>
              </w:rPr>
              <w:t>н</w:t>
            </w:r>
            <w:r w:rsidRPr="00200459">
              <w:rPr>
                <w:sz w:val="24"/>
                <w:szCs w:val="24"/>
              </w:rPr>
              <w:t>дивидуального ж</w:t>
            </w:r>
            <w:r w:rsidRPr="00200459">
              <w:rPr>
                <w:sz w:val="24"/>
                <w:szCs w:val="24"/>
              </w:rPr>
              <w:t>и</w:t>
            </w:r>
            <w:r w:rsidRPr="00200459">
              <w:rPr>
                <w:sz w:val="24"/>
                <w:szCs w:val="24"/>
              </w:rPr>
              <w:t xml:space="preserve">лищного строительства гражданам, имеющим трех и более детей , </w:t>
            </w:r>
            <w:r w:rsidRPr="00200459">
              <w:rPr>
                <w:sz w:val="24"/>
                <w:szCs w:val="24"/>
              </w:rPr>
              <w:lastRenderedPageBreak/>
              <w:t>выделено 124 земел</w:t>
            </w:r>
            <w:r w:rsidRPr="00200459">
              <w:rPr>
                <w:sz w:val="24"/>
                <w:szCs w:val="24"/>
              </w:rPr>
              <w:t>ь</w:t>
            </w:r>
            <w:r w:rsidRPr="00200459">
              <w:rPr>
                <w:sz w:val="24"/>
                <w:szCs w:val="24"/>
              </w:rPr>
              <w:t>ных участка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CE3" w:rsidTr="00FA349D">
        <w:trPr>
          <w:trHeight w:val="38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lastRenderedPageBreak/>
              <w:t xml:space="preserve">26.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left"/>
            </w:pPr>
            <w:r w:rsidRPr="00FA349D">
              <w:rPr>
                <w:color w:val="333333"/>
                <w:sz w:val="24"/>
              </w:rPr>
              <w:t>Площадь земельных участков, предоста</w:t>
            </w:r>
            <w:r w:rsidRPr="00FA349D">
              <w:rPr>
                <w:color w:val="333333"/>
                <w:sz w:val="24"/>
              </w:rPr>
              <w:t>в</w:t>
            </w:r>
            <w:r w:rsidRPr="00FA349D">
              <w:rPr>
                <w:color w:val="333333"/>
                <w:sz w:val="24"/>
              </w:rPr>
              <w:t>ленных для строител</w:t>
            </w:r>
            <w:r w:rsidRPr="00FA349D">
              <w:rPr>
                <w:color w:val="333333"/>
                <w:sz w:val="24"/>
              </w:rPr>
              <w:t>ь</w:t>
            </w:r>
            <w:r w:rsidRPr="00FA349D">
              <w:rPr>
                <w:color w:val="333333"/>
                <w:sz w:val="24"/>
              </w:rPr>
              <w:t>ства, в отношении к</w:t>
            </w:r>
            <w:r w:rsidRPr="00FA349D">
              <w:rPr>
                <w:color w:val="333333"/>
                <w:sz w:val="24"/>
              </w:rPr>
              <w:t>о</w:t>
            </w:r>
            <w:r w:rsidRPr="00FA349D">
              <w:rPr>
                <w:color w:val="333333"/>
                <w:sz w:val="24"/>
              </w:rPr>
              <w:t>торых с даты принятия решения о предоста</w:t>
            </w:r>
            <w:r w:rsidRPr="00FA349D">
              <w:rPr>
                <w:color w:val="333333"/>
                <w:sz w:val="24"/>
              </w:rPr>
              <w:t>в</w:t>
            </w:r>
            <w:r w:rsidRPr="00FA349D">
              <w:rPr>
                <w:color w:val="333333"/>
                <w:sz w:val="24"/>
              </w:rPr>
              <w:t>лении земельного уч</w:t>
            </w:r>
            <w:r w:rsidRPr="00FA349D">
              <w:rPr>
                <w:color w:val="333333"/>
                <w:sz w:val="24"/>
              </w:rPr>
              <w:t>а</w:t>
            </w:r>
            <w:r w:rsidRPr="00FA349D">
              <w:rPr>
                <w:color w:val="333333"/>
                <w:sz w:val="24"/>
              </w:rPr>
              <w:t>стка или подписания протокола о результ</w:t>
            </w:r>
            <w:r w:rsidRPr="00FA349D">
              <w:rPr>
                <w:color w:val="333333"/>
                <w:sz w:val="24"/>
              </w:rPr>
              <w:t>а</w:t>
            </w:r>
            <w:r w:rsidRPr="00FA349D">
              <w:rPr>
                <w:color w:val="333333"/>
                <w:sz w:val="24"/>
              </w:rPr>
              <w:t>тах торгов (конкурсов, аукционов) не было получено разрешение на ввод в эксплуат</w:t>
            </w:r>
            <w:r w:rsidRPr="00FA349D">
              <w:rPr>
                <w:color w:val="333333"/>
                <w:sz w:val="24"/>
              </w:rPr>
              <w:t>а</w:t>
            </w:r>
            <w:r w:rsidRPr="00FA349D">
              <w:rPr>
                <w:color w:val="333333"/>
                <w:sz w:val="24"/>
              </w:rPr>
              <w:t xml:space="preserve">цию: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 xml:space="preserve">  </w:t>
            </w:r>
          </w:p>
        </w:tc>
      </w:tr>
      <w:tr w:rsidR="00C91839" w:rsidTr="00FA349D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C91839" w:rsidP="00C91839">
            <w:pPr>
              <w:spacing w:after="0" w:line="276" w:lineRule="auto"/>
              <w:ind w:left="0" w:firstLine="0"/>
              <w:jc w:val="left"/>
            </w:pPr>
            <w:r w:rsidRPr="005A3387">
              <w:rPr>
                <w:color w:val="333333"/>
                <w:sz w:val="24"/>
              </w:rPr>
              <w:t xml:space="preserve">26.1.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C91839" w:rsidP="00C91839">
            <w:pPr>
              <w:spacing w:after="0" w:line="276" w:lineRule="auto"/>
              <w:ind w:left="0" w:firstLine="0"/>
              <w:jc w:val="left"/>
            </w:pPr>
            <w:r w:rsidRPr="005A3387">
              <w:rPr>
                <w:color w:val="333333"/>
                <w:sz w:val="24"/>
              </w:rPr>
              <w:t>объектов жилищного строительства - в теч</w:t>
            </w:r>
            <w:r w:rsidRPr="005A3387">
              <w:rPr>
                <w:color w:val="333333"/>
                <w:sz w:val="24"/>
              </w:rPr>
              <w:t>е</w:t>
            </w:r>
            <w:r w:rsidRPr="005A3387">
              <w:rPr>
                <w:color w:val="333333"/>
                <w:sz w:val="24"/>
              </w:rPr>
              <w:t xml:space="preserve">ние 3 лет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C91839" w:rsidP="00C91839">
            <w:pPr>
              <w:spacing w:after="0" w:line="276" w:lineRule="auto"/>
              <w:ind w:left="0" w:firstLine="0"/>
              <w:jc w:val="center"/>
            </w:pPr>
            <w:r w:rsidRPr="005A3387">
              <w:rPr>
                <w:color w:val="333333"/>
                <w:sz w:val="24"/>
              </w:rPr>
              <w:t xml:space="preserve">кв. метров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C91839" w:rsidP="00C91839">
            <w:pPr>
              <w:ind w:firstLine="0"/>
              <w:rPr>
                <w:sz w:val="24"/>
                <w:szCs w:val="24"/>
              </w:rPr>
            </w:pPr>
            <w:r w:rsidRPr="005A3387">
              <w:rPr>
                <w:sz w:val="24"/>
                <w:szCs w:val="24"/>
              </w:rPr>
              <w:t>26 000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C91839" w:rsidP="00C91839">
            <w:pPr>
              <w:rPr>
                <w:sz w:val="24"/>
                <w:szCs w:val="24"/>
              </w:rPr>
            </w:pPr>
            <w:r w:rsidRPr="005A3387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C91839" w:rsidP="00C91839">
            <w:pPr>
              <w:rPr>
                <w:sz w:val="24"/>
                <w:szCs w:val="24"/>
              </w:rPr>
            </w:pPr>
            <w:r w:rsidRPr="005A3387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C91839" w:rsidP="00C91839">
            <w:pPr>
              <w:rPr>
                <w:sz w:val="24"/>
                <w:szCs w:val="24"/>
              </w:rPr>
            </w:pPr>
            <w:r w:rsidRPr="005A3387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C91839" w:rsidP="00C91839">
            <w:pPr>
              <w:rPr>
                <w:sz w:val="24"/>
                <w:szCs w:val="24"/>
              </w:rPr>
            </w:pPr>
            <w:r w:rsidRPr="005A3387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C91839" w:rsidP="00C91839">
            <w:pPr>
              <w:rPr>
                <w:sz w:val="24"/>
                <w:szCs w:val="24"/>
              </w:rPr>
            </w:pPr>
            <w:r w:rsidRPr="005A3387">
              <w:rPr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5A3387" w:rsidRDefault="00F904F2" w:rsidP="00C91839">
            <w:pPr>
              <w:spacing w:after="0" w:line="276" w:lineRule="auto"/>
              <w:ind w:left="3" w:firstLine="0"/>
              <w:jc w:val="left"/>
            </w:pPr>
            <w:r w:rsidRPr="005A3387">
              <w:rPr>
                <w:sz w:val="24"/>
              </w:rPr>
              <w:t>В 2017 году ввода в эксплуатацию мног</w:t>
            </w:r>
            <w:r w:rsidRPr="005A3387">
              <w:rPr>
                <w:sz w:val="24"/>
              </w:rPr>
              <w:t>о</w:t>
            </w:r>
            <w:r w:rsidRPr="005A3387">
              <w:rPr>
                <w:sz w:val="24"/>
              </w:rPr>
              <w:t>квартирных жилых п</w:t>
            </w:r>
            <w:r w:rsidRPr="005A3387">
              <w:rPr>
                <w:sz w:val="24"/>
              </w:rPr>
              <w:t>о</w:t>
            </w:r>
            <w:r w:rsidRPr="005A3387">
              <w:rPr>
                <w:sz w:val="24"/>
              </w:rPr>
              <w:t>мещ</w:t>
            </w:r>
            <w:r w:rsidRPr="005A3387">
              <w:rPr>
                <w:sz w:val="24"/>
              </w:rPr>
              <w:t>е</w:t>
            </w:r>
            <w:r w:rsidRPr="005A3387">
              <w:rPr>
                <w:sz w:val="24"/>
              </w:rPr>
              <w:t>ний не было.</w:t>
            </w:r>
          </w:p>
        </w:tc>
      </w:tr>
      <w:tr w:rsidR="00C91839" w:rsidTr="00FA349D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C91839" w:rsidP="00C91839">
            <w:pPr>
              <w:spacing w:after="0" w:line="276" w:lineRule="auto"/>
              <w:ind w:left="0" w:firstLine="0"/>
              <w:jc w:val="left"/>
            </w:pPr>
            <w:r w:rsidRPr="0077739B">
              <w:rPr>
                <w:color w:val="333333"/>
                <w:sz w:val="24"/>
              </w:rPr>
              <w:lastRenderedPageBreak/>
              <w:t xml:space="preserve">26.2.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C91839" w:rsidP="00C91839">
            <w:pPr>
              <w:spacing w:after="0" w:line="276" w:lineRule="auto"/>
              <w:ind w:left="0" w:firstLine="0"/>
              <w:jc w:val="left"/>
            </w:pPr>
            <w:r w:rsidRPr="0077739B">
              <w:rPr>
                <w:color w:val="333333"/>
                <w:sz w:val="24"/>
              </w:rPr>
              <w:t>иных объектов кап</w:t>
            </w:r>
            <w:r w:rsidRPr="0077739B">
              <w:rPr>
                <w:color w:val="333333"/>
                <w:sz w:val="24"/>
              </w:rPr>
              <w:t>и</w:t>
            </w:r>
            <w:r w:rsidRPr="0077739B">
              <w:rPr>
                <w:color w:val="333333"/>
                <w:sz w:val="24"/>
              </w:rPr>
              <w:t>тального строительс</w:t>
            </w:r>
            <w:r w:rsidRPr="0077739B">
              <w:rPr>
                <w:color w:val="333333"/>
                <w:sz w:val="24"/>
              </w:rPr>
              <w:t>т</w:t>
            </w:r>
            <w:r w:rsidRPr="0077739B">
              <w:rPr>
                <w:color w:val="333333"/>
                <w:sz w:val="24"/>
              </w:rPr>
              <w:t xml:space="preserve">ва - в течение 5 лет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C91839" w:rsidP="00C91839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color w:val="333333"/>
                <w:sz w:val="24"/>
              </w:rPr>
              <w:t xml:space="preserve">кв. метров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C91839" w:rsidP="00C91839">
            <w:pPr>
              <w:ind w:firstLine="0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200 000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C91839" w:rsidP="00C91839">
            <w:pPr>
              <w:ind w:firstLine="0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60 000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C91839" w:rsidP="00C9183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C91839" w:rsidP="00C9183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C91839" w:rsidP="00C9183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C91839" w:rsidP="00C91839">
            <w:pPr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77739B" w:rsidRDefault="0077739B" w:rsidP="0077739B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  <w:r w:rsidRPr="0077739B">
              <w:rPr>
                <w:sz w:val="24"/>
                <w:szCs w:val="24"/>
              </w:rPr>
              <w:t xml:space="preserve">В 2017 году ввода в эксплуатацию </w:t>
            </w:r>
            <w:r>
              <w:rPr>
                <w:sz w:val="24"/>
                <w:szCs w:val="24"/>
              </w:rPr>
              <w:t>объектов капитального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  <w:r w:rsidRPr="0077739B">
              <w:rPr>
                <w:sz w:val="24"/>
                <w:szCs w:val="24"/>
              </w:rPr>
              <w:t xml:space="preserve"> не было.</w:t>
            </w:r>
          </w:p>
        </w:tc>
      </w:tr>
      <w:tr w:rsidR="006C3CE3" w:rsidTr="00FA349D">
        <w:trPr>
          <w:trHeight w:val="341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C91839" w:rsidP="00FA349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333333"/>
                <w:sz w:val="24"/>
              </w:rPr>
              <w:t>VII. Жилищно-ком</w:t>
            </w:r>
            <w:r w:rsidR="0017555D" w:rsidRPr="00FA349D">
              <w:rPr>
                <w:b/>
                <w:color w:val="333333"/>
                <w:sz w:val="24"/>
              </w:rPr>
              <w:t xml:space="preserve">мунальное хозяйство </w:t>
            </w:r>
          </w:p>
        </w:tc>
      </w:tr>
      <w:tr w:rsidR="00C91839" w:rsidTr="00FA349D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27.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EA2397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>Доля многокварти</w:t>
            </w:r>
            <w:r w:rsidRPr="00890361">
              <w:rPr>
                <w:color w:val="333333"/>
                <w:sz w:val="24"/>
              </w:rPr>
              <w:t>р</w:t>
            </w:r>
            <w:r w:rsidRPr="00890361">
              <w:rPr>
                <w:color w:val="333333"/>
                <w:sz w:val="24"/>
              </w:rPr>
              <w:t>ных домов, в которых собственники пом</w:t>
            </w:r>
            <w:r w:rsidRPr="00890361">
              <w:rPr>
                <w:color w:val="333333"/>
                <w:sz w:val="24"/>
              </w:rPr>
              <w:t>е</w:t>
            </w:r>
            <w:r w:rsidRPr="00890361">
              <w:rPr>
                <w:color w:val="333333"/>
                <w:sz w:val="24"/>
              </w:rPr>
              <w:t>щений выбрали и ре</w:t>
            </w:r>
            <w:r w:rsidRPr="00890361">
              <w:rPr>
                <w:color w:val="333333"/>
                <w:sz w:val="24"/>
              </w:rPr>
              <w:t>а</w:t>
            </w:r>
            <w:r w:rsidRPr="00890361">
              <w:rPr>
                <w:color w:val="333333"/>
                <w:sz w:val="24"/>
              </w:rPr>
              <w:t>лизуют один из спос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>бов управления мног</w:t>
            </w:r>
            <w:r w:rsidR="00075FC0"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 xml:space="preserve">квартирными </w:t>
            </w:r>
            <w:r w:rsidR="00075FC0" w:rsidRPr="00890361">
              <w:rPr>
                <w:color w:val="333333"/>
                <w:sz w:val="24"/>
              </w:rPr>
              <w:t>домами, в общем числе мног</w:t>
            </w:r>
            <w:r w:rsidR="00075FC0" w:rsidRPr="00890361">
              <w:rPr>
                <w:color w:val="333333"/>
                <w:sz w:val="24"/>
              </w:rPr>
              <w:t>о</w:t>
            </w:r>
            <w:r w:rsidR="00075FC0" w:rsidRPr="00890361">
              <w:rPr>
                <w:color w:val="333333"/>
                <w:sz w:val="24"/>
              </w:rPr>
              <w:t>квартирных домов, в которых собственники помещений должны выбрать способ упра</w:t>
            </w:r>
            <w:r w:rsidR="00075FC0" w:rsidRPr="00890361">
              <w:rPr>
                <w:color w:val="333333"/>
                <w:sz w:val="24"/>
              </w:rPr>
              <w:t>в</w:t>
            </w:r>
            <w:r w:rsidR="00075FC0" w:rsidRPr="00890361">
              <w:rPr>
                <w:color w:val="333333"/>
                <w:sz w:val="24"/>
              </w:rPr>
              <w:t>ления данными дом</w:t>
            </w:r>
            <w:r w:rsidR="00075FC0" w:rsidRPr="00890361">
              <w:rPr>
                <w:color w:val="333333"/>
                <w:sz w:val="24"/>
              </w:rPr>
              <w:t>а</w:t>
            </w:r>
            <w:r w:rsidR="00075FC0" w:rsidRPr="00890361">
              <w:rPr>
                <w:color w:val="333333"/>
                <w:sz w:val="24"/>
              </w:rPr>
              <w:t>ми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99,15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100,00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100,00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100,00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100,00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100,00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3" w:firstLine="0"/>
              <w:jc w:val="left"/>
            </w:pPr>
            <w:r w:rsidRPr="00890361">
              <w:rPr>
                <w:sz w:val="24"/>
              </w:rPr>
              <w:t>Во всех многокварти</w:t>
            </w:r>
            <w:r w:rsidRPr="00890361">
              <w:rPr>
                <w:sz w:val="24"/>
              </w:rPr>
              <w:t>р</w:t>
            </w:r>
            <w:r w:rsidRPr="00890361">
              <w:rPr>
                <w:sz w:val="24"/>
              </w:rPr>
              <w:t>ных домах собственн</w:t>
            </w:r>
            <w:r w:rsidRPr="00890361">
              <w:rPr>
                <w:sz w:val="24"/>
              </w:rPr>
              <w:t>и</w:t>
            </w:r>
            <w:r w:rsidRPr="00890361">
              <w:rPr>
                <w:sz w:val="24"/>
              </w:rPr>
              <w:t>ки выбрали способ управления многоква</w:t>
            </w:r>
            <w:r w:rsidRPr="00890361">
              <w:rPr>
                <w:sz w:val="24"/>
              </w:rPr>
              <w:t>р</w:t>
            </w:r>
            <w:r w:rsidRPr="00890361">
              <w:rPr>
                <w:sz w:val="24"/>
              </w:rPr>
              <w:t xml:space="preserve">тирными домами и реализуют его. </w:t>
            </w:r>
          </w:p>
        </w:tc>
      </w:tr>
      <w:tr w:rsidR="006C3CE3" w:rsidTr="00075FC0">
        <w:trPr>
          <w:trHeight w:val="29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28.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AA2A3C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>Доля организаций коммунального ко</w:t>
            </w:r>
            <w:r w:rsidRPr="00890361">
              <w:rPr>
                <w:color w:val="333333"/>
                <w:sz w:val="24"/>
              </w:rPr>
              <w:t>м</w:t>
            </w:r>
            <w:r w:rsidRPr="00890361">
              <w:rPr>
                <w:color w:val="333333"/>
                <w:sz w:val="24"/>
              </w:rPr>
              <w:t>плекса, осуществля</w:t>
            </w:r>
            <w:r w:rsidRPr="00890361">
              <w:rPr>
                <w:color w:val="333333"/>
                <w:sz w:val="24"/>
              </w:rPr>
              <w:t>ю</w:t>
            </w:r>
            <w:r w:rsidRPr="00890361">
              <w:rPr>
                <w:color w:val="333333"/>
                <w:sz w:val="24"/>
              </w:rPr>
              <w:t>щих производство т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>варов, оказание услуг по водо-, тепло-, газо-, электроснабжению, водоотведению, оч</w:t>
            </w:r>
            <w:r w:rsidRPr="00890361">
              <w:rPr>
                <w:color w:val="333333"/>
                <w:sz w:val="24"/>
              </w:rPr>
              <w:t>и</w:t>
            </w:r>
            <w:r w:rsidRPr="00890361">
              <w:rPr>
                <w:color w:val="333333"/>
                <w:sz w:val="24"/>
              </w:rPr>
              <w:t>стке сточных вод, ут</w:t>
            </w:r>
            <w:r w:rsidRPr="00890361">
              <w:rPr>
                <w:color w:val="333333"/>
                <w:sz w:val="24"/>
              </w:rPr>
              <w:t>и</w:t>
            </w:r>
            <w:r w:rsidRPr="00890361">
              <w:rPr>
                <w:color w:val="333333"/>
                <w:sz w:val="24"/>
              </w:rPr>
              <w:t>лизации (захорон</w:t>
            </w:r>
            <w:r w:rsidRPr="00890361">
              <w:rPr>
                <w:color w:val="333333"/>
                <w:sz w:val="24"/>
              </w:rPr>
              <w:t>е</w:t>
            </w:r>
            <w:r w:rsidRPr="00890361">
              <w:rPr>
                <w:color w:val="333333"/>
                <w:sz w:val="24"/>
              </w:rPr>
              <w:lastRenderedPageBreak/>
              <w:t>нию) твердых бытовых отходов и использу</w:t>
            </w:r>
            <w:r w:rsidRPr="00890361">
              <w:rPr>
                <w:color w:val="333333"/>
                <w:sz w:val="24"/>
              </w:rPr>
              <w:t>ю</w:t>
            </w:r>
            <w:r w:rsidRPr="00890361">
              <w:rPr>
                <w:color w:val="333333"/>
                <w:sz w:val="24"/>
              </w:rPr>
              <w:t>щих объекты комм</w:t>
            </w:r>
            <w:r w:rsidRPr="00890361">
              <w:rPr>
                <w:color w:val="333333"/>
                <w:sz w:val="24"/>
              </w:rPr>
              <w:t>у</w:t>
            </w:r>
            <w:r w:rsidRPr="00890361">
              <w:rPr>
                <w:color w:val="333333"/>
                <w:sz w:val="24"/>
              </w:rPr>
              <w:t>нальной инфрастру</w:t>
            </w:r>
            <w:r w:rsidRPr="00890361">
              <w:rPr>
                <w:color w:val="333333"/>
                <w:sz w:val="24"/>
              </w:rPr>
              <w:t>к</w:t>
            </w:r>
            <w:r w:rsidRPr="00890361">
              <w:rPr>
                <w:color w:val="333333"/>
                <w:sz w:val="24"/>
              </w:rPr>
              <w:t>туры на праве частной собственности, по д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>говору аренды или концессии, участие Московской области и (или) городского окр</w:t>
            </w:r>
            <w:r w:rsidRPr="00890361">
              <w:rPr>
                <w:color w:val="333333"/>
                <w:sz w:val="24"/>
              </w:rPr>
              <w:t>у</w:t>
            </w:r>
            <w:r w:rsidRPr="00890361">
              <w:rPr>
                <w:color w:val="333333"/>
                <w:sz w:val="24"/>
              </w:rPr>
              <w:t>га (муниципального района) в уставном к</w:t>
            </w:r>
            <w:r w:rsidRPr="00890361">
              <w:rPr>
                <w:color w:val="333333"/>
                <w:sz w:val="24"/>
              </w:rPr>
              <w:t>а</w:t>
            </w:r>
            <w:r w:rsidRPr="00890361">
              <w:rPr>
                <w:color w:val="333333"/>
                <w:sz w:val="24"/>
              </w:rPr>
              <w:t>питале которых с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>ставляет не более 25 процентов, в общем числе организаций комму</w:t>
            </w:r>
            <w:r w:rsidR="00AA2A3C" w:rsidRPr="00890361">
              <w:rPr>
                <w:color w:val="333333"/>
                <w:sz w:val="24"/>
              </w:rPr>
              <w:t>нального ко</w:t>
            </w:r>
            <w:r w:rsidR="00AA2A3C" w:rsidRPr="00890361">
              <w:rPr>
                <w:color w:val="333333"/>
                <w:sz w:val="24"/>
              </w:rPr>
              <w:t>м</w:t>
            </w:r>
            <w:r w:rsidR="00AA2A3C" w:rsidRPr="00890361">
              <w:rPr>
                <w:color w:val="333333"/>
                <w:sz w:val="24"/>
              </w:rPr>
              <w:t>плекса, осуществля</w:t>
            </w:r>
            <w:r w:rsidR="00075FC0" w:rsidRPr="00890361">
              <w:rPr>
                <w:color w:val="333333"/>
                <w:sz w:val="24"/>
              </w:rPr>
              <w:t>ю</w:t>
            </w:r>
            <w:r w:rsidR="00075FC0" w:rsidRPr="00890361">
              <w:rPr>
                <w:color w:val="333333"/>
                <w:sz w:val="24"/>
              </w:rPr>
              <w:t>щих свою деятел</w:t>
            </w:r>
            <w:r w:rsidR="00075FC0" w:rsidRPr="00890361">
              <w:rPr>
                <w:color w:val="333333"/>
                <w:sz w:val="24"/>
              </w:rPr>
              <w:t>ь</w:t>
            </w:r>
            <w:r w:rsidR="00075FC0" w:rsidRPr="00890361">
              <w:rPr>
                <w:color w:val="333333"/>
                <w:sz w:val="24"/>
              </w:rPr>
              <w:t>ность на терри</w:t>
            </w:r>
            <w:r w:rsidR="00AA2A3C" w:rsidRPr="00890361">
              <w:rPr>
                <w:color w:val="333333"/>
                <w:sz w:val="24"/>
              </w:rPr>
              <w:t>тори</w:t>
            </w:r>
            <w:r w:rsidR="00075FC0" w:rsidRPr="00890361">
              <w:rPr>
                <w:color w:val="333333"/>
                <w:sz w:val="24"/>
              </w:rPr>
              <w:t>и городского округа (муниципаль</w:t>
            </w:r>
            <w:r w:rsidR="00AA2A3C" w:rsidRPr="00890361">
              <w:rPr>
                <w:color w:val="333333"/>
                <w:sz w:val="24"/>
              </w:rPr>
              <w:t>ного ра</w:t>
            </w:r>
            <w:r w:rsidR="00AA2A3C" w:rsidRPr="00890361">
              <w:rPr>
                <w:color w:val="333333"/>
                <w:sz w:val="24"/>
              </w:rPr>
              <w:t>й</w:t>
            </w:r>
            <w:r w:rsidR="00AA2A3C" w:rsidRPr="00890361">
              <w:rPr>
                <w:color w:val="333333"/>
                <w:sz w:val="24"/>
              </w:rPr>
              <w:t xml:space="preserve">она)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lastRenderedPageBreak/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C91839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>Организаций комм</w:t>
            </w:r>
            <w:r w:rsidRPr="00FA349D">
              <w:rPr>
                <w:sz w:val="24"/>
              </w:rPr>
              <w:t>у</w:t>
            </w:r>
            <w:r w:rsidRPr="00FA349D">
              <w:rPr>
                <w:sz w:val="24"/>
              </w:rPr>
              <w:t>нального комплекса с долей участия муниц</w:t>
            </w:r>
            <w:r w:rsidRPr="00FA349D">
              <w:rPr>
                <w:sz w:val="24"/>
              </w:rPr>
              <w:t>и</w:t>
            </w:r>
            <w:r w:rsidRPr="00FA349D">
              <w:rPr>
                <w:sz w:val="24"/>
              </w:rPr>
              <w:t xml:space="preserve">палитета в уставном капитале не более 25% в городе </w:t>
            </w:r>
            <w:r w:rsidR="00C91839">
              <w:rPr>
                <w:sz w:val="24"/>
              </w:rPr>
              <w:t>П</w:t>
            </w:r>
            <w:r w:rsidR="00C91839">
              <w:rPr>
                <w:sz w:val="24"/>
              </w:rPr>
              <w:t>у</w:t>
            </w:r>
            <w:r w:rsidR="00C91839">
              <w:rPr>
                <w:sz w:val="24"/>
              </w:rPr>
              <w:t>щино</w:t>
            </w:r>
            <w:r w:rsidRPr="00FA349D">
              <w:rPr>
                <w:sz w:val="24"/>
              </w:rPr>
              <w:t xml:space="preserve"> нет. </w:t>
            </w:r>
          </w:p>
        </w:tc>
      </w:tr>
      <w:tr w:rsidR="00C91839" w:rsidTr="00FA349D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t xml:space="preserve">29.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>Доля многокварти</w:t>
            </w:r>
            <w:r w:rsidRPr="00C3394D">
              <w:rPr>
                <w:color w:val="333333"/>
                <w:sz w:val="24"/>
              </w:rPr>
              <w:t>р</w:t>
            </w:r>
            <w:r w:rsidRPr="00C3394D">
              <w:rPr>
                <w:color w:val="333333"/>
                <w:sz w:val="24"/>
              </w:rPr>
              <w:t>ных домов, распол</w:t>
            </w:r>
            <w:r w:rsidRPr="00C3394D">
              <w:rPr>
                <w:color w:val="333333"/>
                <w:sz w:val="24"/>
              </w:rPr>
              <w:t>о</w:t>
            </w:r>
            <w:r w:rsidRPr="00C3394D">
              <w:rPr>
                <w:color w:val="333333"/>
                <w:sz w:val="24"/>
              </w:rPr>
              <w:t>женных на земельных участках, в отношении которых осуществлен государственный кад</w:t>
            </w:r>
            <w:r w:rsidRPr="00C3394D">
              <w:rPr>
                <w:color w:val="333333"/>
                <w:sz w:val="24"/>
              </w:rPr>
              <w:t>а</w:t>
            </w:r>
            <w:r w:rsidRPr="00C3394D">
              <w:rPr>
                <w:color w:val="333333"/>
                <w:sz w:val="24"/>
              </w:rPr>
              <w:t xml:space="preserve">стровый учет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92,37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91,60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91,60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90,83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90,08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90,08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200459" w:rsidRDefault="00C91839" w:rsidP="007869F0">
            <w:pPr>
              <w:spacing w:after="0" w:line="276" w:lineRule="auto"/>
              <w:ind w:left="3" w:firstLine="0"/>
              <w:jc w:val="left"/>
              <w:rPr>
                <w:highlight w:val="yellow"/>
              </w:rPr>
            </w:pPr>
            <w:r w:rsidRPr="00200459">
              <w:rPr>
                <w:sz w:val="24"/>
                <w:highlight w:val="yellow"/>
              </w:rPr>
              <w:t>Государственный кад</w:t>
            </w:r>
            <w:r w:rsidRPr="00200459">
              <w:rPr>
                <w:sz w:val="24"/>
                <w:highlight w:val="yellow"/>
              </w:rPr>
              <w:t>а</w:t>
            </w:r>
            <w:r w:rsidRPr="00200459">
              <w:rPr>
                <w:sz w:val="24"/>
                <w:highlight w:val="yellow"/>
              </w:rPr>
              <w:t>стровы</w:t>
            </w:r>
            <w:r w:rsidR="007869F0">
              <w:rPr>
                <w:sz w:val="24"/>
                <w:highlight w:val="yellow"/>
              </w:rPr>
              <w:t>й</w:t>
            </w:r>
            <w:r w:rsidRPr="00200459">
              <w:rPr>
                <w:sz w:val="24"/>
                <w:highlight w:val="yellow"/>
              </w:rPr>
              <w:t xml:space="preserve"> учет не ос</w:t>
            </w:r>
            <w:r w:rsidRPr="00200459">
              <w:rPr>
                <w:sz w:val="24"/>
                <w:highlight w:val="yellow"/>
              </w:rPr>
              <w:t>у</w:t>
            </w:r>
            <w:r w:rsidRPr="00200459">
              <w:rPr>
                <w:sz w:val="24"/>
                <w:highlight w:val="yellow"/>
              </w:rPr>
              <w:t xml:space="preserve">ществлен в отношении </w:t>
            </w:r>
            <w:r w:rsidR="00890361" w:rsidRPr="00200459">
              <w:rPr>
                <w:sz w:val="24"/>
                <w:highlight w:val="yellow"/>
              </w:rPr>
              <w:t>одного</w:t>
            </w:r>
            <w:r w:rsidRPr="00200459">
              <w:rPr>
                <w:sz w:val="24"/>
                <w:highlight w:val="yellow"/>
              </w:rPr>
              <w:t xml:space="preserve"> многокварти</w:t>
            </w:r>
            <w:r w:rsidRPr="00200459">
              <w:rPr>
                <w:sz w:val="24"/>
                <w:highlight w:val="yellow"/>
              </w:rPr>
              <w:t>р</w:t>
            </w:r>
            <w:r w:rsidRPr="00200459">
              <w:rPr>
                <w:sz w:val="24"/>
                <w:highlight w:val="yellow"/>
              </w:rPr>
              <w:t>н</w:t>
            </w:r>
            <w:r w:rsidR="00890361" w:rsidRPr="00200459">
              <w:rPr>
                <w:sz w:val="24"/>
                <w:highlight w:val="yellow"/>
              </w:rPr>
              <w:t>ого</w:t>
            </w:r>
            <w:r w:rsidRPr="00200459">
              <w:rPr>
                <w:sz w:val="24"/>
                <w:highlight w:val="yellow"/>
              </w:rPr>
              <w:t xml:space="preserve"> дом</w:t>
            </w:r>
            <w:r w:rsidR="00890361" w:rsidRPr="00200459">
              <w:rPr>
                <w:sz w:val="24"/>
                <w:highlight w:val="yellow"/>
              </w:rPr>
              <w:t>а</w:t>
            </w:r>
            <w:r w:rsidRPr="00200459">
              <w:rPr>
                <w:sz w:val="24"/>
                <w:highlight w:val="yellow"/>
              </w:rPr>
              <w:t xml:space="preserve"> </w:t>
            </w:r>
            <w:r w:rsidR="00890361" w:rsidRPr="00200459">
              <w:rPr>
                <w:sz w:val="24"/>
                <w:highlight w:val="yellow"/>
              </w:rPr>
              <w:t xml:space="preserve">в </w:t>
            </w:r>
            <w:proofErr w:type="gramStart"/>
            <w:r w:rsidR="00890361" w:rsidRPr="00200459">
              <w:rPr>
                <w:sz w:val="24"/>
                <w:highlight w:val="yellow"/>
              </w:rPr>
              <w:t>м-не</w:t>
            </w:r>
            <w:proofErr w:type="gramEnd"/>
            <w:r w:rsidR="00890361" w:rsidRPr="00200459">
              <w:rPr>
                <w:sz w:val="24"/>
                <w:highlight w:val="yellow"/>
              </w:rPr>
              <w:t xml:space="preserve"> Д</w:t>
            </w:r>
          </w:p>
        </w:tc>
      </w:tr>
      <w:tr w:rsidR="00C91839" w:rsidTr="00FA349D">
        <w:trPr>
          <w:trHeight w:val="277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lastRenderedPageBreak/>
              <w:t xml:space="preserve">30.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>Доля населения, пол</w:t>
            </w:r>
            <w:r w:rsidRPr="00C3394D">
              <w:rPr>
                <w:color w:val="333333"/>
                <w:sz w:val="24"/>
              </w:rPr>
              <w:t>у</w:t>
            </w:r>
            <w:r w:rsidRPr="00C3394D">
              <w:rPr>
                <w:color w:val="333333"/>
                <w:sz w:val="24"/>
              </w:rPr>
              <w:t>чившего жилые пом</w:t>
            </w:r>
            <w:r w:rsidRPr="00C3394D">
              <w:rPr>
                <w:color w:val="333333"/>
                <w:sz w:val="24"/>
              </w:rPr>
              <w:t>е</w:t>
            </w:r>
            <w:r w:rsidRPr="00C3394D">
              <w:rPr>
                <w:color w:val="333333"/>
                <w:sz w:val="24"/>
              </w:rPr>
              <w:t>щения и улучшившего жилищные условия в отчетном году, в о</w:t>
            </w:r>
            <w:r w:rsidRPr="00C3394D">
              <w:rPr>
                <w:color w:val="333333"/>
                <w:sz w:val="24"/>
              </w:rPr>
              <w:t>б</w:t>
            </w:r>
            <w:r w:rsidRPr="00C3394D">
              <w:rPr>
                <w:color w:val="333333"/>
                <w:sz w:val="24"/>
              </w:rPr>
              <w:t>щей численности н</w:t>
            </w:r>
            <w:r w:rsidRPr="00C3394D">
              <w:rPr>
                <w:color w:val="333333"/>
                <w:sz w:val="24"/>
              </w:rPr>
              <w:t>а</w:t>
            </w:r>
            <w:r w:rsidRPr="00C3394D">
              <w:rPr>
                <w:color w:val="333333"/>
                <w:sz w:val="24"/>
              </w:rPr>
              <w:t>селения, состоящего на учете в качестве нуждающегося в ж</w:t>
            </w:r>
            <w:r w:rsidRPr="00C3394D">
              <w:rPr>
                <w:color w:val="333333"/>
                <w:sz w:val="24"/>
              </w:rPr>
              <w:t>и</w:t>
            </w:r>
            <w:r w:rsidRPr="00C3394D">
              <w:rPr>
                <w:color w:val="333333"/>
                <w:sz w:val="24"/>
              </w:rPr>
              <w:t xml:space="preserve">лых помещениях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0,35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0,54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3394D" w:rsidP="00C91839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2,82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1,80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1,63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1,63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3394D">
            <w:pPr>
              <w:spacing w:after="0" w:line="276" w:lineRule="auto"/>
              <w:ind w:left="3" w:firstLine="0"/>
              <w:jc w:val="left"/>
            </w:pPr>
            <w:r w:rsidRPr="00C3394D">
              <w:rPr>
                <w:sz w:val="24"/>
              </w:rPr>
              <w:t>В 2017 году свои ж</w:t>
            </w:r>
            <w:r w:rsidRPr="00C3394D">
              <w:rPr>
                <w:sz w:val="24"/>
              </w:rPr>
              <w:t>и</w:t>
            </w:r>
            <w:r w:rsidRPr="00C3394D">
              <w:rPr>
                <w:sz w:val="24"/>
              </w:rPr>
              <w:t>лищные условия улу</w:t>
            </w:r>
            <w:r w:rsidRPr="00C3394D">
              <w:rPr>
                <w:sz w:val="24"/>
              </w:rPr>
              <w:t>ч</w:t>
            </w:r>
            <w:r w:rsidRPr="00C3394D">
              <w:rPr>
                <w:sz w:val="24"/>
              </w:rPr>
              <w:t xml:space="preserve">шили </w:t>
            </w:r>
            <w:r w:rsidR="00C3394D" w:rsidRPr="00C3394D">
              <w:rPr>
                <w:sz w:val="24"/>
              </w:rPr>
              <w:t>14</w:t>
            </w:r>
            <w:r w:rsidRPr="00C3394D">
              <w:rPr>
                <w:sz w:val="24"/>
              </w:rPr>
              <w:t xml:space="preserve"> сем</w:t>
            </w:r>
            <w:r w:rsidR="00C3394D" w:rsidRPr="00C3394D">
              <w:rPr>
                <w:sz w:val="24"/>
              </w:rPr>
              <w:t>ей</w:t>
            </w:r>
            <w:r w:rsidRPr="00C3394D">
              <w:rPr>
                <w:sz w:val="24"/>
              </w:rPr>
              <w:t xml:space="preserve"> (</w:t>
            </w:r>
            <w:r w:rsidR="00C3394D" w:rsidRPr="00C3394D">
              <w:rPr>
                <w:sz w:val="24"/>
              </w:rPr>
              <w:t>42</w:t>
            </w:r>
            <w:r w:rsidRPr="00C3394D">
              <w:rPr>
                <w:sz w:val="24"/>
              </w:rPr>
              <w:t xml:space="preserve"> ч</w:t>
            </w:r>
            <w:r w:rsidRPr="00C3394D">
              <w:rPr>
                <w:sz w:val="24"/>
              </w:rPr>
              <w:t>е</w:t>
            </w:r>
            <w:r w:rsidRPr="00C3394D">
              <w:rPr>
                <w:sz w:val="24"/>
              </w:rPr>
              <w:t>ловека), нуждающихся в предоставлении ж</w:t>
            </w:r>
            <w:r w:rsidRPr="00C3394D">
              <w:rPr>
                <w:sz w:val="24"/>
              </w:rPr>
              <w:t>и</w:t>
            </w:r>
            <w:r w:rsidRPr="00C3394D">
              <w:rPr>
                <w:sz w:val="24"/>
              </w:rPr>
              <w:t xml:space="preserve">лых помещений. </w:t>
            </w:r>
          </w:p>
        </w:tc>
      </w:tr>
      <w:tr w:rsidR="006C3CE3" w:rsidTr="00FA349D">
        <w:trPr>
          <w:trHeight w:val="341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F904F2" w:rsidP="00FA349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333333"/>
                <w:sz w:val="24"/>
              </w:rPr>
              <w:t>VI II. Организация муни</w:t>
            </w:r>
            <w:r w:rsidR="0017555D" w:rsidRPr="00FA349D">
              <w:rPr>
                <w:b/>
                <w:color w:val="333333"/>
                <w:sz w:val="24"/>
              </w:rPr>
              <w:t xml:space="preserve">ципального управления </w:t>
            </w:r>
          </w:p>
        </w:tc>
      </w:tr>
      <w:tr w:rsidR="00C91839" w:rsidTr="00FA349D">
        <w:trPr>
          <w:trHeight w:val="24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31.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>Доля налоговых и н</w:t>
            </w:r>
            <w:r w:rsidRPr="00890361">
              <w:rPr>
                <w:color w:val="333333"/>
                <w:sz w:val="24"/>
              </w:rPr>
              <w:t>е</w:t>
            </w:r>
            <w:r w:rsidRPr="00890361">
              <w:rPr>
                <w:color w:val="333333"/>
                <w:sz w:val="24"/>
              </w:rPr>
              <w:t>налоговых доходов местного бюджета (за исключением посту</w:t>
            </w:r>
            <w:r w:rsidRPr="00890361">
              <w:rPr>
                <w:color w:val="333333"/>
                <w:sz w:val="24"/>
              </w:rPr>
              <w:t>п</w:t>
            </w:r>
            <w:r w:rsidRPr="00890361">
              <w:rPr>
                <w:color w:val="333333"/>
                <w:sz w:val="24"/>
              </w:rPr>
              <w:t>лений налоговых д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>ходов по дополн</w:t>
            </w:r>
            <w:r w:rsidRPr="00890361">
              <w:rPr>
                <w:color w:val="333333"/>
                <w:sz w:val="24"/>
              </w:rPr>
              <w:t>и</w:t>
            </w:r>
            <w:r w:rsidRPr="00890361">
              <w:rPr>
                <w:color w:val="333333"/>
                <w:sz w:val="24"/>
              </w:rPr>
              <w:t xml:space="preserve">тельным нормативам отчислений) в общем объеме </w:t>
            </w:r>
            <w:proofErr w:type="gramStart"/>
            <w:r w:rsidRPr="00890361">
              <w:rPr>
                <w:color w:val="333333"/>
                <w:sz w:val="24"/>
              </w:rPr>
              <w:t>собственных</w:t>
            </w:r>
            <w:r w:rsidR="00AA2A3C" w:rsidRPr="00890361">
              <w:rPr>
                <w:color w:val="333333"/>
                <w:sz w:val="24"/>
              </w:rPr>
              <w:t xml:space="preserve"> </w:t>
            </w:r>
            <w:r w:rsidRPr="00890361">
              <w:rPr>
                <w:color w:val="333333"/>
                <w:sz w:val="24"/>
              </w:rPr>
              <w:t xml:space="preserve"> </w:t>
            </w:r>
            <w:r w:rsidR="00AA2A3C" w:rsidRPr="00890361">
              <w:rPr>
                <w:color w:val="333333"/>
                <w:sz w:val="24"/>
              </w:rPr>
              <w:t>доходов</w:t>
            </w:r>
            <w:proofErr w:type="gramEnd"/>
            <w:r w:rsidR="00AA2A3C" w:rsidRPr="00890361">
              <w:rPr>
                <w:color w:val="333333"/>
                <w:sz w:val="24"/>
              </w:rPr>
              <w:t xml:space="preserve"> бюджета му-ниципального образо-вания (без учета суб-венций)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55,56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53,63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39,41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4A2663" w:rsidP="004A26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4A2663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53,7</w:t>
            </w:r>
            <w:r w:rsidR="004A2663">
              <w:rPr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4A2663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53,</w:t>
            </w:r>
            <w:r w:rsidR="004A2663"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Default="00C91839" w:rsidP="00C91839">
            <w:pPr>
              <w:spacing w:after="46" w:line="234" w:lineRule="auto"/>
              <w:ind w:left="3" w:firstLine="0"/>
              <w:jc w:val="left"/>
            </w:pPr>
            <w:r w:rsidRPr="00FA349D">
              <w:rPr>
                <w:sz w:val="24"/>
              </w:rPr>
              <w:t>Уменьшение показат</w:t>
            </w:r>
            <w:r w:rsidRPr="00FA349D">
              <w:rPr>
                <w:sz w:val="24"/>
              </w:rPr>
              <w:t>е</w:t>
            </w:r>
            <w:r w:rsidRPr="00FA349D">
              <w:rPr>
                <w:sz w:val="24"/>
              </w:rPr>
              <w:t>ля в 2017 году связано с увеличением допо</w:t>
            </w:r>
            <w:r w:rsidRPr="00FA349D">
              <w:rPr>
                <w:sz w:val="24"/>
              </w:rPr>
              <w:t>л</w:t>
            </w:r>
            <w:r w:rsidRPr="00FA349D">
              <w:rPr>
                <w:sz w:val="24"/>
              </w:rPr>
              <w:t>нительного норматива о</w:t>
            </w:r>
            <w:r w:rsidRPr="00FA349D">
              <w:rPr>
                <w:sz w:val="24"/>
              </w:rPr>
              <w:t>т</w:t>
            </w:r>
            <w:r w:rsidRPr="00FA349D">
              <w:rPr>
                <w:sz w:val="24"/>
              </w:rPr>
              <w:t xml:space="preserve">числений от НДФЛ, который вычитается из </w:t>
            </w:r>
          </w:p>
          <w:p w:rsidR="00C91839" w:rsidRDefault="004A2663" w:rsidP="00C91839">
            <w:pPr>
              <w:spacing w:after="42" w:line="240" w:lineRule="auto"/>
              <w:ind w:left="3" w:firstLine="0"/>
              <w:jc w:val="left"/>
            </w:pPr>
            <w:r>
              <w:rPr>
                <w:sz w:val="24"/>
              </w:rPr>
              <w:t>налоговых и неналог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</w:t>
            </w:r>
            <w:r w:rsidR="00C91839" w:rsidRPr="00FA349D">
              <w:rPr>
                <w:sz w:val="24"/>
              </w:rPr>
              <w:t xml:space="preserve"> дох</w:t>
            </w:r>
            <w:r w:rsidR="00C91839" w:rsidRPr="00FA349D">
              <w:rPr>
                <w:sz w:val="24"/>
              </w:rPr>
              <w:t>о</w:t>
            </w:r>
            <w:r w:rsidR="00C91839" w:rsidRPr="00FA349D">
              <w:rPr>
                <w:sz w:val="24"/>
              </w:rPr>
              <w:t xml:space="preserve">дов </w:t>
            </w:r>
          </w:p>
          <w:p w:rsidR="00C91839" w:rsidRDefault="00C91839" w:rsidP="00C91839">
            <w:pPr>
              <w:spacing w:after="43" w:line="240" w:lineRule="auto"/>
              <w:ind w:left="3" w:firstLine="0"/>
              <w:jc w:val="left"/>
            </w:pPr>
            <w:r w:rsidRPr="00FA349D">
              <w:rPr>
                <w:sz w:val="24"/>
              </w:rPr>
              <w:t xml:space="preserve">(в 2016 г. </w:t>
            </w:r>
            <w:r w:rsidR="004A2663">
              <w:rPr>
                <w:sz w:val="24"/>
              </w:rPr>
              <w:t>–</w:t>
            </w:r>
            <w:r w:rsidRPr="00FA349D">
              <w:rPr>
                <w:sz w:val="24"/>
              </w:rPr>
              <w:t xml:space="preserve"> </w:t>
            </w:r>
            <w:r w:rsidR="004A2663">
              <w:rPr>
                <w:sz w:val="24"/>
              </w:rPr>
              <w:t>28,9</w:t>
            </w:r>
            <w:r w:rsidRPr="00FA349D">
              <w:rPr>
                <w:sz w:val="24"/>
              </w:rPr>
              <w:t xml:space="preserve">%, в </w:t>
            </w:r>
          </w:p>
          <w:p w:rsidR="00AA2A3C" w:rsidRPr="00AA2A3C" w:rsidRDefault="00C91839" w:rsidP="00AA2A3C">
            <w:pPr>
              <w:spacing w:after="0" w:line="276" w:lineRule="auto"/>
              <w:ind w:left="3" w:firstLine="0"/>
              <w:jc w:val="left"/>
              <w:rPr>
                <w:sz w:val="24"/>
              </w:rPr>
            </w:pPr>
            <w:r w:rsidRPr="00FA349D">
              <w:rPr>
                <w:sz w:val="24"/>
              </w:rPr>
              <w:t xml:space="preserve">2017 году </w:t>
            </w:r>
            <w:r w:rsidR="004A2663">
              <w:rPr>
                <w:sz w:val="24"/>
              </w:rPr>
              <w:t>–</w:t>
            </w:r>
            <w:r w:rsidRPr="00FA349D">
              <w:rPr>
                <w:sz w:val="24"/>
              </w:rPr>
              <w:t xml:space="preserve"> </w:t>
            </w:r>
            <w:r w:rsidR="004A2663">
              <w:rPr>
                <w:sz w:val="24"/>
              </w:rPr>
              <w:t>31,2</w:t>
            </w:r>
            <w:r w:rsidRPr="00FA349D">
              <w:rPr>
                <w:sz w:val="24"/>
              </w:rPr>
              <w:t xml:space="preserve">%, </w:t>
            </w:r>
            <w:proofErr w:type="gramStart"/>
            <w:r w:rsidRPr="00FA349D">
              <w:rPr>
                <w:sz w:val="24"/>
              </w:rPr>
              <w:t xml:space="preserve">в </w:t>
            </w:r>
            <w:r w:rsidR="00AA2A3C">
              <w:rPr>
                <w:sz w:val="24"/>
              </w:rPr>
              <w:t xml:space="preserve"> </w:t>
            </w:r>
            <w:r w:rsidR="00AA2A3C" w:rsidRPr="00AA2A3C">
              <w:rPr>
                <w:sz w:val="24"/>
              </w:rPr>
              <w:t>2018</w:t>
            </w:r>
            <w:proofErr w:type="gramEnd"/>
            <w:r w:rsidR="00AA2A3C" w:rsidRPr="00AA2A3C">
              <w:rPr>
                <w:sz w:val="24"/>
              </w:rPr>
              <w:t xml:space="preserve">-2020 годах </w:t>
            </w:r>
          </w:p>
          <w:p w:rsidR="00C91839" w:rsidRDefault="004A2663" w:rsidP="00AA2A3C">
            <w:pPr>
              <w:spacing w:after="0" w:line="276" w:lineRule="auto"/>
              <w:ind w:left="3" w:firstLine="0"/>
              <w:jc w:val="left"/>
            </w:pPr>
            <w:r>
              <w:rPr>
                <w:sz w:val="24"/>
              </w:rPr>
              <w:t>43,6</w:t>
            </w:r>
            <w:r w:rsidR="00AA2A3C" w:rsidRPr="00AA2A3C">
              <w:rPr>
                <w:sz w:val="24"/>
              </w:rPr>
              <w:t>%)</w:t>
            </w:r>
          </w:p>
        </w:tc>
      </w:tr>
      <w:tr w:rsidR="006C3CE3" w:rsidTr="00FA349D">
        <w:trPr>
          <w:trHeight w:val="332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lastRenderedPageBreak/>
              <w:t xml:space="preserve">32.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>Доля основных фондов организаций муниц</w:t>
            </w:r>
            <w:r w:rsidRPr="00890361">
              <w:rPr>
                <w:color w:val="333333"/>
                <w:sz w:val="24"/>
              </w:rPr>
              <w:t>и</w:t>
            </w:r>
            <w:r w:rsidRPr="00890361">
              <w:rPr>
                <w:color w:val="333333"/>
                <w:sz w:val="24"/>
              </w:rPr>
              <w:t>пальной формы собс</w:t>
            </w:r>
            <w:r w:rsidRPr="00890361">
              <w:rPr>
                <w:color w:val="333333"/>
                <w:sz w:val="24"/>
              </w:rPr>
              <w:t>т</w:t>
            </w:r>
            <w:r w:rsidRPr="00890361">
              <w:rPr>
                <w:color w:val="333333"/>
                <w:sz w:val="24"/>
              </w:rPr>
              <w:t>венности, находящи</w:t>
            </w:r>
            <w:r w:rsidRPr="00890361">
              <w:rPr>
                <w:color w:val="333333"/>
                <w:sz w:val="24"/>
              </w:rPr>
              <w:t>х</w:t>
            </w:r>
            <w:r w:rsidRPr="00890361">
              <w:rPr>
                <w:color w:val="333333"/>
                <w:sz w:val="24"/>
              </w:rPr>
              <w:t>ся в стадии банкротс</w:t>
            </w:r>
            <w:r w:rsidRPr="00890361">
              <w:rPr>
                <w:color w:val="333333"/>
                <w:sz w:val="24"/>
              </w:rPr>
              <w:t>т</w:t>
            </w:r>
            <w:r w:rsidRPr="00890361">
              <w:rPr>
                <w:color w:val="333333"/>
                <w:sz w:val="24"/>
              </w:rPr>
              <w:t>ва, в основных фондах организаций муниц</w:t>
            </w:r>
            <w:r w:rsidRPr="00890361">
              <w:rPr>
                <w:color w:val="333333"/>
                <w:sz w:val="24"/>
              </w:rPr>
              <w:t>и</w:t>
            </w:r>
            <w:r w:rsidRPr="00890361">
              <w:rPr>
                <w:color w:val="333333"/>
                <w:sz w:val="24"/>
              </w:rPr>
              <w:t>пальной формы собс</w:t>
            </w:r>
            <w:r w:rsidRPr="00890361">
              <w:rPr>
                <w:color w:val="333333"/>
                <w:sz w:val="24"/>
              </w:rPr>
              <w:t>т</w:t>
            </w:r>
            <w:r w:rsidRPr="00890361">
              <w:rPr>
                <w:color w:val="333333"/>
                <w:sz w:val="24"/>
              </w:rPr>
              <w:t>венности (на конец г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 xml:space="preserve">да по полной учетной стоимости)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C91839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>1,25</w:t>
            </w:r>
            <w:r w:rsidR="0017555D" w:rsidRPr="00890361">
              <w:rPr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>0,00</w:t>
            </w:r>
            <w:r w:rsidR="0017555D" w:rsidRPr="00890361">
              <w:rPr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>Находящихся в стадии банкротства организ</w:t>
            </w:r>
            <w:r w:rsidRPr="00FA349D">
              <w:rPr>
                <w:sz w:val="24"/>
              </w:rPr>
              <w:t>а</w:t>
            </w:r>
            <w:r w:rsidRPr="00FA349D">
              <w:rPr>
                <w:sz w:val="24"/>
              </w:rPr>
              <w:t>ций муниципальной собс</w:t>
            </w:r>
            <w:r w:rsidRPr="00FA349D">
              <w:rPr>
                <w:sz w:val="24"/>
              </w:rPr>
              <w:t>т</w:t>
            </w:r>
            <w:r w:rsidRPr="00FA349D">
              <w:rPr>
                <w:sz w:val="24"/>
              </w:rPr>
              <w:t xml:space="preserve">венности нет. </w:t>
            </w:r>
          </w:p>
        </w:tc>
      </w:tr>
      <w:tr w:rsidR="006C3CE3" w:rsidTr="00FA349D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33.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47" w:line="234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>Объем не завершенн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 xml:space="preserve">го в установленные сроки строительства, осуществляемого за счет средств бюджета городского округа </w:t>
            </w:r>
          </w:p>
          <w:p w:rsidR="006C3CE3" w:rsidRPr="00890361" w:rsidRDefault="0017555D" w:rsidP="00FA349D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>(муниципального ра</w:t>
            </w:r>
            <w:r w:rsidRPr="00890361">
              <w:rPr>
                <w:color w:val="333333"/>
                <w:sz w:val="24"/>
              </w:rPr>
              <w:t>й</w:t>
            </w:r>
            <w:r w:rsidRPr="00890361">
              <w:rPr>
                <w:color w:val="333333"/>
                <w:sz w:val="24"/>
              </w:rPr>
              <w:t xml:space="preserve">она)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тыс. рублей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>Объектов незавершѐнного стро</w:t>
            </w:r>
            <w:r w:rsidRPr="00FA349D">
              <w:rPr>
                <w:sz w:val="24"/>
              </w:rPr>
              <w:t>и</w:t>
            </w:r>
            <w:r w:rsidRPr="00FA349D">
              <w:rPr>
                <w:sz w:val="24"/>
              </w:rPr>
              <w:t>тельства, осуществля</w:t>
            </w:r>
            <w:r w:rsidRPr="00FA349D">
              <w:rPr>
                <w:sz w:val="24"/>
              </w:rPr>
              <w:t>е</w:t>
            </w:r>
            <w:r w:rsidRPr="00FA349D">
              <w:rPr>
                <w:sz w:val="24"/>
              </w:rPr>
              <w:t>мого за счѐт средств бюджета городского о</w:t>
            </w:r>
            <w:r w:rsidRPr="00FA349D">
              <w:rPr>
                <w:sz w:val="24"/>
              </w:rPr>
              <w:t>к</w:t>
            </w:r>
            <w:r w:rsidRPr="00FA349D">
              <w:rPr>
                <w:sz w:val="24"/>
              </w:rPr>
              <w:t xml:space="preserve">руга, нет. </w:t>
            </w:r>
          </w:p>
        </w:tc>
      </w:tr>
      <w:tr w:rsidR="006C3CE3" w:rsidTr="00FA349D">
        <w:trPr>
          <w:trHeight w:val="27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34.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>Доля просроченной кредиторской задо</w:t>
            </w:r>
            <w:r w:rsidRPr="00890361">
              <w:rPr>
                <w:color w:val="333333"/>
                <w:sz w:val="24"/>
              </w:rPr>
              <w:t>л</w:t>
            </w:r>
            <w:r w:rsidRPr="00890361">
              <w:rPr>
                <w:color w:val="333333"/>
                <w:sz w:val="24"/>
              </w:rPr>
              <w:t>женности по оплате труда (включая начи</w:t>
            </w:r>
            <w:r w:rsidRPr="00890361">
              <w:rPr>
                <w:color w:val="333333"/>
                <w:sz w:val="24"/>
              </w:rPr>
              <w:t>с</w:t>
            </w:r>
            <w:r w:rsidRPr="00890361">
              <w:rPr>
                <w:color w:val="333333"/>
                <w:sz w:val="24"/>
              </w:rPr>
              <w:t>ления на оплату труда) муниципальных учр</w:t>
            </w:r>
            <w:r w:rsidRPr="00890361">
              <w:rPr>
                <w:color w:val="333333"/>
                <w:sz w:val="24"/>
              </w:rPr>
              <w:t>е</w:t>
            </w:r>
            <w:r w:rsidRPr="00890361">
              <w:rPr>
                <w:color w:val="333333"/>
                <w:sz w:val="24"/>
              </w:rPr>
              <w:t>ждений в общем объ</w:t>
            </w:r>
            <w:r w:rsidRPr="00890361">
              <w:rPr>
                <w:color w:val="333333"/>
                <w:sz w:val="24"/>
              </w:rPr>
              <w:t>е</w:t>
            </w:r>
            <w:r w:rsidRPr="00890361">
              <w:rPr>
                <w:color w:val="333333"/>
                <w:sz w:val="24"/>
              </w:rPr>
              <w:t>ме расходов муниц</w:t>
            </w:r>
            <w:r w:rsidRPr="00890361">
              <w:rPr>
                <w:color w:val="333333"/>
                <w:sz w:val="24"/>
              </w:rPr>
              <w:t>и</w:t>
            </w:r>
            <w:r w:rsidRPr="00890361">
              <w:rPr>
                <w:color w:val="333333"/>
                <w:sz w:val="24"/>
              </w:rPr>
              <w:t xml:space="preserve">пального образования на оплату </w:t>
            </w:r>
            <w:r w:rsidR="00AA2A3C" w:rsidRPr="00890361">
              <w:rPr>
                <w:color w:val="333333"/>
                <w:sz w:val="24"/>
              </w:rPr>
              <w:t>труда (включая н</w:t>
            </w:r>
            <w:r w:rsidR="00AA2A3C" w:rsidRPr="00890361">
              <w:rPr>
                <w:color w:val="333333"/>
                <w:sz w:val="24"/>
              </w:rPr>
              <w:t>а</w:t>
            </w:r>
            <w:r w:rsidR="00AA2A3C" w:rsidRPr="00890361">
              <w:rPr>
                <w:color w:val="333333"/>
                <w:sz w:val="24"/>
              </w:rPr>
              <w:t>числения на оплату труда)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процентов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890361" w:rsidRDefault="0017555D" w:rsidP="00FA349D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>Просроченная кред</w:t>
            </w:r>
            <w:r w:rsidRPr="00FA349D">
              <w:rPr>
                <w:sz w:val="24"/>
              </w:rPr>
              <w:t>и</w:t>
            </w:r>
            <w:r w:rsidRPr="00FA349D">
              <w:rPr>
                <w:sz w:val="24"/>
              </w:rPr>
              <w:t>торская задолженность о</w:t>
            </w:r>
            <w:r w:rsidRPr="00FA349D">
              <w:rPr>
                <w:sz w:val="24"/>
              </w:rPr>
              <w:t>т</w:t>
            </w:r>
            <w:r w:rsidRPr="00FA349D">
              <w:rPr>
                <w:sz w:val="24"/>
              </w:rPr>
              <w:t xml:space="preserve">сутствует. </w:t>
            </w:r>
          </w:p>
        </w:tc>
      </w:tr>
      <w:tr w:rsidR="00C91839" w:rsidTr="00FA349D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lastRenderedPageBreak/>
              <w:t xml:space="preserve">35.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>Расходы бюджета м</w:t>
            </w:r>
            <w:r w:rsidRPr="00C3394D">
              <w:rPr>
                <w:color w:val="333333"/>
                <w:sz w:val="24"/>
              </w:rPr>
              <w:t>у</w:t>
            </w:r>
            <w:r w:rsidRPr="00C3394D">
              <w:rPr>
                <w:color w:val="333333"/>
                <w:sz w:val="24"/>
              </w:rPr>
              <w:t>ниципального образ</w:t>
            </w:r>
            <w:r w:rsidRPr="00C3394D">
              <w:rPr>
                <w:color w:val="333333"/>
                <w:sz w:val="24"/>
              </w:rPr>
              <w:t>о</w:t>
            </w:r>
            <w:r w:rsidRPr="00C3394D">
              <w:rPr>
                <w:color w:val="333333"/>
                <w:sz w:val="24"/>
              </w:rPr>
              <w:t>вания на содержание работников органов местного самоупра</w:t>
            </w:r>
            <w:r w:rsidRPr="00C3394D">
              <w:rPr>
                <w:color w:val="333333"/>
                <w:sz w:val="24"/>
              </w:rPr>
              <w:t>в</w:t>
            </w:r>
            <w:r w:rsidRPr="00C3394D">
              <w:rPr>
                <w:color w:val="333333"/>
                <w:sz w:val="24"/>
              </w:rPr>
              <w:t>ления в расчете на о</w:t>
            </w:r>
            <w:r w:rsidRPr="00C3394D">
              <w:rPr>
                <w:color w:val="333333"/>
                <w:sz w:val="24"/>
              </w:rPr>
              <w:t>д</w:t>
            </w:r>
            <w:r w:rsidRPr="00C3394D">
              <w:rPr>
                <w:color w:val="333333"/>
                <w:sz w:val="24"/>
              </w:rPr>
              <w:t>ного жителя муниц</w:t>
            </w:r>
            <w:r w:rsidRPr="00C3394D">
              <w:rPr>
                <w:color w:val="333333"/>
                <w:sz w:val="24"/>
              </w:rPr>
              <w:t>и</w:t>
            </w:r>
            <w:r w:rsidRPr="00C3394D">
              <w:rPr>
                <w:color w:val="333333"/>
                <w:sz w:val="24"/>
              </w:rPr>
              <w:t xml:space="preserve">пального образования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t xml:space="preserve">рублей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2 806,47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2 610,00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C3394D" w:rsidRDefault="00C91839" w:rsidP="00C91839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2 647,61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D94D8F" w:rsidRDefault="00621502" w:rsidP="00C91839">
            <w:pPr>
              <w:ind w:firstLine="0"/>
              <w:rPr>
                <w:sz w:val="24"/>
                <w:szCs w:val="24"/>
              </w:rPr>
            </w:pPr>
            <w:r w:rsidRPr="00D94D8F">
              <w:rPr>
                <w:sz w:val="24"/>
                <w:szCs w:val="24"/>
              </w:rPr>
              <w:t>2 779,83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D94D8F" w:rsidRDefault="00C91839" w:rsidP="000F745B">
            <w:pPr>
              <w:ind w:firstLine="0"/>
              <w:rPr>
                <w:sz w:val="24"/>
                <w:szCs w:val="24"/>
              </w:rPr>
            </w:pPr>
            <w:r w:rsidRPr="00D94D8F">
              <w:rPr>
                <w:sz w:val="24"/>
                <w:szCs w:val="24"/>
              </w:rPr>
              <w:t xml:space="preserve">2 </w:t>
            </w:r>
            <w:r w:rsidR="00621502" w:rsidRPr="00D94D8F">
              <w:rPr>
                <w:sz w:val="24"/>
                <w:szCs w:val="24"/>
              </w:rPr>
              <w:t>71</w:t>
            </w:r>
            <w:r w:rsidR="000F745B" w:rsidRPr="00D94D8F">
              <w:rPr>
                <w:sz w:val="24"/>
                <w:szCs w:val="24"/>
              </w:rPr>
              <w:t>0</w:t>
            </w:r>
            <w:r w:rsidRPr="00D94D8F">
              <w:rPr>
                <w:sz w:val="24"/>
                <w:szCs w:val="24"/>
              </w:rPr>
              <w:t>,</w:t>
            </w:r>
            <w:r w:rsidR="00621502" w:rsidRPr="00D94D8F">
              <w:rPr>
                <w:sz w:val="24"/>
                <w:szCs w:val="24"/>
              </w:rPr>
              <w:t>5</w:t>
            </w:r>
            <w:r w:rsidR="000F745B" w:rsidRPr="00D94D8F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D94D8F" w:rsidRDefault="00C91839" w:rsidP="00621502">
            <w:pPr>
              <w:ind w:firstLine="0"/>
              <w:rPr>
                <w:sz w:val="24"/>
                <w:szCs w:val="24"/>
              </w:rPr>
            </w:pPr>
            <w:r w:rsidRPr="00D94D8F">
              <w:rPr>
                <w:sz w:val="24"/>
                <w:szCs w:val="24"/>
              </w:rPr>
              <w:t xml:space="preserve">2 </w:t>
            </w:r>
            <w:r w:rsidR="00621502" w:rsidRPr="00D94D8F">
              <w:rPr>
                <w:sz w:val="24"/>
                <w:szCs w:val="24"/>
              </w:rPr>
              <w:t>708</w:t>
            </w:r>
            <w:r w:rsidRPr="00D94D8F">
              <w:rPr>
                <w:sz w:val="24"/>
                <w:szCs w:val="24"/>
              </w:rPr>
              <w:t>,</w:t>
            </w:r>
            <w:r w:rsidR="00621502" w:rsidRPr="00D94D8F">
              <w:rPr>
                <w:sz w:val="24"/>
                <w:szCs w:val="24"/>
              </w:rPr>
              <w:t>63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D94D8F" w:rsidRDefault="00C91839" w:rsidP="00621502">
            <w:pPr>
              <w:spacing w:after="0" w:line="276" w:lineRule="auto"/>
              <w:ind w:left="3" w:firstLine="0"/>
              <w:jc w:val="left"/>
            </w:pPr>
            <w:r w:rsidRPr="00D94D8F">
              <w:rPr>
                <w:sz w:val="24"/>
              </w:rPr>
              <w:t xml:space="preserve">Увеличение </w:t>
            </w:r>
            <w:r w:rsidR="00621502" w:rsidRPr="00D94D8F">
              <w:rPr>
                <w:sz w:val="24"/>
              </w:rPr>
              <w:t>финанс</w:t>
            </w:r>
            <w:r w:rsidR="00621502" w:rsidRPr="00D94D8F">
              <w:rPr>
                <w:sz w:val="24"/>
              </w:rPr>
              <w:t>о</w:t>
            </w:r>
            <w:r w:rsidR="00621502" w:rsidRPr="00D94D8F">
              <w:rPr>
                <w:sz w:val="24"/>
              </w:rPr>
              <w:t>вого обеспечения о</w:t>
            </w:r>
            <w:r w:rsidR="00621502" w:rsidRPr="00D94D8F">
              <w:rPr>
                <w:sz w:val="24"/>
              </w:rPr>
              <w:t>т</w:t>
            </w:r>
            <w:r w:rsidR="00621502" w:rsidRPr="00D94D8F">
              <w:rPr>
                <w:sz w:val="24"/>
              </w:rPr>
              <w:t>дельных государстве</w:t>
            </w:r>
            <w:r w:rsidR="00621502" w:rsidRPr="00D94D8F">
              <w:rPr>
                <w:sz w:val="24"/>
              </w:rPr>
              <w:t>н</w:t>
            </w:r>
            <w:r w:rsidR="00621502" w:rsidRPr="00D94D8F">
              <w:rPr>
                <w:sz w:val="24"/>
              </w:rPr>
              <w:t>ных полномочий, пер</w:t>
            </w:r>
            <w:r w:rsidR="00621502" w:rsidRPr="00D94D8F">
              <w:rPr>
                <w:sz w:val="24"/>
              </w:rPr>
              <w:t>е</w:t>
            </w:r>
            <w:r w:rsidR="00621502" w:rsidRPr="00D94D8F">
              <w:rPr>
                <w:sz w:val="24"/>
              </w:rPr>
              <w:t>данных органам мес</w:t>
            </w:r>
            <w:r w:rsidR="00621502" w:rsidRPr="00D94D8F">
              <w:rPr>
                <w:sz w:val="24"/>
              </w:rPr>
              <w:t>т</w:t>
            </w:r>
            <w:r w:rsidR="00621502" w:rsidRPr="00D94D8F">
              <w:rPr>
                <w:sz w:val="24"/>
              </w:rPr>
              <w:t>ного сам</w:t>
            </w:r>
            <w:r w:rsidR="00621502" w:rsidRPr="00D94D8F">
              <w:rPr>
                <w:sz w:val="24"/>
              </w:rPr>
              <w:t>о</w:t>
            </w:r>
            <w:r w:rsidR="00621502" w:rsidRPr="00D94D8F">
              <w:rPr>
                <w:sz w:val="24"/>
              </w:rPr>
              <w:t>управления.</w:t>
            </w:r>
          </w:p>
        </w:tc>
      </w:tr>
      <w:tr w:rsidR="006C3CE3" w:rsidTr="00FA349D">
        <w:trPr>
          <w:trHeight w:val="24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color w:val="333333"/>
                <w:sz w:val="24"/>
              </w:rPr>
              <w:t xml:space="preserve">36.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left"/>
            </w:pPr>
            <w:r w:rsidRPr="0077739B">
              <w:rPr>
                <w:color w:val="333333"/>
                <w:sz w:val="24"/>
              </w:rPr>
              <w:t>Наличие в городском округе (муниципал</w:t>
            </w:r>
            <w:r w:rsidRPr="0077739B">
              <w:rPr>
                <w:color w:val="333333"/>
                <w:sz w:val="24"/>
              </w:rPr>
              <w:t>ь</w:t>
            </w:r>
            <w:r w:rsidRPr="0077739B">
              <w:rPr>
                <w:color w:val="333333"/>
                <w:sz w:val="24"/>
              </w:rPr>
              <w:t>ном районе) утве</w:t>
            </w:r>
            <w:r w:rsidRPr="0077739B">
              <w:rPr>
                <w:color w:val="333333"/>
                <w:sz w:val="24"/>
              </w:rPr>
              <w:t>р</w:t>
            </w:r>
            <w:r w:rsidRPr="0077739B">
              <w:rPr>
                <w:color w:val="333333"/>
                <w:sz w:val="24"/>
              </w:rPr>
              <w:t>жденного генеральн</w:t>
            </w:r>
            <w:r w:rsidRPr="0077739B">
              <w:rPr>
                <w:color w:val="333333"/>
                <w:sz w:val="24"/>
              </w:rPr>
              <w:t>о</w:t>
            </w:r>
            <w:r w:rsidRPr="0077739B">
              <w:rPr>
                <w:color w:val="333333"/>
                <w:sz w:val="24"/>
              </w:rPr>
              <w:t>го плана городского округа (схемы терр</w:t>
            </w:r>
            <w:r w:rsidRPr="0077739B">
              <w:rPr>
                <w:color w:val="333333"/>
                <w:sz w:val="24"/>
              </w:rPr>
              <w:t>и</w:t>
            </w:r>
            <w:r w:rsidRPr="0077739B">
              <w:rPr>
                <w:color w:val="333333"/>
                <w:sz w:val="24"/>
              </w:rPr>
              <w:t>ториального планир</w:t>
            </w:r>
            <w:r w:rsidRPr="0077739B">
              <w:rPr>
                <w:color w:val="333333"/>
                <w:sz w:val="24"/>
              </w:rPr>
              <w:t>о</w:t>
            </w:r>
            <w:r w:rsidRPr="0077739B">
              <w:rPr>
                <w:color w:val="333333"/>
                <w:sz w:val="24"/>
              </w:rPr>
              <w:t>вания муниципальн</w:t>
            </w:r>
            <w:r w:rsidRPr="0077739B">
              <w:rPr>
                <w:color w:val="333333"/>
                <w:sz w:val="24"/>
              </w:rPr>
              <w:t>о</w:t>
            </w:r>
            <w:r w:rsidRPr="0077739B">
              <w:rPr>
                <w:color w:val="333333"/>
                <w:sz w:val="24"/>
              </w:rPr>
              <w:t xml:space="preserve">го района)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color w:val="333333"/>
                <w:sz w:val="24"/>
              </w:rPr>
              <w:t xml:space="preserve">1 - да/0 - нет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1,00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1,00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1,00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1,00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1,00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77739B" w:rsidRDefault="0017555D" w:rsidP="00FA349D">
            <w:pPr>
              <w:spacing w:after="0" w:line="276" w:lineRule="auto"/>
              <w:ind w:left="0" w:firstLine="0"/>
              <w:jc w:val="center"/>
            </w:pPr>
            <w:r w:rsidRPr="0077739B">
              <w:rPr>
                <w:sz w:val="24"/>
              </w:rPr>
              <w:t xml:space="preserve">1,00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46" w:line="234" w:lineRule="auto"/>
              <w:ind w:left="3" w:firstLine="0"/>
              <w:jc w:val="left"/>
            </w:pPr>
            <w:r w:rsidRPr="00FA349D">
              <w:rPr>
                <w:sz w:val="24"/>
              </w:rPr>
              <w:t>Генеральный план г</w:t>
            </w:r>
            <w:r w:rsidRPr="00FA349D">
              <w:rPr>
                <w:sz w:val="24"/>
              </w:rPr>
              <w:t>о</w:t>
            </w:r>
            <w:r w:rsidRPr="00FA349D">
              <w:rPr>
                <w:sz w:val="24"/>
              </w:rPr>
              <w:t xml:space="preserve">родского округа </w:t>
            </w:r>
            <w:r w:rsidR="00C91839">
              <w:rPr>
                <w:sz w:val="24"/>
              </w:rPr>
              <w:t>П</w:t>
            </w:r>
            <w:r w:rsidR="00C91839">
              <w:rPr>
                <w:sz w:val="24"/>
              </w:rPr>
              <w:t>у</w:t>
            </w:r>
            <w:r w:rsidR="00C91839">
              <w:rPr>
                <w:sz w:val="24"/>
              </w:rPr>
              <w:t>щино</w:t>
            </w:r>
            <w:r w:rsidRPr="00FA349D">
              <w:rPr>
                <w:sz w:val="24"/>
              </w:rPr>
              <w:t xml:space="preserve"> утверждѐн реш</w:t>
            </w:r>
            <w:r w:rsidRPr="00FA349D">
              <w:rPr>
                <w:sz w:val="24"/>
              </w:rPr>
              <w:t>е</w:t>
            </w:r>
            <w:r w:rsidR="0077739B">
              <w:rPr>
                <w:sz w:val="24"/>
              </w:rPr>
              <w:t>нием Совета депутатов от 18.11</w:t>
            </w:r>
            <w:r w:rsidRPr="00FA349D">
              <w:rPr>
                <w:sz w:val="24"/>
              </w:rPr>
              <w:t xml:space="preserve">.2010 </w:t>
            </w:r>
          </w:p>
          <w:p w:rsidR="006C3CE3" w:rsidRDefault="0017555D" w:rsidP="0077739B">
            <w:pPr>
              <w:spacing w:after="46" w:line="234" w:lineRule="auto"/>
              <w:ind w:left="3" w:firstLine="0"/>
              <w:jc w:val="left"/>
            </w:pPr>
            <w:r w:rsidRPr="00FA349D">
              <w:rPr>
                <w:sz w:val="24"/>
              </w:rPr>
              <w:t xml:space="preserve">г. № </w:t>
            </w:r>
            <w:r w:rsidR="0077739B">
              <w:rPr>
                <w:sz w:val="24"/>
              </w:rPr>
              <w:t>234/3</w:t>
            </w:r>
            <w:r w:rsidRPr="00FA349D">
              <w:rPr>
                <w:sz w:val="24"/>
              </w:rPr>
              <w:t xml:space="preserve">4. </w:t>
            </w:r>
          </w:p>
        </w:tc>
      </w:tr>
      <w:tr w:rsidR="00C91839" w:rsidTr="00FA349D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37.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46" w:line="234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>Удовлетворенность населения деятельн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>стью органов местного самоуправления г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 xml:space="preserve">родского округа </w:t>
            </w:r>
          </w:p>
          <w:p w:rsidR="00C91839" w:rsidRPr="00890361" w:rsidRDefault="00C91839" w:rsidP="00C91839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>(муниципального ра</w:t>
            </w:r>
            <w:r w:rsidRPr="00890361">
              <w:rPr>
                <w:color w:val="333333"/>
                <w:sz w:val="24"/>
              </w:rPr>
              <w:t>й</w:t>
            </w:r>
            <w:r w:rsidRPr="00890361">
              <w:rPr>
                <w:color w:val="333333"/>
                <w:sz w:val="24"/>
              </w:rPr>
              <w:t xml:space="preserve">она)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46" w:line="240" w:lineRule="auto"/>
              <w:ind w:left="108" w:firstLine="0"/>
              <w:jc w:val="left"/>
            </w:pPr>
            <w:r w:rsidRPr="00890361">
              <w:rPr>
                <w:color w:val="333333"/>
                <w:sz w:val="24"/>
              </w:rPr>
              <w:t xml:space="preserve">процентов от </w:t>
            </w:r>
          </w:p>
          <w:p w:rsidR="00C91839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>числа опр</w:t>
            </w:r>
            <w:r w:rsidRPr="00890361">
              <w:rPr>
                <w:color w:val="333333"/>
                <w:sz w:val="24"/>
              </w:rPr>
              <w:t>о</w:t>
            </w:r>
            <w:r w:rsidRPr="00890361">
              <w:rPr>
                <w:color w:val="333333"/>
                <w:sz w:val="24"/>
              </w:rPr>
              <w:t xml:space="preserve">шенных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22,00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24,00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21,00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sz w:val="24"/>
              </w:rPr>
              <w:t xml:space="preserve">-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9" w:rsidRPr="00890361" w:rsidRDefault="00C91839" w:rsidP="00C91839">
            <w:pPr>
              <w:spacing w:after="0" w:line="276" w:lineRule="auto"/>
              <w:ind w:left="3" w:firstLine="0"/>
              <w:jc w:val="left"/>
            </w:pPr>
            <w:r w:rsidRPr="00890361">
              <w:rPr>
                <w:sz w:val="24"/>
              </w:rPr>
              <w:t>По результатам опроса насел</w:t>
            </w:r>
            <w:r w:rsidRPr="00890361">
              <w:rPr>
                <w:sz w:val="24"/>
              </w:rPr>
              <w:t>е</w:t>
            </w:r>
            <w:r w:rsidRPr="00890361">
              <w:rPr>
                <w:sz w:val="24"/>
              </w:rPr>
              <w:t xml:space="preserve">ния. </w:t>
            </w:r>
          </w:p>
        </w:tc>
      </w:tr>
      <w:tr w:rsidR="002D6C24" w:rsidTr="00FA349D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spacing w:after="0" w:line="276" w:lineRule="auto"/>
              <w:ind w:left="0" w:firstLine="0"/>
              <w:jc w:val="center"/>
            </w:pPr>
            <w:r w:rsidRPr="00FE789E">
              <w:rPr>
                <w:color w:val="333333"/>
                <w:sz w:val="24"/>
              </w:rPr>
              <w:t xml:space="preserve">38.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spacing w:after="0" w:line="276" w:lineRule="auto"/>
              <w:ind w:left="0" w:firstLine="0"/>
              <w:jc w:val="left"/>
            </w:pPr>
            <w:r w:rsidRPr="00FE789E">
              <w:rPr>
                <w:color w:val="333333"/>
                <w:sz w:val="24"/>
              </w:rPr>
              <w:t>Среднегодовая чи</w:t>
            </w:r>
            <w:r w:rsidRPr="00FE789E">
              <w:rPr>
                <w:color w:val="333333"/>
                <w:sz w:val="24"/>
              </w:rPr>
              <w:t>с</w:t>
            </w:r>
            <w:r w:rsidRPr="00FE789E">
              <w:rPr>
                <w:color w:val="333333"/>
                <w:sz w:val="24"/>
              </w:rPr>
              <w:t xml:space="preserve">ленность постоянного населения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spacing w:after="0" w:line="276" w:lineRule="auto"/>
              <w:ind w:left="0" w:firstLine="0"/>
              <w:jc w:val="center"/>
            </w:pPr>
            <w:r w:rsidRPr="00FE789E">
              <w:rPr>
                <w:color w:val="333333"/>
                <w:sz w:val="24"/>
              </w:rPr>
              <w:t xml:space="preserve">тыс. человек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ind w:firstLine="0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21,254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ind w:firstLine="0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21,214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ind w:firstLine="0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21,055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ind w:firstLine="0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21,249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ind w:firstLine="0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21,315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ind w:firstLine="0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21,330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FE789E" w:rsidRDefault="002D6C24" w:rsidP="002D6C24">
            <w:pPr>
              <w:spacing w:after="0" w:line="276" w:lineRule="auto"/>
              <w:ind w:left="3" w:firstLine="0"/>
              <w:jc w:val="left"/>
            </w:pPr>
            <w:r w:rsidRPr="00FE789E">
              <w:rPr>
                <w:sz w:val="24"/>
              </w:rPr>
              <w:t>Численность постоя</w:t>
            </w:r>
            <w:r w:rsidRPr="00FE789E">
              <w:rPr>
                <w:sz w:val="24"/>
              </w:rPr>
              <w:t>н</w:t>
            </w:r>
            <w:r w:rsidRPr="00FE789E">
              <w:rPr>
                <w:sz w:val="24"/>
              </w:rPr>
              <w:t>ного населения сниж</w:t>
            </w:r>
            <w:r w:rsidRPr="00FE789E">
              <w:rPr>
                <w:sz w:val="24"/>
              </w:rPr>
              <w:t>а</w:t>
            </w:r>
            <w:r w:rsidRPr="00FE789E">
              <w:rPr>
                <w:sz w:val="24"/>
              </w:rPr>
              <w:t>ется вследствие естес</w:t>
            </w:r>
            <w:r w:rsidRPr="00FE789E">
              <w:rPr>
                <w:sz w:val="24"/>
              </w:rPr>
              <w:t>т</w:t>
            </w:r>
            <w:r w:rsidRPr="00FE789E">
              <w:rPr>
                <w:sz w:val="24"/>
              </w:rPr>
              <w:t>венной убыли и мигр</w:t>
            </w:r>
            <w:r w:rsidRPr="00FE789E">
              <w:rPr>
                <w:sz w:val="24"/>
              </w:rPr>
              <w:t>а</w:t>
            </w:r>
            <w:r w:rsidRPr="00FE789E">
              <w:rPr>
                <w:sz w:val="24"/>
              </w:rPr>
              <w:t>цио</w:t>
            </w:r>
            <w:r w:rsidRPr="00FE789E">
              <w:rPr>
                <w:sz w:val="24"/>
              </w:rPr>
              <w:t>н</w:t>
            </w:r>
            <w:r w:rsidRPr="00FE789E">
              <w:rPr>
                <w:sz w:val="24"/>
              </w:rPr>
              <w:t xml:space="preserve">ного оттока. </w:t>
            </w:r>
          </w:p>
        </w:tc>
      </w:tr>
      <w:tr w:rsidR="006C3CE3" w:rsidTr="00FA349D">
        <w:trPr>
          <w:trHeight w:val="341"/>
        </w:trPr>
        <w:tc>
          <w:tcPr>
            <w:tcW w:w="1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FE789E" w:rsidRDefault="0017555D" w:rsidP="00FA349D">
            <w:pPr>
              <w:spacing w:after="0" w:line="276" w:lineRule="auto"/>
              <w:ind w:left="0" w:firstLine="0"/>
              <w:jc w:val="center"/>
            </w:pPr>
            <w:r w:rsidRPr="00FE789E">
              <w:rPr>
                <w:b/>
                <w:color w:val="333333"/>
                <w:sz w:val="24"/>
              </w:rPr>
              <w:t xml:space="preserve">IX. Энергосбережение и повышение энергетической эффективности </w:t>
            </w:r>
          </w:p>
        </w:tc>
      </w:tr>
      <w:tr w:rsidR="006C3CE3" w:rsidTr="00FA349D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lastRenderedPageBreak/>
              <w:t xml:space="preserve">39.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left"/>
            </w:pPr>
            <w:r w:rsidRPr="00FA349D">
              <w:rPr>
                <w:color w:val="333333"/>
                <w:sz w:val="24"/>
              </w:rPr>
              <w:t>Удельная величина потребления энергет</w:t>
            </w:r>
            <w:r w:rsidRPr="00FA349D">
              <w:rPr>
                <w:color w:val="333333"/>
                <w:sz w:val="24"/>
              </w:rPr>
              <w:t>и</w:t>
            </w:r>
            <w:r w:rsidRPr="00FA349D">
              <w:rPr>
                <w:color w:val="333333"/>
                <w:sz w:val="24"/>
              </w:rPr>
              <w:t>ческих ресурсов в многоквартирных д</w:t>
            </w:r>
            <w:r w:rsidRPr="00FA349D">
              <w:rPr>
                <w:color w:val="333333"/>
                <w:sz w:val="24"/>
              </w:rPr>
              <w:t>о</w:t>
            </w:r>
            <w:r w:rsidRPr="00FA349D">
              <w:rPr>
                <w:color w:val="333333"/>
                <w:sz w:val="24"/>
              </w:rPr>
              <w:t xml:space="preserve">мах: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color w:val="333333"/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0" w:firstLine="0"/>
              <w:jc w:val="center"/>
            </w:pPr>
            <w:r w:rsidRPr="00FA349D">
              <w:rPr>
                <w:sz w:val="24"/>
              </w:rPr>
              <w:t xml:space="preserve">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 xml:space="preserve">  </w:t>
            </w:r>
          </w:p>
        </w:tc>
      </w:tr>
      <w:tr w:rsidR="002D6C24" w:rsidTr="00FA349D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 xml:space="preserve">39.1.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 xml:space="preserve">электрическая энергия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45" w:line="240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кВт. ч на 1 </w:t>
            </w:r>
          </w:p>
          <w:p w:rsidR="002D6C24" w:rsidRPr="00890361" w:rsidRDefault="002D6C24" w:rsidP="002D6C24">
            <w:pPr>
              <w:spacing w:after="0" w:line="276" w:lineRule="auto"/>
              <w:ind w:left="2" w:firstLine="0"/>
            </w:pPr>
            <w:r w:rsidRPr="00890361">
              <w:rPr>
                <w:color w:val="333333"/>
                <w:sz w:val="24"/>
              </w:rPr>
              <w:t xml:space="preserve">проживающего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685,89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655,59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627,83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678,70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677,75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680,14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4E5CE4" w:rsidRDefault="004E5CE4" w:rsidP="004E5CE4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  <w:r w:rsidRPr="004E5CE4">
              <w:rPr>
                <w:color w:val="252525"/>
                <w:sz w:val="24"/>
                <w:szCs w:val="24"/>
              </w:rPr>
              <w:t xml:space="preserve">Увеличение показателя связано с </w:t>
            </w:r>
            <w:proofErr w:type="gramStart"/>
            <w:r w:rsidR="003170A6" w:rsidRPr="000D23D7">
              <w:rPr>
                <w:color w:val="252525"/>
                <w:sz w:val="24"/>
                <w:szCs w:val="24"/>
              </w:rPr>
              <w:t>рост</w:t>
            </w:r>
            <w:r w:rsidRPr="004E5CE4">
              <w:rPr>
                <w:color w:val="252525"/>
                <w:sz w:val="24"/>
                <w:szCs w:val="24"/>
              </w:rPr>
              <w:t xml:space="preserve">ом </w:t>
            </w:r>
            <w:r w:rsidR="003170A6" w:rsidRPr="000D23D7">
              <w:rPr>
                <w:color w:val="252525"/>
                <w:sz w:val="24"/>
                <w:szCs w:val="24"/>
              </w:rPr>
              <w:t xml:space="preserve"> обе</w:t>
            </w:r>
            <w:r w:rsidR="003170A6" w:rsidRPr="000D23D7">
              <w:rPr>
                <w:color w:val="252525"/>
                <w:sz w:val="24"/>
                <w:szCs w:val="24"/>
              </w:rPr>
              <w:t>с</w:t>
            </w:r>
            <w:r w:rsidR="003170A6" w:rsidRPr="000D23D7">
              <w:rPr>
                <w:color w:val="252525"/>
                <w:sz w:val="24"/>
                <w:szCs w:val="24"/>
              </w:rPr>
              <w:t>печенности</w:t>
            </w:r>
            <w:proofErr w:type="gramEnd"/>
            <w:r w:rsidR="003170A6" w:rsidRPr="000D23D7">
              <w:rPr>
                <w:color w:val="252525"/>
                <w:sz w:val="24"/>
                <w:szCs w:val="24"/>
              </w:rPr>
              <w:t xml:space="preserve"> </w:t>
            </w:r>
            <w:r w:rsidRPr="004E5CE4">
              <w:rPr>
                <w:color w:val="252525"/>
                <w:sz w:val="24"/>
                <w:szCs w:val="24"/>
              </w:rPr>
              <w:t xml:space="preserve">населения </w:t>
            </w:r>
            <w:r w:rsidR="003170A6" w:rsidRPr="000D23D7">
              <w:rPr>
                <w:color w:val="252525"/>
                <w:sz w:val="24"/>
                <w:szCs w:val="24"/>
              </w:rPr>
              <w:t>бытовыми электропр</w:t>
            </w:r>
            <w:r w:rsidR="003170A6" w:rsidRPr="000D23D7">
              <w:rPr>
                <w:color w:val="252525"/>
                <w:sz w:val="24"/>
                <w:szCs w:val="24"/>
              </w:rPr>
              <w:t>и</w:t>
            </w:r>
            <w:r w:rsidR="003170A6" w:rsidRPr="000D23D7">
              <w:rPr>
                <w:color w:val="252525"/>
                <w:sz w:val="24"/>
                <w:szCs w:val="24"/>
              </w:rPr>
              <w:t>борами</w:t>
            </w:r>
            <w:r w:rsidRPr="004E5CE4">
              <w:rPr>
                <w:color w:val="252525"/>
                <w:sz w:val="24"/>
                <w:szCs w:val="24"/>
              </w:rPr>
              <w:t xml:space="preserve">; </w:t>
            </w:r>
            <w:r w:rsidRPr="000D23D7">
              <w:rPr>
                <w:color w:val="252525"/>
                <w:sz w:val="24"/>
                <w:szCs w:val="24"/>
              </w:rPr>
              <w:t>увеличение</w:t>
            </w:r>
            <w:r w:rsidRPr="004E5CE4">
              <w:rPr>
                <w:color w:val="252525"/>
                <w:sz w:val="24"/>
                <w:szCs w:val="24"/>
              </w:rPr>
              <w:t xml:space="preserve">м </w:t>
            </w:r>
            <w:r w:rsidRPr="000D23D7">
              <w:rPr>
                <w:color w:val="252525"/>
                <w:sz w:val="24"/>
                <w:szCs w:val="24"/>
              </w:rPr>
              <w:t xml:space="preserve"> объема использования в коммерческих целях нежилых помещений в многоквартирных ж</w:t>
            </w:r>
            <w:r w:rsidRPr="000D23D7">
              <w:rPr>
                <w:color w:val="252525"/>
                <w:sz w:val="24"/>
                <w:szCs w:val="24"/>
              </w:rPr>
              <w:t>и</w:t>
            </w:r>
            <w:r w:rsidRPr="000D23D7">
              <w:rPr>
                <w:color w:val="252525"/>
                <w:sz w:val="24"/>
                <w:szCs w:val="24"/>
              </w:rPr>
              <w:t>лых домах</w:t>
            </w:r>
            <w:r w:rsidRPr="004E5CE4">
              <w:rPr>
                <w:color w:val="252525"/>
                <w:sz w:val="24"/>
                <w:szCs w:val="24"/>
              </w:rPr>
              <w:t>.</w:t>
            </w:r>
            <w:r w:rsidR="002D6C24" w:rsidRPr="004E5CE4">
              <w:rPr>
                <w:sz w:val="24"/>
                <w:szCs w:val="24"/>
              </w:rPr>
              <w:t xml:space="preserve"> </w:t>
            </w:r>
          </w:p>
        </w:tc>
      </w:tr>
      <w:tr w:rsidR="002D6C24" w:rsidTr="00FA349D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 xml:space="preserve">39.2.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 xml:space="preserve">тепловая энергия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46" w:line="240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Гкал на 1 кв. </w:t>
            </w:r>
          </w:p>
          <w:p w:rsidR="002D6C24" w:rsidRPr="00890361" w:rsidRDefault="002D6C24" w:rsidP="002D6C24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метр общей площади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0,23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0,22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0,24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0,24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0,24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0,24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Default="004E5CE4" w:rsidP="00882835">
            <w:pPr>
              <w:spacing w:after="0" w:line="276" w:lineRule="auto"/>
              <w:ind w:left="3" w:firstLine="0"/>
              <w:jc w:val="left"/>
            </w:pPr>
            <w:r>
              <w:rPr>
                <w:sz w:val="24"/>
              </w:rPr>
              <w:t>Р</w:t>
            </w:r>
            <w:r w:rsidRPr="00FA349D">
              <w:rPr>
                <w:sz w:val="24"/>
              </w:rPr>
              <w:t>ационально</w:t>
            </w:r>
            <w:r>
              <w:rPr>
                <w:sz w:val="24"/>
              </w:rPr>
              <w:t>е</w:t>
            </w:r>
            <w:r w:rsidRPr="00FA349D">
              <w:rPr>
                <w:sz w:val="24"/>
              </w:rPr>
              <w:t xml:space="preserve"> расход</w:t>
            </w:r>
            <w:r w:rsidRPr="00FA349D">
              <w:rPr>
                <w:sz w:val="24"/>
              </w:rPr>
              <w:t>о</w:t>
            </w:r>
            <w:r w:rsidRPr="00FA349D">
              <w:rPr>
                <w:sz w:val="24"/>
              </w:rPr>
              <w:t>вани</w:t>
            </w:r>
            <w:r w:rsidR="00882835">
              <w:rPr>
                <w:sz w:val="24"/>
              </w:rPr>
              <w:t>е</w:t>
            </w:r>
            <w:r w:rsidRPr="00FA349D">
              <w:rPr>
                <w:sz w:val="24"/>
              </w:rPr>
              <w:t xml:space="preserve"> тепловой </w:t>
            </w:r>
            <w:proofErr w:type="gramStart"/>
            <w:r w:rsidRPr="00FA349D">
              <w:rPr>
                <w:sz w:val="24"/>
              </w:rPr>
              <w:t>эне</w:t>
            </w:r>
            <w:r w:rsidRPr="00FA349D">
              <w:rPr>
                <w:sz w:val="24"/>
              </w:rPr>
              <w:t>р</w:t>
            </w:r>
            <w:r w:rsidRPr="00FA349D">
              <w:rPr>
                <w:sz w:val="24"/>
              </w:rPr>
              <w:t xml:space="preserve">гии </w:t>
            </w:r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связи с</w:t>
            </w:r>
            <w:r w:rsidR="002D6C24" w:rsidRPr="00FA349D">
              <w:rPr>
                <w:sz w:val="24"/>
              </w:rPr>
              <w:t xml:space="preserve"> устано</w:t>
            </w:r>
            <w:r w:rsidR="002D6C24" w:rsidRPr="00FA349D">
              <w:rPr>
                <w:sz w:val="24"/>
              </w:rPr>
              <w:t>в</w:t>
            </w:r>
            <w:r w:rsidR="002D6C24" w:rsidRPr="00FA349D"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 w:rsidR="00882835">
              <w:rPr>
                <w:sz w:val="24"/>
              </w:rPr>
              <w:t xml:space="preserve">й </w:t>
            </w:r>
            <w:r w:rsidR="002D6C24" w:rsidRPr="00FA349D">
              <w:rPr>
                <w:sz w:val="24"/>
              </w:rPr>
              <w:t xml:space="preserve"> приборов учѐта</w:t>
            </w:r>
            <w:r w:rsidR="00882835">
              <w:rPr>
                <w:sz w:val="24"/>
              </w:rPr>
              <w:t xml:space="preserve"> </w:t>
            </w:r>
            <w:r w:rsidR="00882835" w:rsidRPr="00FA349D">
              <w:rPr>
                <w:sz w:val="24"/>
              </w:rPr>
              <w:t xml:space="preserve">и регуляторов подачи температуры </w:t>
            </w:r>
            <w:r w:rsidR="00882835">
              <w:rPr>
                <w:sz w:val="24"/>
              </w:rPr>
              <w:t xml:space="preserve"> в 92 мн</w:t>
            </w:r>
            <w:r w:rsidR="00882835">
              <w:rPr>
                <w:sz w:val="24"/>
              </w:rPr>
              <w:t>о</w:t>
            </w:r>
            <w:r w:rsidR="00882835">
              <w:rPr>
                <w:sz w:val="24"/>
              </w:rPr>
              <w:t>гоквартирных д</w:t>
            </w:r>
            <w:r w:rsidR="00882835">
              <w:rPr>
                <w:sz w:val="24"/>
              </w:rPr>
              <w:t>о</w:t>
            </w:r>
            <w:r w:rsidR="00882835">
              <w:rPr>
                <w:sz w:val="24"/>
              </w:rPr>
              <w:t xml:space="preserve">мах г.о. Пущино. </w:t>
            </w:r>
            <w:r w:rsidR="002D6C24" w:rsidRPr="00FA349D">
              <w:rPr>
                <w:sz w:val="24"/>
              </w:rPr>
              <w:t xml:space="preserve"> </w:t>
            </w:r>
          </w:p>
        </w:tc>
      </w:tr>
      <w:tr w:rsidR="002D6C24" w:rsidTr="00FA349D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 xml:space="preserve">39.3.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 xml:space="preserve">горячая вода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46" w:line="240" w:lineRule="auto"/>
              <w:ind w:left="43" w:firstLine="0"/>
              <w:jc w:val="left"/>
            </w:pPr>
            <w:r w:rsidRPr="00890361">
              <w:rPr>
                <w:color w:val="333333"/>
                <w:sz w:val="24"/>
              </w:rPr>
              <w:t xml:space="preserve">куб. метров на </w:t>
            </w:r>
          </w:p>
          <w:p w:rsidR="002D6C24" w:rsidRPr="00890361" w:rsidRDefault="002D6C24" w:rsidP="002D6C24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>1 проживающ</w:t>
            </w:r>
            <w:r w:rsidRPr="00890361">
              <w:rPr>
                <w:color w:val="333333"/>
                <w:sz w:val="24"/>
              </w:rPr>
              <w:t>е</w:t>
            </w:r>
            <w:r w:rsidRPr="00890361">
              <w:rPr>
                <w:color w:val="333333"/>
                <w:sz w:val="24"/>
              </w:rPr>
              <w:t xml:space="preserve">го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24,77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22,91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26,16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25,53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25,30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25,15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Default="001E6FA9" w:rsidP="001E6FA9">
            <w:pPr>
              <w:spacing w:after="0" w:line="276" w:lineRule="auto"/>
              <w:ind w:left="3" w:firstLine="0"/>
              <w:jc w:val="left"/>
            </w:pPr>
            <w:r>
              <w:rPr>
                <w:sz w:val="24"/>
              </w:rPr>
              <w:t xml:space="preserve">88 </w:t>
            </w:r>
            <w:proofErr w:type="gramStart"/>
            <w:r>
              <w:rPr>
                <w:sz w:val="24"/>
              </w:rPr>
              <w:t xml:space="preserve">% </w:t>
            </w:r>
            <w:r w:rsidRPr="001E6FA9">
              <w:rPr>
                <w:sz w:val="24"/>
              </w:rPr>
              <w:t xml:space="preserve"> многокварти</w:t>
            </w:r>
            <w:r w:rsidRPr="001E6FA9">
              <w:rPr>
                <w:sz w:val="24"/>
              </w:rPr>
              <w:t>р</w:t>
            </w:r>
            <w:r w:rsidRPr="001E6FA9">
              <w:rPr>
                <w:sz w:val="24"/>
              </w:rPr>
              <w:t>ных</w:t>
            </w:r>
            <w:proofErr w:type="gramEnd"/>
            <w:r w:rsidRPr="001E6FA9">
              <w:rPr>
                <w:sz w:val="24"/>
              </w:rPr>
              <w:t xml:space="preserve"> домов</w:t>
            </w:r>
            <w:r>
              <w:rPr>
                <w:sz w:val="24"/>
              </w:rPr>
              <w:t xml:space="preserve"> города </w:t>
            </w:r>
            <w:r w:rsidRPr="001E6FA9">
              <w:rPr>
                <w:sz w:val="24"/>
              </w:rPr>
              <w:t xml:space="preserve"> о</w:t>
            </w:r>
            <w:r w:rsidRPr="001E6FA9">
              <w:rPr>
                <w:sz w:val="24"/>
              </w:rPr>
              <w:t>с</w:t>
            </w:r>
            <w:r w:rsidRPr="001E6FA9">
              <w:rPr>
                <w:sz w:val="24"/>
              </w:rPr>
              <w:t>нащен</w:t>
            </w:r>
            <w:r>
              <w:rPr>
                <w:sz w:val="24"/>
              </w:rPr>
              <w:t xml:space="preserve">ы </w:t>
            </w:r>
            <w:r w:rsidRPr="001E6FA9">
              <w:rPr>
                <w:sz w:val="24"/>
              </w:rPr>
              <w:t>общедомов</w:t>
            </w:r>
            <w:r w:rsidRPr="001E6FA9">
              <w:rPr>
                <w:sz w:val="24"/>
              </w:rPr>
              <w:t>ы</w:t>
            </w:r>
            <w:r w:rsidRPr="001E6FA9">
              <w:rPr>
                <w:sz w:val="24"/>
              </w:rPr>
              <w:t>ми (коллективными) приборами учета гор</w:t>
            </w:r>
            <w:r w:rsidRPr="001E6FA9">
              <w:rPr>
                <w:sz w:val="24"/>
              </w:rPr>
              <w:t>я</w:t>
            </w:r>
            <w:r w:rsidRPr="001E6FA9">
              <w:rPr>
                <w:sz w:val="24"/>
              </w:rPr>
              <w:t>чей воды</w:t>
            </w:r>
            <w:r w:rsidR="002D6C24" w:rsidRPr="00FA349D">
              <w:rPr>
                <w:sz w:val="24"/>
              </w:rPr>
              <w:t xml:space="preserve">. </w:t>
            </w:r>
          </w:p>
        </w:tc>
      </w:tr>
      <w:tr w:rsidR="002D6C24" w:rsidTr="00FA349D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lastRenderedPageBreak/>
              <w:t xml:space="preserve">39.4.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 xml:space="preserve">холодная вода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46" w:line="240" w:lineRule="auto"/>
              <w:ind w:left="43" w:firstLine="0"/>
              <w:jc w:val="left"/>
            </w:pPr>
            <w:r w:rsidRPr="00890361">
              <w:rPr>
                <w:color w:val="333333"/>
                <w:sz w:val="24"/>
              </w:rPr>
              <w:t xml:space="preserve">куб. метров на </w:t>
            </w:r>
          </w:p>
          <w:p w:rsidR="002D6C24" w:rsidRPr="00890361" w:rsidRDefault="002D6C24" w:rsidP="002D6C24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>1 проживающ</w:t>
            </w:r>
            <w:r w:rsidRPr="00890361">
              <w:rPr>
                <w:color w:val="333333"/>
                <w:sz w:val="24"/>
              </w:rPr>
              <w:t>е</w:t>
            </w:r>
            <w:r w:rsidRPr="00890361">
              <w:rPr>
                <w:color w:val="333333"/>
                <w:sz w:val="24"/>
              </w:rPr>
              <w:t xml:space="preserve">го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41,51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40,80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47,46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54,92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60,87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66,87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Default="001E6FA9" w:rsidP="001E6FA9">
            <w:pPr>
              <w:spacing w:after="0" w:line="276" w:lineRule="auto"/>
              <w:ind w:left="3" w:firstLine="0"/>
              <w:jc w:val="left"/>
            </w:pPr>
            <w:r>
              <w:rPr>
                <w:sz w:val="24"/>
              </w:rPr>
              <w:t xml:space="preserve">88 </w:t>
            </w:r>
            <w:proofErr w:type="gramStart"/>
            <w:r>
              <w:rPr>
                <w:sz w:val="24"/>
              </w:rPr>
              <w:t xml:space="preserve">% </w:t>
            </w:r>
            <w:r w:rsidRPr="001E6FA9">
              <w:rPr>
                <w:sz w:val="24"/>
              </w:rPr>
              <w:t xml:space="preserve"> многокварти</w:t>
            </w:r>
            <w:r w:rsidRPr="001E6FA9">
              <w:rPr>
                <w:sz w:val="24"/>
              </w:rPr>
              <w:t>р</w:t>
            </w:r>
            <w:r w:rsidRPr="001E6FA9">
              <w:rPr>
                <w:sz w:val="24"/>
              </w:rPr>
              <w:t>ных</w:t>
            </w:r>
            <w:proofErr w:type="gramEnd"/>
            <w:r w:rsidRPr="001E6FA9">
              <w:rPr>
                <w:sz w:val="24"/>
              </w:rPr>
              <w:t xml:space="preserve"> домов</w:t>
            </w:r>
            <w:r>
              <w:rPr>
                <w:sz w:val="24"/>
              </w:rPr>
              <w:t xml:space="preserve"> города </w:t>
            </w:r>
            <w:r w:rsidRPr="001E6FA9">
              <w:rPr>
                <w:sz w:val="24"/>
              </w:rPr>
              <w:t xml:space="preserve"> о</w:t>
            </w:r>
            <w:r w:rsidRPr="001E6FA9">
              <w:rPr>
                <w:sz w:val="24"/>
              </w:rPr>
              <w:t>с</w:t>
            </w:r>
            <w:r w:rsidRPr="001E6FA9">
              <w:rPr>
                <w:sz w:val="24"/>
              </w:rPr>
              <w:t>нащен</w:t>
            </w:r>
            <w:r>
              <w:rPr>
                <w:sz w:val="24"/>
              </w:rPr>
              <w:t xml:space="preserve">ы </w:t>
            </w:r>
            <w:r w:rsidRPr="001E6FA9">
              <w:rPr>
                <w:sz w:val="24"/>
              </w:rPr>
              <w:t>общедомов</w:t>
            </w:r>
            <w:r w:rsidRPr="001E6FA9">
              <w:rPr>
                <w:sz w:val="24"/>
              </w:rPr>
              <w:t>ы</w:t>
            </w:r>
            <w:r w:rsidRPr="001E6FA9">
              <w:rPr>
                <w:sz w:val="24"/>
              </w:rPr>
              <w:t xml:space="preserve">ми (коллективными) приборами учета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лодной воды</w:t>
            </w:r>
            <w:r w:rsidR="002D6C24" w:rsidRPr="00FA349D">
              <w:rPr>
                <w:sz w:val="24"/>
              </w:rPr>
              <w:t xml:space="preserve">. </w:t>
            </w:r>
          </w:p>
        </w:tc>
      </w:tr>
      <w:tr w:rsidR="002D6C24" w:rsidTr="00FA349D">
        <w:trPr>
          <w:trHeight w:val="5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 xml:space="preserve">39.5.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left"/>
            </w:pPr>
            <w:r w:rsidRPr="00890361">
              <w:rPr>
                <w:color w:val="333333"/>
                <w:sz w:val="24"/>
              </w:rPr>
              <w:t xml:space="preserve">природный газ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spacing w:after="0" w:line="276" w:lineRule="auto"/>
              <w:ind w:left="0" w:firstLine="0"/>
              <w:jc w:val="center"/>
            </w:pPr>
            <w:r w:rsidRPr="00890361">
              <w:rPr>
                <w:color w:val="333333"/>
                <w:sz w:val="24"/>
              </w:rPr>
              <w:t xml:space="preserve">куб. метров на 1 </w:t>
            </w:r>
            <w:proofErr w:type="spellStart"/>
            <w:r w:rsidRPr="00890361">
              <w:rPr>
                <w:color w:val="333333"/>
                <w:sz w:val="24"/>
              </w:rPr>
              <w:t>прожиающе</w:t>
            </w:r>
            <w:proofErr w:type="spellEnd"/>
            <w:r w:rsidRPr="00890361">
              <w:rPr>
                <w:color w:val="333333"/>
                <w:sz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62,26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62,71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74,12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70,65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70,79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890361" w:rsidRDefault="002D6C24" w:rsidP="002D6C24">
            <w:pPr>
              <w:ind w:firstLine="0"/>
              <w:rPr>
                <w:sz w:val="24"/>
                <w:szCs w:val="24"/>
              </w:rPr>
            </w:pPr>
            <w:r w:rsidRPr="00890361">
              <w:rPr>
                <w:sz w:val="24"/>
                <w:szCs w:val="24"/>
              </w:rPr>
              <w:t>70,83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Default="002D6C24" w:rsidP="002D6C24">
            <w:pPr>
              <w:spacing w:after="0" w:line="276" w:lineRule="auto"/>
              <w:ind w:left="3" w:firstLine="0"/>
              <w:jc w:val="left"/>
            </w:pPr>
            <w:r w:rsidRPr="00FA349D">
              <w:rPr>
                <w:sz w:val="24"/>
              </w:rPr>
              <w:t>По данным Министе</w:t>
            </w:r>
            <w:r w:rsidRPr="00FA349D">
              <w:rPr>
                <w:sz w:val="24"/>
              </w:rPr>
              <w:t>р</w:t>
            </w:r>
            <w:r w:rsidRPr="00FA349D">
              <w:rPr>
                <w:sz w:val="24"/>
              </w:rPr>
              <w:t>ства ЖКХ Московской</w:t>
            </w:r>
            <w:r w:rsidR="00AA2A3C">
              <w:rPr>
                <w:sz w:val="24"/>
              </w:rPr>
              <w:t xml:space="preserve"> о</w:t>
            </w:r>
            <w:r w:rsidR="00AA2A3C">
              <w:rPr>
                <w:sz w:val="24"/>
              </w:rPr>
              <w:t>б</w:t>
            </w:r>
            <w:r w:rsidR="00AA2A3C">
              <w:rPr>
                <w:sz w:val="24"/>
              </w:rPr>
              <w:t>ласти.</w:t>
            </w:r>
            <w:r w:rsidRPr="00FA349D">
              <w:rPr>
                <w:sz w:val="24"/>
              </w:rPr>
              <w:t xml:space="preserve"> </w:t>
            </w:r>
          </w:p>
        </w:tc>
      </w:tr>
      <w:tr w:rsidR="006C3CE3" w:rsidRPr="00C3394D" w:rsidTr="00FA349D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t xml:space="preserve">40.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>Удельная величина потребления энергет</w:t>
            </w:r>
            <w:r w:rsidRPr="00C3394D">
              <w:rPr>
                <w:color w:val="333333"/>
                <w:sz w:val="24"/>
              </w:rPr>
              <w:t>и</w:t>
            </w:r>
            <w:r w:rsidRPr="00C3394D">
              <w:rPr>
                <w:color w:val="333333"/>
                <w:sz w:val="24"/>
              </w:rPr>
              <w:t>ческих ресурсов мун</w:t>
            </w:r>
            <w:r w:rsidRPr="00C3394D">
              <w:rPr>
                <w:color w:val="333333"/>
                <w:sz w:val="24"/>
              </w:rPr>
              <w:t>и</w:t>
            </w:r>
            <w:r w:rsidRPr="00C3394D">
              <w:rPr>
                <w:color w:val="333333"/>
                <w:sz w:val="24"/>
              </w:rPr>
              <w:t>ципальными бюдже</w:t>
            </w:r>
            <w:r w:rsidRPr="00C3394D">
              <w:rPr>
                <w:color w:val="333333"/>
                <w:sz w:val="24"/>
              </w:rPr>
              <w:t>т</w:t>
            </w:r>
            <w:r w:rsidRPr="00C3394D">
              <w:rPr>
                <w:color w:val="333333"/>
                <w:sz w:val="24"/>
              </w:rPr>
              <w:t>ными учре</w:t>
            </w:r>
            <w:r w:rsidRPr="00C3394D">
              <w:rPr>
                <w:color w:val="333333"/>
                <w:sz w:val="24"/>
              </w:rPr>
              <w:t>ж</w:t>
            </w:r>
            <w:r w:rsidRPr="00C3394D">
              <w:rPr>
                <w:color w:val="333333"/>
                <w:sz w:val="24"/>
              </w:rPr>
              <w:t xml:space="preserve">дениями: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3" w:firstLine="0"/>
              <w:jc w:val="left"/>
            </w:pPr>
            <w:r w:rsidRPr="00C3394D">
              <w:rPr>
                <w:sz w:val="24"/>
              </w:rPr>
              <w:t xml:space="preserve">  </w:t>
            </w:r>
          </w:p>
        </w:tc>
      </w:tr>
      <w:tr w:rsidR="002D6C24" w:rsidRPr="00C3394D" w:rsidTr="00FA349D">
        <w:trPr>
          <w:trHeight w:val="442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 xml:space="preserve">40.1.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 xml:space="preserve">электрическая энергия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spacing w:after="46" w:line="240" w:lineRule="auto"/>
              <w:ind w:left="82" w:firstLine="0"/>
              <w:jc w:val="left"/>
            </w:pPr>
            <w:r w:rsidRPr="00C3394D">
              <w:rPr>
                <w:color w:val="333333"/>
                <w:sz w:val="24"/>
              </w:rPr>
              <w:t>кВт/ч на 1 че-</w:t>
            </w:r>
          </w:p>
          <w:p w:rsidR="002D6C24" w:rsidRPr="00C3394D" w:rsidRDefault="002D6C24" w:rsidP="002D6C24">
            <w:pPr>
              <w:spacing w:after="0" w:line="276" w:lineRule="auto"/>
              <w:ind w:left="0" w:firstLine="0"/>
              <w:jc w:val="center"/>
            </w:pPr>
            <w:proofErr w:type="spellStart"/>
            <w:r w:rsidRPr="00C3394D">
              <w:rPr>
                <w:color w:val="333333"/>
                <w:sz w:val="24"/>
              </w:rPr>
              <w:t>ловека</w:t>
            </w:r>
            <w:proofErr w:type="spellEnd"/>
            <w:r w:rsidRPr="00C3394D">
              <w:rPr>
                <w:color w:val="333333"/>
                <w:sz w:val="24"/>
              </w:rPr>
              <w:t xml:space="preserve"> насел</w:t>
            </w:r>
            <w:r w:rsidRPr="00C3394D">
              <w:rPr>
                <w:color w:val="333333"/>
                <w:sz w:val="24"/>
              </w:rPr>
              <w:t>е</w:t>
            </w:r>
            <w:r w:rsidRPr="00C3394D">
              <w:rPr>
                <w:color w:val="333333"/>
                <w:sz w:val="24"/>
              </w:rPr>
              <w:t xml:space="preserve">ния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124,59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124,83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123,66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118,85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114,93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ind w:firstLine="0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111,40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1E6FA9" w:rsidRDefault="002D6C24" w:rsidP="001E6FA9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  <w:r w:rsidRPr="00C3394D">
              <w:rPr>
                <w:sz w:val="24"/>
              </w:rPr>
              <w:t xml:space="preserve"> </w:t>
            </w:r>
            <w:r w:rsidR="00C3394D" w:rsidRPr="001E6FA9">
              <w:rPr>
                <w:sz w:val="24"/>
                <w:szCs w:val="24"/>
              </w:rPr>
              <w:t>Начиная с 2017 года объѐм потребления рассчитан в соответс</w:t>
            </w:r>
            <w:r w:rsidR="00C3394D" w:rsidRPr="001E6FA9">
              <w:rPr>
                <w:sz w:val="24"/>
                <w:szCs w:val="24"/>
              </w:rPr>
              <w:t>т</w:t>
            </w:r>
            <w:r w:rsidR="00C3394D" w:rsidRPr="001E6FA9">
              <w:rPr>
                <w:sz w:val="24"/>
                <w:szCs w:val="24"/>
              </w:rPr>
              <w:t>вии с нормами потре</w:t>
            </w:r>
            <w:r w:rsidR="00C3394D" w:rsidRPr="001E6FA9">
              <w:rPr>
                <w:sz w:val="24"/>
                <w:szCs w:val="24"/>
              </w:rPr>
              <w:t>б</w:t>
            </w:r>
            <w:r w:rsidR="00C3394D" w:rsidRPr="001E6FA9">
              <w:rPr>
                <w:sz w:val="24"/>
                <w:szCs w:val="24"/>
              </w:rPr>
              <w:t xml:space="preserve">ления электрической </w:t>
            </w:r>
            <w:r w:rsidR="001E6FA9" w:rsidRPr="001E6FA9">
              <w:rPr>
                <w:sz w:val="24"/>
                <w:szCs w:val="24"/>
              </w:rPr>
              <w:t xml:space="preserve">  энергии для муниц</w:t>
            </w:r>
            <w:r w:rsidR="001E6FA9" w:rsidRPr="001E6FA9">
              <w:rPr>
                <w:sz w:val="24"/>
                <w:szCs w:val="24"/>
              </w:rPr>
              <w:t>и</w:t>
            </w:r>
            <w:r w:rsidR="001E6FA9" w:rsidRPr="001E6FA9">
              <w:rPr>
                <w:sz w:val="24"/>
                <w:szCs w:val="24"/>
              </w:rPr>
              <w:t xml:space="preserve">пальных учреждений г.о. Пущино в сфере образования, культуры, физической культуры и спорта, социального </w:t>
            </w:r>
            <w:proofErr w:type="gramStart"/>
            <w:r w:rsidR="001E6FA9" w:rsidRPr="001E6FA9">
              <w:rPr>
                <w:sz w:val="24"/>
                <w:szCs w:val="24"/>
              </w:rPr>
              <w:t>разв</w:t>
            </w:r>
            <w:r w:rsidR="001E6FA9" w:rsidRPr="001E6FA9">
              <w:rPr>
                <w:sz w:val="24"/>
                <w:szCs w:val="24"/>
              </w:rPr>
              <w:t>и</w:t>
            </w:r>
            <w:r w:rsidR="001E6FA9" w:rsidRPr="001E6FA9">
              <w:rPr>
                <w:sz w:val="24"/>
                <w:szCs w:val="24"/>
              </w:rPr>
              <w:t>тия .</w:t>
            </w:r>
            <w:proofErr w:type="gramEnd"/>
          </w:p>
        </w:tc>
      </w:tr>
      <w:tr w:rsidR="002D6C24" w:rsidRPr="00C3394D" w:rsidTr="00FA349D">
        <w:trPr>
          <w:trHeight w:val="304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lastRenderedPageBreak/>
              <w:t xml:space="preserve">40.2.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 xml:space="preserve">тепловая энергия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spacing w:after="46" w:line="240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t xml:space="preserve">Гкал на 1 кв. </w:t>
            </w:r>
          </w:p>
          <w:p w:rsidR="002D6C24" w:rsidRPr="00C3394D" w:rsidRDefault="002D6C24" w:rsidP="002D6C24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color w:val="333333"/>
                <w:sz w:val="24"/>
              </w:rPr>
              <w:t xml:space="preserve">метр общей площади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2D6C24" w:rsidP="002D6C2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0,16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24" w:rsidRPr="00C3394D" w:rsidRDefault="00C3394D" w:rsidP="00C3394D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Начиная с 2016 года объѐм потребления рассчитан в соответс</w:t>
            </w:r>
            <w:r w:rsidRPr="00C3394D">
              <w:rPr>
                <w:sz w:val="24"/>
                <w:szCs w:val="24"/>
              </w:rPr>
              <w:t>т</w:t>
            </w:r>
            <w:r w:rsidRPr="00C3394D">
              <w:rPr>
                <w:sz w:val="24"/>
                <w:szCs w:val="24"/>
              </w:rPr>
              <w:t xml:space="preserve">вии с нормами </w:t>
            </w:r>
            <w:proofErr w:type="gramStart"/>
            <w:r w:rsidRPr="00C3394D">
              <w:rPr>
                <w:sz w:val="24"/>
                <w:szCs w:val="24"/>
              </w:rPr>
              <w:t>потре</w:t>
            </w:r>
            <w:r w:rsidRPr="00C3394D">
              <w:rPr>
                <w:sz w:val="24"/>
                <w:szCs w:val="24"/>
              </w:rPr>
              <w:t>б</w:t>
            </w:r>
            <w:r w:rsidRPr="00C3394D">
              <w:rPr>
                <w:sz w:val="24"/>
                <w:szCs w:val="24"/>
              </w:rPr>
              <w:t xml:space="preserve">ления </w:t>
            </w:r>
            <w:r w:rsidR="00F505B4" w:rsidRPr="001E6FA9">
              <w:rPr>
                <w:sz w:val="24"/>
                <w:szCs w:val="24"/>
              </w:rPr>
              <w:t xml:space="preserve"> </w:t>
            </w:r>
            <w:r w:rsidR="00F505B4">
              <w:rPr>
                <w:sz w:val="24"/>
                <w:szCs w:val="24"/>
              </w:rPr>
              <w:t>тепловой</w:t>
            </w:r>
            <w:proofErr w:type="gramEnd"/>
            <w:r w:rsidR="00F505B4" w:rsidRPr="001E6FA9">
              <w:rPr>
                <w:sz w:val="24"/>
                <w:szCs w:val="24"/>
              </w:rPr>
              <w:t xml:space="preserve"> эне</w:t>
            </w:r>
            <w:r w:rsidR="00F505B4" w:rsidRPr="001E6FA9">
              <w:rPr>
                <w:sz w:val="24"/>
                <w:szCs w:val="24"/>
              </w:rPr>
              <w:t>р</w:t>
            </w:r>
            <w:r w:rsidR="00F505B4" w:rsidRPr="001E6FA9">
              <w:rPr>
                <w:sz w:val="24"/>
                <w:szCs w:val="24"/>
              </w:rPr>
              <w:t>гии для муниципал</w:t>
            </w:r>
            <w:r w:rsidR="00F505B4" w:rsidRPr="001E6FA9">
              <w:rPr>
                <w:sz w:val="24"/>
                <w:szCs w:val="24"/>
              </w:rPr>
              <w:t>ь</w:t>
            </w:r>
            <w:r w:rsidR="00F505B4" w:rsidRPr="001E6FA9">
              <w:rPr>
                <w:sz w:val="24"/>
                <w:szCs w:val="24"/>
              </w:rPr>
              <w:t>ных учреждений г.о. Пущино в сфере обр</w:t>
            </w:r>
            <w:r w:rsidR="00F505B4" w:rsidRPr="001E6FA9">
              <w:rPr>
                <w:sz w:val="24"/>
                <w:szCs w:val="24"/>
              </w:rPr>
              <w:t>а</w:t>
            </w:r>
            <w:r w:rsidR="00F505B4" w:rsidRPr="001E6FA9">
              <w:rPr>
                <w:sz w:val="24"/>
                <w:szCs w:val="24"/>
              </w:rPr>
              <w:t>зования, культуры, ф</w:t>
            </w:r>
            <w:r w:rsidR="00F505B4" w:rsidRPr="001E6FA9">
              <w:rPr>
                <w:sz w:val="24"/>
                <w:szCs w:val="24"/>
              </w:rPr>
              <w:t>и</w:t>
            </w:r>
            <w:r w:rsidR="00F505B4" w:rsidRPr="001E6FA9">
              <w:rPr>
                <w:sz w:val="24"/>
                <w:szCs w:val="24"/>
              </w:rPr>
              <w:t>зической культуры и спорта, социального разв</w:t>
            </w:r>
            <w:r w:rsidR="00F505B4" w:rsidRPr="001E6FA9">
              <w:rPr>
                <w:sz w:val="24"/>
                <w:szCs w:val="24"/>
              </w:rPr>
              <w:t>и</w:t>
            </w:r>
            <w:r w:rsidR="00F505B4" w:rsidRPr="001E6FA9">
              <w:rPr>
                <w:sz w:val="24"/>
                <w:szCs w:val="24"/>
              </w:rPr>
              <w:t>тия .</w:t>
            </w:r>
          </w:p>
          <w:p w:rsidR="00C3394D" w:rsidRPr="00C3394D" w:rsidRDefault="00C3394D" w:rsidP="00C3394D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</w:tr>
      <w:tr w:rsidR="00215564" w:rsidRPr="00C3394D" w:rsidTr="00FA349D">
        <w:trPr>
          <w:trHeight w:val="470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 xml:space="preserve">40.3.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 xml:space="preserve">горячая вода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spacing w:after="0" w:line="276" w:lineRule="auto"/>
              <w:ind w:left="18" w:hanging="18"/>
              <w:jc w:val="center"/>
            </w:pPr>
            <w:r w:rsidRPr="00C3394D">
              <w:rPr>
                <w:color w:val="333333"/>
                <w:sz w:val="24"/>
              </w:rPr>
              <w:t>куб. метров на 1 человека н</w:t>
            </w:r>
            <w:r w:rsidRPr="00C3394D">
              <w:rPr>
                <w:color w:val="333333"/>
                <w:sz w:val="24"/>
              </w:rPr>
              <w:t>а</w:t>
            </w:r>
            <w:r w:rsidRPr="00C3394D">
              <w:rPr>
                <w:color w:val="333333"/>
                <w:sz w:val="24"/>
              </w:rPr>
              <w:t xml:space="preserve">селения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0,88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0,87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0,98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C3394D">
            <w:pPr>
              <w:spacing w:after="0" w:line="276" w:lineRule="auto"/>
              <w:ind w:left="3" w:firstLine="0"/>
              <w:jc w:val="left"/>
              <w:rPr>
                <w:sz w:val="24"/>
              </w:rPr>
            </w:pPr>
            <w:r w:rsidRPr="00C3394D">
              <w:rPr>
                <w:sz w:val="24"/>
              </w:rPr>
              <w:t xml:space="preserve"> </w:t>
            </w:r>
            <w:r w:rsidR="00C3394D" w:rsidRPr="00C3394D">
              <w:rPr>
                <w:sz w:val="24"/>
              </w:rPr>
              <w:t>Начиная с 2016 года объѐм потребления рассчитан в соответс</w:t>
            </w:r>
            <w:r w:rsidR="00C3394D" w:rsidRPr="00C3394D">
              <w:rPr>
                <w:sz w:val="24"/>
              </w:rPr>
              <w:t>т</w:t>
            </w:r>
            <w:r w:rsidR="00C3394D" w:rsidRPr="00C3394D">
              <w:rPr>
                <w:sz w:val="24"/>
              </w:rPr>
              <w:t xml:space="preserve">вии с нормами </w:t>
            </w:r>
            <w:proofErr w:type="gramStart"/>
            <w:r w:rsidR="00C3394D" w:rsidRPr="00C3394D">
              <w:rPr>
                <w:sz w:val="24"/>
              </w:rPr>
              <w:t>потре</w:t>
            </w:r>
            <w:r w:rsidR="00C3394D" w:rsidRPr="00C3394D">
              <w:rPr>
                <w:sz w:val="24"/>
              </w:rPr>
              <w:t>б</w:t>
            </w:r>
            <w:r w:rsidR="00C3394D" w:rsidRPr="00C3394D">
              <w:rPr>
                <w:sz w:val="24"/>
              </w:rPr>
              <w:t xml:space="preserve">ления </w:t>
            </w:r>
            <w:r w:rsidR="00F505B4" w:rsidRPr="001E6FA9">
              <w:rPr>
                <w:sz w:val="24"/>
                <w:szCs w:val="24"/>
              </w:rPr>
              <w:t xml:space="preserve"> </w:t>
            </w:r>
            <w:r w:rsidR="00F505B4">
              <w:rPr>
                <w:sz w:val="24"/>
                <w:szCs w:val="24"/>
              </w:rPr>
              <w:t>горячей</w:t>
            </w:r>
            <w:proofErr w:type="gramEnd"/>
            <w:r w:rsidR="00F505B4">
              <w:rPr>
                <w:sz w:val="24"/>
                <w:szCs w:val="24"/>
              </w:rPr>
              <w:t xml:space="preserve"> воды</w:t>
            </w:r>
            <w:r w:rsidR="00F505B4" w:rsidRPr="001E6FA9">
              <w:rPr>
                <w:sz w:val="24"/>
                <w:szCs w:val="24"/>
              </w:rPr>
              <w:t xml:space="preserve"> для муниципальных учреждений г.о. Пущ</w:t>
            </w:r>
            <w:r w:rsidR="00F505B4" w:rsidRPr="001E6FA9">
              <w:rPr>
                <w:sz w:val="24"/>
                <w:szCs w:val="24"/>
              </w:rPr>
              <w:t>и</w:t>
            </w:r>
            <w:r w:rsidR="00F505B4" w:rsidRPr="001E6FA9">
              <w:rPr>
                <w:sz w:val="24"/>
                <w:szCs w:val="24"/>
              </w:rPr>
              <w:t>но в сфере образов</w:t>
            </w:r>
            <w:r w:rsidR="00F505B4" w:rsidRPr="001E6FA9">
              <w:rPr>
                <w:sz w:val="24"/>
                <w:szCs w:val="24"/>
              </w:rPr>
              <w:t>а</w:t>
            </w:r>
            <w:r w:rsidR="00F505B4" w:rsidRPr="001E6FA9">
              <w:rPr>
                <w:sz w:val="24"/>
                <w:szCs w:val="24"/>
              </w:rPr>
              <w:t>ния, культуры, физич</w:t>
            </w:r>
            <w:r w:rsidR="00F505B4" w:rsidRPr="001E6FA9">
              <w:rPr>
                <w:sz w:val="24"/>
                <w:szCs w:val="24"/>
              </w:rPr>
              <w:t>е</w:t>
            </w:r>
            <w:r w:rsidR="00F505B4" w:rsidRPr="001E6FA9">
              <w:rPr>
                <w:sz w:val="24"/>
                <w:szCs w:val="24"/>
              </w:rPr>
              <w:t>ской культуры и спо</w:t>
            </w:r>
            <w:r w:rsidR="00F505B4" w:rsidRPr="001E6FA9">
              <w:rPr>
                <w:sz w:val="24"/>
                <w:szCs w:val="24"/>
              </w:rPr>
              <w:t>р</w:t>
            </w:r>
            <w:r w:rsidR="00F505B4" w:rsidRPr="001E6FA9">
              <w:rPr>
                <w:sz w:val="24"/>
                <w:szCs w:val="24"/>
              </w:rPr>
              <w:t>та, социального разв</w:t>
            </w:r>
            <w:r w:rsidR="00F505B4" w:rsidRPr="001E6FA9">
              <w:rPr>
                <w:sz w:val="24"/>
                <w:szCs w:val="24"/>
              </w:rPr>
              <w:t>и</w:t>
            </w:r>
            <w:r w:rsidR="00F505B4" w:rsidRPr="001E6FA9">
              <w:rPr>
                <w:sz w:val="24"/>
                <w:szCs w:val="24"/>
              </w:rPr>
              <w:t>тия .</w:t>
            </w:r>
          </w:p>
          <w:p w:rsidR="00C3394D" w:rsidRPr="00C3394D" w:rsidRDefault="00C3394D" w:rsidP="00C3394D">
            <w:pPr>
              <w:spacing w:after="0" w:line="276" w:lineRule="auto"/>
              <w:ind w:left="3" w:firstLine="0"/>
              <w:jc w:val="left"/>
            </w:pPr>
          </w:p>
        </w:tc>
      </w:tr>
      <w:tr w:rsidR="00215564" w:rsidRPr="00C3394D" w:rsidTr="00FA349D">
        <w:trPr>
          <w:trHeight w:val="304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lastRenderedPageBreak/>
              <w:t xml:space="preserve">40.4.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 xml:space="preserve">холодная вода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spacing w:after="0" w:line="276" w:lineRule="auto"/>
              <w:ind w:left="18" w:hanging="18"/>
              <w:jc w:val="center"/>
            </w:pPr>
            <w:r w:rsidRPr="00C3394D">
              <w:rPr>
                <w:color w:val="333333"/>
                <w:sz w:val="24"/>
              </w:rPr>
              <w:t>куб. метров на 1 человека н</w:t>
            </w:r>
            <w:r w:rsidRPr="00C3394D">
              <w:rPr>
                <w:color w:val="333333"/>
                <w:sz w:val="24"/>
              </w:rPr>
              <w:t>а</w:t>
            </w:r>
            <w:r w:rsidRPr="00C3394D">
              <w:rPr>
                <w:color w:val="333333"/>
                <w:sz w:val="24"/>
              </w:rPr>
              <w:t xml:space="preserve">селения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2,17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1,93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1,99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1,93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1,98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64" w:rsidRPr="00C3394D" w:rsidRDefault="00215564" w:rsidP="00215564">
            <w:pPr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2,02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4D" w:rsidRPr="00C3394D" w:rsidRDefault="00C3394D" w:rsidP="00F505B4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  <w:r w:rsidRPr="00C3394D">
              <w:rPr>
                <w:sz w:val="24"/>
                <w:szCs w:val="24"/>
              </w:rPr>
              <w:t>Начиная с 2016 года объѐм потребления рассчитан в соответс</w:t>
            </w:r>
            <w:r w:rsidRPr="00C3394D">
              <w:rPr>
                <w:sz w:val="24"/>
                <w:szCs w:val="24"/>
              </w:rPr>
              <w:t>т</w:t>
            </w:r>
            <w:r w:rsidRPr="00C3394D">
              <w:rPr>
                <w:sz w:val="24"/>
                <w:szCs w:val="24"/>
              </w:rPr>
              <w:t xml:space="preserve">вии с нормами </w:t>
            </w:r>
            <w:r w:rsidR="00F505B4" w:rsidRPr="001E6FA9">
              <w:rPr>
                <w:sz w:val="24"/>
                <w:szCs w:val="24"/>
              </w:rPr>
              <w:t>в соо</w:t>
            </w:r>
            <w:r w:rsidR="00F505B4" w:rsidRPr="001E6FA9">
              <w:rPr>
                <w:sz w:val="24"/>
                <w:szCs w:val="24"/>
              </w:rPr>
              <w:t>т</w:t>
            </w:r>
            <w:r w:rsidR="00F505B4" w:rsidRPr="001E6FA9">
              <w:rPr>
                <w:sz w:val="24"/>
                <w:szCs w:val="24"/>
              </w:rPr>
              <w:t xml:space="preserve">ветствии с нормами потребления </w:t>
            </w:r>
            <w:r w:rsidR="00F505B4">
              <w:rPr>
                <w:sz w:val="24"/>
                <w:szCs w:val="24"/>
              </w:rPr>
              <w:t xml:space="preserve">холодной </w:t>
            </w:r>
            <w:proofErr w:type="gramStart"/>
            <w:r w:rsidR="00F505B4">
              <w:rPr>
                <w:sz w:val="24"/>
                <w:szCs w:val="24"/>
              </w:rPr>
              <w:t xml:space="preserve">воды </w:t>
            </w:r>
            <w:r w:rsidR="00F505B4" w:rsidRPr="001E6FA9">
              <w:rPr>
                <w:sz w:val="24"/>
                <w:szCs w:val="24"/>
              </w:rPr>
              <w:t xml:space="preserve"> для</w:t>
            </w:r>
            <w:proofErr w:type="gramEnd"/>
            <w:r w:rsidR="00F505B4" w:rsidRPr="001E6FA9">
              <w:rPr>
                <w:sz w:val="24"/>
                <w:szCs w:val="24"/>
              </w:rPr>
              <w:t xml:space="preserve"> муниципал</w:t>
            </w:r>
            <w:r w:rsidR="00F505B4" w:rsidRPr="001E6FA9">
              <w:rPr>
                <w:sz w:val="24"/>
                <w:szCs w:val="24"/>
              </w:rPr>
              <w:t>ь</w:t>
            </w:r>
            <w:r w:rsidR="00F505B4" w:rsidRPr="001E6FA9">
              <w:rPr>
                <w:sz w:val="24"/>
                <w:szCs w:val="24"/>
              </w:rPr>
              <w:t>ных учреждений г.о. Пущино в сфере обр</w:t>
            </w:r>
            <w:r w:rsidR="00F505B4" w:rsidRPr="001E6FA9">
              <w:rPr>
                <w:sz w:val="24"/>
                <w:szCs w:val="24"/>
              </w:rPr>
              <w:t>а</w:t>
            </w:r>
            <w:r w:rsidR="00F505B4" w:rsidRPr="001E6FA9">
              <w:rPr>
                <w:sz w:val="24"/>
                <w:szCs w:val="24"/>
              </w:rPr>
              <w:t>зования, культуры, ф</w:t>
            </w:r>
            <w:r w:rsidR="00F505B4" w:rsidRPr="001E6FA9">
              <w:rPr>
                <w:sz w:val="24"/>
                <w:szCs w:val="24"/>
              </w:rPr>
              <w:t>и</w:t>
            </w:r>
            <w:r w:rsidR="00F505B4" w:rsidRPr="001E6FA9">
              <w:rPr>
                <w:sz w:val="24"/>
                <w:szCs w:val="24"/>
              </w:rPr>
              <w:t>зической культуры и спорта, социального разв</w:t>
            </w:r>
            <w:r w:rsidR="00F505B4" w:rsidRPr="001E6FA9">
              <w:rPr>
                <w:sz w:val="24"/>
                <w:szCs w:val="24"/>
              </w:rPr>
              <w:t>и</w:t>
            </w:r>
            <w:r w:rsidR="00F505B4" w:rsidRPr="001E6FA9">
              <w:rPr>
                <w:sz w:val="24"/>
                <w:szCs w:val="24"/>
              </w:rPr>
              <w:t>тия .</w:t>
            </w:r>
          </w:p>
        </w:tc>
      </w:tr>
      <w:tr w:rsidR="006C3CE3" w:rsidTr="00FA349D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 xml:space="preserve">40.5.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left"/>
            </w:pPr>
            <w:r w:rsidRPr="00C3394D">
              <w:rPr>
                <w:color w:val="333333"/>
                <w:sz w:val="24"/>
              </w:rPr>
              <w:t xml:space="preserve">природный газ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18" w:hanging="18"/>
              <w:jc w:val="center"/>
            </w:pPr>
            <w:r w:rsidRPr="00C3394D">
              <w:rPr>
                <w:color w:val="333333"/>
                <w:sz w:val="24"/>
              </w:rPr>
              <w:t>куб. метров на 1 человека н</w:t>
            </w:r>
            <w:r w:rsidRPr="00C3394D">
              <w:rPr>
                <w:color w:val="333333"/>
                <w:sz w:val="24"/>
              </w:rPr>
              <w:t>а</w:t>
            </w:r>
            <w:r w:rsidRPr="00C3394D">
              <w:rPr>
                <w:color w:val="333333"/>
                <w:sz w:val="24"/>
              </w:rPr>
              <w:t xml:space="preserve">селения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0,00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Pr="00C3394D" w:rsidRDefault="0017555D" w:rsidP="00FA349D">
            <w:pPr>
              <w:spacing w:after="0" w:line="276" w:lineRule="auto"/>
              <w:ind w:left="0" w:firstLine="0"/>
              <w:jc w:val="center"/>
            </w:pPr>
            <w:r w:rsidRPr="00C3394D">
              <w:rPr>
                <w:sz w:val="24"/>
              </w:rPr>
              <w:t xml:space="preserve">0,00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CE3" w:rsidRDefault="0017555D" w:rsidP="00FA349D">
            <w:pPr>
              <w:spacing w:after="0" w:line="276" w:lineRule="auto"/>
              <w:ind w:left="3" w:firstLine="0"/>
              <w:jc w:val="left"/>
            </w:pPr>
            <w:r w:rsidRPr="00C3394D">
              <w:rPr>
                <w:sz w:val="24"/>
              </w:rPr>
              <w:t>Муниципальные учр</w:t>
            </w:r>
            <w:r w:rsidRPr="00C3394D">
              <w:rPr>
                <w:sz w:val="24"/>
              </w:rPr>
              <w:t>е</w:t>
            </w:r>
            <w:r w:rsidRPr="00C3394D">
              <w:rPr>
                <w:sz w:val="24"/>
              </w:rPr>
              <w:t xml:space="preserve">ждения </w:t>
            </w:r>
            <w:r w:rsidR="00AA2A3C" w:rsidRPr="00C3394D">
              <w:rPr>
                <w:sz w:val="24"/>
              </w:rPr>
              <w:t xml:space="preserve">г. Пущино </w:t>
            </w:r>
            <w:r w:rsidRPr="00C3394D">
              <w:rPr>
                <w:sz w:val="24"/>
              </w:rPr>
              <w:t>не потребляют приро</w:t>
            </w:r>
            <w:r w:rsidRPr="00C3394D">
              <w:rPr>
                <w:sz w:val="24"/>
              </w:rPr>
              <w:t>д</w:t>
            </w:r>
            <w:r w:rsidRPr="00C3394D">
              <w:rPr>
                <w:sz w:val="24"/>
              </w:rPr>
              <w:t>ный газ.</w:t>
            </w:r>
            <w:r w:rsidRPr="00FA349D">
              <w:rPr>
                <w:sz w:val="24"/>
              </w:rPr>
              <w:t xml:space="preserve"> </w:t>
            </w:r>
          </w:p>
        </w:tc>
      </w:tr>
    </w:tbl>
    <w:p w:rsidR="006C3CE3" w:rsidRDefault="006C3CE3"/>
    <w:p w:rsidR="006C3CE3" w:rsidRDefault="006C3CE3">
      <w:pPr>
        <w:sectPr w:rsidR="006C3CE3">
          <w:pgSz w:w="16838" w:h="11906" w:orient="landscape"/>
          <w:pgMar w:top="1202" w:right="1227" w:bottom="512" w:left="1133" w:header="720" w:footer="720" w:gutter="0"/>
          <w:cols w:space="720"/>
        </w:sectPr>
      </w:pPr>
    </w:p>
    <w:p w:rsidR="006C3CE3" w:rsidRDefault="0017555D">
      <w:pPr>
        <w:spacing w:after="307" w:line="243" w:lineRule="auto"/>
        <w:ind w:left="10" w:right="-15" w:hanging="10"/>
        <w:jc w:val="center"/>
      </w:pPr>
      <w:r>
        <w:rPr>
          <w:b/>
        </w:rPr>
        <w:lastRenderedPageBreak/>
        <w:t xml:space="preserve">ТЕКСТОВАЯ ЧАСТЬ ДОКЛАДА </w:t>
      </w:r>
    </w:p>
    <w:p w:rsidR="006C3CE3" w:rsidRDefault="0017555D" w:rsidP="00587D32">
      <w:pPr>
        <w:spacing w:after="240" w:line="242" w:lineRule="auto"/>
        <w:ind w:left="11" w:right="-17" w:hanging="11"/>
        <w:jc w:val="center"/>
      </w:pPr>
      <w:r>
        <w:rPr>
          <w:b/>
        </w:rPr>
        <w:t>И</w:t>
      </w:r>
      <w:r w:rsidR="00587D32">
        <w:rPr>
          <w:b/>
        </w:rPr>
        <w:t>.</w:t>
      </w:r>
      <w:r>
        <w:rPr>
          <w:b/>
        </w:rPr>
        <w:t>О</w:t>
      </w:r>
      <w:r w:rsidR="00587D32">
        <w:rPr>
          <w:b/>
        </w:rPr>
        <w:t>.</w:t>
      </w:r>
      <w:r>
        <w:rPr>
          <w:b/>
        </w:rPr>
        <w:t xml:space="preserve"> РУКОВОДИТЕЛЯ АДМИНИСТРАЦИИ ГОРОДА </w:t>
      </w:r>
      <w:r w:rsidR="00D77598">
        <w:rPr>
          <w:b/>
        </w:rPr>
        <w:t>ПУЩИНО</w:t>
      </w:r>
      <w:r>
        <w:rPr>
          <w:b/>
        </w:rPr>
        <w:t xml:space="preserve"> </w:t>
      </w:r>
    </w:p>
    <w:p w:rsidR="006C3CE3" w:rsidRDefault="00D77598" w:rsidP="00587D32">
      <w:pPr>
        <w:spacing w:after="240" w:line="242" w:lineRule="auto"/>
        <w:ind w:left="11" w:right="-17" w:hanging="11"/>
        <w:jc w:val="center"/>
      </w:pPr>
      <w:r>
        <w:rPr>
          <w:b/>
        </w:rPr>
        <w:t>Фоминой Юлии Алексеевны</w:t>
      </w:r>
    </w:p>
    <w:p w:rsidR="006C3CE3" w:rsidRDefault="0017555D">
      <w:pPr>
        <w:spacing w:after="0" w:line="243" w:lineRule="auto"/>
        <w:ind w:left="1038" w:right="965" w:hanging="10"/>
        <w:jc w:val="center"/>
      </w:pPr>
      <w:r>
        <w:rPr>
          <w:b/>
        </w:rPr>
        <w:t>о достигнутых значениях показателей для оценки эффективн</w:t>
      </w:r>
      <w:r>
        <w:rPr>
          <w:b/>
        </w:rPr>
        <w:t>о</w:t>
      </w:r>
      <w:r>
        <w:rPr>
          <w:b/>
        </w:rPr>
        <w:t xml:space="preserve">сти деятельности органов местного самоуправления за 2017 год и их планируемых значениях на 3-летний период </w:t>
      </w:r>
    </w:p>
    <w:p w:rsidR="006C3CE3" w:rsidRDefault="0017555D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6C3CE3" w:rsidRDefault="0017555D">
      <w:r>
        <w:t xml:space="preserve">Городской округ </w:t>
      </w:r>
      <w:r w:rsidR="00D77598">
        <w:t>Пущино</w:t>
      </w:r>
      <w:r>
        <w:t xml:space="preserve"> является самостоятельным муниципальным образ</w:t>
      </w:r>
      <w:r>
        <w:t>о</w:t>
      </w:r>
      <w:r>
        <w:t>ванием Московской области, имеет статус наукограда Российской Федерации</w:t>
      </w:r>
      <w:r w:rsidRPr="001E6B28">
        <w:t>. Чи</w:t>
      </w:r>
      <w:r w:rsidRPr="001E6B28">
        <w:t>с</w:t>
      </w:r>
      <w:r w:rsidRPr="001E6B28">
        <w:t xml:space="preserve">ленность постоянного населения составляет </w:t>
      </w:r>
      <w:r w:rsidR="00075FC0" w:rsidRPr="001E6B28">
        <w:t>2</w:t>
      </w:r>
      <w:r w:rsidR="00081A21" w:rsidRPr="001E6B28">
        <w:t>0</w:t>
      </w:r>
      <w:r w:rsidR="00075FC0" w:rsidRPr="001E6B28">
        <w:t>,</w:t>
      </w:r>
      <w:r w:rsidR="00081A21" w:rsidRPr="001E6B28">
        <w:t>962</w:t>
      </w:r>
      <w:r w:rsidR="00075FC0" w:rsidRPr="001E6B28">
        <w:t xml:space="preserve"> </w:t>
      </w:r>
      <w:r w:rsidRPr="001E6B28">
        <w:t>тыс. человек.</w:t>
      </w:r>
      <w:r>
        <w:t xml:space="preserve"> </w:t>
      </w:r>
    </w:p>
    <w:p w:rsidR="00587D32" w:rsidRDefault="0017555D">
      <w:r>
        <w:t>Ежегодные доклады о достигнутых значениях показателей для оценки эффе</w:t>
      </w:r>
      <w:r>
        <w:t>к</w:t>
      </w:r>
      <w:r>
        <w:t>тивности деятельности органов местного самоуправления размещаются на офиц</w:t>
      </w:r>
      <w:r>
        <w:t>и</w:t>
      </w:r>
      <w:r>
        <w:t xml:space="preserve">альном сайте Администрации города </w:t>
      </w:r>
      <w:r w:rsidR="00D77598">
        <w:t>Пущино</w:t>
      </w:r>
      <w:r>
        <w:t xml:space="preserve"> </w:t>
      </w:r>
      <w:hyperlink r:id="rId6" w:history="1">
        <w:r w:rsidR="00D77598" w:rsidRPr="00D77598">
          <w:rPr>
            <w:rStyle w:val="a3"/>
            <w:lang w:val="en-US"/>
          </w:rPr>
          <w:t>www</w:t>
        </w:r>
        <w:r w:rsidR="00D77598" w:rsidRPr="00D77598">
          <w:rPr>
            <w:rStyle w:val="a3"/>
          </w:rPr>
          <w:t>.</w:t>
        </w:r>
        <w:proofErr w:type="spellStart"/>
        <w:r w:rsidR="00D77598" w:rsidRPr="00D77598">
          <w:rPr>
            <w:rStyle w:val="a3"/>
            <w:lang w:val="en-US"/>
          </w:rPr>
          <w:t>pushchino</w:t>
        </w:r>
        <w:proofErr w:type="spellEnd"/>
        <w:r w:rsidR="00D77598" w:rsidRPr="00D77598">
          <w:rPr>
            <w:rStyle w:val="a3"/>
          </w:rPr>
          <w:t>.</w:t>
        </w:r>
        <w:proofErr w:type="spellStart"/>
        <w:r w:rsidR="00D77598" w:rsidRPr="00D77598">
          <w:rPr>
            <w:rStyle w:val="a3"/>
            <w:lang w:val="en-US"/>
          </w:rPr>
          <w:t>ru</w:t>
        </w:r>
        <w:proofErr w:type="spellEnd"/>
      </w:hyperlink>
      <w:hyperlink r:id="rId7">
        <w:r>
          <w:t xml:space="preserve"> </w:t>
        </w:r>
      </w:hyperlink>
      <w:r>
        <w:t>в разделе «Док</w:t>
      </w:r>
      <w:r>
        <w:t>у</w:t>
      </w:r>
      <w:r>
        <w:t xml:space="preserve">менты»/ «Доклады, отчѐты». </w:t>
      </w:r>
    </w:p>
    <w:p w:rsidR="00075FC0" w:rsidRPr="00075FC0" w:rsidRDefault="00075FC0" w:rsidP="00587D32">
      <w:pPr>
        <w:spacing w:after="62" w:line="240" w:lineRule="auto"/>
        <w:ind w:left="567" w:firstLine="0"/>
        <w:jc w:val="center"/>
        <w:rPr>
          <w:b/>
          <w:bCs/>
          <w:color w:val="auto"/>
          <w:szCs w:val="28"/>
        </w:rPr>
      </w:pPr>
      <w:r w:rsidRPr="00075FC0">
        <w:rPr>
          <w:b/>
          <w:bCs/>
          <w:color w:val="auto"/>
          <w:szCs w:val="28"/>
        </w:rPr>
        <w:t>1. Экономическое развитие</w:t>
      </w:r>
    </w:p>
    <w:p w:rsidR="00587D32" w:rsidRDefault="00587D32" w:rsidP="00587D32">
      <w:pPr>
        <w:tabs>
          <w:tab w:val="left" w:pos="709"/>
        </w:tabs>
        <w:spacing w:after="0" w:line="240" w:lineRule="auto"/>
        <w:ind w:left="284" w:firstLine="0"/>
        <w:rPr>
          <w:b/>
          <w:color w:val="auto"/>
          <w:szCs w:val="28"/>
        </w:rPr>
      </w:pPr>
    </w:p>
    <w:p w:rsidR="00587D32" w:rsidRPr="00CD3D46" w:rsidRDefault="00587D32" w:rsidP="00587D32">
      <w:pPr>
        <w:tabs>
          <w:tab w:val="left" w:pos="709"/>
        </w:tabs>
        <w:spacing w:after="0" w:line="240" w:lineRule="auto"/>
        <w:ind w:left="284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ab/>
        <w:t>П</w:t>
      </w:r>
      <w:r w:rsidRPr="00CD3D46">
        <w:rPr>
          <w:b/>
          <w:color w:val="auto"/>
          <w:szCs w:val="28"/>
        </w:rPr>
        <w:t>о итогам 2017 г. городской округ П</w:t>
      </w:r>
      <w:r w:rsidRPr="00CD3D46">
        <w:rPr>
          <w:b/>
          <w:color w:val="auto"/>
          <w:szCs w:val="28"/>
        </w:rPr>
        <w:t>у</w:t>
      </w:r>
      <w:r w:rsidRPr="00CD3D46">
        <w:rPr>
          <w:b/>
          <w:color w:val="auto"/>
          <w:szCs w:val="28"/>
        </w:rPr>
        <w:t>щино поднялся в рейтинге по показателям оценки деятельности органов м</w:t>
      </w:r>
      <w:r w:rsidRPr="00CD3D46">
        <w:rPr>
          <w:b/>
          <w:color w:val="auto"/>
          <w:szCs w:val="28"/>
        </w:rPr>
        <w:t>е</w:t>
      </w:r>
      <w:r w:rsidRPr="00CD3D46">
        <w:rPr>
          <w:b/>
          <w:color w:val="auto"/>
          <w:szCs w:val="28"/>
        </w:rPr>
        <w:t>стного самоуправления муниципальных районов и городских округов Мо</w:t>
      </w:r>
      <w:r w:rsidRPr="00CD3D46">
        <w:rPr>
          <w:b/>
          <w:color w:val="auto"/>
          <w:szCs w:val="28"/>
        </w:rPr>
        <w:t>с</w:t>
      </w:r>
      <w:r w:rsidRPr="00CD3D46">
        <w:rPr>
          <w:b/>
          <w:color w:val="auto"/>
          <w:szCs w:val="28"/>
        </w:rPr>
        <w:t>ковской области с 6</w:t>
      </w:r>
      <w:r>
        <w:rPr>
          <w:b/>
          <w:color w:val="auto"/>
          <w:szCs w:val="28"/>
        </w:rPr>
        <w:t>7</w:t>
      </w:r>
      <w:r w:rsidRPr="00CD3D46">
        <w:rPr>
          <w:b/>
          <w:color w:val="auto"/>
          <w:szCs w:val="28"/>
        </w:rPr>
        <w:t xml:space="preserve"> места</w:t>
      </w:r>
      <w:r>
        <w:rPr>
          <w:b/>
          <w:color w:val="auto"/>
          <w:szCs w:val="28"/>
        </w:rPr>
        <w:t>, которое он занимал в 2016 году,</w:t>
      </w:r>
      <w:r w:rsidRPr="00CD3D46">
        <w:rPr>
          <w:b/>
          <w:color w:val="auto"/>
          <w:szCs w:val="28"/>
        </w:rPr>
        <w:t xml:space="preserve"> на </w:t>
      </w:r>
      <w:r>
        <w:rPr>
          <w:b/>
          <w:color w:val="auto"/>
          <w:szCs w:val="28"/>
        </w:rPr>
        <w:t>2</w:t>
      </w:r>
      <w:r w:rsidRPr="00CD3D46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-е</w:t>
      </w:r>
      <w:r w:rsidRPr="00CD3D46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место</w:t>
      </w:r>
      <w:r w:rsidRPr="00CD3D46">
        <w:rPr>
          <w:b/>
          <w:color w:val="auto"/>
          <w:szCs w:val="28"/>
        </w:rPr>
        <w:t xml:space="preserve">.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08"/>
        <w:rPr>
          <w:szCs w:val="28"/>
        </w:rPr>
      </w:pPr>
      <w:r w:rsidRPr="00075FC0">
        <w:rPr>
          <w:szCs w:val="28"/>
        </w:rPr>
        <w:t>Уровень социально-экономического развития городского округа Пущино х</w:t>
      </w:r>
      <w:r w:rsidRPr="00075FC0">
        <w:rPr>
          <w:szCs w:val="28"/>
        </w:rPr>
        <w:t>а</w:t>
      </w:r>
      <w:r w:rsidRPr="00075FC0">
        <w:rPr>
          <w:szCs w:val="28"/>
        </w:rPr>
        <w:t>рактеризуется следующими показателями:</w:t>
      </w:r>
    </w:p>
    <w:p w:rsidR="00075FC0" w:rsidRPr="00075FC0" w:rsidRDefault="00075FC0" w:rsidP="00075FC0">
      <w:pPr>
        <w:spacing w:after="0" w:line="240" w:lineRule="auto"/>
        <w:ind w:left="0" w:firstLine="708"/>
        <w:rPr>
          <w:szCs w:val="28"/>
        </w:rPr>
      </w:pPr>
      <w:r w:rsidRPr="00075FC0">
        <w:rPr>
          <w:szCs w:val="28"/>
        </w:rPr>
        <w:t xml:space="preserve">- оборот </w:t>
      </w:r>
      <w:proofErr w:type="gramStart"/>
      <w:r w:rsidRPr="00075FC0">
        <w:rPr>
          <w:szCs w:val="28"/>
        </w:rPr>
        <w:t>организаций  (</w:t>
      </w:r>
      <w:proofErr w:type="gramEnd"/>
      <w:r w:rsidRPr="00075FC0">
        <w:rPr>
          <w:szCs w:val="28"/>
        </w:rPr>
        <w:t xml:space="preserve">по крупным и средним) за  2017 год составил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szCs w:val="28"/>
        </w:rPr>
      </w:pPr>
      <w:r w:rsidRPr="00075FC0">
        <w:rPr>
          <w:color w:val="auto"/>
          <w:szCs w:val="28"/>
        </w:rPr>
        <w:t>4253,4 млн. руб.</w:t>
      </w:r>
      <w:r w:rsidRPr="00075FC0">
        <w:rPr>
          <w:szCs w:val="28"/>
        </w:rPr>
        <w:t xml:space="preserve">;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b/>
          <w:szCs w:val="28"/>
        </w:rPr>
        <w:t xml:space="preserve">- </w:t>
      </w:r>
      <w:r w:rsidRPr="00075FC0">
        <w:rPr>
          <w:szCs w:val="28"/>
        </w:rPr>
        <w:t xml:space="preserve">объем отгруженных товаров собственного производства, выполненных работ и услуг собственными силами по крупным и средним организациям за </w:t>
      </w:r>
      <w:r w:rsidRPr="00075FC0">
        <w:rPr>
          <w:color w:val="auto"/>
          <w:szCs w:val="28"/>
        </w:rPr>
        <w:t xml:space="preserve">2017 </w:t>
      </w:r>
      <w:proofErr w:type="gramStart"/>
      <w:r w:rsidRPr="00075FC0">
        <w:rPr>
          <w:color w:val="auto"/>
          <w:szCs w:val="28"/>
        </w:rPr>
        <w:t>год  с</w:t>
      </w:r>
      <w:r w:rsidRPr="00075FC0">
        <w:rPr>
          <w:color w:val="auto"/>
          <w:szCs w:val="28"/>
        </w:rPr>
        <w:t>о</w:t>
      </w:r>
      <w:r w:rsidRPr="00075FC0">
        <w:rPr>
          <w:color w:val="auto"/>
          <w:szCs w:val="28"/>
        </w:rPr>
        <w:t>ставил</w:t>
      </w:r>
      <w:proofErr w:type="gramEnd"/>
      <w:r w:rsidRPr="00075FC0">
        <w:rPr>
          <w:color w:val="auto"/>
          <w:szCs w:val="28"/>
        </w:rPr>
        <w:t xml:space="preserve">  1138,8 млн. руб.;</w:t>
      </w:r>
    </w:p>
    <w:p w:rsidR="00075FC0" w:rsidRPr="00075FC0" w:rsidRDefault="00075FC0" w:rsidP="00075FC0">
      <w:pPr>
        <w:spacing w:after="0" w:line="240" w:lineRule="auto"/>
        <w:ind w:left="0" w:firstLine="660"/>
        <w:rPr>
          <w:szCs w:val="28"/>
        </w:rPr>
      </w:pPr>
      <w:r w:rsidRPr="00075FC0">
        <w:rPr>
          <w:szCs w:val="28"/>
        </w:rPr>
        <w:t xml:space="preserve">- оборот розничной торговли (по крупным и </w:t>
      </w:r>
      <w:proofErr w:type="gramStart"/>
      <w:r w:rsidRPr="00075FC0">
        <w:rPr>
          <w:szCs w:val="28"/>
        </w:rPr>
        <w:t xml:space="preserve">средним)   </w:t>
      </w:r>
      <w:proofErr w:type="gramEnd"/>
      <w:r w:rsidRPr="00075FC0">
        <w:rPr>
          <w:szCs w:val="28"/>
        </w:rPr>
        <w:t xml:space="preserve">за 2017 год  составил  </w:t>
      </w:r>
      <w:r w:rsidRPr="00075FC0">
        <w:rPr>
          <w:color w:val="auto"/>
          <w:szCs w:val="28"/>
        </w:rPr>
        <w:t>1164,4</w:t>
      </w:r>
      <w:r w:rsidRPr="00075FC0">
        <w:rPr>
          <w:szCs w:val="28"/>
        </w:rPr>
        <w:t xml:space="preserve">млн. руб.; </w:t>
      </w:r>
      <w:r w:rsidRPr="00075FC0">
        <w:rPr>
          <w:szCs w:val="28"/>
        </w:rPr>
        <w:tab/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среднемесячная заработная плата </w:t>
      </w:r>
      <w:proofErr w:type="gramStart"/>
      <w:r w:rsidRPr="00075FC0">
        <w:rPr>
          <w:color w:val="auto"/>
          <w:szCs w:val="28"/>
        </w:rPr>
        <w:t>по  крупным</w:t>
      </w:r>
      <w:proofErr w:type="gramEnd"/>
      <w:r w:rsidRPr="00075FC0">
        <w:rPr>
          <w:color w:val="auto"/>
          <w:szCs w:val="28"/>
        </w:rPr>
        <w:t xml:space="preserve"> и средним предприятиям г</w:t>
      </w:r>
      <w:r w:rsidRPr="00075FC0">
        <w:rPr>
          <w:color w:val="auto"/>
          <w:szCs w:val="28"/>
        </w:rPr>
        <w:t>о</w:t>
      </w:r>
      <w:r w:rsidRPr="00075FC0">
        <w:rPr>
          <w:color w:val="auto"/>
          <w:szCs w:val="28"/>
        </w:rPr>
        <w:t>ро</w:t>
      </w:r>
      <w:r w:rsidR="009D796E">
        <w:rPr>
          <w:color w:val="auto"/>
          <w:szCs w:val="28"/>
        </w:rPr>
        <w:t>да составила  3</w:t>
      </w:r>
      <w:r w:rsidR="009413A9">
        <w:rPr>
          <w:color w:val="auto"/>
          <w:szCs w:val="28"/>
        </w:rPr>
        <w:t>8</w:t>
      </w:r>
      <w:r w:rsidR="009D796E">
        <w:rPr>
          <w:color w:val="auto"/>
          <w:szCs w:val="28"/>
        </w:rPr>
        <w:t>,</w:t>
      </w:r>
      <w:r w:rsidR="009413A9">
        <w:rPr>
          <w:color w:val="auto"/>
          <w:szCs w:val="28"/>
        </w:rPr>
        <w:t>829</w:t>
      </w:r>
      <w:r w:rsidR="009D796E">
        <w:rPr>
          <w:color w:val="auto"/>
          <w:szCs w:val="28"/>
        </w:rPr>
        <w:t xml:space="preserve"> тыс. рублей</w:t>
      </w:r>
      <w:r w:rsidRPr="00075FC0">
        <w:rPr>
          <w:color w:val="auto"/>
          <w:szCs w:val="28"/>
        </w:rPr>
        <w:t>;</w:t>
      </w:r>
    </w:p>
    <w:p w:rsidR="00075FC0" w:rsidRDefault="00075FC0" w:rsidP="00075FC0">
      <w:pPr>
        <w:tabs>
          <w:tab w:val="left" w:pos="709"/>
        </w:tabs>
        <w:spacing w:after="0" w:line="240" w:lineRule="auto"/>
        <w:ind w:left="284" w:firstLine="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 - на крупных и средних предприятиях, а также в бюджетной сфере нет задо</w:t>
      </w:r>
      <w:r w:rsidRPr="00075FC0">
        <w:rPr>
          <w:color w:val="auto"/>
          <w:szCs w:val="28"/>
        </w:rPr>
        <w:t>л</w:t>
      </w:r>
      <w:r w:rsidRPr="00075FC0">
        <w:rPr>
          <w:color w:val="auto"/>
          <w:szCs w:val="28"/>
        </w:rPr>
        <w:t>женности по выплате заработной платы, пенсий и социальных пособий</w:t>
      </w:r>
      <w:r w:rsidR="00DD3C5A">
        <w:rPr>
          <w:color w:val="auto"/>
          <w:szCs w:val="28"/>
        </w:rPr>
        <w:t>.</w:t>
      </w:r>
    </w:p>
    <w:p w:rsidR="00DD3C5A" w:rsidRDefault="00DD3C5A" w:rsidP="00075FC0">
      <w:pPr>
        <w:tabs>
          <w:tab w:val="left" w:pos="709"/>
        </w:tabs>
        <w:spacing w:after="0" w:line="240" w:lineRule="auto"/>
        <w:ind w:left="284" w:firstLine="0"/>
        <w:rPr>
          <w:color w:val="auto"/>
          <w:szCs w:val="28"/>
        </w:rPr>
      </w:pPr>
      <w:r>
        <w:rPr>
          <w:color w:val="auto"/>
          <w:szCs w:val="28"/>
        </w:rPr>
        <w:tab/>
        <w:t>Основное событие 2017 года – сохранение за городским округом Пущино ст</w:t>
      </w:r>
      <w:r>
        <w:rPr>
          <w:color w:val="auto"/>
          <w:szCs w:val="28"/>
        </w:rPr>
        <w:t>а</w:t>
      </w:r>
      <w:r>
        <w:rPr>
          <w:color w:val="auto"/>
          <w:szCs w:val="28"/>
        </w:rPr>
        <w:t>туса наукограда Российской Федерации. Постановлением Правительства РФ от 27 июня 2017 года №751 статус наукограда сохранен на 15 лет.</w:t>
      </w:r>
    </w:p>
    <w:p w:rsidR="00075FC0" w:rsidRPr="00075FC0" w:rsidRDefault="00CD3D46" w:rsidP="00587D32">
      <w:pPr>
        <w:tabs>
          <w:tab w:val="left" w:pos="709"/>
        </w:tabs>
        <w:spacing w:after="0" w:line="240" w:lineRule="auto"/>
        <w:ind w:left="284" w:firstLine="0"/>
        <w:rPr>
          <w:bCs/>
          <w:color w:val="auto"/>
          <w:szCs w:val="28"/>
        </w:rPr>
      </w:pPr>
      <w:r>
        <w:rPr>
          <w:color w:val="auto"/>
          <w:szCs w:val="28"/>
        </w:rPr>
        <w:tab/>
        <w:t xml:space="preserve"> </w:t>
      </w:r>
      <w:r w:rsidR="00075FC0" w:rsidRPr="00075FC0">
        <w:rPr>
          <w:bCs/>
          <w:color w:val="auto"/>
          <w:szCs w:val="28"/>
        </w:rPr>
        <w:t xml:space="preserve"> </w:t>
      </w:r>
      <w:r w:rsidR="00075FC0" w:rsidRPr="00075FC0">
        <w:rPr>
          <w:color w:val="auto"/>
          <w:szCs w:val="28"/>
        </w:rPr>
        <w:t xml:space="preserve">                               </w:t>
      </w:r>
    </w:p>
    <w:p w:rsidR="00587D32" w:rsidRDefault="00075FC0" w:rsidP="00587D32">
      <w:pPr>
        <w:spacing w:after="0" w:line="240" w:lineRule="auto"/>
        <w:ind w:left="0" w:firstLine="0"/>
        <w:rPr>
          <w:b/>
          <w:bCs/>
          <w:color w:val="auto"/>
          <w:szCs w:val="28"/>
        </w:rPr>
      </w:pPr>
      <w:r w:rsidRPr="00075FC0">
        <w:rPr>
          <w:b/>
          <w:bCs/>
          <w:color w:val="auto"/>
          <w:szCs w:val="28"/>
        </w:rPr>
        <w:t xml:space="preserve">                    Развитие малого и среднего предпринимательства</w:t>
      </w:r>
    </w:p>
    <w:p w:rsidR="00075FC0" w:rsidRPr="00075FC0" w:rsidRDefault="00075FC0" w:rsidP="00587D32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lastRenderedPageBreak/>
        <w:t>Количество субъектов малого предпринимательства, осуществлявших хозя</w:t>
      </w:r>
      <w:r w:rsidRPr="00075FC0">
        <w:rPr>
          <w:color w:val="auto"/>
          <w:szCs w:val="28"/>
        </w:rPr>
        <w:t>й</w:t>
      </w:r>
      <w:r w:rsidRPr="00075FC0">
        <w:rPr>
          <w:color w:val="auto"/>
          <w:szCs w:val="28"/>
        </w:rPr>
        <w:t xml:space="preserve">ственно-финансовую деятельность на территории города в 2017 году -716, в том числе 2 средних, 20 малых и 694 </w:t>
      </w:r>
      <w:proofErr w:type="gramStart"/>
      <w:r w:rsidRPr="00075FC0">
        <w:rPr>
          <w:color w:val="auto"/>
          <w:szCs w:val="28"/>
        </w:rPr>
        <w:t>микро предприятий</w:t>
      </w:r>
      <w:proofErr w:type="gramEnd"/>
      <w:r w:rsidRPr="00075FC0">
        <w:rPr>
          <w:color w:val="auto"/>
          <w:szCs w:val="28"/>
        </w:rPr>
        <w:t>.</w:t>
      </w:r>
    </w:p>
    <w:p w:rsidR="00075FC0" w:rsidRPr="00075FC0" w:rsidRDefault="00075FC0" w:rsidP="00075FC0">
      <w:pPr>
        <w:spacing w:after="0" w:line="240" w:lineRule="auto"/>
        <w:ind w:left="0" w:firstLine="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     </w:t>
      </w:r>
    </w:p>
    <w:p w:rsidR="00075FC0" w:rsidRDefault="00075FC0" w:rsidP="00075FC0">
      <w:pPr>
        <w:spacing w:after="0" w:line="240" w:lineRule="auto"/>
        <w:ind w:left="0" w:firstLine="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    В 2017 году</w:t>
      </w:r>
      <w:r w:rsidRPr="00075FC0">
        <w:rPr>
          <w:b/>
          <w:color w:val="auto"/>
          <w:szCs w:val="28"/>
        </w:rPr>
        <w:t xml:space="preserve"> </w:t>
      </w:r>
      <w:r w:rsidRPr="00075FC0">
        <w:rPr>
          <w:color w:val="auto"/>
          <w:szCs w:val="28"/>
        </w:rPr>
        <w:t>зарегистрировано 80 новых организаци</w:t>
      </w:r>
      <w:r w:rsidR="00EA2397">
        <w:rPr>
          <w:color w:val="auto"/>
          <w:szCs w:val="28"/>
        </w:rPr>
        <w:t>й</w:t>
      </w:r>
      <w:r w:rsidRPr="00075FC0">
        <w:rPr>
          <w:color w:val="auto"/>
          <w:szCs w:val="28"/>
        </w:rPr>
        <w:t xml:space="preserve"> - в осно</w:t>
      </w:r>
      <w:r w:rsidR="00904E04">
        <w:rPr>
          <w:color w:val="auto"/>
          <w:szCs w:val="28"/>
        </w:rPr>
        <w:t xml:space="preserve">вном </w:t>
      </w:r>
      <w:proofErr w:type="gramStart"/>
      <w:r w:rsidR="00904E04">
        <w:rPr>
          <w:color w:val="auto"/>
          <w:szCs w:val="28"/>
        </w:rPr>
        <w:t>микро фирмы</w:t>
      </w:r>
      <w:proofErr w:type="gramEnd"/>
      <w:r w:rsidR="00904E04">
        <w:rPr>
          <w:color w:val="auto"/>
          <w:szCs w:val="28"/>
        </w:rPr>
        <w:t xml:space="preserve">, работающие в </w:t>
      </w:r>
      <w:r w:rsidRPr="00075FC0">
        <w:rPr>
          <w:color w:val="auto"/>
          <w:szCs w:val="28"/>
        </w:rPr>
        <w:t>сфере</w:t>
      </w:r>
      <w:r w:rsidR="00904E04">
        <w:rPr>
          <w:color w:val="auto"/>
          <w:szCs w:val="28"/>
        </w:rPr>
        <w:t xml:space="preserve"> </w:t>
      </w:r>
      <w:r w:rsidRPr="00075FC0">
        <w:rPr>
          <w:color w:val="auto"/>
          <w:szCs w:val="28"/>
        </w:rPr>
        <w:t>розничной и оптовой торговли, оказания услуг населению, а также 3 предприятия</w:t>
      </w:r>
      <w:r w:rsidR="00904E04">
        <w:rPr>
          <w:color w:val="auto"/>
          <w:szCs w:val="28"/>
        </w:rPr>
        <w:t>,</w:t>
      </w:r>
      <w:r w:rsidRPr="00075FC0">
        <w:rPr>
          <w:color w:val="auto"/>
          <w:szCs w:val="28"/>
        </w:rPr>
        <w:t xml:space="preserve"> основным видом деятельности которых являются научные и</w:t>
      </w:r>
      <w:r w:rsidRPr="00075FC0">
        <w:rPr>
          <w:color w:val="auto"/>
          <w:szCs w:val="28"/>
        </w:rPr>
        <w:t>с</w:t>
      </w:r>
      <w:r w:rsidRPr="00075FC0">
        <w:rPr>
          <w:color w:val="auto"/>
          <w:szCs w:val="28"/>
        </w:rPr>
        <w:t>следования и разработки в области естественных и технических наук. Создано 41 рабоч</w:t>
      </w:r>
      <w:r w:rsidR="00EA2397">
        <w:rPr>
          <w:color w:val="auto"/>
          <w:szCs w:val="28"/>
        </w:rPr>
        <w:t>ее</w:t>
      </w:r>
      <w:r w:rsidRPr="00075FC0">
        <w:rPr>
          <w:color w:val="auto"/>
          <w:szCs w:val="28"/>
        </w:rPr>
        <w:t xml:space="preserve"> мест</w:t>
      </w:r>
      <w:r w:rsidR="00EA2397">
        <w:rPr>
          <w:color w:val="auto"/>
          <w:szCs w:val="28"/>
        </w:rPr>
        <w:t>о</w:t>
      </w:r>
      <w:r w:rsidRPr="00075FC0">
        <w:rPr>
          <w:color w:val="auto"/>
          <w:szCs w:val="28"/>
        </w:rPr>
        <w:t xml:space="preserve">. </w:t>
      </w:r>
    </w:p>
    <w:p w:rsidR="00904E04" w:rsidRPr="00075FC0" w:rsidRDefault="00904E04" w:rsidP="00075FC0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ab/>
        <w:t xml:space="preserve">В рамках исполнения мероприятий государственной программы Московской области «Предпринимательство Подмосковья» по созданию индустриальных </w:t>
      </w:r>
      <w:proofErr w:type="gramStart"/>
      <w:r>
        <w:rPr>
          <w:color w:val="auto"/>
          <w:szCs w:val="28"/>
        </w:rPr>
        <w:t>парков  была</w:t>
      </w:r>
      <w:proofErr w:type="gramEnd"/>
      <w:r>
        <w:rPr>
          <w:color w:val="auto"/>
          <w:szCs w:val="28"/>
        </w:rPr>
        <w:t xml:space="preserve"> получена субсидия на разработку проекта планировки территории Индустр</w:t>
      </w:r>
      <w:r>
        <w:rPr>
          <w:color w:val="auto"/>
          <w:szCs w:val="28"/>
        </w:rPr>
        <w:t>и</w:t>
      </w:r>
      <w:r>
        <w:rPr>
          <w:color w:val="auto"/>
          <w:szCs w:val="28"/>
        </w:rPr>
        <w:t xml:space="preserve">ального парка «Пущино». </w:t>
      </w:r>
    </w:p>
    <w:p w:rsidR="00075FC0" w:rsidRPr="00075FC0" w:rsidRDefault="00075FC0" w:rsidP="00075FC0">
      <w:pPr>
        <w:shd w:val="clear" w:color="auto" w:fill="FFFFFF"/>
        <w:spacing w:before="14" w:after="0" w:line="278" w:lineRule="exact"/>
        <w:ind w:left="0" w:right="-432" w:firstLine="0"/>
        <w:rPr>
          <w:color w:val="auto"/>
          <w:szCs w:val="28"/>
        </w:rPr>
      </w:pPr>
      <w:r w:rsidRPr="00075FC0">
        <w:rPr>
          <w:b/>
          <w:color w:val="auto"/>
          <w:szCs w:val="28"/>
        </w:rPr>
        <w:t xml:space="preserve">           </w:t>
      </w:r>
    </w:p>
    <w:p w:rsidR="00075FC0" w:rsidRPr="00075FC0" w:rsidRDefault="00075FC0" w:rsidP="00075FC0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075FC0">
        <w:rPr>
          <w:b/>
          <w:bCs/>
          <w:color w:val="auto"/>
          <w:szCs w:val="28"/>
        </w:rPr>
        <w:t>Сельское хозяйство</w:t>
      </w:r>
    </w:p>
    <w:p w:rsidR="00075FC0" w:rsidRPr="00075FC0" w:rsidRDefault="00075FC0" w:rsidP="00075FC0">
      <w:pPr>
        <w:spacing w:after="0" w:line="240" w:lineRule="auto"/>
        <w:ind w:left="0" w:firstLine="0"/>
        <w:rPr>
          <w:b/>
          <w:bCs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08"/>
        <w:rPr>
          <w:color w:val="FF0000"/>
          <w:szCs w:val="28"/>
        </w:rPr>
      </w:pPr>
      <w:r w:rsidRPr="00075FC0">
        <w:rPr>
          <w:color w:val="auto"/>
          <w:szCs w:val="28"/>
        </w:rPr>
        <w:t xml:space="preserve">В городском округе Пущино сельскохозяйственных предприятий нет. </w:t>
      </w:r>
    </w:p>
    <w:p w:rsidR="00075FC0" w:rsidRPr="00075FC0" w:rsidRDefault="00075FC0" w:rsidP="00075FC0">
      <w:pPr>
        <w:spacing w:after="0" w:line="240" w:lineRule="auto"/>
        <w:ind w:left="0" w:firstLine="0"/>
        <w:rPr>
          <w:b/>
          <w:bCs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08"/>
        <w:jc w:val="center"/>
        <w:rPr>
          <w:b/>
          <w:color w:val="auto"/>
          <w:szCs w:val="28"/>
        </w:rPr>
      </w:pPr>
      <w:r w:rsidRPr="00075FC0">
        <w:rPr>
          <w:b/>
          <w:color w:val="auto"/>
          <w:szCs w:val="28"/>
        </w:rPr>
        <w:t>2. Дошкольное образование</w:t>
      </w:r>
    </w:p>
    <w:p w:rsidR="00075FC0" w:rsidRPr="00075FC0" w:rsidRDefault="00075FC0" w:rsidP="00075FC0">
      <w:pPr>
        <w:spacing w:after="0" w:line="240" w:lineRule="auto"/>
        <w:ind w:left="0" w:firstLine="708"/>
        <w:rPr>
          <w:b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>В городском округе Пущино работают 6 муниципальных дошкольных образ</w:t>
      </w:r>
      <w:r w:rsidRPr="00075FC0">
        <w:rPr>
          <w:color w:val="auto"/>
          <w:szCs w:val="28"/>
        </w:rPr>
        <w:t>о</w:t>
      </w:r>
      <w:r w:rsidRPr="00075FC0">
        <w:rPr>
          <w:color w:val="auto"/>
          <w:szCs w:val="28"/>
        </w:rPr>
        <w:t xml:space="preserve">вательных учреждений: четыре - бюджетных и два автономных:   МБДОУ центр развития ребенка – детский сад № 1 «Рябинка», МБДОУ центр развития ребенка – детский сад № 2 «Сказка», МБДОУ центр развития ребенка – детский сад № 5 «Дюймовочка»,  МБДОУ комбинированного вида – детский сад № 6 «Незабудка», МАДОУ детский сад комбинированного вида № 8 «Росинка» и   МАДОУ детский сад комбинированного вида № 7 «Семицветик». </w:t>
      </w:r>
    </w:p>
    <w:p w:rsidR="00075FC0" w:rsidRPr="00075FC0" w:rsidRDefault="00075FC0" w:rsidP="00075FC0">
      <w:pPr>
        <w:spacing w:after="0" w:line="240" w:lineRule="auto"/>
        <w:ind w:left="0" w:firstLine="567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Численность воспитанников дошкольных учреждений </w:t>
      </w:r>
      <w:proofErr w:type="gramStart"/>
      <w:r w:rsidRPr="00075FC0">
        <w:rPr>
          <w:color w:val="auto"/>
          <w:szCs w:val="28"/>
        </w:rPr>
        <w:t>составляет  от</w:t>
      </w:r>
      <w:proofErr w:type="gramEnd"/>
      <w:r w:rsidRPr="00075FC0">
        <w:rPr>
          <w:color w:val="auto"/>
          <w:szCs w:val="28"/>
        </w:rPr>
        <w:t xml:space="preserve"> 0-7 лет -  1060 детей, из них детей от в возрасте от 1,5 до 3 лет – 211 человек, от 3 до 7 лет – 849. Очередности в дошкольные учреждения среди детей от 3 до 7 лет нет.</w:t>
      </w:r>
    </w:p>
    <w:p w:rsidR="00075FC0" w:rsidRPr="00075FC0" w:rsidRDefault="00075FC0" w:rsidP="00075FC0">
      <w:pPr>
        <w:spacing w:after="0" w:line="240" w:lineRule="auto"/>
        <w:ind w:left="0" w:firstLine="0"/>
        <w:rPr>
          <w:color w:val="auto"/>
          <w:szCs w:val="28"/>
        </w:rPr>
      </w:pPr>
      <w:r w:rsidRPr="00075FC0">
        <w:rPr>
          <w:color w:val="auto"/>
          <w:szCs w:val="28"/>
        </w:rPr>
        <w:t>Ежегодно дошкольные образовательные учреждения занимают призовые места в различных конкурсах. В 2017 году детский сады № 5 «Дюймовочка» по рейтингу качества дошкольного образования, проведенного Системой добровольной серт</w:t>
      </w:r>
      <w:r w:rsidRPr="00075FC0">
        <w:rPr>
          <w:color w:val="auto"/>
          <w:szCs w:val="28"/>
        </w:rPr>
        <w:t>и</w:t>
      </w:r>
      <w:r w:rsidRPr="00075FC0">
        <w:rPr>
          <w:color w:val="auto"/>
          <w:szCs w:val="28"/>
        </w:rPr>
        <w:t>фикации информационных технологий, занял первое место по Российской Федер</w:t>
      </w:r>
      <w:r w:rsidRPr="00075FC0">
        <w:rPr>
          <w:color w:val="auto"/>
          <w:szCs w:val="28"/>
        </w:rPr>
        <w:t>а</w:t>
      </w:r>
      <w:r w:rsidRPr="00075FC0">
        <w:rPr>
          <w:color w:val="auto"/>
          <w:szCs w:val="28"/>
        </w:rPr>
        <w:t xml:space="preserve">ции, педагоги детских садов № 1 «Рябинка», № 2 «Сказка», № 6 «Незабудка» стали обладателями серебряных и золотых сертификатов качества. </w:t>
      </w:r>
    </w:p>
    <w:p w:rsidR="00075FC0" w:rsidRPr="00075FC0" w:rsidRDefault="00075FC0" w:rsidP="00075FC0">
      <w:pPr>
        <w:spacing w:after="0" w:line="276" w:lineRule="auto"/>
        <w:ind w:left="0" w:firstLine="567"/>
        <w:rPr>
          <w:color w:val="auto"/>
          <w:szCs w:val="28"/>
        </w:rPr>
      </w:pPr>
      <w:r w:rsidRPr="00075FC0">
        <w:rPr>
          <w:color w:val="auto"/>
          <w:szCs w:val="28"/>
        </w:rPr>
        <w:t>Инновационная деятельность педагогов дошкольных учреждений представлена не только участием в конкурсах, но и участием в методической работе города, о</w:t>
      </w:r>
      <w:r w:rsidRPr="00075FC0">
        <w:rPr>
          <w:color w:val="auto"/>
          <w:szCs w:val="28"/>
        </w:rPr>
        <w:t>б</w:t>
      </w:r>
      <w:r w:rsidRPr="00075FC0">
        <w:rPr>
          <w:color w:val="auto"/>
          <w:szCs w:val="28"/>
        </w:rPr>
        <w:t>ласти. Пять из шести детских садов Пущино являются Региональными инновацио</w:t>
      </w:r>
      <w:r w:rsidRPr="00075FC0">
        <w:rPr>
          <w:color w:val="auto"/>
          <w:szCs w:val="28"/>
        </w:rPr>
        <w:t>н</w:t>
      </w:r>
      <w:r w:rsidRPr="00075FC0">
        <w:rPr>
          <w:color w:val="auto"/>
          <w:szCs w:val="28"/>
        </w:rPr>
        <w:t>ными площадками.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/>
          <w:bCs/>
          <w:color w:val="auto"/>
          <w:szCs w:val="28"/>
        </w:rPr>
      </w:pPr>
    </w:p>
    <w:p w:rsidR="00075FC0" w:rsidRPr="00075FC0" w:rsidRDefault="00075FC0" w:rsidP="00075FC0">
      <w:pPr>
        <w:spacing w:after="0" w:line="276" w:lineRule="auto"/>
        <w:ind w:left="0" w:firstLine="720"/>
        <w:jc w:val="center"/>
        <w:rPr>
          <w:b/>
          <w:bCs/>
          <w:color w:val="auto"/>
          <w:szCs w:val="28"/>
        </w:rPr>
      </w:pPr>
      <w:r w:rsidRPr="00075FC0">
        <w:rPr>
          <w:b/>
          <w:bCs/>
          <w:color w:val="auto"/>
          <w:szCs w:val="28"/>
        </w:rPr>
        <w:t>3. Общее и дополнительное образование</w:t>
      </w:r>
    </w:p>
    <w:p w:rsidR="00075FC0" w:rsidRPr="00075FC0" w:rsidRDefault="00075FC0" w:rsidP="00075FC0">
      <w:pPr>
        <w:spacing w:after="0" w:line="276" w:lineRule="auto"/>
        <w:ind w:left="0" w:firstLine="720"/>
        <w:rPr>
          <w:b/>
          <w:bCs/>
          <w:color w:val="auto"/>
          <w:szCs w:val="28"/>
        </w:rPr>
      </w:pPr>
    </w:p>
    <w:p w:rsidR="00075FC0" w:rsidRPr="00075FC0" w:rsidRDefault="00075FC0" w:rsidP="00075FC0">
      <w:pPr>
        <w:spacing w:after="0" w:line="276" w:lineRule="auto"/>
        <w:ind w:left="0" w:firstLine="0"/>
        <w:rPr>
          <w:color w:val="auto"/>
          <w:szCs w:val="28"/>
        </w:rPr>
      </w:pPr>
      <w:r w:rsidRPr="00075FC0">
        <w:rPr>
          <w:color w:val="auto"/>
          <w:szCs w:val="28"/>
        </w:rPr>
        <w:lastRenderedPageBreak/>
        <w:t xml:space="preserve">         В 2016-2017 учебном году общеобразовательные учреждения посещали 1988 детей. </w:t>
      </w:r>
    </w:p>
    <w:p w:rsidR="00075FC0" w:rsidRPr="00075FC0" w:rsidRDefault="00075FC0" w:rsidP="00075FC0">
      <w:pPr>
        <w:spacing w:after="0" w:line="276" w:lineRule="auto"/>
        <w:ind w:left="0" w:firstLine="567"/>
        <w:rPr>
          <w:color w:val="auto"/>
          <w:szCs w:val="28"/>
        </w:rPr>
      </w:pPr>
      <w:r w:rsidRPr="00075FC0">
        <w:rPr>
          <w:color w:val="auto"/>
          <w:szCs w:val="28"/>
        </w:rPr>
        <w:t>Успеваемость по итогам учебного года составила 99,5%. 17 выпускников XI классов (19,8%) получили медали «За особые успехи в учении».</w:t>
      </w:r>
    </w:p>
    <w:p w:rsidR="00075FC0" w:rsidRPr="00075FC0" w:rsidRDefault="00075FC0" w:rsidP="00075FC0">
      <w:pPr>
        <w:spacing w:after="0" w:line="276" w:lineRule="auto"/>
        <w:ind w:left="0" w:firstLine="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         В 2017 году гимназия «Пущино» получила грант из областного бюджета в размере 5</w:t>
      </w:r>
      <w:r w:rsidR="006210A2">
        <w:rPr>
          <w:color w:val="auto"/>
          <w:szCs w:val="28"/>
        </w:rPr>
        <w:t xml:space="preserve"> </w:t>
      </w:r>
      <w:r w:rsidRPr="00075FC0">
        <w:rPr>
          <w:color w:val="auto"/>
          <w:szCs w:val="28"/>
        </w:rPr>
        <w:t>млн. 330 тыс. руб. на поощрение лучших педагогов как одно из 75 мун</w:t>
      </w:r>
      <w:r w:rsidRPr="00075FC0">
        <w:rPr>
          <w:color w:val="auto"/>
          <w:szCs w:val="28"/>
        </w:rPr>
        <w:t>и</w:t>
      </w:r>
      <w:r w:rsidRPr="00075FC0">
        <w:rPr>
          <w:color w:val="auto"/>
          <w:szCs w:val="28"/>
        </w:rPr>
        <w:t xml:space="preserve">ципальных общеобразовательных организаций в Московской области, набравшим наибольший балл в рейтинге общеобразовательных организаций с высоким уровнем достижения работы педагогического коллектива по образования и воспитанию,  </w:t>
      </w:r>
    </w:p>
    <w:p w:rsidR="00075FC0" w:rsidRPr="00075FC0" w:rsidRDefault="00075FC0" w:rsidP="00075FC0">
      <w:pPr>
        <w:spacing w:after="0" w:line="276" w:lineRule="auto"/>
        <w:ind w:left="0" w:firstLine="567"/>
        <w:rPr>
          <w:color w:val="auto"/>
          <w:szCs w:val="28"/>
        </w:rPr>
      </w:pPr>
      <w:r w:rsidRPr="00075FC0">
        <w:rPr>
          <w:color w:val="auto"/>
          <w:szCs w:val="28"/>
        </w:rPr>
        <w:tab/>
        <w:t>МБОУ гимназия «Пущино» на протяжении трех лет входит в число 100 лу</w:t>
      </w:r>
      <w:r w:rsidRPr="00075FC0">
        <w:rPr>
          <w:color w:val="auto"/>
          <w:szCs w:val="28"/>
        </w:rPr>
        <w:t>ч</w:t>
      </w:r>
      <w:r w:rsidRPr="00075FC0">
        <w:rPr>
          <w:color w:val="auto"/>
          <w:szCs w:val="28"/>
        </w:rPr>
        <w:t>ших школ Московской области, набравших наибольшее количество баллов, по инт</w:t>
      </w:r>
      <w:r w:rsidRPr="00075FC0">
        <w:rPr>
          <w:color w:val="auto"/>
          <w:szCs w:val="28"/>
        </w:rPr>
        <w:t>е</w:t>
      </w:r>
      <w:r w:rsidRPr="00075FC0">
        <w:rPr>
          <w:color w:val="auto"/>
          <w:szCs w:val="28"/>
        </w:rPr>
        <w:t>гральному показателю качества образования.</w:t>
      </w:r>
    </w:p>
    <w:p w:rsidR="00075FC0" w:rsidRPr="00075FC0" w:rsidRDefault="00075FC0" w:rsidP="00075FC0">
      <w:pPr>
        <w:spacing w:after="0" w:line="276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>Отдел образования Администрации города совместно с Учебно-методическим центром ежегодно выступает инициатором городских мероприятий таких как: «П</w:t>
      </w:r>
      <w:r w:rsidRPr="00075FC0">
        <w:rPr>
          <w:color w:val="auto"/>
          <w:szCs w:val="28"/>
        </w:rPr>
        <w:t>е</w:t>
      </w:r>
      <w:r w:rsidRPr="00075FC0">
        <w:rPr>
          <w:color w:val="auto"/>
          <w:szCs w:val="28"/>
        </w:rPr>
        <w:t>дагог года», «Воспитатель года», «Сердце отдаю детям»,  Рождественские образов</w:t>
      </w:r>
      <w:r w:rsidRPr="00075FC0">
        <w:rPr>
          <w:color w:val="auto"/>
          <w:szCs w:val="28"/>
        </w:rPr>
        <w:t>а</w:t>
      </w:r>
      <w:r w:rsidRPr="00075FC0">
        <w:rPr>
          <w:color w:val="auto"/>
          <w:szCs w:val="28"/>
        </w:rPr>
        <w:t xml:space="preserve">тельные Чтения, Муниципальный православный фестиваль «Мы наследники нашей России», Фестиваль патриотической песни, День Здоровья и многие другие. </w:t>
      </w:r>
    </w:p>
    <w:p w:rsidR="00075FC0" w:rsidRPr="00075FC0" w:rsidRDefault="00075FC0" w:rsidP="00075FC0">
      <w:pPr>
        <w:spacing w:after="0" w:line="276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Всего за год отделом образования организовано </w:t>
      </w:r>
      <w:proofErr w:type="gramStart"/>
      <w:r w:rsidRPr="00075FC0">
        <w:rPr>
          <w:color w:val="auto"/>
          <w:szCs w:val="28"/>
        </w:rPr>
        <w:t>и  проведено</w:t>
      </w:r>
      <w:proofErr w:type="gramEnd"/>
      <w:r w:rsidRPr="00075FC0">
        <w:rPr>
          <w:color w:val="auto"/>
          <w:szCs w:val="28"/>
        </w:rPr>
        <w:t xml:space="preserve"> 28 открытых м</w:t>
      </w:r>
      <w:r w:rsidRPr="00075FC0">
        <w:rPr>
          <w:color w:val="auto"/>
          <w:szCs w:val="28"/>
        </w:rPr>
        <w:t>е</w:t>
      </w:r>
      <w:r w:rsidRPr="00075FC0">
        <w:rPr>
          <w:color w:val="auto"/>
          <w:szCs w:val="28"/>
        </w:rPr>
        <w:t xml:space="preserve">роприятий для педагогических работников города и области. </w:t>
      </w:r>
    </w:p>
    <w:p w:rsidR="00075FC0" w:rsidRPr="00075FC0" w:rsidRDefault="00075FC0" w:rsidP="00075FC0">
      <w:pPr>
        <w:spacing w:after="120" w:line="276" w:lineRule="auto"/>
        <w:ind w:left="0" w:firstLine="720"/>
        <w:rPr>
          <w:b/>
          <w:bCs/>
          <w:color w:val="auto"/>
          <w:szCs w:val="28"/>
        </w:rPr>
      </w:pPr>
      <w:r w:rsidRPr="00075FC0">
        <w:rPr>
          <w:color w:val="auto"/>
          <w:szCs w:val="28"/>
        </w:rPr>
        <w:t xml:space="preserve"> В 2017 году администрацией города Пущино продолжают </w:t>
      </w:r>
      <w:proofErr w:type="gramStart"/>
      <w:r w:rsidRPr="00075FC0">
        <w:rPr>
          <w:color w:val="auto"/>
          <w:szCs w:val="28"/>
        </w:rPr>
        <w:t>успешно  реализ</w:t>
      </w:r>
      <w:r w:rsidRPr="00075FC0">
        <w:rPr>
          <w:color w:val="auto"/>
          <w:szCs w:val="28"/>
        </w:rPr>
        <w:t>о</w:t>
      </w:r>
      <w:r w:rsidRPr="00075FC0">
        <w:rPr>
          <w:color w:val="auto"/>
          <w:szCs w:val="28"/>
        </w:rPr>
        <w:t>вываться</w:t>
      </w:r>
      <w:proofErr w:type="gramEnd"/>
      <w:r w:rsidRPr="00075FC0">
        <w:rPr>
          <w:color w:val="auto"/>
          <w:szCs w:val="28"/>
        </w:rPr>
        <w:t xml:space="preserve">  проекты, направленные на организацию отдыха и оздоровления детей не только в летнее время, но и в дни весенних и осенних каникул. На базе СОШ №1 и СОШ №3 функционировали два познавательно-оздоровительных лагеря «Эко-</w:t>
      </w:r>
      <w:r w:rsidRPr="00075FC0">
        <w:rPr>
          <w:color w:val="auto"/>
          <w:szCs w:val="28"/>
          <w:lang w:val="en-US"/>
        </w:rPr>
        <w:t>time</w:t>
      </w:r>
      <w:r w:rsidRPr="00075FC0">
        <w:rPr>
          <w:color w:val="auto"/>
          <w:szCs w:val="28"/>
        </w:rPr>
        <w:t>» и «Окно в мир».</w:t>
      </w:r>
    </w:p>
    <w:p w:rsidR="00075FC0" w:rsidRPr="00075FC0" w:rsidRDefault="00075FC0" w:rsidP="00075FC0">
      <w:pPr>
        <w:spacing w:after="0" w:line="276" w:lineRule="auto"/>
        <w:ind w:left="0" w:firstLine="708"/>
        <w:rPr>
          <w:color w:val="auto"/>
          <w:szCs w:val="28"/>
        </w:rPr>
      </w:pPr>
      <w:r w:rsidRPr="00075FC0">
        <w:rPr>
          <w:bCs/>
          <w:iCs/>
          <w:color w:val="auto"/>
          <w:szCs w:val="28"/>
        </w:rPr>
        <w:t xml:space="preserve">  </w:t>
      </w:r>
      <w:r w:rsidRPr="00075FC0">
        <w:rPr>
          <w:color w:val="auto"/>
          <w:szCs w:val="28"/>
        </w:rPr>
        <w:t>В городском округе функционируют 5 муниципальных образовательных у</w:t>
      </w:r>
      <w:r w:rsidRPr="00075FC0">
        <w:rPr>
          <w:color w:val="auto"/>
          <w:szCs w:val="28"/>
        </w:rPr>
        <w:t>ч</w:t>
      </w:r>
      <w:r w:rsidRPr="00075FC0">
        <w:rPr>
          <w:color w:val="auto"/>
          <w:szCs w:val="28"/>
        </w:rPr>
        <w:t xml:space="preserve">реждений дополнительного образования (далее МБОУ ДО): МБОУ ДО детско-юношеская спортивная школа, МБОУ ДО детско-юношеский центр «Радуга», МБУК ЦКР «Вертикаль», МБОУ ДО детская художественная школа, МБОУ ДО детская музыкальная школа. </w:t>
      </w:r>
    </w:p>
    <w:p w:rsidR="00075FC0" w:rsidRPr="00075FC0" w:rsidRDefault="00075FC0" w:rsidP="006210A2">
      <w:pPr>
        <w:spacing w:after="0" w:line="276" w:lineRule="auto"/>
        <w:ind w:left="0" w:firstLine="708"/>
        <w:rPr>
          <w:bCs/>
          <w:iCs/>
          <w:color w:val="auto"/>
          <w:szCs w:val="28"/>
        </w:rPr>
      </w:pPr>
      <w:r w:rsidRPr="00075FC0">
        <w:rPr>
          <w:bCs/>
          <w:iCs/>
          <w:color w:val="auto"/>
          <w:szCs w:val="28"/>
        </w:rPr>
        <w:t xml:space="preserve">866 детей занимались в детско-юношеской спортивной школе и детско-юношеском центре «Радуга». </w:t>
      </w:r>
    </w:p>
    <w:p w:rsidR="00075FC0" w:rsidRPr="00075FC0" w:rsidRDefault="00075FC0" w:rsidP="00075FC0">
      <w:pPr>
        <w:spacing w:after="0" w:line="276" w:lineRule="auto"/>
        <w:ind w:left="0" w:firstLine="0"/>
        <w:rPr>
          <w:b/>
          <w:bCs/>
          <w:i/>
          <w:iCs/>
          <w:color w:val="auto"/>
          <w:szCs w:val="28"/>
        </w:rPr>
      </w:pPr>
      <w:r w:rsidRPr="00075FC0">
        <w:rPr>
          <w:b/>
          <w:bCs/>
          <w:i/>
          <w:iCs/>
          <w:color w:val="auto"/>
          <w:szCs w:val="28"/>
        </w:rPr>
        <w:t xml:space="preserve">      ДЮЦ «Радуга»</w:t>
      </w:r>
    </w:p>
    <w:p w:rsidR="00075FC0" w:rsidRPr="00075FC0" w:rsidRDefault="00075FC0" w:rsidP="00075FC0">
      <w:pPr>
        <w:spacing w:after="0" w:line="276" w:lineRule="auto"/>
        <w:ind w:left="0" w:firstLine="567"/>
        <w:rPr>
          <w:bCs/>
          <w:color w:val="auto"/>
          <w:szCs w:val="28"/>
        </w:rPr>
      </w:pPr>
      <w:r w:rsidRPr="00075FC0">
        <w:rPr>
          <w:bCs/>
          <w:color w:val="auto"/>
          <w:szCs w:val="28"/>
        </w:rPr>
        <w:t xml:space="preserve">   В течение учебного года ребята вместе с педагогами приняли участие и ст</w:t>
      </w:r>
      <w:r w:rsidRPr="00075FC0">
        <w:rPr>
          <w:bCs/>
          <w:color w:val="auto"/>
          <w:szCs w:val="28"/>
        </w:rPr>
        <w:t>а</w:t>
      </w:r>
      <w:r w:rsidRPr="00075FC0">
        <w:rPr>
          <w:bCs/>
          <w:color w:val="auto"/>
          <w:szCs w:val="28"/>
        </w:rPr>
        <w:t>новились победителями и призерами в более 30-ти мероприятиях различного уровня – муниципального, областного, всероссийского</w:t>
      </w:r>
      <w:r w:rsidR="006210A2">
        <w:rPr>
          <w:bCs/>
          <w:color w:val="auto"/>
          <w:szCs w:val="28"/>
        </w:rPr>
        <w:t>.</w:t>
      </w:r>
    </w:p>
    <w:p w:rsidR="00075FC0" w:rsidRPr="00075FC0" w:rsidRDefault="00075FC0" w:rsidP="00075FC0">
      <w:pPr>
        <w:spacing w:after="0" w:line="276" w:lineRule="auto"/>
        <w:ind w:left="0" w:firstLine="0"/>
        <w:rPr>
          <w:bCs/>
          <w:color w:val="auto"/>
          <w:szCs w:val="28"/>
        </w:rPr>
      </w:pPr>
      <w:r w:rsidRPr="00075FC0">
        <w:rPr>
          <w:bCs/>
          <w:color w:val="auto"/>
          <w:szCs w:val="28"/>
        </w:rPr>
        <w:t xml:space="preserve">   </w:t>
      </w:r>
      <w:r w:rsidRPr="00075FC0">
        <w:rPr>
          <w:b/>
          <w:bCs/>
          <w:i/>
          <w:iCs/>
          <w:color w:val="auto"/>
          <w:szCs w:val="28"/>
        </w:rPr>
        <w:t>ДЮСШ</w:t>
      </w:r>
    </w:p>
    <w:p w:rsidR="00075FC0" w:rsidRPr="00075FC0" w:rsidRDefault="00075FC0" w:rsidP="00075FC0">
      <w:pPr>
        <w:spacing w:after="0" w:line="276" w:lineRule="auto"/>
        <w:ind w:left="0" w:firstLine="0"/>
        <w:rPr>
          <w:bCs/>
          <w:iCs/>
          <w:color w:val="auto"/>
          <w:szCs w:val="28"/>
        </w:rPr>
      </w:pPr>
      <w:r w:rsidRPr="00075FC0">
        <w:rPr>
          <w:bCs/>
          <w:iCs/>
          <w:color w:val="auto"/>
          <w:szCs w:val="28"/>
        </w:rPr>
        <w:t xml:space="preserve">            Более </w:t>
      </w:r>
      <w:r w:rsidRPr="00075FC0">
        <w:rPr>
          <w:color w:val="auto"/>
          <w:szCs w:val="28"/>
        </w:rPr>
        <w:t xml:space="preserve">270 </w:t>
      </w:r>
      <w:r w:rsidRPr="00075FC0">
        <w:rPr>
          <w:bCs/>
          <w:iCs/>
          <w:color w:val="auto"/>
          <w:szCs w:val="28"/>
        </w:rPr>
        <w:t>воспитанников посещали Детско-юношескую спортивную</w:t>
      </w:r>
      <w:r w:rsidRPr="00075FC0">
        <w:rPr>
          <w:color w:val="auto"/>
          <w:szCs w:val="28"/>
        </w:rPr>
        <w:br/>
      </w:r>
      <w:r w:rsidRPr="00075FC0">
        <w:rPr>
          <w:bCs/>
          <w:iCs/>
          <w:color w:val="auto"/>
          <w:szCs w:val="28"/>
        </w:rPr>
        <w:t>школу. Спортсмены-учащиеся ДЮСШ 28 раз становились победителями и призёр</w:t>
      </w:r>
      <w:r w:rsidRPr="00075FC0">
        <w:rPr>
          <w:bCs/>
          <w:iCs/>
          <w:color w:val="auto"/>
          <w:szCs w:val="28"/>
        </w:rPr>
        <w:t>а</w:t>
      </w:r>
      <w:r w:rsidRPr="00075FC0">
        <w:rPr>
          <w:bCs/>
          <w:iCs/>
          <w:color w:val="auto"/>
          <w:szCs w:val="28"/>
        </w:rPr>
        <w:lastRenderedPageBreak/>
        <w:t>ми официальных всероссийских и областных соревнований.</w:t>
      </w:r>
      <w:r w:rsidRPr="00075FC0">
        <w:rPr>
          <w:color w:val="auto"/>
          <w:szCs w:val="28"/>
        </w:rPr>
        <w:t xml:space="preserve"> В 2017–2018 учебном году подготовлено 4 спортсмена высших разрядов.</w:t>
      </w:r>
      <w:r w:rsidRPr="00075FC0">
        <w:rPr>
          <w:bCs/>
          <w:iCs/>
          <w:color w:val="auto"/>
          <w:szCs w:val="28"/>
        </w:rPr>
        <w:t xml:space="preserve"> </w:t>
      </w:r>
      <w:r w:rsidRPr="00075FC0">
        <w:rPr>
          <w:color w:val="auto"/>
          <w:szCs w:val="28"/>
        </w:rPr>
        <w:t>В настоящее время в ДЮСШ з</w:t>
      </w:r>
      <w:r w:rsidRPr="00075FC0">
        <w:rPr>
          <w:color w:val="auto"/>
          <w:szCs w:val="28"/>
        </w:rPr>
        <w:t>а</w:t>
      </w:r>
      <w:r w:rsidRPr="00075FC0">
        <w:rPr>
          <w:color w:val="auto"/>
          <w:szCs w:val="28"/>
        </w:rPr>
        <w:t>нимаются 10 спортсменов высших разрядов по спортивной гимнастике и плаванию: 6 кандидатов в мастера спорта; 4 спортсмена первого разряда.</w:t>
      </w:r>
    </w:p>
    <w:p w:rsidR="00075FC0" w:rsidRPr="00075FC0" w:rsidRDefault="00075FC0" w:rsidP="00075FC0">
      <w:pPr>
        <w:spacing w:after="0" w:line="240" w:lineRule="auto"/>
        <w:ind w:left="0" w:firstLine="567"/>
        <w:rPr>
          <w:color w:val="auto"/>
          <w:szCs w:val="28"/>
        </w:rPr>
      </w:pPr>
    </w:p>
    <w:p w:rsidR="00075FC0" w:rsidRPr="00075FC0" w:rsidRDefault="00075FC0" w:rsidP="00075FC0">
      <w:pPr>
        <w:spacing w:after="120" w:line="240" w:lineRule="auto"/>
        <w:ind w:left="0" w:firstLine="720"/>
        <w:jc w:val="center"/>
        <w:rPr>
          <w:b/>
          <w:bCs/>
          <w:color w:val="auto"/>
          <w:szCs w:val="28"/>
        </w:rPr>
      </w:pPr>
      <w:r w:rsidRPr="00075FC0">
        <w:rPr>
          <w:b/>
          <w:bCs/>
          <w:color w:val="auto"/>
          <w:szCs w:val="28"/>
        </w:rPr>
        <w:t>4. Культура</w:t>
      </w:r>
    </w:p>
    <w:p w:rsidR="00075FC0" w:rsidRPr="00075FC0" w:rsidRDefault="00075FC0" w:rsidP="00075FC0">
      <w:pPr>
        <w:spacing w:after="0" w:line="240" w:lineRule="auto"/>
        <w:ind w:left="0" w:firstLine="567"/>
        <w:rPr>
          <w:color w:val="auto"/>
          <w:szCs w:val="28"/>
        </w:rPr>
      </w:pPr>
      <w:r w:rsidRPr="00075FC0">
        <w:rPr>
          <w:szCs w:val="28"/>
          <w:shd w:val="clear" w:color="auto" w:fill="FFFFFF"/>
        </w:rPr>
        <w:t xml:space="preserve">        </w:t>
      </w:r>
      <w:r w:rsidRPr="00075FC0">
        <w:rPr>
          <w:color w:val="auto"/>
          <w:szCs w:val="28"/>
        </w:rPr>
        <w:t>В 2017 году основными результатами работы отдела культуры, спорта, т</w:t>
      </w:r>
      <w:r w:rsidRPr="00075FC0">
        <w:rPr>
          <w:color w:val="auto"/>
          <w:szCs w:val="28"/>
        </w:rPr>
        <w:t>у</w:t>
      </w:r>
      <w:r w:rsidRPr="00075FC0">
        <w:rPr>
          <w:color w:val="auto"/>
          <w:szCs w:val="28"/>
        </w:rPr>
        <w:t>ризма и работы с молодежью Администрации города являются:</w:t>
      </w:r>
    </w:p>
    <w:p w:rsidR="00075FC0" w:rsidRPr="00075FC0" w:rsidRDefault="00075FC0" w:rsidP="00075FC0">
      <w:pPr>
        <w:spacing w:after="0" w:line="240" w:lineRule="auto"/>
        <w:ind w:left="0" w:firstLine="540"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 xml:space="preserve">- завершение строительства Центра культурного развития; </w:t>
      </w:r>
    </w:p>
    <w:p w:rsidR="00075FC0" w:rsidRPr="00075FC0" w:rsidRDefault="00075FC0" w:rsidP="00075FC0">
      <w:pPr>
        <w:spacing w:after="0" w:line="240" w:lineRule="auto"/>
        <w:ind w:left="0" w:firstLine="540"/>
        <w:rPr>
          <w:rFonts w:eastAsia="Calibri"/>
          <w:color w:val="auto"/>
          <w:szCs w:val="28"/>
          <w:highlight w:val="lightGray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 xml:space="preserve">Среднемесячная заработная </w:t>
      </w:r>
      <w:proofErr w:type="gramStart"/>
      <w:r w:rsidRPr="00075FC0">
        <w:rPr>
          <w:rFonts w:eastAsia="Calibri"/>
          <w:color w:val="auto"/>
          <w:szCs w:val="28"/>
          <w:lang w:eastAsia="en-US"/>
        </w:rPr>
        <w:t>плата  в</w:t>
      </w:r>
      <w:proofErr w:type="gramEnd"/>
      <w:r w:rsidRPr="00075FC0">
        <w:rPr>
          <w:rFonts w:eastAsia="Calibri"/>
          <w:color w:val="auto"/>
          <w:szCs w:val="28"/>
          <w:lang w:eastAsia="en-US"/>
        </w:rPr>
        <w:t xml:space="preserve"> сфере культуры в 2017 году составила   </w:t>
      </w:r>
      <w:r w:rsidRPr="00075FC0">
        <w:rPr>
          <w:rFonts w:eastAsia="Calibri"/>
          <w:b/>
          <w:color w:val="auto"/>
          <w:szCs w:val="28"/>
          <w:lang w:eastAsia="en-US"/>
        </w:rPr>
        <w:t xml:space="preserve">31099,9 рублей. </w:t>
      </w:r>
      <w:r w:rsidRPr="00075FC0">
        <w:rPr>
          <w:rFonts w:eastAsia="Calibri"/>
          <w:color w:val="auto"/>
          <w:szCs w:val="28"/>
          <w:lang w:eastAsia="en-US"/>
        </w:rPr>
        <w:t xml:space="preserve">Среднемесячная номинальная начисленная заработная плата </w:t>
      </w:r>
      <w:r w:rsidRPr="00075FC0">
        <w:rPr>
          <w:rFonts w:eastAsia="Calibri"/>
          <w:b/>
          <w:color w:val="auto"/>
          <w:szCs w:val="28"/>
          <w:lang w:eastAsia="en-US"/>
        </w:rPr>
        <w:t>пед</w:t>
      </w:r>
      <w:r w:rsidRPr="00075FC0">
        <w:rPr>
          <w:rFonts w:eastAsia="Calibri"/>
          <w:b/>
          <w:color w:val="auto"/>
          <w:szCs w:val="28"/>
          <w:lang w:eastAsia="en-US"/>
        </w:rPr>
        <w:t>а</w:t>
      </w:r>
      <w:r w:rsidRPr="00075FC0">
        <w:rPr>
          <w:rFonts w:eastAsia="Calibri"/>
          <w:b/>
          <w:color w:val="auto"/>
          <w:szCs w:val="28"/>
          <w:lang w:eastAsia="en-US"/>
        </w:rPr>
        <w:t>гогов</w:t>
      </w:r>
      <w:r w:rsidRPr="00075FC0">
        <w:rPr>
          <w:rFonts w:eastAsia="Calibri"/>
          <w:color w:val="auto"/>
          <w:szCs w:val="28"/>
          <w:lang w:eastAsia="en-US"/>
        </w:rPr>
        <w:t xml:space="preserve"> в соответствии с Указами Президента РФ, «дорожными картами» в </w:t>
      </w:r>
      <w:r w:rsidRPr="00075FC0">
        <w:rPr>
          <w:rFonts w:eastAsia="Calibri"/>
          <w:b/>
          <w:color w:val="auto"/>
          <w:szCs w:val="28"/>
          <w:lang w:eastAsia="en-US"/>
        </w:rPr>
        <w:t>учрежд</w:t>
      </w:r>
      <w:r w:rsidRPr="00075FC0">
        <w:rPr>
          <w:rFonts w:eastAsia="Calibri"/>
          <w:b/>
          <w:color w:val="auto"/>
          <w:szCs w:val="28"/>
          <w:lang w:eastAsia="en-US"/>
        </w:rPr>
        <w:t>е</w:t>
      </w:r>
      <w:r w:rsidRPr="00075FC0">
        <w:rPr>
          <w:rFonts w:eastAsia="Calibri"/>
          <w:b/>
          <w:color w:val="auto"/>
          <w:szCs w:val="28"/>
          <w:lang w:eastAsia="en-US"/>
        </w:rPr>
        <w:t>ниях дополнительного образования сферы культуры в 2017 году составила 41169,71 рублей.</w:t>
      </w:r>
      <w:r w:rsidRPr="00075FC0">
        <w:rPr>
          <w:rFonts w:eastAsia="Calibri"/>
          <w:color w:val="auto"/>
          <w:szCs w:val="28"/>
          <w:lang w:eastAsia="en-US"/>
        </w:rPr>
        <w:t xml:space="preserve"> </w:t>
      </w:r>
      <w:r w:rsidRPr="00075FC0">
        <w:rPr>
          <w:rFonts w:eastAsia="Calibri"/>
          <w:b/>
          <w:color w:val="auto"/>
          <w:szCs w:val="28"/>
          <w:lang w:eastAsia="en-US"/>
        </w:rPr>
        <w:t>Запланированный</w:t>
      </w:r>
      <w:r w:rsidRPr="00075FC0">
        <w:rPr>
          <w:rFonts w:eastAsia="Calibri"/>
          <w:color w:val="auto"/>
          <w:szCs w:val="28"/>
          <w:lang w:eastAsia="en-US"/>
        </w:rPr>
        <w:t xml:space="preserve"> уровень среднемесячной номинальной начи</w:t>
      </w:r>
      <w:r w:rsidRPr="00075FC0">
        <w:rPr>
          <w:rFonts w:eastAsia="Calibri"/>
          <w:color w:val="auto"/>
          <w:szCs w:val="28"/>
          <w:lang w:eastAsia="en-US"/>
        </w:rPr>
        <w:t>с</w:t>
      </w:r>
      <w:r w:rsidRPr="00075FC0">
        <w:rPr>
          <w:rFonts w:eastAsia="Calibri"/>
          <w:color w:val="auto"/>
          <w:szCs w:val="28"/>
          <w:lang w:eastAsia="en-US"/>
        </w:rPr>
        <w:t xml:space="preserve">ленной заработной платы </w:t>
      </w:r>
      <w:r w:rsidRPr="00075FC0">
        <w:rPr>
          <w:rFonts w:eastAsia="Calibri"/>
          <w:b/>
          <w:color w:val="auto"/>
          <w:szCs w:val="28"/>
          <w:lang w:eastAsia="en-US"/>
        </w:rPr>
        <w:t>в 2017 году составлял 90,0</w:t>
      </w:r>
      <w:proofErr w:type="gramStart"/>
      <w:r w:rsidRPr="00075FC0">
        <w:rPr>
          <w:rFonts w:eastAsia="Calibri"/>
          <w:b/>
          <w:color w:val="auto"/>
          <w:szCs w:val="28"/>
          <w:lang w:eastAsia="en-US"/>
        </w:rPr>
        <w:t>%  или</w:t>
      </w:r>
      <w:proofErr w:type="gramEnd"/>
      <w:r w:rsidRPr="00075FC0">
        <w:rPr>
          <w:rFonts w:eastAsia="Calibri"/>
          <w:b/>
          <w:color w:val="auto"/>
          <w:szCs w:val="28"/>
          <w:lang w:eastAsia="en-US"/>
        </w:rPr>
        <w:t xml:space="preserve"> 43547,0  рублей.</w:t>
      </w:r>
    </w:p>
    <w:p w:rsidR="00075FC0" w:rsidRPr="00075FC0" w:rsidRDefault="00075FC0" w:rsidP="00075FC0">
      <w:pPr>
        <w:spacing w:after="0" w:line="240" w:lineRule="auto"/>
        <w:ind w:left="0" w:firstLine="567"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b/>
          <w:color w:val="auto"/>
          <w:szCs w:val="28"/>
          <w:lang w:eastAsia="en-US"/>
        </w:rPr>
        <w:t xml:space="preserve"> </w:t>
      </w:r>
      <w:r w:rsidRPr="00075FC0">
        <w:rPr>
          <w:rFonts w:eastAsia="Calibri"/>
          <w:color w:val="auto"/>
          <w:szCs w:val="28"/>
          <w:lang w:eastAsia="en-US"/>
        </w:rPr>
        <w:t xml:space="preserve"> О</w:t>
      </w:r>
      <w:r w:rsidRPr="00075FC0">
        <w:rPr>
          <w:rFonts w:eastAsia="Calibri"/>
          <w:b/>
          <w:color w:val="auto"/>
          <w:szCs w:val="28"/>
          <w:lang w:eastAsia="en-US"/>
        </w:rPr>
        <w:t xml:space="preserve">бъем высвобожденных средств от оптимизации расходов </w:t>
      </w:r>
      <w:proofErr w:type="gramStart"/>
      <w:r w:rsidRPr="00075FC0">
        <w:rPr>
          <w:rFonts w:eastAsia="Calibri"/>
          <w:b/>
          <w:color w:val="auto"/>
          <w:szCs w:val="28"/>
          <w:lang w:eastAsia="en-US"/>
        </w:rPr>
        <w:t>составил  6</w:t>
      </w:r>
      <w:proofErr w:type="gramEnd"/>
      <w:r w:rsidRPr="00075FC0">
        <w:rPr>
          <w:rFonts w:eastAsia="Calibri"/>
          <w:b/>
          <w:color w:val="auto"/>
          <w:szCs w:val="28"/>
          <w:lang w:eastAsia="en-US"/>
        </w:rPr>
        <w:t xml:space="preserve"> 995,8 тыс. рублей</w:t>
      </w:r>
      <w:r w:rsidRPr="00075FC0">
        <w:rPr>
          <w:rFonts w:eastAsia="Calibri"/>
          <w:color w:val="auto"/>
          <w:szCs w:val="28"/>
          <w:lang w:eastAsia="en-US"/>
        </w:rPr>
        <w:t xml:space="preserve">.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>За 2017 год общий объем доходов за счет средств от оказания платных услуг и иной приносящей доход деятельности по учреждениям сферы культуры составил 6 813,4 тысячи рублей, что выше на 6,9 % по сравнению с 2016 годом.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>В 2017 году: 26 сотрудников учреждений культуры прошли курсы повышения квалификации, 56 сотрудников удостоены наград различного уровня. 126 участн</w:t>
      </w:r>
      <w:r w:rsidRPr="00075FC0">
        <w:rPr>
          <w:color w:val="auto"/>
          <w:szCs w:val="28"/>
        </w:rPr>
        <w:t>и</w:t>
      </w:r>
      <w:r w:rsidRPr="00075FC0">
        <w:rPr>
          <w:color w:val="auto"/>
          <w:szCs w:val="28"/>
        </w:rPr>
        <w:t>ков творческих коллективов учреждений культуры приняли участие в 26 конкурсах и фестивалях районного, областного, межрегионального и всероссийского уровня. Результат – 50 призовых мест.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Охват населения участие в творческих коллективах и коллективах народного творчества, в том числе детских школах искусств составил – 1339 человека. 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>За 2017 год на территории города учреждениями сферы культуры организов</w:t>
      </w:r>
      <w:r w:rsidRPr="00075FC0">
        <w:rPr>
          <w:color w:val="auto"/>
          <w:szCs w:val="28"/>
        </w:rPr>
        <w:t>а</w:t>
      </w:r>
      <w:r w:rsidRPr="00075FC0">
        <w:rPr>
          <w:color w:val="auto"/>
          <w:szCs w:val="28"/>
        </w:rPr>
        <w:t>но и проведено 754 мероприятия, в которых приняло участие 71336 человек. Сам</w:t>
      </w:r>
      <w:r w:rsidRPr="00075FC0">
        <w:rPr>
          <w:color w:val="auto"/>
          <w:szCs w:val="28"/>
        </w:rPr>
        <w:t>ы</w:t>
      </w:r>
      <w:r w:rsidRPr="00075FC0">
        <w:rPr>
          <w:color w:val="auto"/>
          <w:szCs w:val="28"/>
        </w:rPr>
        <w:t>ми крупными остаются без сомнения празднования Дня Победы, Дня города. О</w:t>
      </w:r>
      <w:r w:rsidRPr="00075FC0">
        <w:rPr>
          <w:color w:val="auto"/>
          <w:szCs w:val="28"/>
        </w:rPr>
        <w:t>т</w:t>
      </w:r>
      <w:r w:rsidRPr="00075FC0">
        <w:rPr>
          <w:color w:val="auto"/>
          <w:szCs w:val="28"/>
        </w:rPr>
        <w:t>личным подарков к 50–</w:t>
      </w:r>
      <w:proofErr w:type="spellStart"/>
      <w:r w:rsidRPr="00075FC0">
        <w:rPr>
          <w:color w:val="auto"/>
          <w:szCs w:val="28"/>
        </w:rPr>
        <w:t>летию</w:t>
      </w:r>
      <w:proofErr w:type="spellEnd"/>
      <w:r w:rsidRPr="00075FC0">
        <w:rPr>
          <w:color w:val="auto"/>
          <w:szCs w:val="28"/>
        </w:rPr>
        <w:t xml:space="preserve"> города и празднованию Дня российского кино стал музыкальный спектакль «</w:t>
      </w:r>
      <w:proofErr w:type="spellStart"/>
      <w:r w:rsidRPr="00075FC0">
        <w:rPr>
          <w:color w:val="auto"/>
          <w:szCs w:val="28"/>
        </w:rPr>
        <w:t>ФильмФильмФильм</w:t>
      </w:r>
      <w:proofErr w:type="spellEnd"/>
      <w:r w:rsidRPr="00075FC0">
        <w:rPr>
          <w:color w:val="auto"/>
          <w:szCs w:val="28"/>
        </w:rPr>
        <w:t>», который зрителям Пущина предст</w:t>
      </w:r>
      <w:r w:rsidRPr="00075FC0">
        <w:rPr>
          <w:color w:val="auto"/>
          <w:szCs w:val="28"/>
        </w:rPr>
        <w:t>а</w:t>
      </w:r>
      <w:r w:rsidRPr="00075FC0">
        <w:rPr>
          <w:color w:val="auto"/>
          <w:szCs w:val="28"/>
        </w:rPr>
        <w:t>вили актеры Московского Губернского театра и Губернаторского оркестра, при по</w:t>
      </w:r>
      <w:r w:rsidRPr="00075FC0">
        <w:rPr>
          <w:color w:val="auto"/>
          <w:szCs w:val="28"/>
        </w:rPr>
        <w:t>д</w:t>
      </w:r>
      <w:r w:rsidRPr="00075FC0">
        <w:rPr>
          <w:color w:val="auto"/>
          <w:szCs w:val="28"/>
        </w:rPr>
        <w:t xml:space="preserve">держке Министерства культуры Московской области. 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В 2017 году в Детской художественной школе и </w:t>
      </w:r>
      <w:proofErr w:type="gramStart"/>
      <w:r w:rsidRPr="00075FC0">
        <w:rPr>
          <w:color w:val="auto"/>
          <w:szCs w:val="28"/>
        </w:rPr>
        <w:t>Детской  музыкальной</w:t>
      </w:r>
      <w:proofErr w:type="gramEnd"/>
      <w:r w:rsidRPr="00075FC0">
        <w:rPr>
          <w:color w:val="auto"/>
          <w:szCs w:val="28"/>
        </w:rPr>
        <w:t xml:space="preserve"> школе обучались 449 человек, что составляет 19,11 % детей в возрасте от 5 до 17 лет. Уч</w:t>
      </w:r>
      <w:r w:rsidRPr="00075FC0">
        <w:rPr>
          <w:color w:val="auto"/>
          <w:szCs w:val="28"/>
        </w:rPr>
        <w:t>а</w:t>
      </w:r>
      <w:r w:rsidRPr="00075FC0">
        <w:rPr>
          <w:color w:val="auto"/>
          <w:szCs w:val="28"/>
        </w:rPr>
        <w:t>щиеся школ активно принимают участие в конкурсах, фестивалях и выставка, за 2016 год 267 учащихся приняли участие 59 конкурсах, фестивалях, выставках ра</w:t>
      </w:r>
      <w:r w:rsidRPr="00075FC0">
        <w:rPr>
          <w:color w:val="auto"/>
          <w:szCs w:val="28"/>
        </w:rPr>
        <w:t>з</w:t>
      </w:r>
      <w:r w:rsidRPr="00075FC0">
        <w:rPr>
          <w:color w:val="auto"/>
          <w:szCs w:val="28"/>
        </w:rPr>
        <w:t xml:space="preserve">личного уровня, в которых призовые места заняли 184 учащихся.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>В 2017 году 2 учащихся Детской художественной школы и Детской музыкал</w:t>
      </w:r>
      <w:r w:rsidRPr="00075FC0">
        <w:rPr>
          <w:color w:val="auto"/>
          <w:szCs w:val="28"/>
        </w:rPr>
        <w:t>ь</w:t>
      </w:r>
      <w:r w:rsidRPr="00075FC0">
        <w:rPr>
          <w:color w:val="auto"/>
          <w:szCs w:val="28"/>
        </w:rPr>
        <w:t xml:space="preserve">ной школы стали Стипендиатами Губернатора Московской области, 1 учащаяся Детской художественной школы стала стипендиатом Министерства образования и науки Российской Федерации в рамках поддержки талантливой молодежи. 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 xml:space="preserve"> </w:t>
      </w:r>
      <w:r w:rsidRPr="00075FC0">
        <w:rPr>
          <w:rFonts w:eastAsia="Calibri"/>
          <w:color w:val="auto"/>
          <w:szCs w:val="28"/>
          <w:lang w:eastAsia="en-US"/>
        </w:rPr>
        <w:tab/>
      </w:r>
    </w:p>
    <w:p w:rsidR="00075FC0" w:rsidRPr="00075FC0" w:rsidRDefault="00075FC0" w:rsidP="00075FC0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lastRenderedPageBreak/>
        <w:t>Охват населения участием в творческих коллективах и коллективах народного творчества (вне зависимости от ведомственной подчиненности), в том числе детских школах искусств составил – 6,29%.</w:t>
      </w:r>
    </w:p>
    <w:p w:rsidR="00075FC0" w:rsidRPr="00075FC0" w:rsidRDefault="00075FC0" w:rsidP="00075FC0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>Ежегодно по подпрограмме «Молодежь города Пущино» муниципальной пр</w:t>
      </w:r>
      <w:r w:rsidRPr="00075FC0">
        <w:rPr>
          <w:rFonts w:eastAsia="Calibri"/>
          <w:color w:val="auto"/>
          <w:szCs w:val="28"/>
          <w:lang w:eastAsia="en-US"/>
        </w:rPr>
        <w:t>о</w:t>
      </w:r>
      <w:r w:rsidRPr="00075FC0">
        <w:rPr>
          <w:rFonts w:eastAsia="Calibri"/>
          <w:color w:val="auto"/>
          <w:szCs w:val="28"/>
          <w:lang w:eastAsia="en-US"/>
        </w:rPr>
        <w:t>граммы «Спорт города Пущино» выделяются средства на трудоустройство нес</w:t>
      </w:r>
      <w:r w:rsidRPr="00075FC0">
        <w:rPr>
          <w:rFonts w:eastAsia="Calibri"/>
          <w:color w:val="auto"/>
          <w:szCs w:val="28"/>
          <w:lang w:eastAsia="en-US"/>
        </w:rPr>
        <w:t>о</w:t>
      </w:r>
      <w:r w:rsidRPr="00075FC0">
        <w:rPr>
          <w:rFonts w:eastAsia="Calibri"/>
          <w:color w:val="auto"/>
          <w:szCs w:val="28"/>
          <w:lang w:eastAsia="en-US"/>
        </w:rPr>
        <w:t>вершеннолетних граждан города в количестве 62 человека – за счет средств бюдж</w:t>
      </w:r>
      <w:r w:rsidRPr="00075FC0">
        <w:rPr>
          <w:rFonts w:eastAsia="Calibri"/>
          <w:color w:val="auto"/>
          <w:szCs w:val="28"/>
          <w:lang w:eastAsia="en-US"/>
        </w:rPr>
        <w:t>е</w:t>
      </w:r>
      <w:r w:rsidRPr="00075FC0">
        <w:rPr>
          <w:rFonts w:eastAsia="Calibri"/>
          <w:color w:val="auto"/>
          <w:szCs w:val="28"/>
          <w:lang w:eastAsia="en-US"/>
        </w:rPr>
        <w:t>та города и 24 ребенка за счет внебюджетных средств трудоустроены в Доме кул</w:t>
      </w:r>
      <w:r w:rsidRPr="00075FC0">
        <w:rPr>
          <w:rFonts w:eastAsia="Calibri"/>
          <w:color w:val="auto"/>
          <w:szCs w:val="28"/>
          <w:lang w:eastAsia="en-US"/>
        </w:rPr>
        <w:t>ь</w:t>
      </w:r>
      <w:r w:rsidRPr="00075FC0">
        <w:rPr>
          <w:rFonts w:eastAsia="Calibri"/>
          <w:color w:val="auto"/>
          <w:szCs w:val="28"/>
          <w:lang w:eastAsia="en-US"/>
        </w:rPr>
        <w:t>туре и молодежи. Стоит отметить, что город Пущино является одним из не многих городов Московской области, в котором идет круглогодичное трудоустройство н</w:t>
      </w:r>
      <w:r w:rsidRPr="00075FC0">
        <w:rPr>
          <w:rFonts w:eastAsia="Calibri"/>
          <w:color w:val="auto"/>
          <w:szCs w:val="28"/>
          <w:lang w:eastAsia="en-US"/>
        </w:rPr>
        <w:t>е</w:t>
      </w:r>
      <w:r w:rsidRPr="00075FC0">
        <w:rPr>
          <w:rFonts w:eastAsia="Calibri"/>
          <w:color w:val="auto"/>
          <w:szCs w:val="28"/>
          <w:lang w:eastAsia="en-US"/>
        </w:rPr>
        <w:t xml:space="preserve">совершеннолетних.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>На территории города проведен Всероссийский фестиваль «Молодые фот</w:t>
      </w:r>
      <w:r w:rsidRPr="00075FC0">
        <w:rPr>
          <w:rFonts w:eastAsia="Calibri"/>
          <w:color w:val="auto"/>
          <w:szCs w:val="28"/>
          <w:lang w:eastAsia="en-US"/>
        </w:rPr>
        <w:t>о</w:t>
      </w:r>
      <w:r w:rsidRPr="00075FC0">
        <w:rPr>
          <w:rFonts w:eastAsia="Calibri"/>
          <w:color w:val="auto"/>
          <w:szCs w:val="28"/>
          <w:lang w:eastAsia="en-US"/>
        </w:rPr>
        <w:t xml:space="preserve">графы России».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>В сфере туризма активно продвигается работа по размещению информации на портале «Афиша Подмосковья». В работу учреждений и отдела внедрена информ</w:t>
      </w:r>
      <w:r w:rsidRPr="00075FC0">
        <w:rPr>
          <w:rFonts w:eastAsia="Calibri"/>
          <w:color w:val="auto"/>
          <w:szCs w:val="28"/>
          <w:lang w:eastAsia="en-US"/>
        </w:rPr>
        <w:t>а</w:t>
      </w:r>
      <w:r w:rsidRPr="00075FC0">
        <w:rPr>
          <w:rFonts w:eastAsia="Calibri"/>
          <w:color w:val="auto"/>
          <w:szCs w:val="28"/>
          <w:lang w:eastAsia="en-US"/>
        </w:rPr>
        <w:t>ционная система «Единое информационное пространство сферы культуры», инфо</w:t>
      </w:r>
      <w:r w:rsidRPr="00075FC0">
        <w:rPr>
          <w:rFonts w:eastAsia="Calibri"/>
          <w:color w:val="auto"/>
          <w:szCs w:val="28"/>
          <w:lang w:eastAsia="en-US"/>
        </w:rPr>
        <w:t>р</w:t>
      </w:r>
      <w:r w:rsidRPr="00075FC0">
        <w:rPr>
          <w:rFonts w:eastAsia="Calibri"/>
          <w:color w:val="auto"/>
          <w:szCs w:val="28"/>
          <w:lang w:eastAsia="en-US"/>
        </w:rPr>
        <w:t>мация из которой размещается на официальном сайте Минкультуры России, портале «Культура России» и т.д.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В 2017 проведена следующая работа: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  <w:shd w:val="clear" w:color="auto" w:fill="FFFFFF"/>
        </w:rPr>
      </w:pPr>
      <w:r w:rsidRPr="00075FC0">
        <w:rPr>
          <w:color w:val="auto"/>
          <w:szCs w:val="28"/>
        </w:rPr>
        <w:t xml:space="preserve">- </w:t>
      </w:r>
      <w:proofErr w:type="gramStart"/>
      <w:r w:rsidRPr="00075FC0">
        <w:rPr>
          <w:color w:val="auto"/>
          <w:szCs w:val="28"/>
        </w:rPr>
        <w:t>обновлен  туристский</w:t>
      </w:r>
      <w:proofErr w:type="gramEnd"/>
      <w:r w:rsidRPr="00075FC0">
        <w:rPr>
          <w:color w:val="auto"/>
          <w:szCs w:val="28"/>
        </w:rPr>
        <w:t xml:space="preserve"> паспорт города Пущино.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bCs/>
          <w:iCs/>
          <w:szCs w:val="28"/>
        </w:rPr>
      </w:pPr>
      <w:r w:rsidRPr="00075FC0">
        <w:rPr>
          <w:bCs/>
          <w:iCs/>
          <w:szCs w:val="28"/>
        </w:rPr>
        <w:t xml:space="preserve">- на 15% по сравнению с прошлым годом увеличился турпоток в город в связи туристско-событийными мероприятиями: фестиваль по игре «Что? Где? Когда?» «Окский Марафон 36 часов нон-стоп», «Пущинские Дали»; турниры по </w:t>
      </w:r>
      <w:proofErr w:type="spellStart"/>
      <w:r w:rsidRPr="00075FC0">
        <w:rPr>
          <w:bCs/>
          <w:iCs/>
          <w:szCs w:val="28"/>
        </w:rPr>
        <w:t>алтимат</w:t>
      </w:r>
      <w:proofErr w:type="spellEnd"/>
      <w:r w:rsidRPr="00075FC0">
        <w:rPr>
          <w:bCs/>
          <w:iCs/>
          <w:szCs w:val="28"/>
        </w:rPr>
        <w:t>-фрисби; Всероссийский фотоконкурс «Молодые фотографы России»; научно-просветительный астрономический фестиваль «Пущинские Персеиды».</w:t>
      </w:r>
    </w:p>
    <w:p w:rsidR="00075FC0" w:rsidRPr="00075FC0" w:rsidRDefault="00075FC0" w:rsidP="00075FC0">
      <w:pPr>
        <w:tabs>
          <w:tab w:val="left" w:pos="0"/>
        </w:tabs>
        <w:spacing w:after="0" w:line="240" w:lineRule="auto"/>
        <w:ind w:left="0" w:firstLine="0"/>
        <w:rPr>
          <w:color w:val="auto"/>
          <w:szCs w:val="28"/>
        </w:rPr>
      </w:pPr>
      <w:r w:rsidRPr="00075FC0">
        <w:rPr>
          <w:color w:val="auto"/>
          <w:szCs w:val="28"/>
        </w:rPr>
        <w:t>.</w:t>
      </w:r>
    </w:p>
    <w:p w:rsidR="00075FC0" w:rsidRPr="00075FC0" w:rsidRDefault="00075FC0" w:rsidP="00075FC0">
      <w:pPr>
        <w:spacing w:after="120" w:line="240" w:lineRule="auto"/>
        <w:ind w:left="709" w:firstLine="0"/>
        <w:rPr>
          <w:b/>
          <w:bCs/>
          <w:color w:val="auto"/>
          <w:spacing w:val="1"/>
          <w:szCs w:val="28"/>
          <w:u w:val="single"/>
          <w:lang w:val="x-none" w:eastAsia="x-none"/>
        </w:rPr>
      </w:pPr>
    </w:p>
    <w:p w:rsidR="00075FC0" w:rsidRPr="00075FC0" w:rsidRDefault="00075FC0" w:rsidP="00075FC0">
      <w:pPr>
        <w:spacing w:after="0" w:line="240" w:lineRule="auto"/>
        <w:ind w:left="0" w:firstLine="720"/>
        <w:jc w:val="center"/>
        <w:rPr>
          <w:b/>
          <w:bCs/>
          <w:color w:val="auto"/>
          <w:spacing w:val="1"/>
          <w:szCs w:val="28"/>
        </w:rPr>
      </w:pPr>
      <w:r w:rsidRPr="00075FC0">
        <w:rPr>
          <w:b/>
          <w:bCs/>
          <w:color w:val="auto"/>
          <w:spacing w:val="1"/>
          <w:szCs w:val="28"/>
        </w:rPr>
        <w:t xml:space="preserve">5. </w:t>
      </w:r>
      <w:proofErr w:type="gramStart"/>
      <w:r w:rsidRPr="00075FC0">
        <w:rPr>
          <w:b/>
          <w:bCs/>
          <w:color w:val="auto"/>
          <w:spacing w:val="1"/>
          <w:szCs w:val="28"/>
        </w:rPr>
        <w:t>Физическая  культура</w:t>
      </w:r>
      <w:proofErr w:type="gramEnd"/>
      <w:r w:rsidRPr="00075FC0">
        <w:rPr>
          <w:b/>
          <w:bCs/>
          <w:color w:val="auto"/>
          <w:spacing w:val="1"/>
          <w:szCs w:val="28"/>
        </w:rPr>
        <w:t xml:space="preserve"> и спорт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Cs/>
          <w:color w:val="auto"/>
          <w:spacing w:val="1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540"/>
        <w:rPr>
          <w:color w:val="auto"/>
          <w:szCs w:val="28"/>
        </w:rPr>
      </w:pPr>
      <w:r w:rsidRPr="00075FC0">
        <w:rPr>
          <w:color w:val="auto"/>
          <w:szCs w:val="28"/>
        </w:rPr>
        <w:t>На развитие физической культуры и спорта из всех источников финансирования было направлено 26,443 млн. руб.</w:t>
      </w:r>
    </w:p>
    <w:p w:rsidR="00075FC0" w:rsidRDefault="00075FC0" w:rsidP="00075FC0">
      <w:pPr>
        <w:spacing w:after="0" w:line="240" w:lineRule="auto"/>
        <w:ind w:left="0" w:firstLine="36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На конец 2017г. количество занимающихся в физкультурно-оздоровительных секциях составило 7 257 человек. </w:t>
      </w:r>
    </w:p>
    <w:p w:rsidR="00587D32" w:rsidRPr="00075FC0" w:rsidRDefault="00587D32" w:rsidP="00587D32">
      <w:pPr>
        <w:spacing w:after="0" w:line="240" w:lineRule="auto"/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>На базе МАУ «Дворец спорта «Ока» активно работает Центр тестирования ГТО, в 2017 году тестирование норм проходило среди всех возрастов населения г</w:t>
      </w:r>
      <w:r w:rsidRPr="00075FC0">
        <w:rPr>
          <w:rFonts w:eastAsia="Calibri"/>
          <w:color w:val="auto"/>
          <w:szCs w:val="28"/>
          <w:lang w:eastAsia="en-US"/>
        </w:rPr>
        <w:t>о</w:t>
      </w:r>
      <w:r w:rsidRPr="00075FC0">
        <w:rPr>
          <w:rFonts w:eastAsia="Calibri"/>
          <w:color w:val="auto"/>
          <w:szCs w:val="28"/>
          <w:lang w:eastAsia="en-US"/>
        </w:rPr>
        <w:t xml:space="preserve">рода. Самым крупным мероприятием стал </w:t>
      </w:r>
      <w:r w:rsidRPr="00075FC0">
        <w:rPr>
          <w:rFonts w:eastAsia="Calibri"/>
          <w:bCs/>
          <w:iCs/>
          <w:szCs w:val="28"/>
          <w:lang w:eastAsia="en-US"/>
        </w:rPr>
        <w:t xml:space="preserve">Фестиваль ГТО, посвященный </w:t>
      </w:r>
      <w:proofErr w:type="gramStart"/>
      <w:r w:rsidRPr="00075FC0">
        <w:rPr>
          <w:rFonts w:eastAsia="Calibri"/>
          <w:bCs/>
          <w:iCs/>
          <w:szCs w:val="28"/>
          <w:lang w:eastAsia="en-US"/>
        </w:rPr>
        <w:t>Дню уч</w:t>
      </w:r>
      <w:r w:rsidRPr="00075FC0">
        <w:rPr>
          <w:rFonts w:eastAsia="Calibri"/>
          <w:bCs/>
          <w:iCs/>
          <w:szCs w:val="28"/>
          <w:lang w:eastAsia="en-US"/>
        </w:rPr>
        <w:t>и</w:t>
      </w:r>
      <w:r w:rsidRPr="00075FC0">
        <w:rPr>
          <w:rFonts w:eastAsia="Calibri"/>
          <w:bCs/>
          <w:iCs/>
          <w:szCs w:val="28"/>
          <w:lang w:eastAsia="en-US"/>
        </w:rPr>
        <w:t>теля</w:t>
      </w:r>
      <w:proofErr w:type="gramEnd"/>
      <w:r w:rsidRPr="00075FC0">
        <w:rPr>
          <w:rFonts w:eastAsia="Calibri"/>
          <w:bCs/>
          <w:iCs/>
          <w:szCs w:val="28"/>
          <w:lang w:eastAsia="en-US"/>
        </w:rPr>
        <w:t xml:space="preserve"> приняло участие более 600 жителей города, который был организован при по</w:t>
      </w:r>
      <w:r w:rsidRPr="00075FC0">
        <w:rPr>
          <w:rFonts w:eastAsia="Calibri"/>
          <w:bCs/>
          <w:iCs/>
          <w:szCs w:val="28"/>
          <w:lang w:eastAsia="en-US"/>
        </w:rPr>
        <w:t>д</w:t>
      </w:r>
      <w:r w:rsidRPr="00075FC0">
        <w:rPr>
          <w:rFonts w:eastAsia="Calibri"/>
          <w:bCs/>
          <w:iCs/>
          <w:szCs w:val="28"/>
          <w:lang w:eastAsia="en-US"/>
        </w:rPr>
        <w:t>держке Министерства физической культуры и спорта Московской области.</w:t>
      </w:r>
    </w:p>
    <w:p w:rsidR="00587D32" w:rsidRPr="00075FC0" w:rsidRDefault="00587D32" w:rsidP="00075FC0">
      <w:pPr>
        <w:spacing w:after="0" w:line="240" w:lineRule="auto"/>
        <w:ind w:left="0" w:firstLine="360"/>
        <w:rPr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360"/>
        <w:rPr>
          <w:b/>
          <w:color w:val="auto"/>
          <w:szCs w:val="28"/>
        </w:rPr>
      </w:pPr>
    </w:p>
    <w:p w:rsidR="00075FC0" w:rsidRPr="00075FC0" w:rsidRDefault="00075FC0" w:rsidP="00075FC0">
      <w:pPr>
        <w:tabs>
          <w:tab w:val="left" w:pos="0"/>
        </w:tabs>
        <w:spacing w:after="0" w:line="240" w:lineRule="auto"/>
        <w:ind w:left="0" w:firstLine="0"/>
        <w:rPr>
          <w:b/>
          <w:color w:val="auto"/>
          <w:szCs w:val="28"/>
        </w:rPr>
      </w:pPr>
      <w:r w:rsidRPr="00075FC0">
        <w:rPr>
          <w:szCs w:val="28"/>
          <w:shd w:val="clear" w:color="auto" w:fill="FFFFFF"/>
        </w:rPr>
        <w:tab/>
        <w:t xml:space="preserve">          </w:t>
      </w:r>
      <w:r w:rsidRPr="00075FC0">
        <w:rPr>
          <w:b/>
          <w:color w:val="auto"/>
          <w:szCs w:val="28"/>
        </w:rPr>
        <w:t>6. Жилищное строительство и обеспечение граждан жильем</w:t>
      </w:r>
    </w:p>
    <w:p w:rsidR="00075FC0" w:rsidRPr="00075FC0" w:rsidRDefault="00075FC0" w:rsidP="00075FC0">
      <w:pPr>
        <w:spacing w:after="0" w:line="240" w:lineRule="auto"/>
        <w:ind w:left="0" w:firstLine="540"/>
        <w:rPr>
          <w:b/>
          <w:color w:val="FF6600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Жилищный фонд города составляет 507 тыс. кв.м.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В 2017 году ввода в эксплуатацию многоквартирных жилых помещений не было.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lastRenderedPageBreak/>
        <w:t>Число семей, состоящих на учете в качестве нуждающихся в жилых помещ</w:t>
      </w:r>
      <w:r w:rsidRPr="00075FC0">
        <w:rPr>
          <w:color w:val="auto"/>
          <w:szCs w:val="28"/>
        </w:rPr>
        <w:t>е</w:t>
      </w:r>
      <w:r w:rsidRPr="00075FC0">
        <w:rPr>
          <w:color w:val="auto"/>
          <w:szCs w:val="28"/>
        </w:rPr>
        <w:t xml:space="preserve">ниях, по итогам года – 531. Очередникам </w:t>
      </w:r>
      <w:proofErr w:type="gramStart"/>
      <w:r w:rsidRPr="00075FC0">
        <w:rPr>
          <w:color w:val="auto"/>
          <w:szCs w:val="28"/>
        </w:rPr>
        <w:t>предоставлены  14</w:t>
      </w:r>
      <w:proofErr w:type="gramEnd"/>
      <w:r w:rsidRPr="00075FC0">
        <w:rPr>
          <w:color w:val="auto"/>
          <w:szCs w:val="28"/>
        </w:rPr>
        <w:t xml:space="preserve"> квартир, что позволило сократить очередь.  </w:t>
      </w:r>
    </w:p>
    <w:p w:rsidR="00075FC0" w:rsidRPr="00075FC0" w:rsidRDefault="00075FC0" w:rsidP="00075FC0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Площадь аварийного жилищного </w:t>
      </w:r>
      <w:proofErr w:type="gramStart"/>
      <w:r w:rsidRPr="00075FC0">
        <w:rPr>
          <w:color w:val="auto"/>
          <w:szCs w:val="28"/>
        </w:rPr>
        <w:t>фонда  составляет</w:t>
      </w:r>
      <w:proofErr w:type="gramEnd"/>
      <w:r w:rsidRPr="00075FC0">
        <w:rPr>
          <w:color w:val="auto"/>
          <w:szCs w:val="28"/>
        </w:rPr>
        <w:t xml:space="preserve"> 18,2 тыс. кв.м.   </w:t>
      </w:r>
    </w:p>
    <w:p w:rsidR="00075FC0" w:rsidRPr="00075FC0" w:rsidRDefault="00075FC0" w:rsidP="00075FC0">
      <w:pPr>
        <w:spacing w:after="0" w:line="240" w:lineRule="auto"/>
        <w:ind w:left="0" w:firstLine="540"/>
        <w:rPr>
          <w:b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540"/>
        <w:jc w:val="center"/>
        <w:rPr>
          <w:b/>
          <w:color w:val="auto"/>
          <w:szCs w:val="28"/>
        </w:rPr>
      </w:pPr>
      <w:r w:rsidRPr="00075FC0">
        <w:rPr>
          <w:b/>
          <w:color w:val="auto"/>
          <w:szCs w:val="28"/>
        </w:rPr>
        <w:t>7. Жилищно-коммунальное хозяйство</w:t>
      </w:r>
    </w:p>
    <w:p w:rsidR="00075FC0" w:rsidRPr="00075FC0" w:rsidRDefault="00075FC0" w:rsidP="00075FC0">
      <w:pPr>
        <w:spacing w:after="0" w:line="240" w:lineRule="auto"/>
        <w:ind w:left="0" w:firstLine="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             </w:t>
      </w:r>
    </w:p>
    <w:p w:rsidR="00075FC0" w:rsidRPr="00075FC0" w:rsidRDefault="00075FC0" w:rsidP="00075FC0">
      <w:pPr>
        <w:spacing w:after="0" w:line="240" w:lineRule="auto"/>
        <w:ind w:left="0" w:firstLine="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       В городском округе Пущино 119 многоквартирных домов, в том числе </w:t>
      </w:r>
    </w:p>
    <w:p w:rsidR="00075FC0" w:rsidRPr="00075FC0" w:rsidRDefault="00075FC0" w:rsidP="00075FC0">
      <w:pPr>
        <w:spacing w:after="0" w:line="240" w:lineRule="auto"/>
        <w:ind w:left="0" w:firstLine="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  </w:t>
      </w:r>
      <w:proofErr w:type="gramStart"/>
      <w:r w:rsidRPr="00075FC0">
        <w:rPr>
          <w:color w:val="auto"/>
          <w:szCs w:val="28"/>
        </w:rPr>
        <w:t>В  управлении</w:t>
      </w:r>
      <w:proofErr w:type="gramEnd"/>
      <w:r w:rsidRPr="00075FC0">
        <w:rPr>
          <w:color w:val="auto"/>
          <w:szCs w:val="28"/>
        </w:rPr>
        <w:t xml:space="preserve">   МУП «ЖКХ» находится - 95 многоквартирных  домов общей площадью 386,7 тыс. м 2. </w:t>
      </w:r>
    </w:p>
    <w:p w:rsidR="00075FC0" w:rsidRPr="00075FC0" w:rsidRDefault="00075FC0" w:rsidP="00075FC0">
      <w:pPr>
        <w:shd w:val="clear" w:color="auto" w:fill="FFFFFF"/>
        <w:spacing w:after="0" w:line="240" w:lineRule="auto"/>
        <w:ind w:left="0" w:right="45" w:firstLine="709"/>
        <w:rPr>
          <w:rFonts w:eastAsia="Calibri"/>
          <w:color w:val="auto"/>
          <w:szCs w:val="28"/>
        </w:rPr>
      </w:pPr>
      <w:r w:rsidRPr="00075FC0">
        <w:rPr>
          <w:color w:val="auto"/>
          <w:szCs w:val="28"/>
        </w:rPr>
        <w:tab/>
      </w:r>
      <w:r w:rsidRPr="00075FC0">
        <w:rPr>
          <w:rFonts w:eastAsia="Calibri"/>
          <w:color w:val="auto"/>
          <w:szCs w:val="28"/>
        </w:rPr>
        <w:t xml:space="preserve">В 2017 году работа отдела городского хозяйства, строительства и </w:t>
      </w:r>
      <w:proofErr w:type="gramStart"/>
      <w:r w:rsidRPr="00075FC0">
        <w:rPr>
          <w:rFonts w:eastAsia="Calibri"/>
          <w:color w:val="auto"/>
          <w:szCs w:val="28"/>
        </w:rPr>
        <w:t>экол</w:t>
      </w:r>
      <w:r w:rsidRPr="00075FC0">
        <w:rPr>
          <w:rFonts w:eastAsia="Calibri"/>
          <w:color w:val="auto"/>
          <w:szCs w:val="28"/>
        </w:rPr>
        <w:t>о</w:t>
      </w:r>
      <w:r w:rsidRPr="00075FC0">
        <w:rPr>
          <w:rFonts w:eastAsia="Calibri"/>
          <w:color w:val="auto"/>
          <w:szCs w:val="28"/>
        </w:rPr>
        <w:t>гии  Администрации</w:t>
      </w:r>
      <w:proofErr w:type="gramEnd"/>
      <w:r w:rsidRPr="00075FC0">
        <w:rPr>
          <w:rFonts w:eastAsia="Calibri"/>
          <w:color w:val="auto"/>
          <w:szCs w:val="28"/>
        </w:rPr>
        <w:t xml:space="preserve"> г. Пущино была направлена на выполнение запланированных на 2017 год мероприятий, в соответствии с утвержденными муниципальными пр</w:t>
      </w:r>
      <w:r w:rsidRPr="00075FC0">
        <w:rPr>
          <w:rFonts w:eastAsia="Calibri"/>
          <w:color w:val="auto"/>
          <w:szCs w:val="28"/>
        </w:rPr>
        <w:t>о</w:t>
      </w:r>
      <w:r w:rsidRPr="00075FC0">
        <w:rPr>
          <w:rFonts w:eastAsia="Calibri"/>
          <w:color w:val="auto"/>
          <w:szCs w:val="28"/>
        </w:rPr>
        <w:t>граммами:</w:t>
      </w:r>
    </w:p>
    <w:p w:rsidR="00075FC0" w:rsidRPr="00075FC0" w:rsidRDefault="00075FC0" w:rsidP="00075FC0">
      <w:pPr>
        <w:shd w:val="clear" w:color="auto" w:fill="FFFFFF"/>
        <w:spacing w:after="0" w:line="240" w:lineRule="auto"/>
        <w:ind w:left="0" w:right="45" w:firstLine="709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 «Содержание и развитие жилищно-коммунального хозяйства на территории городского округа Пущино» на 2017-2021 годы;</w:t>
      </w:r>
    </w:p>
    <w:p w:rsidR="00075FC0" w:rsidRPr="00075FC0" w:rsidRDefault="00075FC0" w:rsidP="00075FC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«Энергосбережение и повышение энергетической эффективности в городском округе Пущино на 2015 – 2020 годы»;</w:t>
      </w:r>
    </w:p>
    <w:p w:rsidR="00075FC0" w:rsidRPr="00075FC0" w:rsidRDefault="00075FC0" w:rsidP="00075FC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«Экология и окружающая среда городского округа Пущино на 2017-2021 г</w:t>
      </w:r>
      <w:r w:rsidRPr="00075FC0">
        <w:rPr>
          <w:rFonts w:eastAsia="Calibri"/>
          <w:color w:val="auto"/>
          <w:szCs w:val="28"/>
        </w:rPr>
        <w:t>о</w:t>
      </w:r>
      <w:r w:rsidRPr="00075FC0">
        <w:rPr>
          <w:rFonts w:eastAsia="Calibri"/>
          <w:color w:val="auto"/>
          <w:szCs w:val="28"/>
        </w:rPr>
        <w:t>ды»;</w:t>
      </w:r>
    </w:p>
    <w:p w:rsidR="00075FC0" w:rsidRPr="00075FC0" w:rsidRDefault="00075FC0" w:rsidP="00075FC0">
      <w:pPr>
        <w:spacing w:after="0" w:line="240" w:lineRule="auto"/>
        <w:ind w:left="0" w:firstLine="709"/>
        <w:rPr>
          <w:rFonts w:eastAsia="Calibri"/>
          <w:b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«Развитие транспортной системы городского округа Пущино Московской о</w:t>
      </w:r>
      <w:r w:rsidRPr="00075FC0">
        <w:rPr>
          <w:rFonts w:eastAsia="Calibri"/>
          <w:color w:val="auto"/>
          <w:szCs w:val="28"/>
        </w:rPr>
        <w:t>б</w:t>
      </w:r>
      <w:r w:rsidRPr="00075FC0">
        <w:rPr>
          <w:rFonts w:eastAsia="Calibri"/>
          <w:color w:val="auto"/>
          <w:szCs w:val="28"/>
        </w:rPr>
        <w:t>ласти» на 2017-2021 годы</w:t>
      </w:r>
      <w:r w:rsidRPr="00075FC0">
        <w:rPr>
          <w:rFonts w:eastAsia="Calibri"/>
          <w:b/>
          <w:color w:val="auto"/>
          <w:szCs w:val="28"/>
        </w:rPr>
        <w:t>.</w:t>
      </w:r>
    </w:p>
    <w:p w:rsidR="00075FC0" w:rsidRPr="00075FC0" w:rsidRDefault="00075FC0" w:rsidP="00075FC0">
      <w:pPr>
        <w:spacing w:after="0" w:line="240" w:lineRule="auto"/>
        <w:ind w:left="0" w:firstLine="709"/>
        <w:rPr>
          <w:rFonts w:eastAsia="Calibri"/>
          <w:b/>
          <w:color w:val="auto"/>
          <w:szCs w:val="28"/>
        </w:rPr>
      </w:pPr>
      <w:r w:rsidRPr="00075FC0">
        <w:rPr>
          <w:rFonts w:eastAsia="Calibri"/>
          <w:b/>
          <w:color w:val="auto"/>
          <w:szCs w:val="28"/>
        </w:rPr>
        <w:t xml:space="preserve">          Ремонт муниципальных учреждений, жилого фонда, коммунальной инфраструктуры.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2. Реализация мероприятий по капитальному ремонту муниципальных учре</w:t>
      </w:r>
      <w:r w:rsidRPr="00075FC0">
        <w:rPr>
          <w:rFonts w:eastAsia="Calibri"/>
          <w:color w:val="auto"/>
          <w:szCs w:val="28"/>
        </w:rPr>
        <w:t>ж</w:t>
      </w:r>
      <w:r w:rsidRPr="00075FC0">
        <w:rPr>
          <w:rFonts w:eastAsia="Calibri"/>
          <w:color w:val="auto"/>
          <w:szCs w:val="28"/>
        </w:rPr>
        <w:t xml:space="preserve">дений, коммунальной инфраструктуры с участием бюджета Московской области и </w:t>
      </w:r>
      <w:proofErr w:type="spellStart"/>
      <w:r w:rsidRPr="00075FC0">
        <w:rPr>
          <w:rFonts w:eastAsia="Calibri"/>
          <w:color w:val="auto"/>
          <w:szCs w:val="28"/>
        </w:rPr>
        <w:t>софинансировании</w:t>
      </w:r>
      <w:proofErr w:type="spellEnd"/>
      <w:r w:rsidRPr="00075FC0">
        <w:rPr>
          <w:rFonts w:eastAsia="Calibri"/>
          <w:color w:val="auto"/>
          <w:szCs w:val="28"/>
        </w:rPr>
        <w:t xml:space="preserve"> бюджета городского округа Пущино: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капитальный ремонт тепловой сети на объекте участок магистральной тепл</w:t>
      </w:r>
      <w:r w:rsidRPr="00075FC0">
        <w:rPr>
          <w:rFonts w:eastAsia="Calibri"/>
          <w:color w:val="auto"/>
          <w:szCs w:val="28"/>
        </w:rPr>
        <w:t>о</w:t>
      </w:r>
      <w:r w:rsidRPr="00075FC0">
        <w:rPr>
          <w:rFonts w:eastAsia="Calibri"/>
          <w:color w:val="auto"/>
          <w:szCs w:val="28"/>
        </w:rPr>
        <w:t xml:space="preserve">вой сети от ТК7 до ТК14, и капитальный ремонт </w:t>
      </w:r>
      <w:proofErr w:type="gramStart"/>
      <w:r w:rsidRPr="00075FC0">
        <w:rPr>
          <w:rFonts w:eastAsia="Calibri"/>
          <w:color w:val="auto"/>
          <w:szCs w:val="28"/>
        </w:rPr>
        <w:t>участка  магистрального</w:t>
      </w:r>
      <w:proofErr w:type="gramEnd"/>
      <w:r w:rsidRPr="00075FC0">
        <w:rPr>
          <w:rFonts w:eastAsia="Calibri"/>
          <w:color w:val="auto"/>
          <w:szCs w:val="28"/>
        </w:rPr>
        <w:t xml:space="preserve"> водовода холодного водоснабжения от ВК-91 до УВ-2, расположенном по адресу: Московская область, г.Пущино, бульвар Иерусалимского.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3. Реализация мероприятий по капитальному </w:t>
      </w:r>
      <w:proofErr w:type="gramStart"/>
      <w:r w:rsidRPr="00075FC0">
        <w:rPr>
          <w:rFonts w:eastAsia="Calibri"/>
          <w:color w:val="auto"/>
          <w:szCs w:val="28"/>
        </w:rPr>
        <w:t>ремонту  муниципальных</w:t>
      </w:r>
      <w:proofErr w:type="gramEnd"/>
      <w:r w:rsidRPr="00075FC0">
        <w:rPr>
          <w:rFonts w:eastAsia="Calibri"/>
          <w:color w:val="auto"/>
          <w:szCs w:val="28"/>
        </w:rPr>
        <w:t xml:space="preserve"> учре</w:t>
      </w:r>
      <w:r w:rsidRPr="00075FC0">
        <w:rPr>
          <w:rFonts w:eastAsia="Calibri"/>
          <w:color w:val="auto"/>
          <w:szCs w:val="28"/>
        </w:rPr>
        <w:t>ж</w:t>
      </w:r>
      <w:r w:rsidRPr="00075FC0">
        <w:rPr>
          <w:rFonts w:eastAsia="Calibri"/>
          <w:color w:val="auto"/>
          <w:szCs w:val="28"/>
        </w:rPr>
        <w:t>дений, жилого фонда, коммунальной инфраструктуры за счет денежных средств бюджета  городского округа Пущино: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- капитальный ремонт системы холодного водоснабжения в подвале дома 5, </w:t>
      </w:r>
      <w:proofErr w:type="spellStart"/>
      <w:r w:rsidRPr="00075FC0">
        <w:rPr>
          <w:rFonts w:eastAsia="Calibri"/>
          <w:color w:val="auto"/>
          <w:szCs w:val="28"/>
        </w:rPr>
        <w:t>мкр</w:t>
      </w:r>
      <w:proofErr w:type="spellEnd"/>
      <w:r w:rsidRPr="00075FC0">
        <w:rPr>
          <w:rFonts w:eastAsia="Calibri"/>
          <w:color w:val="auto"/>
          <w:szCs w:val="28"/>
        </w:rPr>
        <w:t xml:space="preserve"> «АБ» (по решению суда);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- текущий ремонт лестничных клеток и замена оконных блоков первого и вт</w:t>
      </w:r>
      <w:r w:rsidRPr="00075FC0">
        <w:rPr>
          <w:color w:val="auto"/>
          <w:szCs w:val="28"/>
        </w:rPr>
        <w:t>о</w:t>
      </w:r>
      <w:r w:rsidRPr="00075FC0">
        <w:rPr>
          <w:color w:val="auto"/>
          <w:szCs w:val="28"/>
        </w:rPr>
        <w:t xml:space="preserve">рого подъездов ж/д №23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 "В" г.Пущино (по решению суда);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- ремонт кабинета №117 здания Администрации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ремонт электроснабжения </w:t>
      </w:r>
      <w:proofErr w:type="gramStart"/>
      <w:r w:rsidRPr="00075FC0">
        <w:rPr>
          <w:color w:val="auto"/>
          <w:szCs w:val="28"/>
        </w:rPr>
        <w:t>каб.№</w:t>
      </w:r>
      <w:proofErr w:type="gramEnd"/>
      <w:r w:rsidRPr="00075FC0">
        <w:rPr>
          <w:color w:val="auto"/>
          <w:szCs w:val="28"/>
        </w:rPr>
        <w:t>118 КСК ТИК "Выборы" здания Админис</w:t>
      </w:r>
      <w:r w:rsidRPr="00075FC0">
        <w:rPr>
          <w:color w:val="auto"/>
          <w:szCs w:val="28"/>
        </w:rPr>
        <w:t>т</w:t>
      </w:r>
      <w:r w:rsidRPr="00075FC0">
        <w:rPr>
          <w:color w:val="auto"/>
          <w:szCs w:val="28"/>
        </w:rPr>
        <w:t>рации      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- ремонт конференц-зала здания Администрации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>- приобретение, доставка и установка оконных блоков в кабинетах №№ 108,206,301,302,305,311,312 (по одному окну), 209,303 (по 2 окна), на лестничных клетках между этажами (4 окна) Администрации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lastRenderedPageBreak/>
        <w:t>- ремонт системы отопления здания Администрации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>- ремонт освещения и устройство подвесного потолка второго этажа здания Администрации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>- ремонт электрооборудования здания Администрации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>- ремонт участков трубопроводов системы отопления здания "Дома быта"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ремонт участка трубопровода холодного водоснабжения в здании по адресу: г.Пущино,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 "В", д.5-а (музей);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замена аварийных участков холодного водоснабжения и канализации дома №5-а,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 "В", г.Пущино (музей</w:t>
      </w:r>
      <w:proofErr w:type="gramStart"/>
      <w:r w:rsidRPr="00075FC0">
        <w:rPr>
          <w:color w:val="auto"/>
          <w:szCs w:val="28"/>
        </w:rPr>
        <w:t>);;</w:t>
      </w:r>
      <w:proofErr w:type="gramEnd"/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ремонт участков трубопроводов холодного водоснабжения и канализации в здании по адресу: г.Пущино,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 "В", д.5-а;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приобретение, доставку и установку оконных блоков </w:t>
      </w:r>
      <w:proofErr w:type="gramStart"/>
      <w:r w:rsidRPr="00075FC0">
        <w:rPr>
          <w:color w:val="auto"/>
          <w:szCs w:val="28"/>
        </w:rPr>
        <w:t>( 2</w:t>
      </w:r>
      <w:proofErr w:type="gramEnd"/>
      <w:r w:rsidRPr="00075FC0">
        <w:rPr>
          <w:color w:val="auto"/>
          <w:szCs w:val="28"/>
        </w:rPr>
        <w:t>шт.) в здании МБУК музей экологии и краеведения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ремонт асфальтового покрытия и устройство пандусов на территории МБОУ ДОД ДМШ им. </w:t>
      </w:r>
      <w:proofErr w:type="spellStart"/>
      <w:r w:rsidRPr="00075FC0">
        <w:rPr>
          <w:color w:val="auto"/>
          <w:szCs w:val="28"/>
        </w:rPr>
        <w:t>А.А.Алябьева</w:t>
      </w:r>
      <w:proofErr w:type="spellEnd"/>
      <w:r w:rsidRPr="00075FC0">
        <w:rPr>
          <w:color w:val="auto"/>
          <w:szCs w:val="28"/>
        </w:rPr>
        <w:t>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>- ремонт облицовки стелы в парке Победы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>- изготовление и установка сцены из металлоконструкций у здания ЦКР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Проведен ремонт в квартирах детей сирот: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ремонт полов прихожей и кухни по адресу г.Пущино,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 "Д", д.4, кв.1;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ремонт кв.111 д.33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 Г"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В рамках реализации региональной программы Московской области «Пров</w:t>
      </w:r>
      <w:r w:rsidRPr="00075FC0">
        <w:rPr>
          <w:rFonts w:eastAsia="Calibri"/>
          <w:color w:val="auto"/>
          <w:szCs w:val="28"/>
        </w:rPr>
        <w:t>е</w:t>
      </w:r>
      <w:r w:rsidRPr="00075FC0">
        <w:rPr>
          <w:rFonts w:eastAsia="Calibri"/>
          <w:color w:val="auto"/>
          <w:szCs w:val="28"/>
        </w:rPr>
        <w:t>дение капитального ремонта общего имущества в многоквартирных домах, расп</w:t>
      </w:r>
      <w:r w:rsidRPr="00075FC0">
        <w:rPr>
          <w:rFonts w:eastAsia="Calibri"/>
          <w:color w:val="auto"/>
          <w:szCs w:val="28"/>
        </w:rPr>
        <w:t>о</w:t>
      </w:r>
      <w:r w:rsidRPr="00075FC0">
        <w:rPr>
          <w:rFonts w:eastAsia="Calibri"/>
          <w:color w:val="auto"/>
          <w:szCs w:val="28"/>
        </w:rPr>
        <w:t xml:space="preserve">ложенных на территории Московской области, на 2014-2038годы» в 2017 </w:t>
      </w:r>
      <w:proofErr w:type="gramStart"/>
      <w:r w:rsidRPr="00075FC0">
        <w:rPr>
          <w:rFonts w:eastAsia="Calibri"/>
          <w:color w:val="auto"/>
          <w:szCs w:val="28"/>
        </w:rPr>
        <w:t>году  пр</w:t>
      </w:r>
      <w:r w:rsidRPr="00075FC0">
        <w:rPr>
          <w:rFonts w:eastAsia="Calibri"/>
          <w:color w:val="auto"/>
          <w:szCs w:val="28"/>
        </w:rPr>
        <w:t>о</w:t>
      </w:r>
      <w:r w:rsidRPr="00075FC0">
        <w:rPr>
          <w:rFonts w:eastAsia="Calibri"/>
          <w:color w:val="auto"/>
          <w:szCs w:val="28"/>
        </w:rPr>
        <w:t>водился</w:t>
      </w:r>
      <w:proofErr w:type="gramEnd"/>
      <w:r w:rsidRPr="00075FC0">
        <w:rPr>
          <w:rFonts w:eastAsia="Calibri"/>
          <w:color w:val="auto"/>
          <w:szCs w:val="28"/>
        </w:rPr>
        <w:t xml:space="preserve"> ремонт в 7 МКД: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«</w:t>
      </w:r>
      <w:proofErr w:type="gramStart"/>
      <w:r w:rsidRPr="00075FC0">
        <w:rPr>
          <w:color w:val="auto"/>
          <w:szCs w:val="28"/>
        </w:rPr>
        <w:t>В»</w:t>
      </w:r>
      <w:r w:rsidRPr="00075FC0">
        <w:rPr>
          <w:color w:val="auto"/>
          <w:szCs w:val="28"/>
        </w:rPr>
        <w:softHyphen/>
      </w:r>
      <w:proofErr w:type="gramEnd"/>
      <w:r w:rsidRPr="00075FC0">
        <w:rPr>
          <w:color w:val="auto"/>
          <w:szCs w:val="28"/>
        </w:rPr>
        <w:t>11 - ремонт кровли (пожелание собственников, дом из программы 2016 г</w:t>
      </w:r>
      <w:r w:rsidRPr="00075FC0">
        <w:rPr>
          <w:color w:val="auto"/>
          <w:szCs w:val="28"/>
        </w:rPr>
        <w:t>о</w:t>
      </w:r>
      <w:r w:rsidRPr="00075FC0">
        <w:rPr>
          <w:color w:val="auto"/>
          <w:szCs w:val="28"/>
        </w:rPr>
        <w:t xml:space="preserve">да);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«В»32 -</w:t>
      </w:r>
      <w:r w:rsidRPr="00075FC0">
        <w:rPr>
          <w:bCs/>
          <w:iCs/>
          <w:color w:val="auto"/>
          <w:szCs w:val="28"/>
        </w:rPr>
        <w:t xml:space="preserve"> ремонт систем центрального отопления, холодного и горячего вод</w:t>
      </w:r>
      <w:r w:rsidRPr="00075FC0">
        <w:rPr>
          <w:bCs/>
          <w:iCs/>
          <w:color w:val="auto"/>
          <w:szCs w:val="28"/>
        </w:rPr>
        <w:t>о</w:t>
      </w:r>
      <w:r w:rsidRPr="00075FC0">
        <w:rPr>
          <w:bCs/>
          <w:iCs/>
          <w:color w:val="auto"/>
          <w:szCs w:val="28"/>
        </w:rPr>
        <w:t>снабжения (</w:t>
      </w:r>
      <w:r w:rsidRPr="00075FC0">
        <w:rPr>
          <w:color w:val="auto"/>
          <w:szCs w:val="28"/>
        </w:rPr>
        <w:t>дом из программы 2015 года);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bCs/>
          <w:iCs/>
          <w:color w:val="auto"/>
          <w:szCs w:val="28"/>
        </w:rPr>
        <w:t>«Г»24 - ремонт</w:t>
      </w:r>
      <w:r w:rsidRPr="00075FC0">
        <w:rPr>
          <w:color w:val="auto"/>
          <w:szCs w:val="28"/>
        </w:rPr>
        <w:t xml:space="preserve"> мягкой кровли;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«</w:t>
      </w:r>
      <w:proofErr w:type="gramStart"/>
      <w:r w:rsidRPr="00075FC0">
        <w:rPr>
          <w:color w:val="auto"/>
          <w:szCs w:val="28"/>
        </w:rPr>
        <w:t>Д»</w:t>
      </w:r>
      <w:r w:rsidRPr="00075FC0">
        <w:rPr>
          <w:color w:val="auto"/>
          <w:szCs w:val="28"/>
        </w:rPr>
        <w:softHyphen/>
      </w:r>
      <w:proofErr w:type="gramEnd"/>
      <w:r w:rsidRPr="00075FC0">
        <w:rPr>
          <w:color w:val="auto"/>
          <w:szCs w:val="28"/>
        </w:rPr>
        <w:t>5 - замена лифтового оборудования. Всего установлено 4 лифа.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Cs/>
          <w:iCs/>
          <w:color w:val="auto"/>
          <w:szCs w:val="28"/>
        </w:rPr>
      </w:pPr>
      <w:r w:rsidRPr="00075FC0">
        <w:rPr>
          <w:color w:val="auto"/>
          <w:szCs w:val="28"/>
        </w:rPr>
        <w:t xml:space="preserve"> «</w:t>
      </w:r>
      <w:proofErr w:type="gramStart"/>
      <w:r w:rsidRPr="00075FC0">
        <w:rPr>
          <w:color w:val="auto"/>
          <w:szCs w:val="28"/>
        </w:rPr>
        <w:t>В»</w:t>
      </w:r>
      <w:r w:rsidRPr="00075FC0">
        <w:rPr>
          <w:color w:val="auto"/>
          <w:szCs w:val="28"/>
        </w:rPr>
        <w:softHyphen/>
      </w:r>
      <w:proofErr w:type="gramEnd"/>
      <w:r w:rsidRPr="00075FC0">
        <w:rPr>
          <w:color w:val="auto"/>
          <w:szCs w:val="28"/>
        </w:rPr>
        <w:t xml:space="preserve">24 - </w:t>
      </w:r>
      <w:r w:rsidRPr="00075FC0">
        <w:rPr>
          <w:bCs/>
          <w:iCs/>
          <w:color w:val="auto"/>
          <w:szCs w:val="28"/>
        </w:rPr>
        <w:t>ремонт систем центрального отопления, холодного и горячего вод</w:t>
      </w:r>
      <w:r w:rsidRPr="00075FC0">
        <w:rPr>
          <w:bCs/>
          <w:iCs/>
          <w:color w:val="auto"/>
          <w:szCs w:val="28"/>
        </w:rPr>
        <w:t>о</w:t>
      </w:r>
      <w:r w:rsidRPr="00075FC0">
        <w:rPr>
          <w:bCs/>
          <w:iCs/>
          <w:color w:val="auto"/>
          <w:szCs w:val="28"/>
        </w:rPr>
        <w:t xml:space="preserve">снабжения, канализации (по графику производства работ 2017-2018 </w:t>
      </w:r>
      <w:proofErr w:type="spellStart"/>
      <w:r w:rsidRPr="00075FC0">
        <w:rPr>
          <w:bCs/>
          <w:iCs/>
          <w:color w:val="auto"/>
          <w:szCs w:val="28"/>
        </w:rPr>
        <w:t>гг</w:t>
      </w:r>
      <w:proofErr w:type="spellEnd"/>
      <w:r w:rsidRPr="00075FC0">
        <w:rPr>
          <w:bCs/>
          <w:iCs/>
          <w:color w:val="auto"/>
          <w:szCs w:val="28"/>
        </w:rPr>
        <w:t>).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Cs/>
          <w:iCs/>
          <w:color w:val="auto"/>
          <w:szCs w:val="28"/>
        </w:rPr>
      </w:pPr>
      <w:r w:rsidRPr="00075FC0">
        <w:rPr>
          <w:color w:val="auto"/>
          <w:szCs w:val="28"/>
        </w:rPr>
        <w:t xml:space="preserve">«В»34 - </w:t>
      </w:r>
      <w:r w:rsidRPr="00075FC0">
        <w:rPr>
          <w:bCs/>
          <w:iCs/>
          <w:color w:val="auto"/>
          <w:szCs w:val="28"/>
        </w:rPr>
        <w:t>ремонт систем центрального отопления, холодного и горячего вод</w:t>
      </w:r>
      <w:r w:rsidRPr="00075FC0">
        <w:rPr>
          <w:bCs/>
          <w:iCs/>
          <w:color w:val="auto"/>
          <w:szCs w:val="28"/>
        </w:rPr>
        <w:t>о</w:t>
      </w:r>
      <w:r w:rsidRPr="00075FC0">
        <w:rPr>
          <w:bCs/>
          <w:iCs/>
          <w:color w:val="auto"/>
          <w:szCs w:val="28"/>
        </w:rPr>
        <w:t xml:space="preserve">снабжения (по графику производства работ 2017-2018 </w:t>
      </w:r>
      <w:proofErr w:type="spellStart"/>
      <w:r w:rsidRPr="00075FC0">
        <w:rPr>
          <w:bCs/>
          <w:iCs/>
          <w:color w:val="auto"/>
          <w:szCs w:val="28"/>
        </w:rPr>
        <w:t>гг</w:t>
      </w:r>
      <w:proofErr w:type="spellEnd"/>
      <w:r w:rsidRPr="00075FC0">
        <w:rPr>
          <w:bCs/>
          <w:iCs/>
          <w:color w:val="auto"/>
          <w:szCs w:val="28"/>
        </w:rPr>
        <w:t>).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Cs/>
          <w:iCs/>
          <w:color w:val="auto"/>
          <w:szCs w:val="28"/>
        </w:rPr>
      </w:pPr>
      <w:r w:rsidRPr="00075FC0">
        <w:rPr>
          <w:bCs/>
          <w:iCs/>
          <w:color w:val="auto"/>
          <w:szCs w:val="28"/>
        </w:rPr>
        <w:t>«В»7 - ремонт систем центрального отопления, холодного и горячего вод</w:t>
      </w:r>
      <w:r w:rsidRPr="00075FC0">
        <w:rPr>
          <w:bCs/>
          <w:iCs/>
          <w:color w:val="auto"/>
          <w:szCs w:val="28"/>
        </w:rPr>
        <w:t>о</w:t>
      </w:r>
      <w:r w:rsidRPr="00075FC0">
        <w:rPr>
          <w:bCs/>
          <w:iCs/>
          <w:color w:val="auto"/>
          <w:szCs w:val="28"/>
        </w:rPr>
        <w:t xml:space="preserve">снабжения (по графику производства работ 2017-2018 </w:t>
      </w:r>
      <w:proofErr w:type="spellStart"/>
      <w:r w:rsidRPr="00075FC0">
        <w:rPr>
          <w:bCs/>
          <w:iCs/>
          <w:color w:val="auto"/>
          <w:szCs w:val="28"/>
        </w:rPr>
        <w:t>гг</w:t>
      </w:r>
      <w:proofErr w:type="spellEnd"/>
      <w:r w:rsidRPr="00075FC0">
        <w:rPr>
          <w:bCs/>
          <w:iCs/>
          <w:color w:val="auto"/>
          <w:szCs w:val="28"/>
        </w:rPr>
        <w:t>).</w:t>
      </w:r>
    </w:p>
    <w:p w:rsidR="00075FC0" w:rsidRPr="00075FC0" w:rsidRDefault="00075FC0" w:rsidP="00075FC0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</w:rPr>
      </w:pPr>
      <w:r w:rsidRPr="00075FC0">
        <w:rPr>
          <w:rFonts w:eastAsia="Calibri"/>
          <w:bCs/>
          <w:iCs/>
          <w:color w:val="auto"/>
          <w:szCs w:val="28"/>
        </w:rPr>
        <w:t xml:space="preserve">              В рамках </w:t>
      </w:r>
      <w:r w:rsidRPr="00075FC0">
        <w:rPr>
          <w:rFonts w:eastAsia="Calibri"/>
          <w:color w:val="auto"/>
          <w:szCs w:val="28"/>
        </w:rPr>
        <w:t xml:space="preserve">Государственной программы по ремонту подъездов в городском округе Пущино в 2017 году </w:t>
      </w:r>
      <w:proofErr w:type="gramStart"/>
      <w:r w:rsidRPr="00075FC0">
        <w:rPr>
          <w:rFonts w:eastAsia="Calibri"/>
          <w:color w:val="auto"/>
          <w:szCs w:val="28"/>
        </w:rPr>
        <w:t>отремонтировано  27</w:t>
      </w:r>
      <w:proofErr w:type="gramEnd"/>
      <w:r w:rsidRPr="00075FC0">
        <w:rPr>
          <w:rFonts w:eastAsia="Calibri"/>
          <w:color w:val="auto"/>
          <w:szCs w:val="28"/>
        </w:rPr>
        <w:t xml:space="preserve"> подъездов.  13 подъездов получили субсидию из бюджета Московской области 1 208 тысяч рублей.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Cs/>
          <w:iCs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20"/>
        <w:rPr>
          <w:b/>
          <w:color w:val="auto"/>
          <w:szCs w:val="28"/>
        </w:rPr>
      </w:pPr>
      <w:r w:rsidRPr="00075FC0">
        <w:rPr>
          <w:color w:val="auto"/>
          <w:szCs w:val="28"/>
        </w:rPr>
        <w:t xml:space="preserve">            </w:t>
      </w:r>
      <w:r w:rsidRPr="00075FC0">
        <w:rPr>
          <w:b/>
          <w:color w:val="auto"/>
          <w:szCs w:val="28"/>
        </w:rPr>
        <w:t xml:space="preserve"> Подготовка к осенне-зимнему периоду 2017-2018 гг.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lastRenderedPageBreak/>
        <w:t>Для подготовки города к осенне-зимнему периоду 2017-2018г. отделом горо</w:t>
      </w:r>
      <w:r w:rsidRPr="00075FC0">
        <w:rPr>
          <w:rFonts w:eastAsia="Calibri"/>
          <w:color w:val="auto"/>
          <w:szCs w:val="28"/>
        </w:rPr>
        <w:t>д</w:t>
      </w:r>
      <w:r w:rsidRPr="00075FC0">
        <w:rPr>
          <w:rFonts w:eastAsia="Calibri"/>
          <w:color w:val="auto"/>
          <w:szCs w:val="28"/>
        </w:rPr>
        <w:t>ского хозяйства, строительства и экологии разработан план мероприятий по бю</w:t>
      </w:r>
      <w:r w:rsidRPr="00075FC0">
        <w:rPr>
          <w:rFonts w:eastAsia="Calibri"/>
          <w:color w:val="auto"/>
          <w:szCs w:val="28"/>
        </w:rPr>
        <w:t>д</w:t>
      </w:r>
      <w:r w:rsidRPr="00075FC0">
        <w:rPr>
          <w:rFonts w:eastAsia="Calibri"/>
          <w:color w:val="auto"/>
          <w:szCs w:val="28"/>
        </w:rPr>
        <w:t xml:space="preserve">жетным </w:t>
      </w:r>
      <w:proofErr w:type="gramStart"/>
      <w:r w:rsidRPr="00075FC0">
        <w:rPr>
          <w:rFonts w:eastAsia="Calibri"/>
          <w:color w:val="auto"/>
          <w:szCs w:val="28"/>
        </w:rPr>
        <w:t>и  социальным</w:t>
      </w:r>
      <w:proofErr w:type="gramEnd"/>
      <w:r w:rsidRPr="00075FC0">
        <w:rPr>
          <w:rFonts w:eastAsia="Calibri"/>
          <w:color w:val="auto"/>
          <w:szCs w:val="28"/>
        </w:rPr>
        <w:t xml:space="preserve"> учреждениям города.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Ежемесячно формировался отчет 1ЖКХ и предоставлялся в МЖКХ.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Сотрудники отдела контролировали реализацию вышеуказанного плана, а также осуществляли контроль за подготовкой объектов жилищно-коммунального, энергетического хозяйства, а </w:t>
      </w:r>
      <w:proofErr w:type="gramStart"/>
      <w:r w:rsidRPr="00075FC0">
        <w:rPr>
          <w:rFonts w:eastAsia="Calibri"/>
          <w:color w:val="auto"/>
          <w:szCs w:val="28"/>
        </w:rPr>
        <w:t>так же</w:t>
      </w:r>
      <w:proofErr w:type="gramEnd"/>
      <w:r w:rsidRPr="00075FC0">
        <w:rPr>
          <w:rFonts w:eastAsia="Calibri"/>
          <w:color w:val="auto"/>
          <w:szCs w:val="28"/>
        </w:rPr>
        <w:t xml:space="preserve"> жилого фонда.  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По результатам проведенных работ составлялись паспорта готовности объе</w:t>
      </w:r>
      <w:r w:rsidRPr="00075FC0">
        <w:rPr>
          <w:rFonts w:eastAsia="Calibri"/>
          <w:color w:val="auto"/>
          <w:szCs w:val="28"/>
        </w:rPr>
        <w:t>к</w:t>
      </w:r>
      <w:r w:rsidRPr="00075FC0">
        <w:rPr>
          <w:rFonts w:eastAsia="Calibri"/>
          <w:color w:val="auto"/>
          <w:szCs w:val="28"/>
        </w:rPr>
        <w:t>тов.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b/>
          <w:color w:val="auto"/>
          <w:szCs w:val="28"/>
        </w:rPr>
      </w:pPr>
      <w:r w:rsidRPr="00075FC0">
        <w:rPr>
          <w:rFonts w:eastAsia="Calibri"/>
          <w:b/>
          <w:color w:val="auto"/>
          <w:szCs w:val="28"/>
        </w:rPr>
        <w:t xml:space="preserve">                  Благоустройство городской территории.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На территории городского округа Пущино обслуживание и содержание де</w:t>
      </w:r>
      <w:r w:rsidRPr="00075FC0">
        <w:rPr>
          <w:rFonts w:eastAsia="Calibri"/>
          <w:color w:val="auto"/>
          <w:szCs w:val="28"/>
        </w:rPr>
        <w:t>т</w:t>
      </w:r>
      <w:r w:rsidRPr="00075FC0">
        <w:rPr>
          <w:rFonts w:eastAsia="Calibri"/>
          <w:color w:val="auto"/>
          <w:szCs w:val="28"/>
        </w:rPr>
        <w:t>ских игровых площадок, внутриквартальных дорог, зеленых насаждений, газонов, а также уличное освещение включено в муниципальное задание МБУ «Благоустро</w:t>
      </w:r>
      <w:r w:rsidRPr="00075FC0">
        <w:rPr>
          <w:rFonts w:eastAsia="Calibri"/>
          <w:color w:val="auto"/>
          <w:szCs w:val="28"/>
        </w:rPr>
        <w:t>й</w:t>
      </w:r>
      <w:r w:rsidRPr="00075FC0">
        <w:rPr>
          <w:rFonts w:eastAsia="Calibri"/>
          <w:color w:val="auto"/>
          <w:szCs w:val="28"/>
        </w:rPr>
        <w:t>ство».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В рамках комплексного благоустройства дворовых территорий многокварти</w:t>
      </w:r>
      <w:r w:rsidRPr="00075FC0">
        <w:rPr>
          <w:rFonts w:eastAsia="Calibri"/>
          <w:color w:val="auto"/>
          <w:szCs w:val="28"/>
        </w:rPr>
        <w:t>р</w:t>
      </w:r>
      <w:r w:rsidRPr="00075FC0">
        <w:rPr>
          <w:rFonts w:eastAsia="Calibri"/>
          <w:color w:val="auto"/>
          <w:szCs w:val="28"/>
        </w:rPr>
        <w:t>ных домов в 2017 году приведено в нормативное состояние 5 дворов: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- </w:t>
      </w:r>
      <w:proofErr w:type="spellStart"/>
      <w:r w:rsidRPr="00075FC0">
        <w:rPr>
          <w:rFonts w:eastAsia="Calibri"/>
          <w:color w:val="auto"/>
          <w:szCs w:val="28"/>
        </w:rPr>
        <w:t>Мкр</w:t>
      </w:r>
      <w:proofErr w:type="spellEnd"/>
      <w:r w:rsidRPr="00075FC0">
        <w:rPr>
          <w:rFonts w:eastAsia="Calibri"/>
          <w:color w:val="auto"/>
          <w:szCs w:val="28"/>
        </w:rPr>
        <w:t xml:space="preserve">. «Д» - 6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- </w:t>
      </w:r>
      <w:proofErr w:type="spellStart"/>
      <w:r w:rsidRPr="00075FC0">
        <w:rPr>
          <w:rFonts w:eastAsia="Calibri"/>
          <w:color w:val="auto"/>
          <w:szCs w:val="28"/>
        </w:rPr>
        <w:t>Мкр</w:t>
      </w:r>
      <w:proofErr w:type="spellEnd"/>
      <w:r w:rsidRPr="00075FC0">
        <w:rPr>
          <w:rFonts w:eastAsia="Calibri"/>
          <w:color w:val="auto"/>
          <w:szCs w:val="28"/>
        </w:rPr>
        <w:t xml:space="preserve">. «Г» - 24-27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 - </w:t>
      </w:r>
      <w:proofErr w:type="spellStart"/>
      <w:r w:rsidRPr="00075FC0">
        <w:rPr>
          <w:rFonts w:eastAsia="Calibri"/>
          <w:color w:val="auto"/>
          <w:szCs w:val="28"/>
        </w:rPr>
        <w:t>Мкр</w:t>
      </w:r>
      <w:proofErr w:type="spellEnd"/>
      <w:r w:rsidRPr="00075FC0">
        <w:rPr>
          <w:rFonts w:eastAsia="Calibri"/>
          <w:color w:val="auto"/>
          <w:szCs w:val="28"/>
        </w:rPr>
        <w:t>. «В» - 21-32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- </w:t>
      </w:r>
      <w:proofErr w:type="spellStart"/>
      <w:r w:rsidRPr="00075FC0">
        <w:rPr>
          <w:rFonts w:eastAsia="Calibri"/>
          <w:color w:val="auto"/>
          <w:szCs w:val="28"/>
        </w:rPr>
        <w:t>Мкр</w:t>
      </w:r>
      <w:proofErr w:type="spellEnd"/>
      <w:r w:rsidRPr="00075FC0">
        <w:rPr>
          <w:rFonts w:eastAsia="Calibri"/>
          <w:color w:val="auto"/>
          <w:szCs w:val="28"/>
        </w:rPr>
        <w:t>. «АБ» - 6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- </w:t>
      </w:r>
      <w:proofErr w:type="spellStart"/>
      <w:r w:rsidRPr="00075FC0">
        <w:rPr>
          <w:rFonts w:eastAsia="Calibri"/>
          <w:color w:val="auto"/>
          <w:szCs w:val="28"/>
        </w:rPr>
        <w:t>Мкр</w:t>
      </w:r>
      <w:proofErr w:type="spellEnd"/>
      <w:r w:rsidRPr="00075FC0">
        <w:rPr>
          <w:rFonts w:eastAsia="Calibri"/>
          <w:color w:val="auto"/>
          <w:szCs w:val="28"/>
        </w:rPr>
        <w:t>. «Г» - 33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Обустроено </w:t>
      </w:r>
      <w:proofErr w:type="gramStart"/>
      <w:r w:rsidRPr="00075FC0">
        <w:rPr>
          <w:color w:val="auto"/>
          <w:szCs w:val="28"/>
        </w:rPr>
        <w:t>новые  парковочные</w:t>
      </w:r>
      <w:proofErr w:type="gramEnd"/>
      <w:r w:rsidRPr="00075FC0">
        <w:rPr>
          <w:color w:val="auto"/>
          <w:szCs w:val="28"/>
        </w:rPr>
        <w:t xml:space="preserve"> места в количестве 108 машиномест. Выпо</w:t>
      </w:r>
      <w:r w:rsidRPr="00075FC0">
        <w:rPr>
          <w:color w:val="auto"/>
          <w:szCs w:val="28"/>
        </w:rPr>
        <w:t>л</w:t>
      </w:r>
      <w:r w:rsidRPr="00075FC0">
        <w:rPr>
          <w:color w:val="auto"/>
          <w:szCs w:val="28"/>
        </w:rPr>
        <w:t xml:space="preserve">нены работы по приведению покрытия в нормативное состояние, </w:t>
      </w:r>
      <w:proofErr w:type="gramStart"/>
      <w:r w:rsidRPr="00075FC0">
        <w:rPr>
          <w:color w:val="auto"/>
          <w:szCs w:val="28"/>
        </w:rPr>
        <w:t>заасфальтировано  12560</w:t>
      </w:r>
      <w:proofErr w:type="gramEnd"/>
      <w:r w:rsidRPr="00075FC0">
        <w:rPr>
          <w:color w:val="auto"/>
          <w:szCs w:val="28"/>
        </w:rPr>
        <w:t xml:space="preserve"> м2, установлены дополнительные опоры освещения 25 шт., установлены и</w:t>
      </w:r>
      <w:r w:rsidRPr="00075FC0">
        <w:rPr>
          <w:color w:val="auto"/>
          <w:szCs w:val="28"/>
        </w:rPr>
        <w:t>н</w:t>
      </w:r>
      <w:r w:rsidRPr="00075FC0">
        <w:rPr>
          <w:color w:val="auto"/>
          <w:szCs w:val="28"/>
        </w:rPr>
        <w:t>формационные стенды, лавочки, урны. Проведена вырубка старых деревьев и пос</w:t>
      </w:r>
      <w:r w:rsidRPr="00075FC0">
        <w:rPr>
          <w:color w:val="auto"/>
          <w:szCs w:val="28"/>
        </w:rPr>
        <w:t>а</w:t>
      </w:r>
      <w:r w:rsidRPr="00075FC0">
        <w:rPr>
          <w:color w:val="auto"/>
          <w:szCs w:val="28"/>
        </w:rPr>
        <w:t>жены молодые саженцы.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Cs/>
          <w:color w:val="auto"/>
          <w:szCs w:val="28"/>
        </w:rPr>
      </w:pPr>
      <w:r w:rsidRPr="00075FC0">
        <w:rPr>
          <w:bCs/>
          <w:color w:val="auto"/>
          <w:szCs w:val="28"/>
        </w:rPr>
        <w:t>Работы финансировались из бюджета Московской области выделено 5361 т</w:t>
      </w:r>
      <w:r w:rsidRPr="00075FC0">
        <w:rPr>
          <w:bCs/>
          <w:color w:val="auto"/>
          <w:szCs w:val="28"/>
        </w:rPr>
        <w:t>ы</w:t>
      </w:r>
      <w:r w:rsidRPr="00075FC0">
        <w:rPr>
          <w:bCs/>
          <w:color w:val="auto"/>
          <w:szCs w:val="28"/>
        </w:rPr>
        <w:t xml:space="preserve">сяч рублей, а из муниципального бюджета – 5015,4 тысяч рублей.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Игровой комплекс установлен в городе Пущино в рамках программы Губерн</w:t>
      </w:r>
      <w:r w:rsidRPr="00075FC0">
        <w:rPr>
          <w:rFonts w:eastAsia="Calibri"/>
          <w:color w:val="auto"/>
          <w:szCs w:val="28"/>
        </w:rPr>
        <w:t>а</w:t>
      </w:r>
      <w:r w:rsidRPr="00075FC0">
        <w:rPr>
          <w:rFonts w:eastAsia="Calibri"/>
          <w:color w:val="auto"/>
          <w:szCs w:val="28"/>
        </w:rPr>
        <w:t xml:space="preserve">тора Московской области Андрея Воробьёва. Микрорайон «Г», перед домом № 26.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iCs/>
          <w:color w:val="auto"/>
          <w:szCs w:val="28"/>
        </w:rPr>
      </w:pPr>
      <w:r w:rsidRPr="00075FC0">
        <w:rPr>
          <w:iCs/>
          <w:color w:val="auto"/>
          <w:szCs w:val="28"/>
        </w:rPr>
        <w:t>За счет средств местного бюджета модернизированы детские площадки по а</w:t>
      </w:r>
      <w:r w:rsidRPr="00075FC0">
        <w:rPr>
          <w:iCs/>
          <w:color w:val="auto"/>
          <w:szCs w:val="28"/>
        </w:rPr>
        <w:t>д</w:t>
      </w:r>
      <w:r w:rsidRPr="00075FC0">
        <w:rPr>
          <w:iCs/>
          <w:color w:val="auto"/>
          <w:szCs w:val="28"/>
        </w:rPr>
        <w:t xml:space="preserve">ресам: </w:t>
      </w:r>
      <w:proofErr w:type="spellStart"/>
      <w:r w:rsidRPr="00075FC0">
        <w:rPr>
          <w:iCs/>
          <w:color w:val="auto"/>
          <w:szCs w:val="28"/>
        </w:rPr>
        <w:t>мкр</w:t>
      </w:r>
      <w:proofErr w:type="spellEnd"/>
      <w:r w:rsidRPr="00075FC0">
        <w:rPr>
          <w:iCs/>
          <w:color w:val="auto"/>
          <w:szCs w:val="28"/>
        </w:rPr>
        <w:t>. В д.26, Г д. 33.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iCs/>
          <w:color w:val="auto"/>
          <w:szCs w:val="28"/>
        </w:rPr>
      </w:pPr>
      <w:r w:rsidRPr="00075FC0">
        <w:rPr>
          <w:iCs/>
          <w:color w:val="auto"/>
          <w:szCs w:val="28"/>
        </w:rPr>
        <w:t>Реализация мероприятий по модернизации уличного освещения:</w:t>
      </w:r>
    </w:p>
    <w:p w:rsidR="00075FC0" w:rsidRPr="00075FC0" w:rsidRDefault="00075FC0" w:rsidP="00075FC0">
      <w:pPr>
        <w:spacing w:after="0" w:line="240" w:lineRule="auto"/>
        <w:ind w:left="0" w:firstLine="720"/>
        <w:rPr>
          <w:iCs/>
          <w:color w:val="auto"/>
          <w:szCs w:val="28"/>
        </w:rPr>
      </w:pPr>
      <w:r w:rsidRPr="00075FC0">
        <w:rPr>
          <w:iCs/>
          <w:color w:val="auto"/>
          <w:szCs w:val="28"/>
        </w:rPr>
        <w:t xml:space="preserve">- Замена ж/б опор и СИП по ул. Парковая, перенос опор </w:t>
      </w:r>
      <w:proofErr w:type="gramStart"/>
      <w:r w:rsidRPr="00075FC0">
        <w:rPr>
          <w:iCs/>
          <w:color w:val="auto"/>
          <w:szCs w:val="28"/>
        </w:rPr>
        <w:t>освещения  в</w:t>
      </w:r>
      <w:proofErr w:type="gramEnd"/>
      <w:r w:rsidRPr="00075FC0">
        <w:rPr>
          <w:iCs/>
          <w:color w:val="auto"/>
          <w:szCs w:val="28"/>
        </w:rPr>
        <w:t xml:space="preserve"> </w:t>
      </w:r>
      <w:proofErr w:type="spellStart"/>
      <w:r w:rsidRPr="00075FC0">
        <w:rPr>
          <w:iCs/>
          <w:color w:val="auto"/>
          <w:szCs w:val="28"/>
        </w:rPr>
        <w:t>мкр</w:t>
      </w:r>
      <w:proofErr w:type="spellEnd"/>
      <w:r w:rsidRPr="00075FC0">
        <w:rPr>
          <w:iCs/>
          <w:color w:val="auto"/>
          <w:szCs w:val="28"/>
        </w:rPr>
        <w:t xml:space="preserve">. «Д», устройство новой линии освещения по ул. </w:t>
      </w:r>
      <w:proofErr w:type="spellStart"/>
      <w:r w:rsidRPr="00075FC0">
        <w:rPr>
          <w:iCs/>
          <w:color w:val="auto"/>
          <w:szCs w:val="28"/>
        </w:rPr>
        <w:t>Старопущинская</w:t>
      </w:r>
      <w:proofErr w:type="spellEnd"/>
      <w:r w:rsidRPr="00075FC0">
        <w:rPr>
          <w:iCs/>
          <w:color w:val="auto"/>
          <w:szCs w:val="28"/>
        </w:rPr>
        <w:t xml:space="preserve">.  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>- выполнение мероприятий по модернизации сетей наружного освещения г</w:t>
      </w:r>
      <w:r w:rsidRPr="00075FC0">
        <w:rPr>
          <w:color w:val="auto"/>
          <w:szCs w:val="28"/>
        </w:rPr>
        <w:t>о</w:t>
      </w:r>
      <w:r w:rsidRPr="00075FC0">
        <w:rPr>
          <w:color w:val="auto"/>
          <w:szCs w:val="28"/>
        </w:rPr>
        <w:t>родского округа Пущино по ул.Институтская;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модернизация наружного освещения дворовых территорий ж/д №№ 21,22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-на "В", ж/д №1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-на "Д", ж/д №7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>-на "Д"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наружное освещение дворовой территории ж/д №6 </w:t>
      </w:r>
      <w:proofErr w:type="spellStart"/>
      <w:r w:rsidRPr="00075FC0">
        <w:rPr>
          <w:color w:val="auto"/>
          <w:szCs w:val="28"/>
        </w:rPr>
        <w:t>мкр-на"АБ</w:t>
      </w:r>
      <w:proofErr w:type="spellEnd"/>
      <w:proofErr w:type="gramStart"/>
      <w:r w:rsidRPr="00075FC0">
        <w:rPr>
          <w:color w:val="auto"/>
          <w:szCs w:val="28"/>
        </w:rPr>
        <w:t>"  г.Пущино</w:t>
      </w:r>
      <w:proofErr w:type="gramEnd"/>
      <w:r w:rsidRPr="00075FC0">
        <w:rPr>
          <w:color w:val="auto"/>
          <w:szCs w:val="28"/>
        </w:rPr>
        <w:t>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наружное освещение дворовой территории ж/д №33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>-на "Г" г.Пущино;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- наружное освещение дворовых территорий жилых домов №6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-на "Д", №25,32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 xml:space="preserve">-на "В", №24-27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>-на "Г" г.Пущино.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color w:val="auto"/>
          <w:szCs w:val="28"/>
        </w:rPr>
      </w:pPr>
      <w:r w:rsidRPr="00075FC0">
        <w:rPr>
          <w:color w:val="auto"/>
          <w:szCs w:val="28"/>
        </w:rPr>
        <w:t>В рамках Губернаторской программы «Светлый город»: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iCs/>
          <w:color w:val="auto"/>
          <w:szCs w:val="28"/>
        </w:rPr>
        <w:lastRenderedPageBreak/>
        <w:t>-</w:t>
      </w:r>
      <w:r w:rsidRPr="00075FC0">
        <w:rPr>
          <w:color w:val="auto"/>
          <w:szCs w:val="28"/>
        </w:rPr>
        <w:t xml:space="preserve"> наружное освещение по адресу: г. Пущино Парк "Зеленая зона" от проспекта Науки до ул. Академика Франка;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 - наружное освещение по адресу: г. Пущино, Парк "Зеленая зона" от ул. Ак</w:t>
      </w:r>
      <w:r w:rsidRPr="00075FC0">
        <w:rPr>
          <w:color w:val="auto"/>
          <w:szCs w:val="28"/>
        </w:rPr>
        <w:t>а</w:t>
      </w:r>
      <w:r w:rsidRPr="00075FC0">
        <w:rPr>
          <w:color w:val="auto"/>
          <w:szCs w:val="28"/>
        </w:rPr>
        <w:t xml:space="preserve">демика Франка до ул. Профессора </w:t>
      </w:r>
      <w:proofErr w:type="spellStart"/>
      <w:r w:rsidRPr="00075FC0">
        <w:rPr>
          <w:color w:val="auto"/>
          <w:szCs w:val="28"/>
        </w:rPr>
        <w:t>Виткевича</w:t>
      </w:r>
      <w:proofErr w:type="spellEnd"/>
      <w:r w:rsidRPr="00075FC0">
        <w:rPr>
          <w:color w:val="auto"/>
          <w:szCs w:val="28"/>
        </w:rPr>
        <w:t>;</w:t>
      </w:r>
    </w:p>
    <w:p w:rsidR="00075FC0" w:rsidRPr="00075FC0" w:rsidRDefault="00075FC0" w:rsidP="00075FC0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- наружное освещение по адресу: г. Пущино Парк "Зеленая зона" от ул. Пр</w:t>
      </w:r>
      <w:r w:rsidRPr="00075FC0">
        <w:rPr>
          <w:color w:val="auto"/>
          <w:szCs w:val="28"/>
        </w:rPr>
        <w:t>о</w:t>
      </w:r>
      <w:r w:rsidRPr="00075FC0">
        <w:rPr>
          <w:color w:val="auto"/>
          <w:szCs w:val="28"/>
        </w:rPr>
        <w:t xml:space="preserve">фессора </w:t>
      </w:r>
      <w:proofErr w:type="spellStart"/>
      <w:r w:rsidRPr="00075FC0">
        <w:rPr>
          <w:color w:val="auto"/>
          <w:szCs w:val="28"/>
        </w:rPr>
        <w:t>Виткевича</w:t>
      </w:r>
      <w:proofErr w:type="spellEnd"/>
      <w:r w:rsidRPr="00075FC0">
        <w:rPr>
          <w:color w:val="auto"/>
          <w:szCs w:val="28"/>
        </w:rPr>
        <w:t xml:space="preserve"> до ул. Грузовая;</w:t>
      </w:r>
    </w:p>
    <w:p w:rsidR="00075FC0" w:rsidRPr="00075FC0" w:rsidRDefault="00075FC0" w:rsidP="00075FC0">
      <w:pPr>
        <w:spacing w:after="0" w:line="240" w:lineRule="auto"/>
        <w:ind w:left="0" w:firstLine="720"/>
        <w:rPr>
          <w:iCs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20"/>
        <w:rPr>
          <w:b/>
          <w:iCs/>
          <w:color w:val="auto"/>
          <w:szCs w:val="28"/>
        </w:rPr>
      </w:pPr>
      <w:r w:rsidRPr="00075FC0">
        <w:rPr>
          <w:b/>
          <w:iCs/>
          <w:color w:val="auto"/>
          <w:szCs w:val="28"/>
        </w:rPr>
        <w:t xml:space="preserve">                      Реализация мероприятий по дорогам: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Общая протяженность автомобильных дорог на территории городского округа Пущино составляет 20,4 км. (общего пользования местного значения) и 6,9 км. р</w:t>
      </w:r>
      <w:r w:rsidRPr="00075FC0">
        <w:rPr>
          <w:color w:val="auto"/>
          <w:szCs w:val="28"/>
        </w:rPr>
        <w:t>е</w:t>
      </w:r>
      <w:r w:rsidRPr="00075FC0">
        <w:rPr>
          <w:color w:val="auto"/>
          <w:szCs w:val="28"/>
        </w:rPr>
        <w:t>гионального значения.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В 2017 году выполнен ремонт автомобильных дорог </w:t>
      </w:r>
    </w:p>
    <w:p w:rsidR="00075FC0" w:rsidRPr="00075FC0" w:rsidRDefault="00075FC0" w:rsidP="00075FC0">
      <w:pPr>
        <w:numPr>
          <w:ilvl w:val="0"/>
          <w:numId w:val="6"/>
        </w:numPr>
        <w:spacing w:after="200" w:line="276" w:lineRule="auto"/>
        <w:contextualSpacing/>
        <w:jc w:val="left"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 xml:space="preserve">Ул. Парковая (от ул. </w:t>
      </w:r>
      <w:proofErr w:type="gramStart"/>
      <w:r w:rsidRPr="00075FC0">
        <w:rPr>
          <w:rFonts w:eastAsia="Calibri"/>
          <w:color w:val="auto"/>
          <w:szCs w:val="28"/>
          <w:lang w:eastAsia="en-US"/>
        </w:rPr>
        <w:t>Академика  Франка</w:t>
      </w:r>
      <w:proofErr w:type="gramEnd"/>
      <w:r w:rsidRPr="00075FC0">
        <w:rPr>
          <w:rFonts w:eastAsia="Calibri"/>
          <w:color w:val="auto"/>
          <w:szCs w:val="28"/>
          <w:lang w:eastAsia="en-US"/>
        </w:rPr>
        <w:t xml:space="preserve"> до ж/д №24 </w:t>
      </w:r>
      <w:proofErr w:type="spellStart"/>
      <w:r w:rsidRPr="00075FC0">
        <w:rPr>
          <w:rFonts w:eastAsia="Calibri"/>
          <w:color w:val="auto"/>
          <w:szCs w:val="28"/>
          <w:lang w:eastAsia="en-US"/>
        </w:rPr>
        <w:t>мкрн</w:t>
      </w:r>
      <w:proofErr w:type="spellEnd"/>
      <w:r w:rsidRPr="00075FC0">
        <w:rPr>
          <w:rFonts w:eastAsia="Calibri"/>
          <w:color w:val="auto"/>
          <w:szCs w:val="28"/>
          <w:lang w:eastAsia="en-US"/>
        </w:rPr>
        <w:t>. «АБ»</w:t>
      </w:r>
    </w:p>
    <w:p w:rsidR="00075FC0" w:rsidRPr="00075FC0" w:rsidRDefault="00075FC0" w:rsidP="00075FC0">
      <w:pPr>
        <w:spacing w:after="200" w:line="276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 xml:space="preserve">- замена асфальтобетонного </w:t>
      </w:r>
      <w:proofErr w:type="gramStart"/>
      <w:r w:rsidRPr="00075FC0">
        <w:rPr>
          <w:rFonts w:eastAsia="Calibri"/>
          <w:color w:val="auto"/>
          <w:szCs w:val="28"/>
          <w:lang w:eastAsia="en-US"/>
        </w:rPr>
        <w:t>покрытия  протяженностью</w:t>
      </w:r>
      <w:proofErr w:type="gramEnd"/>
      <w:r w:rsidRPr="00075FC0">
        <w:rPr>
          <w:rFonts w:eastAsia="Calibri"/>
          <w:color w:val="auto"/>
          <w:szCs w:val="28"/>
          <w:lang w:eastAsia="en-US"/>
        </w:rPr>
        <w:t xml:space="preserve"> 465 м, общей площадью 3510 м2.</w:t>
      </w:r>
    </w:p>
    <w:p w:rsidR="00075FC0" w:rsidRPr="00075FC0" w:rsidRDefault="00075FC0" w:rsidP="00075FC0">
      <w:pPr>
        <w:numPr>
          <w:ilvl w:val="0"/>
          <w:numId w:val="6"/>
        </w:numPr>
        <w:spacing w:after="200" w:line="276" w:lineRule="auto"/>
        <w:contextualSpacing/>
        <w:jc w:val="left"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 xml:space="preserve">Проспект Науки (от перекрестка ул. Строителей до ж/д №15 </w:t>
      </w:r>
      <w:proofErr w:type="spellStart"/>
      <w:r w:rsidRPr="00075FC0">
        <w:rPr>
          <w:rFonts w:eastAsia="Calibri"/>
          <w:color w:val="auto"/>
          <w:szCs w:val="28"/>
          <w:lang w:eastAsia="en-US"/>
        </w:rPr>
        <w:t>мкрн</w:t>
      </w:r>
      <w:proofErr w:type="spellEnd"/>
      <w:r w:rsidRPr="00075FC0">
        <w:rPr>
          <w:rFonts w:eastAsia="Calibri"/>
          <w:color w:val="auto"/>
          <w:szCs w:val="28"/>
          <w:lang w:eastAsia="en-US"/>
        </w:rPr>
        <w:t>. «Д».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- замена асфальтобетонного </w:t>
      </w:r>
      <w:proofErr w:type="gramStart"/>
      <w:r w:rsidRPr="00075FC0">
        <w:rPr>
          <w:rFonts w:eastAsia="Calibri"/>
          <w:color w:val="auto"/>
          <w:szCs w:val="28"/>
        </w:rPr>
        <w:t>покрытия  протяженностью</w:t>
      </w:r>
      <w:proofErr w:type="gramEnd"/>
      <w:r w:rsidRPr="00075FC0">
        <w:rPr>
          <w:rFonts w:eastAsia="Calibri"/>
          <w:color w:val="auto"/>
          <w:szCs w:val="28"/>
        </w:rPr>
        <w:t xml:space="preserve"> 600 м, общей площадью 8375,6 м2. 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ремонт тротуара 869,2 м2.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восстановление искусственных дорожных неровностей согласно ГОСТ.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нанесение дорожной разметки термопластиком.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На основании обращений жителей в 2017 году, Администрацию города Пущино проведено обследование состояния автомобильных дорог после зимнего периода. В ходе обследования выявлено ненормативное состояние автомобильных дорог общ</w:t>
      </w:r>
      <w:r w:rsidRPr="00075FC0">
        <w:rPr>
          <w:rFonts w:eastAsia="Calibri"/>
          <w:color w:val="auto"/>
          <w:szCs w:val="28"/>
        </w:rPr>
        <w:t>е</w:t>
      </w:r>
      <w:r w:rsidRPr="00075FC0">
        <w:rPr>
          <w:rFonts w:eastAsia="Calibri"/>
          <w:color w:val="auto"/>
          <w:szCs w:val="28"/>
        </w:rPr>
        <w:t>го пользования местного значения: ул. Институтская, ул. Строителей.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С целью включения в дополнительную программу ремонта автомобильных дорог, и необходимостью выделения субсидии из Дорожного фонда Московской области Администрацией города Пущино составлена техническая </w:t>
      </w:r>
      <w:proofErr w:type="gramStart"/>
      <w:r w:rsidRPr="00075FC0">
        <w:rPr>
          <w:rFonts w:eastAsia="Calibri"/>
          <w:color w:val="auto"/>
          <w:szCs w:val="28"/>
        </w:rPr>
        <w:t>документация..</w:t>
      </w:r>
      <w:proofErr w:type="gramEnd"/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b/>
          <w:color w:val="auto"/>
          <w:szCs w:val="28"/>
        </w:rPr>
      </w:pPr>
      <w:r w:rsidRPr="00075FC0">
        <w:rPr>
          <w:rFonts w:eastAsia="Calibri"/>
          <w:b/>
          <w:color w:val="auto"/>
          <w:szCs w:val="28"/>
        </w:rPr>
        <w:t xml:space="preserve">       </w:t>
      </w:r>
      <w:proofErr w:type="gramStart"/>
      <w:r w:rsidRPr="00075FC0">
        <w:rPr>
          <w:rFonts w:eastAsia="Calibri"/>
          <w:b/>
          <w:color w:val="auto"/>
          <w:szCs w:val="28"/>
        </w:rPr>
        <w:t>Согласно дополнительной программы</w:t>
      </w:r>
      <w:proofErr w:type="gramEnd"/>
      <w:r w:rsidRPr="00075FC0">
        <w:rPr>
          <w:rFonts w:eastAsia="Calibri"/>
          <w:b/>
          <w:color w:val="auto"/>
          <w:szCs w:val="28"/>
        </w:rPr>
        <w:t xml:space="preserve"> выполнен ремонт автомобильных дорог </w:t>
      </w:r>
    </w:p>
    <w:p w:rsidR="00075FC0" w:rsidRPr="00075FC0" w:rsidRDefault="00075FC0" w:rsidP="00075FC0">
      <w:pPr>
        <w:spacing w:after="200" w:line="276" w:lineRule="auto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>ул. Строителей:</w:t>
      </w:r>
    </w:p>
    <w:p w:rsidR="00075FC0" w:rsidRPr="00075FC0" w:rsidRDefault="00075FC0" w:rsidP="00075FC0">
      <w:pPr>
        <w:spacing w:after="200" w:line="276" w:lineRule="auto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 w:rsidRPr="00075FC0">
        <w:rPr>
          <w:rFonts w:eastAsia="Calibri"/>
          <w:color w:val="auto"/>
          <w:szCs w:val="28"/>
          <w:lang w:eastAsia="en-US"/>
        </w:rPr>
        <w:t xml:space="preserve">- замена асфальтобетонного </w:t>
      </w:r>
      <w:proofErr w:type="gramStart"/>
      <w:r w:rsidRPr="00075FC0">
        <w:rPr>
          <w:rFonts w:eastAsia="Calibri"/>
          <w:color w:val="auto"/>
          <w:szCs w:val="28"/>
          <w:lang w:eastAsia="en-US"/>
        </w:rPr>
        <w:t>покрытия  протяженностью</w:t>
      </w:r>
      <w:proofErr w:type="gramEnd"/>
      <w:r w:rsidRPr="00075FC0">
        <w:rPr>
          <w:rFonts w:eastAsia="Calibri"/>
          <w:color w:val="auto"/>
          <w:szCs w:val="28"/>
          <w:lang w:eastAsia="en-US"/>
        </w:rPr>
        <w:t xml:space="preserve"> 1105 м, общей площадью 9335 м2. </w:t>
      </w:r>
    </w:p>
    <w:p w:rsidR="00075FC0" w:rsidRPr="00075FC0" w:rsidRDefault="00075FC0" w:rsidP="00075FC0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ремонт тротуара 580 м2.</w:t>
      </w:r>
    </w:p>
    <w:p w:rsidR="00075FC0" w:rsidRPr="00075FC0" w:rsidRDefault="00075FC0" w:rsidP="00075FC0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восстановление искусственных дорожных неровностей согласно ГОСТ.</w:t>
      </w:r>
    </w:p>
    <w:p w:rsidR="00075FC0" w:rsidRPr="00075FC0" w:rsidRDefault="00075FC0" w:rsidP="00075FC0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нанесение дорожной разметки термопластиком.</w:t>
      </w:r>
    </w:p>
    <w:p w:rsidR="00075FC0" w:rsidRPr="00075FC0" w:rsidRDefault="00075FC0" w:rsidP="00075FC0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2. ул. Институтская:</w:t>
      </w:r>
    </w:p>
    <w:p w:rsidR="00075FC0" w:rsidRPr="00075FC0" w:rsidRDefault="00075FC0" w:rsidP="00075FC0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- замена асфальтобетонного </w:t>
      </w:r>
      <w:proofErr w:type="gramStart"/>
      <w:r w:rsidRPr="00075FC0">
        <w:rPr>
          <w:rFonts w:eastAsia="Calibri"/>
          <w:color w:val="auto"/>
          <w:szCs w:val="28"/>
        </w:rPr>
        <w:t>покрытия  протяженностью</w:t>
      </w:r>
      <w:proofErr w:type="gramEnd"/>
      <w:r w:rsidRPr="00075FC0">
        <w:rPr>
          <w:rFonts w:eastAsia="Calibri"/>
          <w:color w:val="auto"/>
          <w:szCs w:val="28"/>
        </w:rPr>
        <w:t xml:space="preserve"> 578 м, общей площадью 4775 м2. </w:t>
      </w:r>
    </w:p>
    <w:p w:rsidR="00075FC0" w:rsidRPr="00075FC0" w:rsidRDefault="00075FC0" w:rsidP="00075FC0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замена бордюрного камня 1280 пм.</w:t>
      </w:r>
    </w:p>
    <w:p w:rsidR="00075FC0" w:rsidRPr="00075FC0" w:rsidRDefault="00075FC0" w:rsidP="00075FC0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восстановление искусственных дорожных неровностей согласно ГОСТ.</w:t>
      </w:r>
    </w:p>
    <w:p w:rsidR="00075FC0" w:rsidRPr="00075FC0" w:rsidRDefault="00075FC0" w:rsidP="00075FC0">
      <w:pPr>
        <w:spacing w:after="0" w:line="240" w:lineRule="auto"/>
        <w:ind w:left="0" w:firstLine="0"/>
        <w:jc w:val="left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- нанесение дорожной разметки термопластиком.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lastRenderedPageBreak/>
        <w:t>В рамках Государственной программы приобретена техника для нужд благоустро</w:t>
      </w:r>
      <w:r w:rsidRPr="00075FC0">
        <w:rPr>
          <w:rFonts w:eastAsia="Calibri"/>
          <w:color w:val="auto"/>
          <w:szCs w:val="28"/>
        </w:rPr>
        <w:t>й</w:t>
      </w:r>
      <w:r w:rsidRPr="00075FC0">
        <w:rPr>
          <w:rFonts w:eastAsia="Calibri"/>
          <w:color w:val="auto"/>
          <w:szCs w:val="28"/>
        </w:rPr>
        <w:t xml:space="preserve">ства территорий городского округа Пущино – 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снегопогрузчик, вакуумная уборочная коммунальная машина ВКМ 2020 </w:t>
      </w:r>
      <w:proofErr w:type="gramStart"/>
      <w:r w:rsidRPr="00075FC0">
        <w:rPr>
          <w:rFonts w:eastAsia="Calibri"/>
          <w:color w:val="auto"/>
          <w:szCs w:val="28"/>
        </w:rPr>
        <w:t>-  2</w:t>
      </w:r>
      <w:proofErr w:type="gramEnd"/>
      <w:r w:rsidRPr="00075FC0">
        <w:rPr>
          <w:rFonts w:eastAsia="Calibri"/>
          <w:color w:val="auto"/>
          <w:szCs w:val="28"/>
        </w:rPr>
        <w:t xml:space="preserve"> шт., трактор </w:t>
      </w:r>
      <w:proofErr w:type="spellStart"/>
      <w:r w:rsidRPr="00075FC0">
        <w:rPr>
          <w:rFonts w:eastAsia="Calibri"/>
          <w:color w:val="auto"/>
          <w:szCs w:val="28"/>
        </w:rPr>
        <w:t>Беларус</w:t>
      </w:r>
      <w:proofErr w:type="spellEnd"/>
      <w:r w:rsidRPr="00075FC0">
        <w:rPr>
          <w:rFonts w:eastAsia="Calibri"/>
          <w:color w:val="auto"/>
          <w:szCs w:val="28"/>
        </w:rPr>
        <w:t xml:space="preserve"> 82.1. с навесным оборудованием (отвел коммунальный, щетка, и</w:t>
      </w:r>
      <w:r w:rsidRPr="00075FC0">
        <w:rPr>
          <w:rFonts w:eastAsia="Calibri"/>
          <w:color w:val="auto"/>
          <w:szCs w:val="28"/>
        </w:rPr>
        <w:t>з</w:t>
      </w:r>
      <w:r w:rsidRPr="00075FC0">
        <w:rPr>
          <w:rFonts w:eastAsia="Calibri"/>
          <w:color w:val="auto"/>
          <w:szCs w:val="28"/>
        </w:rPr>
        <w:t xml:space="preserve">мельчитель древесных отходов, </w:t>
      </w:r>
      <w:proofErr w:type="spellStart"/>
      <w:r w:rsidRPr="00075FC0">
        <w:rPr>
          <w:rFonts w:eastAsia="Calibri"/>
          <w:color w:val="auto"/>
          <w:szCs w:val="28"/>
        </w:rPr>
        <w:t>пескоразбрасыватель</w:t>
      </w:r>
      <w:proofErr w:type="spellEnd"/>
      <w:r w:rsidRPr="00075FC0">
        <w:rPr>
          <w:rFonts w:eastAsia="Calibri"/>
          <w:color w:val="auto"/>
          <w:szCs w:val="28"/>
        </w:rPr>
        <w:t xml:space="preserve">, цистерна), </w:t>
      </w:r>
      <w:proofErr w:type="spellStart"/>
      <w:r w:rsidRPr="00075FC0">
        <w:rPr>
          <w:rFonts w:eastAsia="Calibri"/>
          <w:color w:val="auto"/>
          <w:szCs w:val="28"/>
        </w:rPr>
        <w:t>минипогрузчик</w:t>
      </w:r>
      <w:proofErr w:type="spellEnd"/>
      <w:r w:rsidRPr="00075FC0">
        <w:rPr>
          <w:rFonts w:eastAsia="Calibri"/>
          <w:color w:val="auto"/>
          <w:szCs w:val="28"/>
        </w:rPr>
        <w:t xml:space="preserve"> </w:t>
      </w:r>
      <w:r w:rsidRPr="00075FC0">
        <w:rPr>
          <w:rFonts w:eastAsia="Calibri"/>
          <w:color w:val="auto"/>
          <w:szCs w:val="28"/>
          <w:lang w:val="en-US"/>
        </w:rPr>
        <w:t>ANT</w:t>
      </w:r>
      <w:r w:rsidRPr="00075FC0">
        <w:rPr>
          <w:rFonts w:eastAsia="Calibri"/>
          <w:color w:val="auto"/>
          <w:szCs w:val="28"/>
        </w:rPr>
        <w:t>1000.01.</w:t>
      </w: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20"/>
        <w:rPr>
          <w:b/>
          <w:color w:val="auto"/>
          <w:szCs w:val="28"/>
        </w:rPr>
      </w:pPr>
      <w:r w:rsidRPr="00075FC0">
        <w:rPr>
          <w:b/>
          <w:color w:val="auto"/>
          <w:szCs w:val="28"/>
        </w:rPr>
        <w:t xml:space="preserve">                                     Строительство.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На территории г.о. Пущино в 2017 году велось строительство многокварти</w:t>
      </w:r>
      <w:r w:rsidRPr="00075FC0">
        <w:rPr>
          <w:color w:val="auto"/>
          <w:szCs w:val="28"/>
        </w:rPr>
        <w:t>р</w:t>
      </w:r>
      <w:r w:rsidRPr="00075FC0">
        <w:rPr>
          <w:color w:val="auto"/>
          <w:szCs w:val="28"/>
        </w:rPr>
        <w:t xml:space="preserve">ного дома в </w:t>
      </w:r>
      <w:proofErr w:type="spellStart"/>
      <w:r w:rsidRPr="00075FC0">
        <w:rPr>
          <w:color w:val="auto"/>
          <w:szCs w:val="28"/>
        </w:rPr>
        <w:t>мкр</w:t>
      </w:r>
      <w:proofErr w:type="spellEnd"/>
      <w:r w:rsidRPr="00075FC0">
        <w:rPr>
          <w:color w:val="auto"/>
          <w:szCs w:val="28"/>
        </w:rPr>
        <w:t>. «Д» для молодых ученых (за счет средств федерального бюджета).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/>
          <w:color w:val="auto"/>
          <w:szCs w:val="28"/>
        </w:rPr>
      </w:pPr>
      <w:r w:rsidRPr="00075FC0">
        <w:rPr>
          <w:b/>
          <w:color w:val="auto"/>
          <w:szCs w:val="28"/>
        </w:rPr>
        <w:t xml:space="preserve">            Предоставление муниципальных и государственных услуг.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В 2017 году разработано и выдано 18 градостроительных планов земельных участков; присвоено 37 адресов (домам, земельным участкам)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Рассмотрено 22 </w:t>
      </w:r>
      <w:proofErr w:type="spellStart"/>
      <w:r w:rsidRPr="00075FC0">
        <w:rPr>
          <w:color w:val="auto"/>
          <w:szCs w:val="28"/>
        </w:rPr>
        <w:t>заявлен</w:t>
      </w:r>
      <w:r w:rsidR="00C21660">
        <w:rPr>
          <w:color w:val="auto"/>
          <w:szCs w:val="28"/>
        </w:rPr>
        <w:t>я</w:t>
      </w:r>
      <w:proofErr w:type="spellEnd"/>
      <w:r w:rsidR="00C21660">
        <w:rPr>
          <w:color w:val="auto"/>
          <w:szCs w:val="28"/>
        </w:rPr>
        <w:t xml:space="preserve"> </w:t>
      </w:r>
      <w:r w:rsidRPr="00075FC0">
        <w:rPr>
          <w:color w:val="auto"/>
          <w:szCs w:val="28"/>
        </w:rPr>
        <w:t>на перепланировку.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Выдано 11 разрешений на строительство.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20"/>
        <w:rPr>
          <w:b/>
          <w:color w:val="auto"/>
          <w:szCs w:val="28"/>
        </w:rPr>
      </w:pPr>
      <w:r w:rsidRPr="00075FC0">
        <w:rPr>
          <w:b/>
          <w:color w:val="auto"/>
          <w:szCs w:val="28"/>
        </w:rPr>
        <w:t xml:space="preserve">                                    Экология.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В 2017 году было выдано 30 разрешение на вырубку зеленых насаждений на территории города Пущино.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Проведены консультации: юридических лиц и ИП по составлению отчёта по расчётам платы за загрязнение окружающей среды предприятиями и организациями, по вопросам, связанным с охраной окружающей среды и рациональном использов</w:t>
      </w:r>
      <w:r w:rsidRPr="00075FC0">
        <w:rPr>
          <w:color w:val="auto"/>
          <w:szCs w:val="28"/>
        </w:rPr>
        <w:t>а</w:t>
      </w:r>
      <w:r w:rsidRPr="00075FC0">
        <w:rPr>
          <w:color w:val="auto"/>
          <w:szCs w:val="28"/>
        </w:rPr>
        <w:t xml:space="preserve">нием природных ресурсов, по ведению системы кадастра отходов.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Участие в ежегодном совещании с председателями СНТ и ГСК по вопросам благоустройства и сбор договоров на вывоз ТБО, а также внесения данных в сист</w:t>
      </w:r>
      <w:r w:rsidRPr="00075FC0">
        <w:rPr>
          <w:color w:val="auto"/>
          <w:szCs w:val="28"/>
        </w:rPr>
        <w:t>е</w:t>
      </w:r>
      <w:r w:rsidRPr="00075FC0">
        <w:rPr>
          <w:color w:val="auto"/>
          <w:szCs w:val="28"/>
        </w:rPr>
        <w:t xml:space="preserve">му кадастр отходов. 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 xml:space="preserve">Проведены акции по посадке зеленых насаждений: «Лес Победы», «Наш лес - Посади свое дерево». Проведены акции по спасению деревьев от минирующей моли «Спасем каштаны вместе».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Разработаны нормативно-правовой документации по охране окружающей ср</w:t>
      </w:r>
      <w:r w:rsidRPr="00075FC0">
        <w:rPr>
          <w:color w:val="auto"/>
          <w:szCs w:val="28"/>
        </w:rPr>
        <w:t>е</w:t>
      </w:r>
      <w:r w:rsidRPr="00075FC0">
        <w:rPr>
          <w:color w:val="auto"/>
          <w:szCs w:val="28"/>
        </w:rPr>
        <w:t>ды.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Проводились обследования состояния зелёных насаждений по городу.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Заключен и исполнен договор на стерилизацию безнадзорных животных. В рамках договора простерилизованы, привиты и выпущены в места обитания 8 собак. 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Ведение муниципальной программы (внесение изменений, составление еж</w:t>
      </w:r>
      <w:r w:rsidRPr="00075FC0">
        <w:rPr>
          <w:rFonts w:eastAsia="Calibri"/>
          <w:color w:val="auto"/>
          <w:szCs w:val="28"/>
        </w:rPr>
        <w:t>е</w:t>
      </w:r>
      <w:r w:rsidRPr="00075FC0">
        <w:rPr>
          <w:rFonts w:eastAsia="Calibri"/>
          <w:color w:val="auto"/>
          <w:szCs w:val="28"/>
        </w:rPr>
        <w:t>квартальных отчетов) «Экология и окружающая среда городского округа Пущино» на 2017-2021 годы. Участие в проведении конференции «</w:t>
      </w:r>
      <w:proofErr w:type="spellStart"/>
      <w:proofErr w:type="gramStart"/>
      <w:r w:rsidRPr="00075FC0">
        <w:rPr>
          <w:rFonts w:eastAsia="Calibri"/>
          <w:color w:val="auto"/>
          <w:szCs w:val="28"/>
        </w:rPr>
        <w:t>Экополис</w:t>
      </w:r>
      <w:proofErr w:type="spellEnd"/>
      <w:r w:rsidRPr="00075FC0">
        <w:rPr>
          <w:rFonts w:eastAsia="Calibri"/>
          <w:color w:val="auto"/>
          <w:szCs w:val="28"/>
        </w:rPr>
        <w:t xml:space="preserve">  -</w:t>
      </w:r>
      <w:proofErr w:type="gramEnd"/>
      <w:r w:rsidRPr="00075FC0">
        <w:rPr>
          <w:rFonts w:eastAsia="Calibri"/>
          <w:color w:val="auto"/>
          <w:szCs w:val="28"/>
        </w:rPr>
        <w:t xml:space="preserve"> город будущ</w:t>
      </w:r>
      <w:r w:rsidRPr="00075FC0">
        <w:rPr>
          <w:rFonts w:eastAsia="Calibri"/>
          <w:color w:val="auto"/>
          <w:szCs w:val="28"/>
        </w:rPr>
        <w:t>е</w:t>
      </w:r>
      <w:r w:rsidRPr="00075FC0">
        <w:rPr>
          <w:rFonts w:eastAsia="Calibri"/>
          <w:color w:val="auto"/>
          <w:szCs w:val="28"/>
        </w:rPr>
        <w:t>го»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/>
          <w:color w:val="auto"/>
          <w:szCs w:val="28"/>
        </w:rPr>
      </w:pPr>
      <w:r w:rsidRPr="00075FC0">
        <w:rPr>
          <w:b/>
          <w:color w:val="auto"/>
          <w:szCs w:val="28"/>
        </w:rPr>
        <w:t xml:space="preserve">                                                  Реклама.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В 2017 году было 12 выездных межведомственных комиссий по выявлению незаконно установленных рекламных конструкций и средств размещения информ</w:t>
      </w:r>
      <w:r w:rsidRPr="00075FC0">
        <w:rPr>
          <w:rFonts w:eastAsia="Calibri"/>
          <w:color w:val="auto"/>
          <w:szCs w:val="28"/>
        </w:rPr>
        <w:t>а</w:t>
      </w:r>
      <w:r w:rsidRPr="00075FC0">
        <w:rPr>
          <w:rFonts w:eastAsia="Calibri"/>
          <w:color w:val="auto"/>
          <w:szCs w:val="28"/>
        </w:rPr>
        <w:t>ции. Выдано 86 предписаний владельцам рекламных конструкций и средств разм</w:t>
      </w:r>
      <w:r w:rsidRPr="00075FC0">
        <w:rPr>
          <w:rFonts w:eastAsia="Calibri"/>
          <w:color w:val="auto"/>
          <w:szCs w:val="28"/>
        </w:rPr>
        <w:t>е</w:t>
      </w:r>
      <w:r w:rsidRPr="00075FC0">
        <w:rPr>
          <w:rFonts w:eastAsia="Calibri"/>
          <w:color w:val="auto"/>
          <w:szCs w:val="28"/>
        </w:rPr>
        <w:t xml:space="preserve">щения информации, а также 5 собственникам </w:t>
      </w:r>
      <w:proofErr w:type="gramStart"/>
      <w:r w:rsidRPr="00075FC0">
        <w:rPr>
          <w:rFonts w:eastAsia="Calibri"/>
          <w:color w:val="auto"/>
          <w:szCs w:val="28"/>
        </w:rPr>
        <w:t>объектам недвижимости</w:t>
      </w:r>
      <w:proofErr w:type="gramEnd"/>
      <w:r w:rsidRPr="00075FC0">
        <w:rPr>
          <w:rFonts w:eastAsia="Calibri"/>
          <w:color w:val="auto"/>
          <w:szCs w:val="28"/>
        </w:rPr>
        <w:t xml:space="preserve"> на которых размещаются рекламные и информационные конструкции.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lastRenderedPageBreak/>
        <w:t>Рассмотрено 59 заявлений о выдачи разрешений на установку и эксплуатацию рекламных конструкций и средств размещения информации. Опубликован 07.11.2017 электронный аукцион на право заключения договоров на установку и эксплуатацию  рекламной конструкции на земельном конструкции на земельном участке, здании или ином недвижимом имуществе, находящемся в муниципальной собственности городского округа Пущино, а также земельном участке, государс</w:t>
      </w:r>
      <w:r w:rsidRPr="00075FC0">
        <w:rPr>
          <w:rFonts w:eastAsia="Calibri"/>
          <w:color w:val="auto"/>
          <w:szCs w:val="28"/>
        </w:rPr>
        <w:t>т</w:t>
      </w:r>
      <w:r w:rsidRPr="00075FC0">
        <w:rPr>
          <w:rFonts w:eastAsia="Calibri"/>
          <w:color w:val="auto"/>
          <w:szCs w:val="28"/>
        </w:rPr>
        <w:t>венная собственность на который не разграничена, находящихся на территории г</w:t>
      </w:r>
      <w:r w:rsidRPr="00075FC0">
        <w:rPr>
          <w:rFonts w:eastAsia="Calibri"/>
          <w:color w:val="auto"/>
          <w:szCs w:val="28"/>
        </w:rPr>
        <w:t>о</w:t>
      </w:r>
      <w:r w:rsidRPr="00075FC0">
        <w:rPr>
          <w:rFonts w:eastAsia="Calibri"/>
          <w:color w:val="auto"/>
          <w:szCs w:val="28"/>
        </w:rPr>
        <w:t>родского округа Пущино (7 лотов). Аукцион признан не состоявшимся.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Опубликован 20.12.2017 второй электронный аукцион на право заключения договоров на установку и эксплуатацию  рекламной конструкции на земельном ко</w:t>
      </w:r>
      <w:r w:rsidRPr="00075FC0">
        <w:rPr>
          <w:rFonts w:eastAsia="Calibri"/>
          <w:color w:val="auto"/>
          <w:szCs w:val="28"/>
        </w:rPr>
        <w:t>н</w:t>
      </w:r>
      <w:r w:rsidRPr="00075FC0">
        <w:rPr>
          <w:rFonts w:eastAsia="Calibri"/>
          <w:color w:val="auto"/>
          <w:szCs w:val="28"/>
        </w:rPr>
        <w:t>струкции на земельном участке, здании или ином недвижимом имуществе, наход</w:t>
      </w:r>
      <w:r w:rsidRPr="00075FC0">
        <w:rPr>
          <w:rFonts w:eastAsia="Calibri"/>
          <w:color w:val="auto"/>
          <w:szCs w:val="28"/>
        </w:rPr>
        <w:t>я</w:t>
      </w:r>
      <w:r w:rsidRPr="00075FC0">
        <w:rPr>
          <w:rFonts w:eastAsia="Calibri"/>
          <w:color w:val="auto"/>
          <w:szCs w:val="28"/>
        </w:rPr>
        <w:t>щемся в муниципальной собственности городского округа Пущино, а также земел</w:t>
      </w:r>
      <w:r w:rsidRPr="00075FC0">
        <w:rPr>
          <w:rFonts w:eastAsia="Calibri"/>
          <w:color w:val="auto"/>
          <w:szCs w:val="28"/>
        </w:rPr>
        <w:t>ь</w:t>
      </w:r>
      <w:r w:rsidRPr="00075FC0">
        <w:rPr>
          <w:rFonts w:eastAsia="Calibri"/>
          <w:color w:val="auto"/>
          <w:szCs w:val="28"/>
        </w:rPr>
        <w:t>ном участке, государственная собственность на который не разграничена, наход</w:t>
      </w:r>
      <w:r w:rsidRPr="00075FC0">
        <w:rPr>
          <w:rFonts w:eastAsia="Calibri"/>
          <w:color w:val="auto"/>
          <w:szCs w:val="28"/>
        </w:rPr>
        <w:t>я</w:t>
      </w:r>
      <w:r w:rsidRPr="00075FC0">
        <w:rPr>
          <w:rFonts w:eastAsia="Calibri"/>
          <w:color w:val="auto"/>
          <w:szCs w:val="28"/>
        </w:rPr>
        <w:t>щихся на территории городского округа Пущино (2 лотов). Дата проведения эле</w:t>
      </w:r>
      <w:r w:rsidRPr="00075FC0">
        <w:rPr>
          <w:rFonts w:eastAsia="Calibri"/>
          <w:color w:val="auto"/>
          <w:szCs w:val="28"/>
        </w:rPr>
        <w:t>к</w:t>
      </w:r>
      <w:r w:rsidRPr="00075FC0">
        <w:rPr>
          <w:rFonts w:eastAsia="Calibri"/>
          <w:color w:val="auto"/>
          <w:szCs w:val="28"/>
        </w:rPr>
        <w:t xml:space="preserve">тронного аукциона 01.02.2018 </w:t>
      </w:r>
      <w:proofErr w:type="gramStart"/>
      <w:r w:rsidRPr="00075FC0">
        <w:rPr>
          <w:rFonts w:eastAsia="Calibri"/>
          <w:color w:val="auto"/>
          <w:szCs w:val="28"/>
        </w:rPr>
        <w:t>года..</w:t>
      </w:r>
      <w:proofErr w:type="gramEnd"/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На постоянной основе производился контроль соблюдения условий по дог</w:t>
      </w:r>
      <w:r w:rsidRPr="00075FC0">
        <w:rPr>
          <w:rFonts w:eastAsia="Calibri"/>
          <w:color w:val="auto"/>
          <w:szCs w:val="28"/>
        </w:rPr>
        <w:t>о</w:t>
      </w:r>
      <w:r w:rsidRPr="00075FC0">
        <w:rPr>
          <w:rFonts w:eastAsia="Calibri"/>
          <w:color w:val="auto"/>
          <w:szCs w:val="28"/>
        </w:rPr>
        <w:t>ворам на установку и эксплуатацию  рекламной конструкции на земельном конс</w:t>
      </w:r>
      <w:r w:rsidRPr="00075FC0">
        <w:rPr>
          <w:rFonts w:eastAsia="Calibri"/>
          <w:color w:val="auto"/>
          <w:szCs w:val="28"/>
        </w:rPr>
        <w:t>т</w:t>
      </w:r>
      <w:r w:rsidRPr="00075FC0">
        <w:rPr>
          <w:rFonts w:eastAsia="Calibri"/>
          <w:color w:val="auto"/>
          <w:szCs w:val="28"/>
        </w:rPr>
        <w:t>рукции на земельном участке, здании или ином недвижимом имуществе, наход</w:t>
      </w:r>
      <w:r w:rsidRPr="00075FC0">
        <w:rPr>
          <w:rFonts w:eastAsia="Calibri"/>
          <w:color w:val="auto"/>
          <w:szCs w:val="28"/>
        </w:rPr>
        <w:t>я</w:t>
      </w:r>
      <w:r w:rsidRPr="00075FC0">
        <w:rPr>
          <w:rFonts w:eastAsia="Calibri"/>
          <w:color w:val="auto"/>
          <w:szCs w:val="28"/>
        </w:rPr>
        <w:t>щемся в муниципальной собственности городского округа Пущино, а также земел</w:t>
      </w:r>
      <w:r w:rsidRPr="00075FC0">
        <w:rPr>
          <w:rFonts w:eastAsia="Calibri"/>
          <w:color w:val="auto"/>
          <w:szCs w:val="28"/>
        </w:rPr>
        <w:t>ь</w:t>
      </w:r>
      <w:r w:rsidRPr="00075FC0">
        <w:rPr>
          <w:rFonts w:eastAsia="Calibri"/>
          <w:color w:val="auto"/>
          <w:szCs w:val="28"/>
        </w:rPr>
        <w:t>ном участке, государственная собственность на который не разграничена, наход</w:t>
      </w:r>
      <w:r w:rsidRPr="00075FC0">
        <w:rPr>
          <w:rFonts w:eastAsia="Calibri"/>
          <w:color w:val="auto"/>
          <w:szCs w:val="28"/>
        </w:rPr>
        <w:t>я</w:t>
      </w:r>
      <w:r w:rsidRPr="00075FC0">
        <w:rPr>
          <w:rFonts w:eastAsia="Calibri"/>
          <w:color w:val="auto"/>
          <w:szCs w:val="28"/>
        </w:rPr>
        <w:t>щихся на территории городского округа Пущино.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Демонтирован</w:t>
      </w:r>
      <w:r w:rsidR="006210A2">
        <w:rPr>
          <w:rFonts w:eastAsia="Calibri"/>
          <w:color w:val="auto"/>
          <w:szCs w:val="28"/>
        </w:rPr>
        <w:t>а</w:t>
      </w:r>
      <w:r w:rsidRPr="00075FC0">
        <w:rPr>
          <w:rFonts w:eastAsia="Calibri"/>
          <w:color w:val="auto"/>
          <w:szCs w:val="28"/>
        </w:rPr>
        <w:t xml:space="preserve"> на территории г.о. Пущино 53 рекламная конструкция и сре</w:t>
      </w:r>
      <w:r w:rsidRPr="00075FC0">
        <w:rPr>
          <w:rFonts w:eastAsia="Calibri"/>
          <w:color w:val="auto"/>
          <w:szCs w:val="28"/>
        </w:rPr>
        <w:t>д</w:t>
      </w:r>
      <w:r w:rsidRPr="00075FC0">
        <w:rPr>
          <w:rFonts w:eastAsia="Calibri"/>
          <w:color w:val="auto"/>
          <w:szCs w:val="28"/>
        </w:rPr>
        <w:t>ства размещения информации.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 xml:space="preserve">Выдано </w:t>
      </w:r>
      <w:proofErr w:type="gramStart"/>
      <w:r w:rsidRPr="00075FC0">
        <w:rPr>
          <w:rFonts w:eastAsia="Calibri"/>
          <w:color w:val="auto"/>
          <w:szCs w:val="28"/>
        </w:rPr>
        <w:t>45  разрешение</w:t>
      </w:r>
      <w:proofErr w:type="gramEnd"/>
      <w:r w:rsidRPr="00075FC0">
        <w:rPr>
          <w:rFonts w:eastAsia="Calibri"/>
          <w:color w:val="auto"/>
          <w:szCs w:val="28"/>
        </w:rPr>
        <w:t xml:space="preserve"> на установку и эксплуатацию рекламных конструкций и средств размещения информации.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Аннулированы 7 разрешени</w:t>
      </w:r>
      <w:r w:rsidR="006210A2">
        <w:rPr>
          <w:rFonts w:eastAsia="Calibri"/>
          <w:color w:val="auto"/>
          <w:szCs w:val="28"/>
        </w:rPr>
        <w:t>й</w:t>
      </w:r>
      <w:r w:rsidRPr="00075FC0">
        <w:rPr>
          <w:rFonts w:eastAsia="Calibri"/>
          <w:color w:val="auto"/>
          <w:szCs w:val="28"/>
        </w:rPr>
        <w:t xml:space="preserve"> на установку и эксплуатацию рекламных конс</w:t>
      </w:r>
      <w:r w:rsidRPr="00075FC0">
        <w:rPr>
          <w:rFonts w:eastAsia="Calibri"/>
          <w:color w:val="auto"/>
          <w:szCs w:val="28"/>
        </w:rPr>
        <w:t>т</w:t>
      </w:r>
      <w:r w:rsidRPr="00075FC0">
        <w:rPr>
          <w:rFonts w:eastAsia="Calibri"/>
          <w:color w:val="auto"/>
          <w:szCs w:val="28"/>
        </w:rPr>
        <w:t>рукций и средств размещения информации.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Внесено 45 разрешение на установку и эксплуатацию рекламных конструкций и средств размещения информации в Реестр выдачи разрешений на территории г.о. Пущино.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Внесено 45 разрешение на установку и эксплуатацию рекламных конструкций и средств размещения информации с дополнительными документами в Ведомстве</w:t>
      </w:r>
      <w:r w:rsidRPr="00075FC0">
        <w:rPr>
          <w:rFonts w:eastAsia="Calibri"/>
          <w:color w:val="auto"/>
          <w:szCs w:val="28"/>
        </w:rPr>
        <w:t>н</w:t>
      </w:r>
      <w:r w:rsidRPr="00075FC0">
        <w:rPr>
          <w:rFonts w:eastAsia="Calibri"/>
          <w:color w:val="auto"/>
          <w:szCs w:val="28"/>
        </w:rPr>
        <w:t xml:space="preserve">ную информационную систему по фасадам и зданиям </w:t>
      </w:r>
      <w:proofErr w:type="spellStart"/>
      <w:r w:rsidRPr="00075FC0">
        <w:rPr>
          <w:rFonts w:eastAsia="Calibri"/>
          <w:color w:val="auto"/>
          <w:szCs w:val="28"/>
        </w:rPr>
        <w:t>Главархитектуры</w:t>
      </w:r>
      <w:proofErr w:type="spellEnd"/>
      <w:r w:rsidRPr="00075FC0">
        <w:rPr>
          <w:rFonts w:eastAsia="Calibri"/>
          <w:color w:val="auto"/>
          <w:szCs w:val="28"/>
        </w:rPr>
        <w:t xml:space="preserve"> М.О.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rFonts w:eastAsia="Calibri"/>
          <w:color w:val="auto"/>
          <w:szCs w:val="28"/>
        </w:rPr>
      </w:pPr>
      <w:r w:rsidRPr="00075FC0">
        <w:rPr>
          <w:rFonts w:eastAsia="Calibri"/>
          <w:color w:val="auto"/>
          <w:szCs w:val="28"/>
        </w:rPr>
        <w:t>Предоставлялись отчеты по рекламе и средств размещения информации еж</w:t>
      </w:r>
      <w:r w:rsidRPr="00075FC0">
        <w:rPr>
          <w:rFonts w:eastAsia="Calibri"/>
          <w:color w:val="auto"/>
          <w:szCs w:val="28"/>
        </w:rPr>
        <w:t>е</w:t>
      </w:r>
      <w:r w:rsidRPr="00075FC0">
        <w:rPr>
          <w:rFonts w:eastAsia="Calibri"/>
          <w:color w:val="auto"/>
          <w:szCs w:val="28"/>
        </w:rPr>
        <w:t>месячно, ежеквартально и годовой в ведомственные государственные органы вл</w:t>
      </w:r>
      <w:r w:rsidRPr="00075FC0">
        <w:rPr>
          <w:rFonts w:eastAsia="Calibri"/>
          <w:color w:val="auto"/>
          <w:szCs w:val="28"/>
        </w:rPr>
        <w:t>а</w:t>
      </w:r>
      <w:r w:rsidRPr="00075FC0">
        <w:rPr>
          <w:rFonts w:eastAsia="Calibri"/>
          <w:color w:val="auto"/>
          <w:szCs w:val="28"/>
        </w:rPr>
        <w:t>сти.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b/>
          <w:color w:val="auto"/>
          <w:szCs w:val="28"/>
        </w:rPr>
      </w:pPr>
      <w:r w:rsidRPr="00075FC0">
        <w:rPr>
          <w:b/>
          <w:color w:val="auto"/>
          <w:szCs w:val="28"/>
        </w:rPr>
        <w:t xml:space="preserve">                         Праздничное оформление города.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В 2017 году приобретены украшения для главной новогодней Ели, гирлянды для украшения фонтана на площади ДС «ОКА». Установлена и украшена новая и</w:t>
      </w:r>
      <w:r w:rsidRPr="00075FC0">
        <w:rPr>
          <w:color w:val="auto"/>
          <w:szCs w:val="28"/>
        </w:rPr>
        <w:t>с</w:t>
      </w:r>
      <w:r w:rsidRPr="00075FC0">
        <w:rPr>
          <w:color w:val="auto"/>
          <w:szCs w:val="28"/>
        </w:rPr>
        <w:t>кусственная Ель возле Администрации г. Пущино.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  <w:r w:rsidRPr="00075FC0">
        <w:rPr>
          <w:color w:val="auto"/>
          <w:szCs w:val="28"/>
        </w:rPr>
        <w:t>В течение года городские улицы украшались в соответствии с разработанной концепцией «Проект праздничного, тематического и праздничного светового оформления территории городского округа Пущино Московской области».</w:t>
      </w:r>
    </w:p>
    <w:p w:rsidR="00075FC0" w:rsidRPr="00075FC0" w:rsidRDefault="00075FC0" w:rsidP="00075FC0">
      <w:pPr>
        <w:spacing w:after="0" w:line="240" w:lineRule="auto"/>
        <w:ind w:left="0" w:firstLine="720"/>
        <w:rPr>
          <w:color w:val="auto"/>
          <w:szCs w:val="28"/>
        </w:rPr>
      </w:pPr>
    </w:p>
    <w:p w:rsidR="00075FC0" w:rsidRPr="00075FC0" w:rsidRDefault="00075FC0" w:rsidP="006210A2">
      <w:pPr>
        <w:spacing w:after="0" w:line="240" w:lineRule="auto"/>
        <w:ind w:left="0" w:firstLine="720"/>
        <w:rPr>
          <w:b/>
          <w:color w:val="auto"/>
          <w:szCs w:val="28"/>
        </w:rPr>
      </w:pPr>
      <w:r w:rsidRPr="00075FC0">
        <w:rPr>
          <w:b/>
          <w:color w:val="auto"/>
          <w:szCs w:val="28"/>
        </w:rPr>
        <w:lastRenderedPageBreak/>
        <w:t xml:space="preserve">                    8. Организация муниципального управления</w:t>
      </w:r>
    </w:p>
    <w:p w:rsidR="00075FC0" w:rsidRPr="00075FC0" w:rsidRDefault="00075FC0" w:rsidP="006210A2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ab/>
      </w:r>
      <w:r w:rsidRPr="00075FC0">
        <w:rPr>
          <w:color w:val="auto"/>
          <w:szCs w:val="28"/>
        </w:rPr>
        <w:tab/>
      </w:r>
    </w:p>
    <w:p w:rsidR="006C3CE3" w:rsidRDefault="00075FC0" w:rsidP="006210A2">
      <w:pPr>
        <w:spacing w:after="0" w:line="240" w:lineRule="auto"/>
        <w:ind w:left="0" w:firstLine="708"/>
        <w:rPr>
          <w:color w:val="auto"/>
          <w:szCs w:val="28"/>
        </w:rPr>
      </w:pPr>
      <w:r w:rsidRPr="00075FC0">
        <w:rPr>
          <w:color w:val="auto"/>
          <w:szCs w:val="28"/>
        </w:rPr>
        <w:t>Информирование населения ведётся через ГАУ «</w:t>
      </w:r>
      <w:proofErr w:type="spellStart"/>
      <w:r w:rsidRPr="00075FC0">
        <w:rPr>
          <w:color w:val="auto"/>
          <w:szCs w:val="28"/>
        </w:rPr>
        <w:t>Пущинское</w:t>
      </w:r>
      <w:proofErr w:type="spellEnd"/>
      <w:r w:rsidRPr="00075FC0">
        <w:rPr>
          <w:color w:val="auto"/>
          <w:szCs w:val="28"/>
        </w:rPr>
        <w:t xml:space="preserve"> информационное агентство Московской области», которое издает еженедельную газету «Пущинская среда» и выпускает в эфир городскую телепрограмму «ТВС - Пущино». Админис</w:t>
      </w:r>
      <w:r w:rsidRPr="00075FC0">
        <w:rPr>
          <w:color w:val="auto"/>
          <w:szCs w:val="28"/>
        </w:rPr>
        <w:t>т</w:t>
      </w:r>
      <w:r w:rsidRPr="00075FC0">
        <w:rPr>
          <w:color w:val="auto"/>
          <w:szCs w:val="28"/>
        </w:rPr>
        <w:t xml:space="preserve">рация имеет официальный сайт - </w:t>
      </w:r>
      <w:hyperlink r:id="rId8" w:history="1">
        <w:r w:rsidRPr="00075FC0">
          <w:rPr>
            <w:color w:val="0000FF"/>
            <w:szCs w:val="28"/>
            <w:u w:val="single"/>
            <w:lang w:val="en-US"/>
          </w:rPr>
          <w:t>www</w:t>
        </w:r>
        <w:r w:rsidRPr="00075FC0">
          <w:rPr>
            <w:color w:val="0000FF"/>
            <w:szCs w:val="28"/>
            <w:u w:val="single"/>
          </w:rPr>
          <w:t>.</w:t>
        </w:r>
        <w:proofErr w:type="spellStart"/>
        <w:r w:rsidRPr="00075FC0">
          <w:rPr>
            <w:color w:val="0000FF"/>
            <w:szCs w:val="28"/>
            <w:u w:val="single"/>
            <w:lang w:val="en-US"/>
          </w:rPr>
          <w:t>pushchino</w:t>
        </w:r>
        <w:proofErr w:type="spellEnd"/>
        <w:r w:rsidRPr="00075FC0">
          <w:rPr>
            <w:color w:val="0000FF"/>
            <w:szCs w:val="28"/>
            <w:u w:val="single"/>
          </w:rPr>
          <w:t>.</w:t>
        </w:r>
        <w:proofErr w:type="spellStart"/>
        <w:r w:rsidRPr="00075FC0">
          <w:rPr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075FC0">
        <w:rPr>
          <w:color w:val="auto"/>
          <w:szCs w:val="28"/>
        </w:rPr>
        <w:t xml:space="preserve">, через который предоставляются электронные муниципальные услуги, размещаются основные документы и ведется </w:t>
      </w:r>
      <w:proofErr w:type="gramStart"/>
      <w:r w:rsidRPr="00075FC0">
        <w:rPr>
          <w:color w:val="auto"/>
          <w:szCs w:val="28"/>
        </w:rPr>
        <w:t>информирование  о</w:t>
      </w:r>
      <w:proofErr w:type="gramEnd"/>
      <w:r w:rsidRPr="00075FC0">
        <w:rPr>
          <w:color w:val="auto"/>
          <w:szCs w:val="28"/>
        </w:rPr>
        <w:t xml:space="preserve"> событиях в жизни города. </w:t>
      </w:r>
    </w:p>
    <w:p w:rsidR="00CD3D46" w:rsidRDefault="00CD3D46" w:rsidP="006210A2">
      <w:pPr>
        <w:spacing w:after="0" w:line="240" w:lineRule="auto"/>
        <w:ind w:left="0" w:firstLine="708"/>
        <w:rPr>
          <w:color w:val="auto"/>
          <w:szCs w:val="28"/>
        </w:rPr>
      </w:pPr>
    </w:p>
    <w:p w:rsidR="00CD3D46" w:rsidRPr="00CD3D46" w:rsidRDefault="00CD3D46" w:rsidP="00CD3D46">
      <w:pPr>
        <w:tabs>
          <w:tab w:val="left" w:pos="709"/>
        </w:tabs>
        <w:spacing w:after="0" w:line="240" w:lineRule="auto"/>
        <w:ind w:left="284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ab/>
      </w:r>
      <w:r w:rsidRPr="00CD3D46">
        <w:rPr>
          <w:b/>
          <w:color w:val="auto"/>
          <w:szCs w:val="28"/>
        </w:rPr>
        <w:t xml:space="preserve"> </w:t>
      </w:r>
    </w:p>
    <w:p w:rsidR="00CD3D46" w:rsidRDefault="00CD3D46" w:rsidP="006210A2">
      <w:pPr>
        <w:spacing w:after="0" w:line="240" w:lineRule="auto"/>
        <w:ind w:left="0" w:firstLine="708"/>
      </w:pPr>
    </w:p>
    <w:sectPr w:rsidR="00CD3D46">
      <w:pgSz w:w="11906" w:h="16838"/>
      <w:pgMar w:top="1142" w:right="562" w:bottom="120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85A"/>
    <w:multiLevelType w:val="hybridMultilevel"/>
    <w:tmpl w:val="051683EC"/>
    <w:lvl w:ilvl="0" w:tplc="963AC33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47E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78C0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2BB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A4A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AA9A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4C5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E30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6D5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648BC"/>
    <w:multiLevelType w:val="hybridMultilevel"/>
    <w:tmpl w:val="0882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5F6"/>
    <w:multiLevelType w:val="hybridMultilevel"/>
    <w:tmpl w:val="ED101C26"/>
    <w:lvl w:ilvl="0" w:tplc="56F8F8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876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214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263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1281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9E1A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CF7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0A5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A6F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5172E"/>
    <w:multiLevelType w:val="hybridMultilevel"/>
    <w:tmpl w:val="F8044868"/>
    <w:lvl w:ilvl="0" w:tplc="3FAC224C">
      <w:start w:val="2"/>
      <w:numFmt w:val="decimal"/>
      <w:pStyle w:val="1"/>
      <w:lvlText w:val="%1."/>
      <w:lvlJc w:val="left"/>
      <w:pPr>
        <w:ind w:left="2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57A7AB2">
      <w:start w:val="1"/>
      <w:numFmt w:val="lowerLetter"/>
      <w:lvlText w:val="%2"/>
      <w:lvlJc w:val="left"/>
      <w:pPr>
        <w:ind w:left="35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A5FE8FCC">
      <w:start w:val="1"/>
      <w:numFmt w:val="lowerRoman"/>
      <w:lvlText w:val="%3"/>
      <w:lvlJc w:val="left"/>
      <w:pPr>
        <w:ind w:left="43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23D0279C">
      <w:start w:val="1"/>
      <w:numFmt w:val="decimal"/>
      <w:lvlText w:val="%4"/>
      <w:lvlJc w:val="left"/>
      <w:pPr>
        <w:ind w:left="50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8CE1464">
      <w:start w:val="1"/>
      <w:numFmt w:val="lowerLetter"/>
      <w:lvlText w:val="%5"/>
      <w:lvlJc w:val="left"/>
      <w:pPr>
        <w:ind w:left="57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9746830">
      <w:start w:val="1"/>
      <w:numFmt w:val="lowerRoman"/>
      <w:lvlText w:val="%6"/>
      <w:lvlJc w:val="left"/>
      <w:pPr>
        <w:ind w:left="64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AECCDC0">
      <w:start w:val="1"/>
      <w:numFmt w:val="decimal"/>
      <w:lvlText w:val="%7"/>
      <w:lvlJc w:val="left"/>
      <w:pPr>
        <w:ind w:left="7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67445AE">
      <w:start w:val="1"/>
      <w:numFmt w:val="lowerLetter"/>
      <w:lvlText w:val="%8"/>
      <w:lvlJc w:val="left"/>
      <w:pPr>
        <w:ind w:left="7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3B4F74E">
      <w:start w:val="1"/>
      <w:numFmt w:val="lowerRoman"/>
      <w:lvlText w:val="%9"/>
      <w:lvlJc w:val="left"/>
      <w:pPr>
        <w:ind w:left="8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D0680A"/>
    <w:multiLevelType w:val="hybridMultilevel"/>
    <w:tmpl w:val="1C16BD5A"/>
    <w:lvl w:ilvl="0" w:tplc="AFEA41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073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E53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22D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6A0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0C2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0088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AB0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ED5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266B8"/>
    <w:multiLevelType w:val="hybridMultilevel"/>
    <w:tmpl w:val="D3DACFB4"/>
    <w:lvl w:ilvl="0" w:tplc="CC2C71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847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8D8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88B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CF8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EFC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C4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A7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C54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E3"/>
    <w:rsid w:val="00075FC0"/>
    <w:rsid w:val="00081A21"/>
    <w:rsid w:val="000F745B"/>
    <w:rsid w:val="0014034B"/>
    <w:rsid w:val="00163880"/>
    <w:rsid w:val="0017555D"/>
    <w:rsid w:val="001875DF"/>
    <w:rsid w:val="001B3A07"/>
    <w:rsid w:val="001E4984"/>
    <w:rsid w:val="001E6B28"/>
    <w:rsid w:val="001E6FA9"/>
    <w:rsid w:val="00200459"/>
    <w:rsid w:val="00215564"/>
    <w:rsid w:val="00271185"/>
    <w:rsid w:val="00283E4B"/>
    <w:rsid w:val="002C7FD7"/>
    <w:rsid w:val="002D6C24"/>
    <w:rsid w:val="003170A6"/>
    <w:rsid w:val="00337260"/>
    <w:rsid w:val="00410905"/>
    <w:rsid w:val="00431197"/>
    <w:rsid w:val="00486C01"/>
    <w:rsid w:val="004A2663"/>
    <w:rsid w:val="004E4340"/>
    <w:rsid w:val="004E5CE4"/>
    <w:rsid w:val="00587D32"/>
    <w:rsid w:val="00594730"/>
    <w:rsid w:val="005A1B97"/>
    <w:rsid w:val="005A3387"/>
    <w:rsid w:val="00615FB1"/>
    <w:rsid w:val="006210A2"/>
    <w:rsid w:val="00621502"/>
    <w:rsid w:val="00631063"/>
    <w:rsid w:val="006A048B"/>
    <w:rsid w:val="006C3CE3"/>
    <w:rsid w:val="0077739B"/>
    <w:rsid w:val="007869F0"/>
    <w:rsid w:val="00820550"/>
    <w:rsid w:val="00882835"/>
    <w:rsid w:val="00890361"/>
    <w:rsid w:val="00904E04"/>
    <w:rsid w:val="009413A9"/>
    <w:rsid w:val="009426E9"/>
    <w:rsid w:val="009B15ED"/>
    <w:rsid w:val="009C005D"/>
    <w:rsid w:val="009D796E"/>
    <w:rsid w:val="00A275FF"/>
    <w:rsid w:val="00AA2A3C"/>
    <w:rsid w:val="00AA40A4"/>
    <w:rsid w:val="00AF735B"/>
    <w:rsid w:val="00BD2559"/>
    <w:rsid w:val="00C21660"/>
    <w:rsid w:val="00C3394D"/>
    <w:rsid w:val="00C91839"/>
    <w:rsid w:val="00CC400F"/>
    <w:rsid w:val="00CD3D46"/>
    <w:rsid w:val="00CF6089"/>
    <w:rsid w:val="00D32118"/>
    <w:rsid w:val="00D705C9"/>
    <w:rsid w:val="00D77598"/>
    <w:rsid w:val="00D80693"/>
    <w:rsid w:val="00D94D8F"/>
    <w:rsid w:val="00DA3E63"/>
    <w:rsid w:val="00DD3C5A"/>
    <w:rsid w:val="00EA2397"/>
    <w:rsid w:val="00EB3175"/>
    <w:rsid w:val="00ED7506"/>
    <w:rsid w:val="00EE7A6C"/>
    <w:rsid w:val="00F13842"/>
    <w:rsid w:val="00F15D38"/>
    <w:rsid w:val="00F2215D"/>
    <w:rsid w:val="00F505B4"/>
    <w:rsid w:val="00F54506"/>
    <w:rsid w:val="00F6763D"/>
    <w:rsid w:val="00F904F2"/>
    <w:rsid w:val="00FA0008"/>
    <w:rsid w:val="00FA349D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43C83-FBE2-4716-AEFC-21FE852E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2" w:line="236" w:lineRule="auto"/>
      <w:ind w:left="-15" w:firstLine="574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5"/>
      </w:numPr>
      <w:spacing w:after="250" w:line="246" w:lineRule="auto"/>
      <w:ind w:left="10" w:right="-15" w:hanging="10"/>
      <w:jc w:val="center"/>
      <w:outlineLvl w:val="0"/>
    </w:pPr>
    <w:rPr>
      <w:rFonts w:ascii="Times New Roman" w:hAnsi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8"/>
      <w:u w:val="single" w:color="000000"/>
      <w:lang w:bidi="ar-SA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D775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ch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tv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chino.ru" TargetMode="External"/><Relationship Id="rId5" Type="http://schemas.openxmlformats.org/officeDocument/2006/relationships/hyperlink" Target="https://www.syl.ru/article/179904/new_novyie-obrazovatelnyie-tehnologii-v-dou-i-shkole-ih-ispolzovanie-distantsionnyie-obrazovatelnyie-tehnolog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7119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47608</CharactersWithSpaces>
  <SharedDoc>false</SharedDoc>
  <HLinks>
    <vt:vector size="24" baseType="variant">
      <vt:variant>
        <vt:i4>1048592</vt:i4>
      </vt:variant>
      <vt:variant>
        <vt:i4>9</vt:i4>
      </vt:variant>
      <vt:variant>
        <vt:i4>0</vt:i4>
      </vt:variant>
      <vt:variant>
        <vt:i4>5</vt:i4>
      </vt:variant>
      <vt:variant>
        <vt:lpwstr>http://www.pushchino.ru/</vt:lpwstr>
      </vt:variant>
      <vt:variant>
        <vt:lpwstr/>
      </vt:variant>
      <vt:variant>
        <vt:i4>7798818</vt:i4>
      </vt:variant>
      <vt:variant>
        <vt:i4>6</vt:i4>
      </vt:variant>
      <vt:variant>
        <vt:i4>0</vt:i4>
      </vt:variant>
      <vt:variant>
        <vt:i4>5</vt:i4>
      </vt:variant>
      <vt:variant>
        <vt:lpwstr>http://www.protvino.ru/</vt:lpwstr>
      </vt:variant>
      <vt:variant>
        <vt:lpwstr/>
      </vt:variant>
      <vt:variant>
        <vt:i4>1048592</vt:i4>
      </vt:variant>
      <vt:variant>
        <vt:i4>3</vt:i4>
      </vt:variant>
      <vt:variant>
        <vt:i4>0</vt:i4>
      </vt:variant>
      <vt:variant>
        <vt:i4>5</vt:i4>
      </vt:variant>
      <vt:variant>
        <vt:lpwstr>http://www.pushchino.ru/</vt:lpwstr>
      </vt:variant>
      <vt:variant>
        <vt:lpwstr/>
      </vt:variant>
      <vt:variant>
        <vt:i4>7077897</vt:i4>
      </vt:variant>
      <vt:variant>
        <vt:i4>0</vt:i4>
      </vt:variant>
      <vt:variant>
        <vt:i4>0</vt:i4>
      </vt:variant>
      <vt:variant>
        <vt:i4>5</vt:i4>
      </vt:variant>
      <vt:variant>
        <vt:lpwstr>https://www.syl.ru/article/179904/new_novyie-obrazovatelnyie-tehnologii-v-dou-i-shkole-ih-ispolzovanie-distantsionnyie-obrazovatelnyie-tehnologii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plan7</dc:creator>
  <cp:keywords/>
  <cp:lastModifiedBy>Тельнихин</cp:lastModifiedBy>
  <cp:revision>2</cp:revision>
  <dcterms:created xsi:type="dcterms:W3CDTF">2018-10-01T11:44:00Z</dcterms:created>
  <dcterms:modified xsi:type="dcterms:W3CDTF">2018-10-01T11:44:00Z</dcterms:modified>
</cp:coreProperties>
</file>