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474A3" w14:textId="1A4B43A2" w:rsidR="00477C8F" w:rsidRPr="00477C8F" w:rsidRDefault="00477C8F" w:rsidP="00477C8F">
      <w:pPr>
        <w:jc w:val="center"/>
        <w:rPr>
          <w:b/>
          <w:caps/>
          <w:sz w:val="28"/>
        </w:rPr>
      </w:pPr>
      <w:r w:rsidRPr="00477C8F">
        <w:rPr>
          <w:noProof/>
          <w:lang w:eastAsia="ru-RU"/>
        </w:rPr>
        <w:drawing>
          <wp:anchor distT="0" distB="0" distL="114300" distR="114300" simplePos="0" relativeHeight="251659264" behindDoc="0" locked="0" layoutInCell="1" allowOverlap="1" wp14:anchorId="58C942CC" wp14:editId="071A62C1">
            <wp:simplePos x="0" y="0"/>
            <wp:positionH relativeFrom="column">
              <wp:posOffset>2787015</wp:posOffset>
            </wp:positionH>
            <wp:positionV relativeFrom="page">
              <wp:posOffset>352425</wp:posOffset>
            </wp:positionV>
            <wp:extent cx="643255" cy="800100"/>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C8F">
        <w:rPr>
          <w:b/>
          <w:caps/>
          <w:sz w:val="28"/>
        </w:rPr>
        <w:t>в</w:t>
      </w:r>
    </w:p>
    <w:p w14:paraId="77CB5399" w14:textId="77777777" w:rsidR="00477C8F" w:rsidRPr="00477C8F" w:rsidRDefault="00477C8F" w:rsidP="00477C8F">
      <w:pPr>
        <w:jc w:val="center"/>
        <w:rPr>
          <w:b/>
          <w:sz w:val="24"/>
        </w:rPr>
      </w:pPr>
    </w:p>
    <w:p w14:paraId="4E53123C" w14:textId="77777777" w:rsidR="00477C8F" w:rsidRPr="00477C8F" w:rsidRDefault="00477C8F" w:rsidP="00477C8F">
      <w:pPr>
        <w:spacing w:after="0" w:line="240" w:lineRule="auto"/>
        <w:jc w:val="center"/>
        <w:rPr>
          <w:rFonts w:ascii="Times New Roman" w:hAnsi="Times New Roman"/>
          <w:b/>
          <w:sz w:val="44"/>
          <w:szCs w:val="24"/>
        </w:rPr>
      </w:pPr>
      <w:r w:rsidRPr="00477C8F">
        <w:rPr>
          <w:rFonts w:ascii="Times New Roman" w:hAnsi="Times New Roman"/>
          <w:b/>
          <w:sz w:val="44"/>
          <w:szCs w:val="24"/>
        </w:rPr>
        <w:t>Администрация города Пущино</w:t>
      </w:r>
    </w:p>
    <w:p w14:paraId="63EF7929" w14:textId="77777777" w:rsidR="00477C8F" w:rsidRPr="00477C8F" w:rsidRDefault="00477C8F" w:rsidP="00477C8F">
      <w:pPr>
        <w:spacing w:after="0" w:line="240" w:lineRule="auto"/>
        <w:jc w:val="center"/>
        <w:rPr>
          <w:rFonts w:ascii="Times New Roman" w:hAnsi="Times New Roman"/>
          <w:sz w:val="24"/>
          <w:szCs w:val="24"/>
        </w:rPr>
      </w:pPr>
    </w:p>
    <w:p w14:paraId="75081347" w14:textId="77777777" w:rsidR="00477C8F" w:rsidRPr="00477C8F" w:rsidRDefault="00477C8F" w:rsidP="00477C8F">
      <w:pPr>
        <w:spacing w:after="0" w:line="240" w:lineRule="auto"/>
        <w:jc w:val="center"/>
        <w:rPr>
          <w:rFonts w:ascii="Times New Roman" w:hAnsi="Times New Roman"/>
          <w:sz w:val="24"/>
          <w:szCs w:val="24"/>
        </w:rPr>
      </w:pPr>
    </w:p>
    <w:p w14:paraId="51D86E86" w14:textId="77777777" w:rsidR="00477C8F" w:rsidRPr="00477C8F" w:rsidRDefault="00477C8F" w:rsidP="00477C8F">
      <w:pPr>
        <w:spacing w:after="0" w:line="240" w:lineRule="auto"/>
        <w:jc w:val="center"/>
        <w:rPr>
          <w:rFonts w:ascii="Times New Roman" w:hAnsi="Times New Roman"/>
          <w:b/>
          <w:sz w:val="44"/>
          <w:szCs w:val="24"/>
        </w:rPr>
      </w:pPr>
      <w:r w:rsidRPr="00477C8F">
        <w:rPr>
          <w:rFonts w:ascii="Times New Roman" w:hAnsi="Times New Roman"/>
          <w:b/>
          <w:sz w:val="44"/>
          <w:szCs w:val="24"/>
        </w:rPr>
        <w:t>П О С Т А Н О В Л Е Н И Е</w:t>
      </w:r>
    </w:p>
    <w:p w14:paraId="7714DB86" w14:textId="77777777" w:rsidR="00477C8F" w:rsidRPr="00477C8F" w:rsidRDefault="00477C8F" w:rsidP="00477C8F">
      <w:pPr>
        <w:spacing w:after="0" w:line="240" w:lineRule="auto"/>
        <w:jc w:val="center"/>
        <w:rPr>
          <w:rFonts w:ascii="Times New Roman" w:hAnsi="Times New Roman"/>
          <w:b/>
        </w:rPr>
      </w:pPr>
    </w:p>
    <w:p w14:paraId="7636A381" w14:textId="77777777" w:rsidR="00477C8F" w:rsidRPr="00477C8F" w:rsidRDefault="00477C8F" w:rsidP="00477C8F">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477C8F" w:rsidRPr="00477C8F" w14:paraId="5A7655A3" w14:textId="77777777" w:rsidTr="00425489">
        <w:trPr>
          <w:jc w:val="center"/>
        </w:trPr>
        <w:tc>
          <w:tcPr>
            <w:tcW w:w="2160" w:type="dxa"/>
            <w:tcBorders>
              <w:right w:val="nil"/>
            </w:tcBorders>
            <w:shd w:val="clear" w:color="auto" w:fill="auto"/>
          </w:tcPr>
          <w:p w14:paraId="292B8792" w14:textId="2AE3C31E" w:rsidR="00477C8F" w:rsidRPr="00477C8F" w:rsidRDefault="00FE7BE5" w:rsidP="00477C8F">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03.05.2017</w:t>
            </w:r>
          </w:p>
        </w:tc>
        <w:tc>
          <w:tcPr>
            <w:tcW w:w="2520" w:type="dxa"/>
            <w:tcBorders>
              <w:top w:val="nil"/>
              <w:left w:val="nil"/>
              <w:bottom w:val="nil"/>
              <w:right w:val="nil"/>
            </w:tcBorders>
            <w:shd w:val="clear" w:color="auto" w:fill="auto"/>
          </w:tcPr>
          <w:p w14:paraId="05FCC1B0" w14:textId="77777777" w:rsidR="00477C8F" w:rsidRPr="00477C8F" w:rsidRDefault="00477C8F" w:rsidP="00477C8F">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4C9F21A7" w14:textId="77777777" w:rsidR="00477C8F" w:rsidRPr="00477C8F" w:rsidRDefault="00477C8F" w:rsidP="00477C8F">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477C8F">
              <w:rPr>
                <w:rFonts w:ascii="Times New Roman" w:hAnsi="Times New Roman"/>
                <w:b/>
                <w:sz w:val="28"/>
                <w:szCs w:val="28"/>
              </w:rPr>
              <w:t>№</w:t>
            </w:r>
          </w:p>
        </w:tc>
        <w:tc>
          <w:tcPr>
            <w:tcW w:w="1260" w:type="dxa"/>
            <w:tcBorders>
              <w:top w:val="nil"/>
              <w:left w:val="nil"/>
              <w:right w:val="nil"/>
            </w:tcBorders>
            <w:shd w:val="clear" w:color="auto" w:fill="auto"/>
          </w:tcPr>
          <w:p w14:paraId="0FDADDA9" w14:textId="58D97ED6" w:rsidR="00477C8F" w:rsidRPr="00477C8F" w:rsidRDefault="00FE7BE5" w:rsidP="00477C8F">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204-п</w:t>
            </w:r>
          </w:p>
        </w:tc>
      </w:tr>
    </w:tbl>
    <w:p w14:paraId="08C045BB" w14:textId="77777777" w:rsidR="00477C8F" w:rsidRPr="00477C8F" w:rsidRDefault="00477C8F" w:rsidP="00477C8F">
      <w:pPr>
        <w:spacing w:after="0" w:line="240" w:lineRule="auto"/>
        <w:jc w:val="center"/>
        <w:rPr>
          <w:rFonts w:ascii="Academy Cyr" w:hAnsi="Academy Cyr"/>
          <w:sz w:val="16"/>
          <w:szCs w:val="16"/>
        </w:rPr>
      </w:pPr>
    </w:p>
    <w:p w14:paraId="533FBF8B" w14:textId="77777777" w:rsidR="00477C8F" w:rsidRPr="00477C8F" w:rsidRDefault="00477C8F" w:rsidP="00477C8F">
      <w:pPr>
        <w:spacing w:after="0" w:line="240" w:lineRule="auto"/>
        <w:jc w:val="center"/>
        <w:rPr>
          <w:rFonts w:ascii="Academy Cyr" w:hAnsi="Academy Cyr"/>
          <w:sz w:val="24"/>
          <w:szCs w:val="24"/>
        </w:rPr>
      </w:pPr>
      <w:r w:rsidRPr="00477C8F">
        <w:rPr>
          <w:rFonts w:ascii="Academy Cyr" w:hAnsi="Academy Cyr"/>
          <w:sz w:val="24"/>
          <w:szCs w:val="24"/>
        </w:rPr>
        <w:t>г. Пущино</w:t>
      </w:r>
    </w:p>
    <w:p w14:paraId="4FA42291" w14:textId="77777777" w:rsidR="00477C8F" w:rsidRPr="00477C8F" w:rsidRDefault="00477C8F" w:rsidP="00477C8F">
      <w:pPr>
        <w:jc w:val="center"/>
        <w:rPr>
          <w:b/>
          <w:sz w:val="10"/>
          <w:szCs w:val="10"/>
        </w:rPr>
      </w:pPr>
    </w:p>
    <w:p w14:paraId="66CF042B" w14:textId="77777777" w:rsidR="00477C8F" w:rsidRPr="00477C8F" w:rsidRDefault="00477C8F" w:rsidP="00477C8F">
      <w:pPr>
        <w:widowControl w:val="0"/>
        <w:spacing w:after="0" w:line="240" w:lineRule="auto"/>
        <w:jc w:val="center"/>
        <w:rPr>
          <w:rFonts w:ascii="Times New Roman" w:hAnsi="Times New Roman"/>
          <w:sz w:val="24"/>
          <w:szCs w:val="24"/>
        </w:rPr>
      </w:pPr>
      <w:r w:rsidRPr="00477C8F">
        <w:rPr>
          <w:rFonts w:ascii="Times New Roman" w:hAnsi="Times New Roman"/>
          <w:sz w:val="24"/>
          <w:szCs w:val="24"/>
        </w:rPr>
        <w:t>┌</w:t>
      </w:r>
      <w:r w:rsidRPr="00477C8F">
        <w:rPr>
          <w:rFonts w:ascii="Times New Roman" w:hAnsi="Times New Roman"/>
          <w:sz w:val="24"/>
          <w:szCs w:val="24"/>
        </w:rPr>
        <w:tab/>
      </w:r>
      <w:r w:rsidRPr="00477C8F">
        <w:rPr>
          <w:rFonts w:ascii="Times New Roman" w:hAnsi="Times New Roman"/>
          <w:sz w:val="24"/>
          <w:szCs w:val="24"/>
        </w:rPr>
        <w:tab/>
        <w:t xml:space="preserve">                                                                                   </w:t>
      </w:r>
      <w:r w:rsidRPr="00477C8F">
        <w:rPr>
          <w:rFonts w:ascii="Times New Roman" w:hAnsi="Times New Roman"/>
          <w:sz w:val="24"/>
          <w:szCs w:val="24"/>
        </w:rPr>
        <w:tab/>
        <w:t>┐</w:t>
      </w:r>
    </w:p>
    <w:p w14:paraId="4A460434" w14:textId="77777777" w:rsidR="003F6F0B" w:rsidRDefault="00477C8F" w:rsidP="00A04096">
      <w:pPr>
        <w:widowControl w:val="0"/>
        <w:spacing w:after="0" w:line="240" w:lineRule="auto"/>
        <w:jc w:val="center"/>
        <w:rPr>
          <w:rFonts w:ascii="Times New Roman" w:eastAsia="Times New Roman" w:hAnsi="Times New Roman"/>
          <w:bCs/>
          <w:iCs/>
          <w:sz w:val="24"/>
          <w:szCs w:val="24"/>
          <w:lang w:eastAsia="x-none"/>
        </w:rPr>
      </w:pPr>
      <w:r w:rsidRPr="00477C8F">
        <w:rPr>
          <w:rFonts w:ascii="Times New Roman" w:eastAsia="Times New Roman" w:hAnsi="Times New Roman"/>
          <w:bCs/>
          <w:iCs/>
          <w:sz w:val="24"/>
          <w:szCs w:val="24"/>
          <w:lang w:val="x-none" w:eastAsia="x-none"/>
        </w:rPr>
        <w:t xml:space="preserve">Об утверждении </w:t>
      </w:r>
      <w:r w:rsidRPr="00477C8F">
        <w:rPr>
          <w:rFonts w:ascii="Times New Roman" w:eastAsia="Times New Roman" w:hAnsi="Times New Roman"/>
          <w:bCs/>
          <w:iCs/>
          <w:sz w:val="24"/>
          <w:szCs w:val="24"/>
          <w:lang w:eastAsia="x-none"/>
        </w:rPr>
        <w:t xml:space="preserve">временного порядка предоставления муниципальной </w:t>
      </w:r>
    </w:p>
    <w:p w14:paraId="00049CF6" w14:textId="77777777" w:rsidR="003F6F0B" w:rsidRDefault="00477C8F" w:rsidP="00A04096">
      <w:pPr>
        <w:widowControl w:val="0"/>
        <w:spacing w:after="0" w:line="240" w:lineRule="auto"/>
        <w:jc w:val="center"/>
        <w:rPr>
          <w:rFonts w:ascii="Times New Roman" w:eastAsia="Times New Roman" w:hAnsi="Times New Roman"/>
          <w:bCs/>
          <w:iCs/>
          <w:sz w:val="24"/>
          <w:szCs w:val="24"/>
          <w:lang w:eastAsia="x-none"/>
        </w:rPr>
      </w:pPr>
      <w:r w:rsidRPr="00477C8F">
        <w:rPr>
          <w:rFonts w:ascii="Times New Roman" w:eastAsia="Times New Roman" w:hAnsi="Times New Roman"/>
          <w:bCs/>
          <w:iCs/>
          <w:sz w:val="24"/>
          <w:szCs w:val="24"/>
          <w:lang w:eastAsia="x-none"/>
        </w:rPr>
        <w:t>услуги «</w:t>
      </w:r>
      <w:r w:rsidR="00A04096" w:rsidRPr="00A04096">
        <w:rPr>
          <w:rFonts w:ascii="Times New Roman" w:eastAsia="Times New Roman" w:hAnsi="Times New Roman"/>
          <w:bCs/>
          <w:iCs/>
          <w:sz w:val="24"/>
          <w:szCs w:val="24"/>
          <w:lang w:eastAsia="x-none"/>
        </w:rPr>
        <w:t xml:space="preserve">Выдача единого жилищного документа, копии финансово-лицевого </w:t>
      </w:r>
    </w:p>
    <w:p w14:paraId="26647BA0" w14:textId="77777777" w:rsidR="003F6F0B" w:rsidRDefault="00A04096" w:rsidP="00A04096">
      <w:pPr>
        <w:widowControl w:val="0"/>
        <w:spacing w:after="0" w:line="240" w:lineRule="auto"/>
        <w:jc w:val="center"/>
        <w:rPr>
          <w:rFonts w:ascii="Times New Roman" w:eastAsia="Times New Roman" w:hAnsi="Times New Roman"/>
          <w:bCs/>
          <w:iCs/>
          <w:sz w:val="24"/>
          <w:szCs w:val="24"/>
          <w:lang w:eastAsia="x-none"/>
        </w:rPr>
      </w:pPr>
      <w:r w:rsidRPr="00A04096">
        <w:rPr>
          <w:rFonts w:ascii="Times New Roman" w:eastAsia="Times New Roman" w:hAnsi="Times New Roman"/>
          <w:bCs/>
          <w:iCs/>
          <w:sz w:val="24"/>
          <w:szCs w:val="24"/>
          <w:lang w:eastAsia="x-none"/>
        </w:rPr>
        <w:t xml:space="preserve">счета, выписки из домовой книги, карточки учета собственника жилого </w:t>
      </w:r>
    </w:p>
    <w:p w14:paraId="5F413D2B" w14:textId="77E77FE4" w:rsidR="00477C8F" w:rsidRPr="00477C8F" w:rsidRDefault="00A04096" w:rsidP="00A04096">
      <w:pPr>
        <w:widowControl w:val="0"/>
        <w:spacing w:after="0" w:line="240" w:lineRule="auto"/>
        <w:jc w:val="center"/>
        <w:rPr>
          <w:rFonts w:ascii="Times New Roman" w:eastAsia="PMingLiU" w:hAnsi="Times New Roman"/>
          <w:iCs/>
          <w:sz w:val="24"/>
          <w:szCs w:val="24"/>
          <w:lang w:eastAsia="x-none"/>
        </w:rPr>
      </w:pPr>
      <w:r w:rsidRPr="00A04096">
        <w:rPr>
          <w:rFonts w:ascii="Times New Roman" w:eastAsia="Times New Roman" w:hAnsi="Times New Roman"/>
          <w:bCs/>
          <w:iCs/>
          <w:sz w:val="24"/>
          <w:szCs w:val="24"/>
          <w:lang w:eastAsia="x-none"/>
        </w:rPr>
        <w:t>помещения, справок и иных документов</w:t>
      </w:r>
      <w:r w:rsidR="00477C8F" w:rsidRPr="00477C8F">
        <w:rPr>
          <w:rFonts w:ascii="Times New Roman" w:eastAsia="Times New Roman" w:hAnsi="Times New Roman"/>
          <w:bCs/>
          <w:iCs/>
          <w:sz w:val="24"/>
          <w:szCs w:val="24"/>
          <w:lang w:eastAsia="x-none"/>
        </w:rPr>
        <w:t>»</w:t>
      </w:r>
    </w:p>
    <w:p w14:paraId="64D496C6" w14:textId="77777777" w:rsidR="00477C8F" w:rsidRPr="00477C8F" w:rsidRDefault="00477C8F" w:rsidP="00477C8F">
      <w:pPr>
        <w:spacing w:after="0" w:line="240" w:lineRule="auto"/>
        <w:jc w:val="center"/>
        <w:rPr>
          <w:rFonts w:ascii="Times New Roman" w:eastAsia="Times New Roman" w:hAnsi="Times New Roman"/>
          <w:sz w:val="24"/>
          <w:szCs w:val="24"/>
          <w:lang w:eastAsia="ru-RU"/>
        </w:rPr>
      </w:pPr>
    </w:p>
    <w:p w14:paraId="4AA9294F" w14:textId="77777777" w:rsidR="00477C8F" w:rsidRPr="00477C8F" w:rsidRDefault="00477C8F" w:rsidP="00477C8F">
      <w:pPr>
        <w:spacing w:after="0" w:line="240" w:lineRule="auto"/>
        <w:ind w:firstLine="709"/>
        <w:jc w:val="center"/>
        <w:rPr>
          <w:rFonts w:ascii="Times New Roman" w:eastAsia="Times New Roman" w:hAnsi="Times New Roman"/>
          <w:sz w:val="24"/>
          <w:szCs w:val="24"/>
          <w:lang w:eastAsia="ru-RU"/>
        </w:rPr>
      </w:pPr>
    </w:p>
    <w:p w14:paraId="56A28D72" w14:textId="05D2E968" w:rsidR="00477C8F" w:rsidRPr="00477C8F" w:rsidRDefault="00477C8F" w:rsidP="00477C8F">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spacing w:val="4"/>
          <w:sz w:val="24"/>
          <w:szCs w:val="24"/>
          <w:lang w:eastAsia="x-none"/>
        </w:rPr>
      </w:pPr>
      <w:r w:rsidRPr="00477C8F">
        <w:rPr>
          <w:rFonts w:ascii="Times New Roman" w:eastAsia="Times New Roman" w:hAnsi="Times New Roman"/>
          <w:spacing w:val="4"/>
          <w:sz w:val="24"/>
          <w:szCs w:val="24"/>
          <w:lang w:val="x-none" w:eastAsia="x-none"/>
        </w:rPr>
        <w:t>Руководствуясь Земельным кодексом Российской Федерации,</w:t>
      </w:r>
      <w:r w:rsidRPr="00477C8F">
        <w:rPr>
          <w:rFonts w:ascii="Times New Roman" w:eastAsia="Times New Roman" w:hAnsi="Times New Roman"/>
          <w:spacing w:val="4"/>
          <w:sz w:val="28"/>
          <w:szCs w:val="28"/>
          <w:lang w:val="x-none" w:eastAsia="x-none"/>
        </w:rPr>
        <w:t xml:space="preserve"> </w:t>
      </w:r>
      <w:r w:rsidRPr="00477C8F">
        <w:rPr>
          <w:rFonts w:ascii="Times New Roman" w:eastAsia="Times New Roman" w:hAnsi="Times New Roman"/>
          <w:spacing w:val="4"/>
          <w:sz w:val="24"/>
          <w:szCs w:val="24"/>
          <w:lang w:val="x-none" w:eastAsia="x-none"/>
        </w:rPr>
        <w:t>Федеральным закон</w:t>
      </w:r>
      <w:r w:rsidRPr="00477C8F">
        <w:rPr>
          <w:rFonts w:ascii="Times New Roman" w:eastAsia="Times New Roman" w:hAnsi="Times New Roman"/>
          <w:spacing w:val="4"/>
          <w:sz w:val="24"/>
          <w:szCs w:val="24"/>
          <w:lang w:eastAsia="x-none"/>
        </w:rPr>
        <w:t xml:space="preserve">ом </w:t>
      </w:r>
      <w:r w:rsidRPr="00477C8F">
        <w:rPr>
          <w:rFonts w:ascii="Times New Roman" w:eastAsia="Times New Roman" w:hAnsi="Times New Roman"/>
          <w:spacing w:val="4"/>
          <w:sz w:val="24"/>
          <w:szCs w:val="24"/>
          <w:lang w:val="x-none" w:eastAsia="x-none"/>
        </w:rPr>
        <w:t>Российской Федерации от 27.07.2010 № 210-ФЗ «Об организации предоставления государственных и муниципальных услуг», Федеральным законом</w:t>
      </w:r>
      <w:r w:rsidRPr="00477C8F">
        <w:rPr>
          <w:rFonts w:ascii="Times New Roman" w:eastAsia="Times New Roman" w:hAnsi="Times New Roman"/>
          <w:spacing w:val="4"/>
          <w:sz w:val="24"/>
          <w:szCs w:val="24"/>
          <w:lang w:eastAsia="x-none"/>
        </w:rPr>
        <w:t xml:space="preserve"> </w:t>
      </w:r>
      <w:r w:rsidRPr="00477C8F">
        <w:rPr>
          <w:rFonts w:ascii="Times New Roman" w:eastAsia="Times New Roman" w:hAnsi="Times New Roman"/>
          <w:spacing w:val="4"/>
          <w:sz w:val="24"/>
          <w:szCs w:val="24"/>
          <w:lang w:val="x-none" w:eastAsia="x-none"/>
        </w:rPr>
        <w:t>Российской Федерации от 06.10.2003 № 131-ФЗ «Об общих принципах организации местного самоуправления в Российской Федерации»,</w:t>
      </w:r>
      <w:r w:rsidRPr="00477C8F">
        <w:rPr>
          <w:rFonts w:ascii="Times New Roman" w:eastAsia="Times New Roman" w:hAnsi="Times New Roman"/>
          <w:spacing w:val="4"/>
          <w:sz w:val="24"/>
          <w:szCs w:val="24"/>
          <w:lang w:eastAsia="x-none"/>
        </w:rPr>
        <w:t xml:space="preserve"> </w:t>
      </w:r>
      <w:r w:rsidRPr="00477C8F">
        <w:rPr>
          <w:rFonts w:ascii="Times New Roman" w:eastAsia="Times New Roman" w:hAnsi="Times New Roman"/>
          <w:spacing w:val="4"/>
          <w:sz w:val="24"/>
          <w:szCs w:val="24"/>
          <w:lang w:val="x-none" w:eastAsia="x-none"/>
        </w:rPr>
        <w:t xml:space="preserve">Уставом </w:t>
      </w:r>
      <w:r w:rsidRPr="00477C8F">
        <w:rPr>
          <w:rFonts w:ascii="Times New Roman" w:eastAsia="Times New Roman" w:hAnsi="Times New Roman"/>
          <w:spacing w:val="4"/>
          <w:sz w:val="24"/>
          <w:szCs w:val="24"/>
          <w:lang w:eastAsia="x-none"/>
        </w:rPr>
        <w:t>городского округа</w:t>
      </w:r>
      <w:r w:rsidRPr="00477C8F">
        <w:rPr>
          <w:rFonts w:ascii="Times New Roman" w:eastAsia="Times New Roman" w:hAnsi="Times New Roman"/>
          <w:spacing w:val="4"/>
          <w:sz w:val="24"/>
          <w:szCs w:val="24"/>
          <w:lang w:val="x-none" w:eastAsia="x-none"/>
        </w:rPr>
        <w:t xml:space="preserve"> Пущино </w:t>
      </w:r>
      <w:r w:rsidRPr="00477C8F">
        <w:rPr>
          <w:rFonts w:ascii="Times New Roman" w:eastAsia="Times New Roman" w:hAnsi="Times New Roman"/>
          <w:spacing w:val="4"/>
          <w:sz w:val="24"/>
          <w:szCs w:val="24"/>
          <w:lang w:eastAsia="x-none"/>
        </w:rPr>
        <w:t>Московской области,</w:t>
      </w:r>
    </w:p>
    <w:p w14:paraId="35192EC6" w14:textId="77777777" w:rsidR="00477C8F" w:rsidRPr="00477C8F" w:rsidRDefault="00477C8F" w:rsidP="00477C8F">
      <w:pPr>
        <w:spacing w:after="0" w:line="240" w:lineRule="auto"/>
        <w:ind w:firstLine="709"/>
        <w:jc w:val="center"/>
        <w:rPr>
          <w:rFonts w:ascii="Times New Roman" w:eastAsia="Times New Roman" w:hAnsi="Times New Roman"/>
          <w:sz w:val="24"/>
          <w:szCs w:val="24"/>
          <w:lang w:eastAsia="ru-RU"/>
        </w:rPr>
      </w:pPr>
    </w:p>
    <w:p w14:paraId="22242C09" w14:textId="77777777" w:rsidR="00477C8F" w:rsidRPr="00477C8F" w:rsidRDefault="00477C8F" w:rsidP="00477C8F">
      <w:pPr>
        <w:spacing w:after="0" w:line="240" w:lineRule="auto"/>
        <w:ind w:firstLine="709"/>
        <w:jc w:val="center"/>
        <w:rPr>
          <w:rFonts w:ascii="Times New Roman" w:eastAsia="Times New Roman" w:hAnsi="Times New Roman"/>
          <w:sz w:val="24"/>
          <w:szCs w:val="24"/>
          <w:lang w:eastAsia="ru-RU"/>
        </w:rPr>
      </w:pPr>
      <w:r w:rsidRPr="00477C8F">
        <w:rPr>
          <w:rFonts w:ascii="Times New Roman" w:eastAsia="Times New Roman" w:hAnsi="Times New Roman"/>
          <w:sz w:val="24"/>
          <w:szCs w:val="24"/>
          <w:lang w:eastAsia="ru-RU"/>
        </w:rPr>
        <w:t>ПОСТАНОВЛЯЮ:</w:t>
      </w:r>
    </w:p>
    <w:p w14:paraId="60BA2165" w14:textId="77777777" w:rsidR="00477C8F" w:rsidRPr="00477C8F" w:rsidRDefault="00477C8F" w:rsidP="00477C8F">
      <w:pPr>
        <w:spacing w:after="0" w:line="240" w:lineRule="auto"/>
        <w:ind w:firstLine="709"/>
        <w:jc w:val="center"/>
        <w:rPr>
          <w:rFonts w:ascii="Times New Roman" w:eastAsia="Times New Roman" w:hAnsi="Times New Roman"/>
          <w:color w:val="FF0000"/>
          <w:sz w:val="24"/>
          <w:szCs w:val="24"/>
          <w:lang w:eastAsia="ru-RU"/>
        </w:rPr>
      </w:pPr>
    </w:p>
    <w:p w14:paraId="5FA00E82" w14:textId="72BAF64C" w:rsidR="00477C8F" w:rsidRPr="00477C8F" w:rsidRDefault="00477C8F" w:rsidP="00477C8F">
      <w:pPr>
        <w:spacing w:after="0" w:line="240" w:lineRule="auto"/>
        <w:ind w:firstLine="709"/>
        <w:jc w:val="both"/>
        <w:rPr>
          <w:rFonts w:ascii="Times New Roman" w:eastAsia="PMingLiU" w:hAnsi="Times New Roman"/>
          <w:bCs/>
          <w:sz w:val="24"/>
          <w:szCs w:val="24"/>
          <w:lang w:eastAsia="ru-RU"/>
        </w:rPr>
      </w:pPr>
      <w:r w:rsidRPr="00477C8F">
        <w:rPr>
          <w:rFonts w:ascii="Times New Roman" w:eastAsia="Times New Roman" w:hAnsi="Times New Roman"/>
          <w:sz w:val="24"/>
          <w:szCs w:val="24"/>
          <w:lang w:eastAsia="ru-RU"/>
        </w:rPr>
        <w:t>1. Утвердить прилагаемый временный порядок</w:t>
      </w:r>
      <w:r w:rsidRPr="00477C8F">
        <w:rPr>
          <w:rFonts w:eastAsia="Times New Roman"/>
          <w:lang w:eastAsia="ru-RU"/>
        </w:rPr>
        <w:t xml:space="preserve"> </w:t>
      </w:r>
      <w:r w:rsidRPr="00477C8F">
        <w:rPr>
          <w:rFonts w:ascii="Times New Roman" w:eastAsia="Times New Roman" w:hAnsi="Times New Roman"/>
          <w:sz w:val="24"/>
          <w:szCs w:val="24"/>
          <w:lang w:eastAsia="ru-RU"/>
        </w:rPr>
        <w:t xml:space="preserve">предоставления муниципальной услуги </w:t>
      </w:r>
      <w:r w:rsidRPr="00477C8F">
        <w:rPr>
          <w:rFonts w:ascii="Times New Roman" w:eastAsia="PMingLiU" w:hAnsi="Times New Roman"/>
          <w:iCs/>
          <w:sz w:val="24"/>
          <w:szCs w:val="24"/>
          <w:lang w:eastAsia="x-none"/>
        </w:rPr>
        <w:t>«</w:t>
      </w:r>
      <w:r w:rsidR="00A04096" w:rsidRPr="00A04096">
        <w:rPr>
          <w:rFonts w:ascii="Times New Roman" w:eastAsia="PMingLiU" w:hAnsi="Times New Roman"/>
          <w:iCs/>
          <w:sz w:val="24"/>
          <w:szCs w:val="24"/>
          <w:lang w:eastAsia="x-none"/>
        </w:rPr>
        <w:t>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A04096">
        <w:rPr>
          <w:rFonts w:ascii="Times New Roman" w:eastAsia="PMingLiU" w:hAnsi="Times New Roman"/>
          <w:iCs/>
          <w:sz w:val="24"/>
          <w:szCs w:val="24"/>
          <w:lang w:eastAsia="x-none"/>
        </w:rPr>
        <w:t>»</w:t>
      </w:r>
      <w:r w:rsidR="001D4BBF">
        <w:rPr>
          <w:rFonts w:ascii="Times New Roman" w:eastAsia="PMingLiU" w:hAnsi="Times New Roman"/>
          <w:iCs/>
          <w:sz w:val="24"/>
          <w:szCs w:val="24"/>
          <w:lang w:eastAsia="x-none"/>
        </w:rPr>
        <w:t xml:space="preserve"> (далее – Временный порядок)</w:t>
      </w:r>
      <w:r w:rsidRPr="00A04096">
        <w:rPr>
          <w:rFonts w:ascii="Times New Roman" w:eastAsia="PMingLiU" w:hAnsi="Times New Roman"/>
          <w:iCs/>
          <w:sz w:val="24"/>
          <w:szCs w:val="24"/>
          <w:lang w:eastAsia="x-none"/>
        </w:rPr>
        <w:t>.</w:t>
      </w:r>
    </w:p>
    <w:p w14:paraId="1A5983DF" w14:textId="0ADDD33C" w:rsidR="00477C8F" w:rsidRDefault="00477C8F" w:rsidP="00477C8F">
      <w:pPr>
        <w:spacing w:after="0" w:line="240" w:lineRule="auto"/>
        <w:ind w:firstLine="709"/>
        <w:jc w:val="both"/>
        <w:rPr>
          <w:rFonts w:ascii="Times New Roman" w:hAnsi="Times New Roman"/>
          <w:sz w:val="24"/>
          <w:szCs w:val="24"/>
        </w:rPr>
      </w:pPr>
      <w:r w:rsidRPr="00477C8F">
        <w:rPr>
          <w:rFonts w:ascii="Times New Roman" w:hAnsi="Times New Roman"/>
          <w:color w:val="000000"/>
          <w:sz w:val="24"/>
          <w:szCs w:val="24"/>
        </w:rPr>
        <w:t xml:space="preserve">2. 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Pr="00477C8F">
        <w:rPr>
          <w:rFonts w:ascii="Times New Roman" w:hAnsi="Times New Roman"/>
          <w:sz w:val="24"/>
          <w:szCs w:val="24"/>
        </w:rPr>
        <w:t xml:space="preserve">на официальном сайте Администрации города Пущино в сети Интернет. </w:t>
      </w:r>
    </w:p>
    <w:p w14:paraId="7AFD4AB5" w14:textId="30B29DEF" w:rsidR="00CD5043" w:rsidRPr="00477C8F" w:rsidRDefault="00CD5043" w:rsidP="00477C8F">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Отделу экономики </w:t>
      </w:r>
      <w:r w:rsidRPr="00CD5043">
        <w:rPr>
          <w:rFonts w:ascii="Times New Roman" w:hAnsi="Times New Roman"/>
          <w:sz w:val="24"/>
          <w:szCs w:val="24"/>
        </w:rPr>
        <w:t>Администрации города Пущино</w:t>
      </w:r>
      <w:r>
        <w:rPr>
          <w:rFonts w:ascii="Times New Roman" w:hAnsi="Times New Roman"/>
          <w:sz w:val="24"/>
          <w:szCs w:val="24"/>
        </w:rPr>
        <w:t xml:space="preserve"> разместить </w:t>
      </w:r>
      <w:r w:rsidR="001D4BBF">
        <w:rPr>
          <w:rFonts w:ascii="Times New Roman" w:hAnsi="Times New Roman"/>
          <w:sz w:val="24"/>
          <w:szCs w:val="24"/>
        </w:rPr>
        <w:t>прилагаемый В</w:t>
      </w:r>
      <w:r>
        <w:rPr>
          <w:rFonts w:ascii="Times New Roman" w:hAnsi="Times New Roman"/>
          <w:sz w:val="24"/>
          <w:szCs w:val="24"/>
        </w:rPr>
        <w:t>ременный порядок в Реестре государственных и муниципальных услуг.</w:t>
      </w:r>
    </w:p>
    <w:p w14:paraId="04404E0D" w14:textId="722D8357" w:rsidR="00477C8F" w:rsidRPr="00477C8F" w:rsidRDefault="00477C8F" w:rsidP="00477C8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477C8F">
        <w:rPr>
          <w:rFonts w:ascii="Times New Roman" w:eastAsia="Times New Roman" w:hAnsi="Times New Roman"/>
          <w:sz w:val="24"/>
          <w:szCs w:val="24"/>
          <w:lang w:eastAsia="ru-RU"/>
        </w:rPr>
        <w:t xml:space="preserve">. Контроль за исполнением настоящего постановления </w:t>
      </w:r>
      <w:r w:rsidR="00CD5043">
        <w:rPr>
          <w:rFonts w:ascii="Times New Roman" w:eastAsia="Times New Roman" w:hAnsi="Times New Roman"/>
          <w:sz w:val="24"/>
          <w:szCs w:val="24"/>
          <w:lang w:eastAsia="ru-RU"/>
        </w:rPr>
        <w:t>оставляю за собой.</w:t>
      </w:r>
      <w:r w:rsidRPr="00477C8F">
        <w:rPr>
          <w:rFonts w:ascii="Times New Roman" w:eastAsia="Times New Roman" w:hAnsi="Times New Roman"/>
          <w:sz w:val="24"/>
          <w:szCs w:val="24"/>
          <w:lang w:eastAsia="ru-RU"/>
        </w:rPr>
        <w:t xml:space="preserve"> </w:t>
      </w:r>
    </w:p>
    <w:p w14:paraId="31FF05B7" w14:textId="77777777" w:rsidR="00477C8F" w:rsidRPr="00477C8F" w:rsidRDefault="00477C8F" w:rsidP="00477C8F">
      <w:pPr>
        <w:spacing w:after="0" w:line="240" w:lineRule="auto"/>
        <w:ind w:firstLine="709"/>
        <w:jc w:val="both"/>
        <w:rPr>
          <w:rFonts w:ascii="Times New Roman" w:eastAsia="Times New Roman" w:hAnsi="Times New Roman"/>
          <w:color w:val="FF0000"/>
          <w:sz w:val="24"/>
          <w:szCs w:val="24"/>
          <w:lang w:eastAsia="ru-RU"/>
        </w:rPr>
      </w:pPr>
    </w:p>
    <w:p w14:paraId="1F8B11C7" w14:textId="77777777" w:rsidR="00477C8F" w:rsidRPr="00477C8F" w:rsidRDefault="00477C8F" w:rsidP="00477C8F">
      <w:pPr>
        <w:spacing w:after="0" w:line="240" w:lineRule="auto"/>
        <w:ind w:firstLine="709"/>
        <w:jc w:val="both"/>
        <w:rPr>
          <w:rFonts w:ascii="Times New Roman" w:eastAsia="Times New Roman" w:hAnsi="Times New Roman"/>
          <w:sz w:val="24"/>
          <w:szCs w:val="24"/>
          <w:lang w:eastAsia="ru-RU"/>
        </w:rPr>
      </w:pPr>
    </w:p>
    <w:p w14:paraId="3535C008" w14:textId="77777777" w:rsidR="00477C8F" w:rsidRPr="00477C8F" w:rsidRDefault="00477C8F" w:rsidP="00477C8F">
      <w:pPr>
        <w:shd w:val="clear" w:color="auto" w:fill="FFFFFF"/>
        <w:spacing w:after="0" w:line="240" w:lineRule="auto"/>
        <w:ind w:firstLine="709"/>
        <w:rPr>
          <w:rFonts w:ascii="Times New Roman" w:eastAsia="Times New Roman" w:hAnsi="Times New Roman"/>
          <w:color w:val="000000"/>
          <w:spacing w:val="-9"/>
          <w:sz w:val="24"/>
          <w:szCs w:val="25"/>
          <w:lang w:eastAsia="ru-RU"/>
        </w:rPr>
      </w:pPr>
    </w:p>
    <w:p w14:paraId="2A931933" w14:textId="2E901F8F" w:rsidR="00916403" w:rsidRDefault="00477C8F" w:rsidP="00E15372">
      <w:pPr>
        <w:shd w:val="clear" w:color="auto" w:fill="FFFFFF"/>
        <w:spacing w:after="0" w:line="240" w:lineRule="auto"/>
        <w:rPr>
          <w:rFonts w:ascii="Times New Roman" w:eastAsia="Times New Roman" w:hAnsi="Times New Roman"/>
          <w:color w:val="000000"/>
          <w:spacing w:val="-9"/>
          <w:sz w:val="24"/>
          <w:szCs w:val="25"/>
          <w:lang w:eastAsia="ru-RU"/>
        </w:rPr>
      </w:pPr>
      <w:proofErr w:type="spellStart"/>
      <w:r w:rsidRPr="00477C8F">
        <w:rPr>
          <w:rFonts w:ascii="Times New Roman" w:eastAsia="Times New Roman" w:hAnsi="Times New Roman"/>
          <w:color w:val="000000"/>
          <w:spacing w:val="-9"/>
          <w:sz w:val="24"/>
          <w:szCs w:val="25"/>
          <w:lang w:eastAsia="ru-RU"/>
        </w:rPr>
        <w:t>И.о</w:t>
      </w:r>
      <w:proofErr w:type="spellEnd"/>
      <w:r w:rsidRPr="00477C8F">
        <w:rPr>
          <w:rFonts w:ascii="Times New Roman" w:eastAsia="Times New Roman" w:hAnsi="Times New Roman"/>
          <w:color w:val="000000"/>
          <w:spacing w:val="-9"/>
          <w:sz w:val="24"/>
          <w:szCs w:val="25"/>
          <w:lang w:eastAsia="ru-RU"/>
        </w:rPr>
        <w:t>. руководителя Администрации</w:t>
      </w:r>
      <w:r w:rsidRPr="00477C8F">
        <w:rPr>
          <w:rFonts w:ascii="Times New Roman" w:eastAsia="Times New Roman" w:hAnsi="Times New Roman"/>
          <w:color w:val="000000"/>
          <w:spacing w:val="-9"/>
          <w:sz w:val="24"/>
          <w:szCs w:val="25"/>
          <w:lang w:eastAsia="ru-RU"/>
        </w:rPr>
        <w:tab/>
      </w:r>
      <w:r w:rsidRPr="00477C8F">
        <w:rPr>
          <w:rFonts w:ascii="Times New Roman" w:eastAsia="Times New Roman" w:hAnsi="Times New Roman"/>
          <w:color w:val="000000"/>
          <w:spacing w:val="-9"/>
          <w:sz w:val="24"/>
          <w:szCs w:val="25"/>
          <w:lang w:eastAsia="ru-RU"/>
        </w:rPr>
        <w:tab/>
      </w:r>
      <w:r w:rsidRPr="00477C8F">
        <w:rPr>
          <w:rFonts w:ascii="Times New Roman" w:eastAsia="Times New Roman" w:hAnsi="Times New Roman"/>
          <w:color w:val="000000"/>
          <w:spacing w:val="-9"/>
          <w:sz w:val="24"/>
          <w:szCs w:val="25"/>
          <w:lang w:eastAsia="ru-RU"/>
        </w:rPr>
        <w:tab/>
      </w:r>
      <w:r w:rsidRPr="00477C8F">
        <w:rPr>
          <w:rFonts w:ascii="Times New Roman" w:eastAsia="Times New Roman" w:hAnsi="Times New Roman"/>
          <w:color w:val="000000"/>
          <w:spacing w:val="-9"/>
          <w:sz w:val="24"/>
          <w:szCs w:val="25"/>
          <w:lang w:eastAsia="ru-RU"/>
        </w:rPr>
        <w:tab/>
      </w:r>
      <w:r w:rsidR="00497D6A">
        <w:rPr>
          <w:rFonts w:ascii="Times New Roman" w:eastAsia="Times New Roman" w:hAnsi="Times New Roman"/>
          <w:color w:val="000000"/>
          <w:spacing w:val="-9"/>
          <w:sz w:val="24"/>
          <w:szCs w:val="25"/>
          <w:lang w:eastAsia="ru-RU"/>
        </w:rPr>
        <w:t xml:space="preserve">                     </w:t>
      </w:r>
      <w:r w:rsidRPr="00477C8F">
        <w:rPr>
          <w:rFonts w:ascii="Times New Roman" w:eastAsia="Times New Roman" w:hAnsi="Times New Roman"/>
          <w:color w:val="000000"/>
          <w:spacing w:val="-9"/>
          <w:sz w:val="24"/>
          <w:szCs w:val="25"/>
          <w:lang w:eastAsia="ru-RU"/>
        </w:rPr>
        <w:tab/>
      </w:r>
      <w:r w:rsidRPr="00477C8F">
        <w:rPr>
          <w:rFonts w:ascii="Times New Roman" w:eastAsia="Times New Roman" w:hAnsi="Times New Roman"/>
          <w:color w:val="000000"/>
          <w:spacing w:val="-9"/>
          <w:sz w:val="24"/>
          <w:szCs w:val="25"/>
          <w:lang w:eastAsia="ru-RU"/>
        </w:rPr>
        <w:tab/>
      </w:r>
      <w:r w:rsidR="003F6F0B">
        <w:rPr>
          <w:rFonts w:ascii="Times New Roman" w:eastAsia="Times New Roman" w:hAnsi="Times New Roman"/>
          <w:color w:val="000000"/>
          <w:spacing w:val="-9"/>
          <w:sz w:val="24"/>
          <w:szCs w:val="25"/>
          <w:lang w:eastAsia="ru-RU"/>
        </w:rPr>
        <w:t xml:space="preserve">          </w:t>
      </w:r>
      <w:r w:rsidR="00D14EA8">
        <w:rPr>
          <w:rFonts w:ascii="Times New Roman" w:eastAsia="Times New Roman" w:hAnsi="Times New Roman"/>
          <w:color w:val="000000"/>
          <w:spacing w:val="-9"/>
          <w:sz w:val="24"/>
          <w:szCs w:val="25"/>
          <w:lang w:eastAsia="ru-RU"/>
        </w:rPr>
        <w:t>Ю.А. Фомина</w:t>
      </w:r>
    </w:p>
    <w:p w14:paraId="1C4F4245" w14:textId="77777777" w:rsidR="00916403" w:rsidRPr="00916403" w:rsidRDefault="00916403" w:rsidP="00916403">
      <w:pPr>
        <w:rPr>
          <w:rFonts w:ascii="Times New Roman" w:eastAsia="Times New Roman" w:hAnsi="Times New Roman"/>
          <w:sz w:val="24"/>
          <w:szCs w:val="25"/>
          <w:lang w:eastAsia="ru-RU"/>
        </w:rPr>
      </w:pPr>
    </w:p>
    <w:p w14:paraId="5D217570" w14:textId="77777777" w:rsidR="00916403" w:rsidRPr="00916403" w:rsidRDefault="00916403" w:rsidP="00916403">
      <w:pPr>
        <w:rPr>
          <w:rFonts w:ascii="Times New Roman" w:eastAsia="Times New Roman" w:hAnsi="Times New Roman"/>
          <w:sz w:val="24"/>
          <w:szCs w:val="25"/>
          <w:lang w:eastAsia="ru-RU"/>
        </w:rPr>
      </w:pPr>
    </w:p>
    <w:p w14:paraId="6A178205" w14:textId="67A335F5" w:rsidR="00916403" w:rsidRDefault="00916403" w:rsidP="00916403">
      <w:pPr>
        <w:rPr>
          <w:rFonts w:ascii="Times New Roman" w:eastAsia="Times New Roman" w:hAnsi="Times New Roman"/>
          <w:sz w:val="24"/>
          <w:szCs w:val="25"/>
          <w:lang w:eastAsia="ru-RU"/>
        </w:rPr>
      </w:pPr>
    </w:p>
    <w:p w14:paraId="7B59E3E6" w14:textId="1AC1758F" w:rsidR="00916403" w:rsidRDefault="00916403" w:rsidP="00916403">
      <w:pPr>
        <w:jc w:val="right"/>
        <w:rPr>
          <w:rFonts w:ascii="Times New Roman" w:eastAsia="Times New Roman" w:hAnsi="Times New Roman"/>
          <w:sz w:val="24"/>
          <w:szCs w:val="25"/>
          <w:lang w:eastAsia="ru-RU"/>
        </w:rPr>
      </w:pPr>
    </w:p>
    <w:p w14:paraId="3E92BCCE" w14:textId="77777777" w:rsidR="003F6F0B" w:rsidRPr="003F6F0B" w:rsidRDefault="003F6F0B" w:rsidP="003F6F0B">
      <w:pPr>
        <w:spacing w:after="0" w:line="240" w:lineRule="auto"/>
        <w:jc w:val="center"/>
        <w:rPr>
          <w:rFonts w:ascii="Times New Roman" w:hAnsi="Times New Roman"/>
          <w:sz w:val="24"/>
          <w:szCs w:val="24"/>
        </w:rPr>
      </w:pPr>
      <w:r w:rsidRPr="003F6F0B">
        <w:rPr>
          <w:rFonts w:ascii="Times New Roman" w:hAnsi="Times New Roman"/>
          <w:sz w:val="24"/>
          <w:szCs w:val="24"/>
        </w:rPr>
        <w:lastRenderedPageBreak/>
        <w:t>ЛИСТ СОГЛАСОВАНИЯ</w:t>
      </w:r>
    </w:p>
    <w:p w14:paraId="1E620B92" w14:textId="77777777" w:rsidR="003F6F0B" w:rsidRPr="003F6F0B" w:rsidRDefault="003F6F0B" w:rsidP="003F6F0B">
      <w:pPr>
        <w:spacing w:after="0" w:line="240" w:lineRule="auto"/>
        <w:ind w:hanging="709"/>
        <w:jc w:val="center"/>
        <w:rPr>
          <w:rFonts w:ascii="Times New Roman" w:hAnsi="Times New Roman"/>
          <w:sz w:val="24"/>
          <w:szCs w:val="24"/>
        </w:rPr>
      </w:pPr>
    </w:p>
    <w:tbl>
      <w:tblPr>
        <w:tblW w:w="10031" w:type="dxa"/>
        <w:tblInd w:w="-142" w:type="dxa"/>
        <w:tblLook w:val="01E0" w:firstRow="1" w:lastRow="1" w:firstColumn="1" w:lastColumn="1" w:noHBand="0" w:noVBand="0"/>
      </w:tblPr>
      <w:tblGrid>
        <w:gridCol w:w="5245"/>
        <w:gridCol w:w="4786"/>
      </w:tblGrid>
      <w:tr w:rsidR="003F6F0B" w:rsidRPr="003F6F0B" w14:paraId="2FC2A06D" w14:textId="77777777" w:rsidTr="003F6F0B">
        <w:tc>
          <w:tcPr>
            <w:tcW w:w="5245" w:type="dxa"/>
          </w:tcPr>
          <w:p w14:paraId="3262A69F" w14:textId="77777777" w:rsidR="003F6F0B" w:rsidRPr="003F6F0B" w:rsidRDefault="003F6F0B" w:rsidP="003F6F0B">
            <w:pPr>
              <w:shd w:val="clear" w:color="auto" w:fill="FFFFFF"/>
              <w:tabs>
                <w:tab w:val="num" w:pos="0"/>
                <w:tab w:val="left" w:pos="8645"/>
              </w:tabs>
              <w:spacing w:after="0" w:line="240" w:lineRule="auto"/>
              <w:rPr>
                <w:rFonts w:ascii="Times New Roman" w:hAnsi="Times New Roman"/>
                <w:sz w:val="24"/>
                <w:szCs w:val="24"/>
              </w:rPr>
            </w:pPr>
            <w:r w:rsidRPr="003F6F0B">
              <w:rPr>
                <w:rFonts w:ascii="Times New Roman" w:hAnsi="Times New Roman"/>
                <w:sz w:val="24"/>
                <w:szCs w:val="24"/>
              </w:rPr>
              <w:t>1. Эксперт отдела экономики</w:t>
            </w:r>
          </w:p>
          <w:p w14:paraId="0D9EFFA6" w14:textId="77777777" w:rsidR="003F6F0B" w:rsidRPr="003F6F0B" w:rsidRDefault="003F6F0B" w:rsidP="003F6F0B">
            <w:pPr>
              <w:shd w:val="clear" w:color="auto" w:fill="FFFFFF"/>
              <w:tabs>
                <w:tab w:val="num" w:pos="0"/>
                <w:tab w:val="left" w:pos="8645"/>
              </w:tabs>
              <w:spacing w:after="0" w:line="240" w:lineRule="auto"/>
              <w:rPr>
                <w:rFonts w:ascii="Times New Roman" w:hAnsi="Times New Roman"/>
                <w:sz w:val="24"/>
                <w:szCs w:val="24"/>
              </w:rPr>
            </w:pPr>
            <w:proofErr w:type="spellStart"/>
            <w:r w:rsidRPr="003F6F0B">
              <w:rPr>
                <w:rFonts w:ascii="Times New Roman" w:hAnsi="Times New Roman"/>
                <w:sz w:val="24"/>
                <w:szCs w:val="24"/>
              </w:rPr>
              <w:t>Сайганова</w:t>
            </w:r>
            <w:proofErr w:type="spellEnd"/>
            <w:r w:rsidRPr="003F6F0B">
              <w:rPr>
                <w:rFonts w:ascii="Times New Roman" w:hAnsi="Times New Roman"/>
                <w:sz w:val="24"/>
                <w:szCs w:val="24"/>
              </w:rPr>
              <w:t xml:space="preserve"> А.С.</w:t>
            </w:r>
          </w:p>
          <w:p w14:paraId="27C24DA3" w14:textId="77777777" w:rsidR="003F6F0B" w:rsidRPr="003F6F0B" w:rsidRDefault="003F6F0B" w:rsidP="003F6F0B">
            <w:pPr>
              <w:shd w:val="clear" w:color="auto" w:fill="FFFFFF"/>
              <w:tabs>
                <w:tab w:val="num" w:pos="0"/>
                <w:tab w:val="left" w:pos="8645"/>
              </w:tabs>
              <w:spacing w:after="0" w:line="240" w:lineRule="auto"/>
              <w:rPr>
                <w:rFonts w:ascii="Times New Roman" w:hAnsi="Times New Roman"/>
                <w:sz w:val="24"/>
                <w:szCs w:val="24"/>
              </w:rPr>
            </w:pPr>
          </w:p>
          <w:p w14:paraId="642920E2" w14:textId="77777777" w:rsidR="003F6F0B" w:rsidRPr="003F6F0B" w:rsidRDefault="003F6F0B" w:rsidP="003F6F0B">
            <w:pPr>
              <w:shd w:val="clear" w:color="auto" w:fill="FFFFFF"/>
              <w:tabs>
                <w:tab w:val="num" w:pos="0"/>
                <w:tab w:val="left" w:pos="8645"/>
              </w:tabs>
              <w:spacing w:after="0" w:line="240" w:lineRule="auto"/>
              <w:rPr>
                <w:rFonts w:ascii="Times New Roman" w:hAnsi="Times New Roman"/>
                <w:sz w:val="24"/>
                <w:szCs w:val="24"/>
              </w:rPr>
            </w:pPr>
            <w:r w:rsidRPr="003F6F0B">
              <w:rPr>
                <w:rFonts w:ascii="Times New Roman" w:hAnsi="Times New Roman"/>
                <w:sz w:val="24"/>
                <w:szCs w:val="24"/>
              </w:rPr>
              <w:t xml:space="preserve">2. Начальник отдела экономики </w:t>
            </w:r>
          </w:p>
          <w:p w14:paraId="18DF608F" w14:textId="77777777" w:rsidR="003F6F0B" w:rsidRPr="003F6F0B" w:rsidRDefault="003F6F0B" w:rsidP="003F6F0B">
            <w:pPr>
              <w:shd w:val="clear" w:color="auto" w:fill="FFFFFF"/>
              <w:tabs>
                <w:tab w:val="num" w:pos="0"/>
                <w:tab w:val="left" w:pos="8645"/>
              </w:tabs>
              <w:spacing w:after="0" w:line="240" w:lineRule="auto"/>
              <w:rPr>
                <w:rFonts w:ascii="Times New Roman" w:hAnsi="Times New Roman"/>
                <w:sz w:val="24"/>
                <w:szCs w:val="24"/>
              </w:rPr>
            </w:pPr>
            <w:proofErr w:type="spellStart"/>
            <w:r w:rsidRPr="003F6F0B">
              <w:rPr>
                <w:rFonts w:ascii="Times New Roman" w:hAnsi="Times New Roman"/>
                <w:sz w:val="24"/>
                <w:szCs w:val="24"/>
              </w:rPr>
              <w:t>Танцева</w:t>
            </w:r>
            <w:proofErr w:type="spellEnd"/>
            <w:r w:rsidRPr="003F6F0B">
              <w:rPr>
                <w:rFonts w:ascii="Times New Roman" w:hAnsi="Times New Roman"/>
                <w:sz w:val="24"/>
                <w:szCs w:val="24"/>
              </w:rPr>
              <w:t xml:space="preserve"> Т.В.</w:t>
            </w:r>
          </w:p>
          <w:p w14:paraId="4C881B5A" w14:textId="77777777" w:rsidR="003F6F0B" w:rsidRPr="003F6F0B" w:rsidRDefault="003F6F0B" w:rsidP="003F6F0B">
            <w:pPr>
              <w:shd w:val="clear" w:color="auto" w:fill="FFFFFF"/>
              <w:tabs>
                <w:tab w:val="num" w:pos="0"/>
                <w:tab w:val="left" w:pos="8645"/>
              </w:tabs>
              <w:spacing w:after="0" w:line="240" w:lineRule="auto"/>
              <w:rPr>
                <w:rFonts w:ascii="Times New Roman" w:hAnsi="Times New Roman"/>
                <w:sz w:val="24"/>
                <w:szCs w:val="24"/>
              </w:rPr>
            </w:pPr>
          </w:p>
          <w:p w14:paraId="1C8E1786" w14:textId="77777777" w:rsidR="003F6F0B" w:rsidRPr="003F6F0B" w:rsidRDefault="003F6F0B" w:rsidP="003F6F0B">
            <w:pPr>
              <w:shd w:val="clear" w:color="auto" w:fill="FFFFFF"/>
              <w:tabs>
                <w:tab w:val="num" w:pos="0"/>
                <w:tab w:val="left" w:leader="underscore" w:pos="7838"/>
                <w:tab w:val="left" w:leader="underscore" w:pos="9422"/>
              </w:tabs>
              <w:spacing w:after="0" w:line="240" w:lineRule="auto"/>
              <w:rPr>
                <w:rFonts w:ascii="Times New Roman" w:hAnsi="Times New Roman"/>
                <w:spacing w:val="-1"/>
                <w:sz w:val="24"/>
                <w:szCs w:val="24"/>
              </w:rPr>
            </w:pPr>
            <w:r w:rsidRPr="003F6F0B">
              <w:rPr>
                <w:rFonts w:ascii="Times New Roman" w:hAnsi="Times New Roman"/>
                <w:sz w:val="24"/>
                <w:szCs w:val="24"/>
              </w:rPr>
              <w:t xml:space="preserve">3. Начальник юридического отдела </w:t>
            </w:r>
            <w:r w:rsidRPr="003F6F0B">
              <w:rPr>
                <w:rFonts w:ascii="Times New Roman" w:hAnsi="Times New Roman"/>
                <w:spacing w:val="-1"/>
                <w:sz w:val="24"/>
                <w:szCs w:val="24"/>
              </w:rPr>
              <w:t xml:space="preserve"> </w:t>
            </w:r>
          </w:p>
          <w:p w14:paraId="122942A1" w14:textId="77777777" w:rsidR="003F6F0B" w:rsidRPr="003F6F0B" w:rsidRDefault="003F6F0B" w:rsidP="003F6F0B">
            <w:pPr>
              <w:spacing w:after="0" w:line="240" w:lineRule="auto"/>
              <w:rPr>
                <w:rFonts w:ascii="Times New Roman" w:hAnsi="Times New Roman"/>
                <w:sz w:val="24"/>
                <w:szCs w:val="24"/>
              </w:rPr>
            </w:pPr>
            <w:proofErr w:type="spellStart"/>
            <w:r w:rsidRPr="003F6F0B">
              <w:rPr>
                <w:rFonts w:ascii="Times New Roman" w:hAnsi="Times New Roman"/>
                <w:spacing w:val="-1"/>
                <w:sz w:val="24"/>
                <w:szCs w:val="24"/>
              </w:rPr>
              <w:t>Андреенкова</w:t>
            </w:r>
            <w:proofErr w:type="spellEnd"/>
            <w:r w:rsidRPr="003F6F0B">
              <w:rPr>
                <w:rFonts w:ascii="Times New Roman" w:hAnsi="Times New Roman"/>
                <w:spacing w:val="-1"/>
                <w:sz w:val="24"/>
                <w:szCs w:val="24"/>
              </w:rPr>
              <w:t xml:space="preserve"> Е.Г.</w:t>
            </w:r>
          </w:p>
        </w:tc>
        <w:tc>
          <w:tcPr>
            <w:tcW w:w="4786" w:type="dxa"/>
          </w:tcPr>
          <w:p w14:paraId="53EDD0E3" w14:textId="77777777" w:rsidR="003F6F0B" w:rsidRPr="003F6F0B" w:rsidRDefault="003F6F0B" w:rsidP="003F6F0B">
            <w:pPr>
              <w:shd w:val="clear" w:color="auto" w:fill="FFFFFF"/>
              <w:tabs>
                <w:tab w:val="num" w:pos="459"/>
                <w:tab w:val="left" w:pos="8645"/>
              </w:tabs>
              <w:spacing w:after="0" w:line="240" w:lineRule="auto"/>
              <w:ind w:firstLine="33"/>
              <w:rPr>
                <w:rFonts w:ascii="Times New Roman" w:hAnsi="Times New Roman"/>
                <w:sz w:val="24"/>
                <w:szCs w:val="24"/>
              </w:rPr>
            </w:pPr>
          </w:p>
          <w:p w14:paraId="6573695B" w14:textId="77777777" w:rsidR="003F6F0B" w:rsidRPr="003F6F0B" w:rsidRDefault="003F6F0B" w:rsidP="003F6F0B">
            <w:pPr>
              <w:spacing w:after="0" w:line="240" w:lineRule="auto"/>
              <w:jc w:val="both"/>
              <w:rPr>
                <w:rFonts w:ascii="Times New Roman" w:hAnsi="Times New Roman"/>
                <w:sz w:val="24"/>
                <w:szCs w:val="24"/>
              </w:rPr>
            </w:pPr>
            <w:r w:rsidRPr="003F6F0B">
              <w:rPr>
                <w:rFonts w:ascii="Times New Roman" w:hAnsi="Times New Roman"/>
                <w:sz w:val="24"/>
                <w:szCs w:val="24"/>
              </w:rPr>
              <w:t>____________________ «____» мая 2017 г.</w:t>
            </w:r>
          </w:p>
          <w:p w14:paraId="179DC08C" w14:textId="77777777" w:rsidR="003F6F0B" w:rsidRPr="003F6F0B" w:rsidRDefault="003F6F0B" w:rsidP="003F6F0B">
            <w:pPr>
              <w:spacing w:after="0" w:line="240" w:lineRule="auto"/>
              <w:jc w:val="both"/>
              <w:rPr>
                <w:rFonts w:ascii="Times New Roman" w:hAnsi="Times New Roman"/>
                <w:sz w:val="24"/>
                <w:szCs w:val="24"/>
              </w:rPr>
            </w:pPr>
          </w:p>
          <w:p w14:paraId="19F07156" w14:textId="77777777" w:rsidR="003F6F0B" w:rsidRPr="003F6F0B" w:rsidRDefault="003F6F0B" w:rsidP="003F6F0B">
            <w:pPr>
              <w:spacing w:after="0" w:line="240" w:lineRule="auto"/>
              <w:jc w:val="both"/>
              <w:rPr>
                <w:rFonts w:ascii="Times New Roman" w:hAnsi="Times New Roman"/>
                <w:sz w:val="24"/>
                <w:szCs w:val="24"/>
              </w:rPr>
            </w:pPr>
          </w:p>
          <w:p w14:paraId="3838A5BE" w14:textId="77777777" w:rsidR="003F6F0B" w:rsidRPr="003F6F0B" w:rsidRDefault="003F6F0B" w:rsidP="003F6F0B">
            <w:pPr>
              <w:spacing w:after="0" w:line="240" w:lineRule="auto"/>
              <w:jc w:val="both"/>
              <w:rPr>
                <w:rFonts w:ascii="Times New Roman" w:hAnsi="Times New Roman"/>
                <w:sz w:val="24"/>
                <w:szCs w:val="24"/>
              </w:rPr>
            </w:pPr>
            <w:r w:rsidRPr="003F6F0B">
              <w:rPr>
                <w:rFonts w:ascii="Times New Roman" w:hAnsi="Times New Roman"/>
                <w:sz w:val="24"/>
                <w:szCs w:val="24"/>
              </w:rPr>
              <w:t>____________________ «____» мая 2017 г.</w:t>
            </w:r>
          </w:p>
          <w:p w14:paraId="703B3805" w14:textId="77777777" w:rsidR="003F6F0B" w:rsidRPr="003F6F0B" w:rsidRDefault="003F6F0B" w:rsidP="003F6F0B">
            <w:pPr>
              <w:spacing w:after="0" w:line="240" w:lineRule="auto"/>
              <w:jc w:val="both"/>
              <w:rPr>
                <w:rFonts w:ascii="Times New Roman" w:hAnsi="Times New Roman"/>
                <w:sz w:val="24"/>
                <w:szCs w:val="24"/>
              </w:rPr>
            </w:pPr>
          </w:p>
          <w:p w14:paraId="2AE11B64" w14:textId="77777777" w:rsidR="003F6F0B" w:rsidRPr="003F6F0B" w:rsidRDefault="003F6F0B" w:rsidP="003F6F0B">
            <w:pPr>
              <w:spacing w:after="0" w:line="240" w:lineRule="auto"/>
              <w:jc w:val="both"/>
              <w:rPr>
                <w:rFonts w:ascii="Times New Roman" w:hAnsi="Times New Roman"/>
                <w:sz w:val="24"/>
                <w:szCs w:val="24"/>
              </w:rPr>
            </w:pPr>
          </w:p>
          <w:p w14:paraId="18E4A3AC" w14:textId="77777777" w:rsidR="003F6F0B" w:rsidRPr="003F6F0B" w:rsidRDefault="003F6F0B" w:rsidP="003F6F0B">
            <w:pPr>
              <w:spacing w:after="0" w:line="240" w:lineRule="auto"/>
              <w:jc w:val="both"/>
              <w:rPr>
                <w:rFonts w:ascii="Times New Roman" w:hAnsi="Times New Roman"/>
                <w:sz w:val="24"/>
                <w:szCs w:val="24"/>
              </w:rPr>
            </w:pPr>
            <w:r w:rsidRPr="003F6F0B">
              <w:rPr>
                <w:rFonts w:ascii="Times New Roman" w:hAnsi="Times New Roman"/>
                <w:sz w:val="24"/>
                <w:szCs w:val="24"/>
              </w:rPr>
              <w:t>____________________ «____» мая 2017 г.</w:t>
            </w:r>
          </w:p>
          <w:p w14:paraId="1667B6E2" w14:textId="77777777" w:rsidR="003F6F0B" w:rsidRPr="003F6F0B" w:rsidRDefault="003F6F0B" w:rsidP="003F6F0B">
            <w:pPr>
              <w:shd w:val="clear" w:color="auto" w:fill="FFFFFF"/>
              <w:tabs>
                <w:tab w:val="num" w:pos="0"/>
                <w:tab w:val="left" w:pos="8645"/>
              </w:tabs>
              <w:spacing w:after="0" w:line="240" w:lineRule="auto"/>
              <w:rPr>
                <w:rFonts w:ascii="Times New Roman" w:hAnsi="Times New Roman"/>
                <w:sz w:val="24"/>
                <w:szCs w:val="24"/>
              </w:rPr>
            </w:pPr>
          </w:p>
          <w:p w14:paraId="23DFB4D3" w14:textId="77777777" w:rsidR="003F6F0B" w:rsidRPr="003F6F0B" w:rsidRDefault="003F6F0B" w:rsidP="003F6F0B">
            <w:pPr>
              <w:shd w:val="clear" w:color="auto" w:fill="FFFFFF"/>
              <w:tabs>
                <w:tab w:val="num" w:pos="0"/>
                <w:tab w:val="left" w:pos="8645"/>
              </w:tabs>
              <w:spacing w:after="0" w:line="240" w:lineRule="auto"/>
              <w:rPr>
                <w:rFonts w:ascii="Times New Roman" w:hAnsi="Times New Roman"/>
                <w:sz w:val="24"/>
                <w:szCs w:val="24"/>
              </w:rPr>
            </w:pPr>
          </w:p>
          <w:p w14:paraId="5828C962" w14:textId="77777777" w:rsidR="003F6F0B" w:rsidRPr="003F6F0B" w:rsidRDefault="003F6F0B" w:rsidP="003F6F0B">
            <w:pPr>
              <w:spacing w:after="0" w:line="240" w:lineRule="auto"/>
              <w:jc w:val="both"/>
              <w:rPr>
                <w:rFonts w:ascii="Times New Roman" w:hAnsi="Times New Roman"/>
                <w:sz w:val="24"/>
                <w:szCs w:val="24"/>
              </w:rPr>
            </w:pPr>
          </w:p>
        </w:tc>
      </w:tr>
    </w:tbl>
    <w:p w14:paraId="65F9B6C7" w14:textId="77777777" w:rsidR="00477C8F" w:rsidRPr="00477C8F" w:rsidRDefault="00477C8F" w:rsidP="00477C8F">
      <w:pPr>
        <w:spacing w:after="0" w:line="240" w:lineRule="auto"/>
        <w:jc w:val="both"/>
        <w:rPr>
          <w:sz w:val="24"/>
          <w:szCs w:val="24"/>
        </w:rPr>
      </w:pPr>
    </w:p>
    <w:p w14:paraId="37E5CC9B" w14:textId="77777777" w:rsidR="00477C8F" w:rsidRPr="00477C8F" w:rsidRDefault="00477C8F" w:rsidP="00477C8F">
      <w:pPr>
        <w:spacing w:after="0" w:line="240" w:lineRule="auto"/>
        <w:jc w:val="both"/>
        <w:rPr>
          <w:sz w:val="24"/>
          <w:szCs w:val="24"/>
        </w:rPr>
      </w:pPr>
    </w:p>
    <w:p w14:paraId="127114F5" w14:textId="77777777" w:rsidR="00477C8F" w:rsidRPr="00477C8F" w:rsidRDefault="00477C8F" w:rsidP="00477C8F">
      <w:pPr>
        <w:spacing w:after="0" w:line="240" w:lineRule="auto"/>
        <w:jc w:val="both"/>
        <w:rPr>
          <w:rFonts w:ascii="Times New Roman" w:hAnsi="Times New Roman"/>
          <w:sz w:val="24"/>
          <w:szCs w:val="24"/>
        </w:rPr>
      </w:pPr>
    </w:p>
    <w:p w14:paraId="173DC5A3" w14:textId="77777777" w:rsidR="00477C8F" w:rsidRPr="00477C8F" w:rsidRDefault="00477C8F" w:rsidP="00477C8F">
      <w:pPr>
        <w:spacing w:after="0" w:line="240" w:lineRule="auto"/>
        <w:jc w:val="both"/>
        <w:rPr>
          <w:rFonts w:ascii="Times New Roman" w:hAnsi="Times New Roman"/>
          <w:sz w:val="24"/>
          <w:szCs w:val="24"/>
        </w:rPr>
      </w:pPr>
      <w:r w:rsidRPr="00477C8F">
        <w:rPr>
          <w:rFonts w:ascii="Times New Roman" w:hAnsi="Times New Roman"/>
          <w:sz w:val="24"/>
          <w:szCs w:val="24"/>
        </w:rPr>
        <w:t>СПИСОК РАССЫЛКИ:</w:t>
      </w:r>
    </w:p>
    <w:p w14:paraId="37D3AE65" w14:textId="77777777" w:rsidR="00477C8F" w:rsidRPr="00477C8F" w:rsidRDefault="00477C8F" w:rsidP="00477C8F">
      <w:pPr>
        <w:spacing w:after="0" w:line="240" w:lineRule="auto"/>
        <w:jc w:val="both"/>
        <w:rPr>
          <w:rFonts w:ascii="Times New Roman" w:hAnsi="Times New Roman"/>
          <w:sz w:val="24"/>
          <w:szCs w:val="24"/>
        </w:rPr>
      </w:pPr>
    </w:p>
    <w:p w14:paraId="4ED62AAA" w14:textId="756DB08F" w:rsidR="00477C8F" w:rsidRDefault="00477C8F" w:rsidP="00477C8F">
      <w:pPr>
        <w:spacing w:after="0" w:line="240" w:lineRule="auto"/>
        <w:jc w:val="both"/>
        <w:rPr>
          <w:rFonts w:ascii="Times New Roman" w:hAnsi="Times New Roman"/>
          <w:sz w:val="24"/>
          <w:szCs w:val="24"/>
        </w:rPr>
      </w:pPr>
      <w:proofErr w:type="spellStart"/>
      <w:r w:rsidRPr="00477C8F">
        <w:rPr>
          <w:rFonts w:ascii="Times New Roman" w:hAnsi="Times New Roman"/>
          <w:sz w:val="24"/>
          <w:szCs w:val="24"/>
        </w:rPr>
        <w:t>Сайганова</w:t>
      </w:r>
      <w:proofErr w:type="spellEnd"/>
      <w:r w:rsidRPr="00477C8F">
        <w:rPr>
          <w:rFonts w:ascii="Times New Roman" w:hAnsi="Times New Roman"/>
          <w:sz w:val="24"/>
          <w:szCs w:val="24"/>
        </w:rPr>
        <w:t xml:space="preserve"> А.С. – 1 экз.</w:t>
      </w:r>
    </w:p>
    <w:p w14:paraId="0C1B4534" w14:textId="77777777" w:rsidR="001D4BBF" w:rsidRDefault="001D4BBF" w:rsidP="00477C8F">
      <w:pPr>
        <w:spacing w:after="0" w:line="240" w:lineRule="auto"/>
        <w:jc w:val="both"/>
        <w:rPr>
          <w:rFonts w:ascii="Times New Roman" w:hAnsi="Times New Roman"/>
          <w:sz w:val="24"/>
          <w:szCs w:val="24"/>
        </w:rPr>
      </w:pPr>
    </w:p>
    <w:p w14:paraId="62FA8399" w14:textId="161C8D3B" w:rsidR="00916403" w:rsidRDefault="001D4BBF" w:rsidP="00477C8F">
      <w:pPr>
        <w:spacing w:after="0" w:line="240" w:lineRule="auto"/>
        <w:jc w:val="both"/>
        <w:rPr>
          <w:rFonts w:ascii="Times New Roman" w:hAnsi="Times New Roman"/>
          <w:sz w:val="24"/>
          <w:szCs w:val="24"/>
        </w:rPr>
      </w:pPr>
      <w:r>
        <w:rPr>
          <w:rFonts w:ascii="Times New Roman" w:hAnsi="Times New Roman"/>
          <w:sz w:val="24"/>
          <w:szCs w:val="24"/>
        </w:rPr>
        <w:t>МФЦ – 1 экз.</w:t>
      </w:r>
    </w:p>
    <w:p w14:paraId="7CD130C3" w14:textId="77777777" w:rsidR="00916403" w:rsidRPr="00916403" w:rsidRDefault="00916403" w:rsidP="00916403">
      <w:pPr>
        <w:rPr>
          <w:rFonts w:ascii="Times New Roman" w:hAnsi="Times New Roman"/>
          <w:sz w:val="24"/>
          <w:szCs w:val="24"/>
        </w:rPr>
      </w:pPr>
    </w:p>
    <w:p w14:paraId="7B11A4C7" w14:textId="77777777" w:rsidR="00916403" w:rsidRPr="00916403" w:rsidRDefault="00916403" w:rsidP="00916403">
      <w:pPr>
        <w:rPr>
          <w:rFonts w:ascii="Times New Roman" w:hAnsi="Times New Roman"/>
          <w:sz w:val="24"/>
          <w:szCs w:val="24"/>
        </w:rPr>
      </w:pPr>
    </w:p>
    <w:p w14:paraId="552A3454" w14:textId="77777777" w:rsidR="00916403" w:rsidRPr="00916403" w:rsidRDefault="00916403" w:rsidP="00916403">
      <w:pPr>
        <w:rPr>
          <w:rFonts w:ascii="Times New Roman" w:hAnsi="Times New Roman"/>
          <w:sz w:val="24"/>
          <w:szCs w:val="24"/>
        </w:rPr>
      </w:pPr>
    </w:p>
    <w:p w14:paraId="0BE3BFB8" w14:textId="77777777" w:rsidR="00916403" w:rsidRPr="00916403" w:rsidRDefault="00916403" w:rsidP="00916403">
      <w:pPr>
        <w:rPr>
          <w:rFonts w:ascii="Times New Roman" w:hAnsi="Times New Roman"/>
          <w:sz w:val="24"/>
          <w:szCs w:val="24"/>
        </w:rPr>
      </w:pPr>
    </w:p>
    <w:p w14:paraId="6CBC0E6D" w14:textId="77777777" w:rsidR="00916403" w:rsidRPr="00916403" w:rsidRDefault="00916403" w:rsidP="00916403">
      <w:pPr>
        <w:rPr>
          <w:rFonts w:ascii="Times New Roman" w:hAnsi="Times New Roman"/>
          <w:sz w:val="24"/>
          <w:szCs w:val="24"/>
        </w:rPr>
      </w:pPr>
    </w:p>
    <w:p w14:paraId="7512C460" w14:textId="77777777" w:rsidR="00916403" w:rsidRPr="00916403" w:rsidRDefault="00916403" w:rsidP="00916403">
      <w:pPr>
        <w:rPr>
          <w:rFonts w:ascii="Times New Roman" w:hAnsi="Times New Roman"/>
          <w:sz w:val="24"/>
          <w:szCs w:val="24"/>
        </w:rPr>
      </w:pPr>
    </w:p>
    <w:p w14:paraId="05951DEB" w14:textId="77777777" w:rsidR="00916403" w:rsidRPr="00916403" w:rsidRDefault="00916403" w:rsidP="00916403">
      <w:pPr>
        <w:rPr>
          <w:rFonts w:ascii="Times New Roman" w:hAnsi="Times New Roman"/>
          <w:sz w:val="24"/>
          <w:szCs w:val="24"/>
        </w:rPr>
      </w:pPr>
    </w:p>
    <w:p w14:paraId="6062D896" w14:textId="44A970DA" w:rsidR="00916403" w:rsidRDefault="00916403" w:rsidP="00916403">
      <w:pPr>
        <w:rPr>
          <w:rFonts w:ascii="Times New Roman" w:hAnsi="Times New Roman"/>
          <w:sz w:val="24"/>
          <w:szCs w:val="24"/>
        </w:rPr>
      </w:pPr>
    </w:p>
    <w:p w14:paraId="65D31CA4" w14:textId="77777777" w:rsidR="00916403" w:rsidRPr="00916403" w:rsidRDefault="00916403" w:rsidP="00916403">
      <w:pPr>
        <w:rPr>
          <w:rFonts w:ascii="Times New Roman" w:hAnsi="Times New Roman"/>
          <w:sz w:val="24"/>
          <w:szCs w:val="24"/>
        </w:rPr>
      </w:pPr>
    </w:p>
    <w:p w14:paraId="335B22AE" w14:textId="6EFEA242" w:rsidR="00916403" w:rsidRDefault="00916403" w:rsidP="00916403">
      <w:pPr>
        <w:jc w:val="right"/>
        <w:rPr>
          <w:rFonts w:ascii="Times New Roman" w:hAnsi="Times New Roman"/>
          <w:sz w:val="24"/>
          <w:szCs w:val="24"/>
        </w:rPr>
      </w:pPr>
      <w:bookmarkStart w:id="0" w:name="_GoBack"/>
      <w:bookmarkEnd w:id="0"/>
    </w:p>
    <w:p w14:paraId="39A3A048" w14:textId="26ECE199" w:rsidR="00916403" w:rsidRDefault="00916403" w:rsidP="00916403">
      <w:pPr>
        <w:rPr>
          <w:rFonts w:ascii="Times New Roman" w:hAnsi="Times New Roman"/>
          <w:sz w:val="24"/>
          <w:szCs w:val="24"/>
        </w:rPr>
      </w:pPr>
    </w:p>
    <w:p w14:paraId="68976805" w14:textId="77777777" w:rsidR="00916403" w:rsidRPr="00916403" w:rsidRDefault="00916403" w:rsidP="00916403">
      <w:pPr>
        <w:rPr>
          <w:rFonts w:ascii="Times New Roman" w:hAnsi="Times New Roman"/>
          <w:sz w:val="24"/>
          <w:szCs w:val="24"/>
        </w:rPr>
        <w:sectPr w:rsidR="00916403" w:rsidRPr="00916403" w:rsidSect="00916403">
          <w:footerReference w:type="default" r:id="rId10"/>
          <w:pgSz w:w="11909" w:h="16834" w:code="9"/>
          <w:pgMar w:top="1134" w:right="567" w:bottom="1134" w:left="1701" w:header="425" w:footer="720" w:gutter="0"/>
          <w:pgNumType w:start="0"/>
          <w:cols w:space="720"/>
          <w:docGrid w:linePitch="299"/>
        </w:sectPr>
      </w:pPr>
    </w:p>
    <w:p w14:paraId="395A8360" w14:textId="766A8BB9" w:rsidR="009A393D" w:rsidRPr="00F943A6" w:rsidRDefault="00BB625F" w:rsidP="003F6F0B">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Временный порядок</w:t>
      </w:r>
    </w:p>
    <w:p w14:paraId="606ECDA5" w14:textId="77777777" w:rsidR="00F943A6" w:rsidRDefault="00992DFF" w:rsidP="003F6F0B">
      <w:pPr>
        <w:pStyle w:val="Default"/>
        <w:jc w:val="center"/>
        <w:rPr>
          <w:b/>
          <w:color w:val="auto"/>
        </w:rPr>
      </w:pPr>
      <w:r w:rsidRPr="00F943A6">
        <w:rPr>
          <w:b/>
          <w:color w:val="auto"/>
        </w:rPr>
        <w:t xml:space="preserve">предоставления </w:t>
      </w:r>
      <w:r w:rsidR="00F72FDE" w:rsidRPr="00F943A6">
        <w:rPr>
          <w:b/>
          <w:color w:val="auto"/>
        </w:rPr>
        <w:t xml:space="preserve">муниципальной </w:t>
      </w:r>
      <w:r w:rsidR="002D7957">
        <w:rPr>
          <w:b/>
          <w:color w:val="auto"/>
        </w:rPr>
        <w:t>услуги</w:t>
      </w:r>
      <w:r w:rsidR="00F72FDE" w:rsidRPr="00F943A6">
        <w:rPr>
          <w:b/>
          <w:color w:val="auto"/>
        </w:rPr>
        <w:t xml:space="preserve"> </w:t>
      </w:r>
      <w:r w:rsidR="006D3B2A">
        <w:rPr>
          <w:b/>
          <w:color w:val="auto"/>
        </w:rPr>
        <w:t>«В</w:t>
      </w:r>
      <w:r w:rsidR="00F72FDE" w:rsidRPr="00F943A6">
        <w:rPr>
          <w:b/>
          <w:color w:val="auto"/>
        </w:rPr>
        <w:t>ыдач</w:t>
      </w:r>
      <w:r w:rsidR="006D3B2A">
        <w:rPr>
          <w:b/>
          <w:color w:val="auto"/>
        </w:rPr>
        <w:t>а</w:t>
      </w:r>
      <w:r w:rsidR="00F72FDE" w:rsidRPr="00F943A6">
        <w:rPr>
          <w:b/>
          <w:color w:val="auto"/>
        </w:rPr>
        <w:t xml:space="preserve">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6D3B2A">
        <w:rPr>
          <w:b/>
          <w:color w:val="auto"/>
        </w:rPr>
        <w:t>»</w:t>
      </w:r>
    </w:p>
    <w:p w14:paraId="15D40FA1" w14:textId="77777777" w:rsidR="00F943A6" w:rsidRPr="00F943A6" w:rsidRDefault="00F943A6" w:rsidP="00F943A6">
      <w:pPr>
        <w:pStyle w:val="Default"/>
        <w:spacing w:line="276" w:lineRule="auto"/>
        <w:jc w:val="center"/>
        <w:rPr>
          <w:b/>
          <w:color w:val="auto"/>
        </w:rPr>
      </w:pPr>
    </w:p>
    <w:p w14:paraId="566DF5C0" w14:textId="0BA80F5D" w:rsidR="00D7209A" w:rsidRPr="00F943A6" w:rsidRDefault="00D7209A" w:rsidP="0053393F">
      <w:pPr>
        <w:tabs>
          <w:tab w:val="left" w:pos="8340"/>
        </w:tabs>
        <w:autoSpaceDE w:val="0"/>
        <w:autoSpaceDN w:val="0"/>
        <w:adjustRightInd w:val="0"/>
        <w:spacing w:after="0"/>
        <w:rPr>
          <w:rFonts w:ascii="Times New Roman" w:eastAsia="Times New Roman" w:hAnsi="Times New Roman"/>
          <w:b/>
          <w:sz w:val="24"/>
          <w:szCs w:val="24"/>
          <w:lang w:eastAsia="ru-RU"/>
        </w:rPr>
      </w:pPr>
      <w:r w:rsidRPr="00F943A6">
        <w:rPr>
          <w:rFonts w:ascii="Times New Roman" w:eastAsia="Times New Roman" w:hAnsi="Times New Roman"/>
          <w:b/>
          <w:sz w:val="24"/>
          <w:szCs w:val="24"/>
          <w:lang w:eastAsia="ru-RU"/>
        </w:rPr>
        <w:t>Список разделов</w:t>
      </w:r>
      <w:r w:rsidRPr="00F943A6">
        <w:rPr>
          <w:rFonts w:ascii="Times New Roman" w:eastAsia="Times New Roman" w:hAnsi="Times New Roman"/>
          <w:b/>
          <w:sz w:val="24"/>
          <w:szCs w:val="24"/>
          <w:lang w:eastAsia="ru-RU"/>
        </w:rPr>
        <w:tab/>
      </w:r>
    </w:p>
    <w:tbl>
      <w:tblPr>
        <w:tblStyle w:val="afe"/>
        <w:tblW w:w="0" w:type="auto"/>
        <w:tblLook w:val="04A0" w:firstRow="1" w:lastRow="0" w:firstColumn="1" w:lastColumn="0" w:noHBand="0" w:noVBand="1"/>
      </w:tblPr>
      <w:tblGrid>
        <w:gridCol w:w="9175"/>
        <w:gridCol w:w="456"/>
      </w:tblGrid>
      <w:tr w:rsidR="00B22D89" w14:paraId="0D0E454C" w14:textId="77777777" w:rsidTr="00B22D89">
        <w:tc>
          <w:tcPr>
            <w:tcW w:w="0" w:type="auto"/>
          </w:tcPr>
          <w:p w14:paraId="2EC1AD99" w14:textId="2654CBA7" w:rsidR="00B22D89" w:rsidRPr="009E01A8" w:rsidRDefault="00B22D89" w:rsidP="00681090">
            <w:pPr>
              <w:tabs>
                <w:tab w:val="right" w:leader="dot" w:pos="10206"/>
              </w:tabs>
              <w:spacing w:after="0" w:line="240" w:lineRule="auto"/>
              <w:jc w:val="both"/>
              <w:rPr>
                <w:b/>
                <w:bCs/>
                <w:caps/>
                <w:sz w:val="24"/>
                <w:szCs w:val="24"/>
              </w:rPr>
            </w:pPr>
            <w:r w:rsidRPr="009E01A8">
              <w:rPr>
                <w:b/>
                <w:sz w:val="24"/>
                <w:szCs w:val="24"/>
              </w:rPr>
              <w:t>ТЕРМИНЫ И ОПРЕДЕЛЕНИЯ</w:t>
            </w:r>
          </w:p>
        </w:tc>
        <w:tc>
          <w:tcPr>
            <w:tcW w:w="0" w:type="auto"/>
          </w:tcPr>
          <w:p w14:paraId="572DA48B" w14:textId="46E8FA76" w:rsidR="00B22D89" w:rsidRPr="009E01A8" w:rsidRDefault="009E01A8" w:rsidP="00681090">
            <w:pPr>
              <w:tabs>
                <w:tab w:val="right" w:leader="dot" w:pos="10206"/>
              </w:tabs>
              <w:spacing w:after="0" w:line="240" w:lineRule="auto"/>
              <w:jc w:val="both"/>
              <w:rPr>
                <w:b/>
                <w:bCs/>
                <w:caps/>
                <w:sz w:val="24"/>
                <w:szCs w:val="24"/>
              </w:rPr>
            </w:pPr>
            <w:r w:rsidRPr="009E01A8">
              <w:rPr>
                <w:b/>
                <w:sz w:val="24"/>
                <w:szCs w:val="24"/>
              </w:rPr>
              <w:t>4</w:t>
            </w:r>
          </w:p>
        </w:tc>
      </w:tr>
      <w:tr w:rsidR="00B22D89" w14:paraId="69934C4F" w14:textId="77777777" w:rsidTr="00B22D89">
        <w:tc>
          <w:tcPr>
            <w:tcW w:w="0" w:type="auto"/>
          </w:tcPr>
          <w:p w14:paraId="778539D7" w14:textId="3AE07A94" w:rsidR="00B22D89" w:rsidRPr="009E01A8" w:rsidRDefault="00B22D89" w:rsidP="00681090">
            <w:pPr>
              <w:tabs>
                <w:tab w:val="right" w:leader="dot" w:pos="10206"/>
              </w:tabs>
              <w:spacing w:after="0" w:line="240" w:lineRule="auto"/>
              <w:jc w:val="both"/>
              <w:rPr>
                <w:b/>
                <w:bCs/>
                <w:caps/>
                <w:sz w:val="24"/>
                <w:szCs w:val="24"/>
              </w:rPr>
            </w:pPr>
            <w:r w:rsidRPr="009E01A8">
              <w:rPr>
                <w:b/>
                <w:sz w:val="24"/>
                <w:szCs w:val="24"/>
              </w:rPr>
              <w:t>I. ОБЩИЕ ПОЛОЖЕНИЯ</w:t>
            </w:r>
          </w:p>
        </w:tc>
        <w:tc>
          <w:tcPr>
            <w:tcW w:w="0" w:type="auto"/>
          </w:tcPr>
          <w:p w14:paraId="4D08E703" w14:textId="50CB4406" w:rsidR="00B22D89" w:rsidRPr="009E01A8" w:rsidRDefault="00B22D89" w:rsidP="00681090">
            <w:pPr>
              <w:tabs>
                <w:tab w:val="right" w:leader="dot" w:pos="10206"/>
              </w:tabs>
              <w:spacing w:after="0" w:line="240" w:lineRule="auto"/>
              <w:jc w:val="both"/>
              <w:rPr>
                <w:b/>
                <w:bCs/>
                <w:caps/>
                <w:sz w:val="24"/>
                <w:szCs w:val="24"/>
              </w:rPr>
            </w:pPr>
            <w:r w:rsidRPr="009E01A8">
              <w:rPr>
                <w:b/>
                <w:sz w:val="24"/>
                <w:szCs w:val="24"/>
              </w:rPr>
              <w:t>5</w:t>
            </w:r>
          </w:p>
        </w:tc>
      </w:tr>
      <w:tr w:rsidR="00B22D89" w14:paraId="2BFE7A67" w14:textId="77777777" w:rsidTr="00B22D89">
        <w:tc>
          <w:tcPr>
            <w:tcW w:w="0" w:type="auto"/>
          </w:tcPr>
          <w:p w14:paraId="52E353F5" w14:textId="46CCE790"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1.</w:t>
            </w:r>
            <w:r w:rsidRPr="009E01A8">
              <w:rPr>
                <w:rFonts w:eastAsia="Calibri"/>
                <w:sz w:val="24"/>
                <w:szCs w:val="24"/>
              </w:rPr>
              <w:t xml:space="preserve"> </w:t>
            </w:r>
            <w:r w:rsidRPr="009E01A8">
              <w:rPr>
                <w:sz w:val="24"/>
                <w:szCs w:val="24"/>
              </w:rPr>
              <w:t>Предмет регулирования Временного порядка</w:t>
            </w:r>
          </w:p>
        </w:tc>
        <w:tc>
          <w:tcPr>
            <w:tcW w:w="0" w:type="auto"/>
          </w:tcPr>
          <w:p w14:paraId="7618AF00" w14:textId="1C87287B"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5</w:t>
            </w:r>
          </w:p>
        </w:tc>
      </w:tr>
      <w:tr w:rsidR="00B22D89" w14:paraId="15570881" w14:textId="77777777" w:rsidTr="00B22D89">
        <w:tc>
          <w:tcPr>
            <w:tcW w:w="0" w:type="auto"/>
          </w:tcPr>
          <w:p w14:paraId="5CAA8E5E" w14:textId="76BDDFA1"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2.</w:t>
            </w:r>
            <w:r w:rsidRPr="009E01A8">
              <w:rPr>
                <w:rFonts w:eastAsia="Calibri"/>
                <w:sz w:val="24"/>
                <w:szCs w:val="24"/>
              </w:rPr>
              <w:t xml:space="preserve"> </w:t>
            </w:r>
            <w:r w:rsidRPr="009E01A8">
              <w:rPr>
                <w:sz w:val="24"/>
                <w:szCs w:val="24"/>
              </w:rPr>
              <w:t>Лица, имеющие право на получение Муниципальной услуги</w:t>
            </w:r>
          </w:p>
        </w:tc>
        <w:tc>
          <w:tcPr>
            <w:tcW w:w="0" w:type="auto"/>
          </w:tcPr>
          <w:p w14:paraId="16249AE5" w14:textId="3345DF4D"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5</w:t>
            </w:r>
          </w:p>
        </w:tc>
      </w:tr>
      <w:tr w:rsidR="00B22D89" w14:paraId="15793534" w14:textId="77777777" w:rsidTr="00B22D89">
        <w:tc>
          <w:tcPr>
            <w:tcW w:w="0" w:type="auto"/>
          </w:tcPr>
          <w:p w14:paraId="46EDF103" w14:textId="0DB38DEA"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3.</w:t>
            </w:r>
            <w:r w:rsidRPr="009E01A8">
              <w:rPr>
                <w:rFonts w:eastAsia="Calibri"/>
                <w:sz w:val="24"/>
                <w:szCs w:val="24"/>
              </w:rPr>
              <w:t xml:space="preserve"> </w:t>
            </w:r>
            <w:r w:rsidRPr="009E01A8">
              <w:rPr>
                <w:sz w:val="24"/>
                <w:szCs w:val="24"/>
              </w:rPr>
              <w:t>Требования к порядку информирования о порядке предоставления Муниципальной услуги</w:t>
            </w:r>
          </w:p>
        </w:tc>
        <w:tc>
          <w:tcPr>
            <w:tcW w:w="0" w:type="auto"/>
          </w:tcPr>
          <w:p w14:paraId="3143EA1D" w14:textId="2A72EAB6"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6</w:t>
            </w:r>
          </w:p>
        </w:tc>
      </w:tr>
      <w:tr w:rsidR="00B22D89" w14:paraId="41DDB3B5" w14:textId="77777777" w:rsidTr="00B22D89">
        <w:tc>
          <w:tcPr>
            <w:tcW w:w="0" w:type="auto"/>
          </w:tcPr>
          <w:p w14:paraId="65FAB71F" w14:textId="6A289202" w:rsidR="00B22D89" w:rsidRPr="009E01A8" w:rsidRDefault="00B22D89" w:rsidP="00681090">
            <w:pPr>
              <w:tabs>
                <w:tab w:val="right" w:leader="dot" w:pos="10206"/>
              </w:tabs>
              <w:spacing w:after="0" w:line="240" w:lineRule="auto"/>
              <w:jc w:val="both"/>
              <w:rPr>
                <w:b/>
                <w:bCs/>
                <w:caps/>
                <w:sz w:val="24"/>
                <w:szCs w:val="24"/>
              </w:rPr>
            </w:pPr>
            <w:r w:rsidRPr="009E01A8">
              <w:rPr>
                <w:b/>
                <w:sz w:val="24"/>
                <w:szCs w:val="24"/>
              </w:rPr>
              <w:t>II. СТАНДАРТ ПРЕДОСТАВЛЕНИЯ МУНИЦИПАЛЬНОЙ УСЛУГИ</w:t>
            </w:r>
          </w:p>
        </w:tc>
        <w:tc>
          <w:tcPr>
            <w:tcW w:w="0" w:type="auto"/>
          </w:tcPr>
          <w:p w14:paraId="5E50190B" w14:textId="6C48DC79" w:rsidR="00B22D89" w:rsidRPr="009E01A8" w:rsidRDefault="009E01A8" w:rsidP="00681090">
            <w:pPr>
              <w:tabs>
                <w:tab w:val="right" w:leader="dot" w:pos="10206"/>
              </w:tabs>
              <w:spacing w:after="0" w:line="240" w:lineRule="auto"/>
              <w:jc w:val="both"/>
              <w:rPr>
                <w:b/>
                <w:bCs/>
                <w:caps/>
                <w:sz w:val="24"/>
                <w:szCs w:val="24"/>
              </w:rPr>
            </w:pPr>
            <w:r w:rsidRPr="009E01A8">
              <w:rPr>
                <w:b/>
                <w:sz w:val="24"/>
                <w:szCs w:val="24"/>
              </w:rPr>
              <w:t>6</w:t>
            </w:r>
          </w:p>
        </w:tc>
      </w:tr>
      <w:tr w:rsidR="00B22D89" w14:paraId="3EFB6765" w14:textId="77777777" w:rsidTr="00B22D89">
        <w:tc>
          <w:tcPr>
            <w:tcW w:w="0" w:type="auto"/>
          </w:tcPr>
          <w:p w14:paraId="7143F221" w14:textId="6C9234B4"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4.</w:t>
            </w:r>
            <w:r w:rsidRPr="009E01A8">
              <w:rPr>
                <w:rFonts w:eastAsia="Calibri"/>
                <w:sz w:val="24"/>
                <w:szCs w:val="24"/>
              </w:rPr>
              <w:t xml:space="preserve"> </w:t>
            </w:r>
            <w:r w:rsidRPr="009E01A8">
              <w:rPr>
                <w:sz w:val="24"/>
                <w:szCs w:val="24"/>
              </w:rPr>
              <w:t>Наименование Муниципальной услуги</w:t>
            </w:r>
          </w:p>
        </w:tc>
        <w:tc>
          <w:tcPr>
            <w:tcW w:w="0" w:type="auto"/>
          </w:tcPr>
          <w:p w14:paraId="56ACD1D9" w14:textId="5A9E232B"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6</w:t>
            </w:r>
          </w:p>
        </w:tc>
      </w:tr>
      <w:tr w:rsidR="00B22D89" w14:paraId="174400FC" w14:textId="77777777" w:rsidTr="00B22D89">
        <w:tc>
          <w:tcPr>
            <w:tcW w:w="0" w:type="auto"/>
          </w:tcPr>
          <w:p w14:paraId="4DBA674E" w14:textId="7EB024F4"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5.</w:t>
            </w:r>
            <w:r w:rsidRPr="009E01A8">
              <w:rPr>
                <w:rFonts w:eastAsia="Calibri"/>
                <w:sz w:val="24"/>
                <w:szCs w:val="24"/>
              </w:rPr>
              <w:t xml:space="preserve"> </w:t>
            </w:r>
            <w:r w:rsidRPr="009E01A8">
              <w:rPr>
                <w:sz w:val="24"/>
                <w:szCs w:val="24"/>
              </w:rPr>
              <w:t>Органы и организации, участвующие в предоставлении Муниципальной услуги..</w:t>
            </w:r>
          </w:p>
        </w:tc>
        <w:tc>
          <w:tcPr>
            <w:tcW w:w="0" w:type="auto"/>
          </w:tcPr>
          <w:p w14:paraId="0319FE78" w14:textId="6B49FE37"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6</w:t>
            </w:r>
          </w:p>
        </w:tc>
      </w:tr>
      <w:tr w:rsidR="00B22D89" w14:paraId="47A55D7D" w14:textId="77777777" w:rsidTr="00B22D89">
        <w:tc>
          <w:tcPr>
            <w:tcW w:w="0" w:type="auto"/>
          </w:tcPr>
          <w:p w14:paraId="26E690A7" w14:textId="7AA7D4B2"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6.</w:t>
            </w:r>
            <w:r w:rsidRPr="009E01A8">
              <w:rPr>
                <w:rFonts w:eastAsia="Calibri"/>
                <w:sz w:val="24"/>
                <w:szCs w:val="24"/>
              </w:rPr>
              <w:t xml:space="preserve"> </w:t>
            </w:r>
            <w:r w:rsidRPr="009E01A8">
              <w:rPr>
                <w:sz w:val="24"/>
                <w:szCs w:val="24"/>
              </w:rPr>
              <w:t>Основания для обращения и результаты предоставления Муниципальной услуги</w:t>
            </w:r>
          </w:p>
        </w:tc>
        <w:tc>
          <w:tcPr>
            <w:tcW w:w="0" w:type="auto"/>
          </w:tcPr>
          <w:p w14:paraId="76481D9F" w14:textId="78AEB383" w:rsidR="00B22D89" w:rsidRPr="009E01A8" w:rsidRDefault="009E01A8" w:rsidP="00681090">
            <w:pPr>
              <w:tabs>
                <w:tab w:val="right" w:leader="dot" w:pos="10206"/>
              </w:tabs>
              <w:spacing w:after="0" w:line="240" w:lineRule="auto"/>
              <w:jc w:val="both"/>
              <w:rPr>
                <w:bCs/>
                <w:caps/>
                <w:sz w:val="24"/>
                <w:szCs w:val="24"/>
              </w:rPr>
            </w:pPr>
            <w:r w:rsidRPr="009E01A8">
              <w:rPr>
                <w:sz w:val="24"/>
                <w:szCs w:val="24"/>
              </w:rPr>
              <w:t>7</w:t>
            </w:r>
          </w:p>
        </w:tc>
      </w:tr>
      <w:tr w:rsidR="00B22D89" w14:paraId="144109A1" w14:textId="77777777" w:rsidTr="00B22D89">
        <w:tc>
          <w:tcPr>
            <w:tcW w:w="0" w:type="auto"/>
          </w:tcPr>
          <w:p w14:paraId="2E0060A6" w14:textId="7C03A27C"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7.</w:t>
            </w:r>
            <w:r w:rsidRPr="009E01A8">
              <w:rPr>
                <w:rFonts w:eastAsia="Calibri"/>
                <w:sz w:val="24"/>
                <w:szCs w:val="24"/>
              </w:rPr>
              <w:t xml:space="preserve"> </w:t>
            </w:r>
            <w:r w:rsidRPr="009E01A8">
              <w:rPr>
                <w:sz w:val="24"/>
                <w:szCs w:val="24"/>
              </w:rPr>
              <w:t>Срок регистрации Заявления</w:t>
            </w:r>
          </w:p>
        </w:tc>
        <w:tc>
          <w:tcPr>
            <w:tcW w:w="0" w:type="auto"/>
          </w:tcPr>
          <w:p w14:paraId="5F888AC8" w14:textId="6BB1BF56"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7</w:t>
            </w:r>
          </w:p>
        </w:tc>
      </w:tr>
      <w:tr w:rsidR="00B22D89" w14:paraId="15329344" w14:textId="77777777" w:rsidTr="00B22D89">
        <w:tc>
          <w:tcPr>
            <w:tcW w:w="0" w:type="auto"/>
          </w:tcPr>
          <w:p w14:paraId="1E1B1957" w14:textId="7B7DC1A5"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8.</w:t>
            </w:r>
            <w:r w:rsidRPr="009E01A8">
              <w:rPr>
                <w:rFonts w:eastAsia="Calibri"/>
                <w:sz w:val="24"/>
                <w:szCs w:val="24"/>
              </w:rPr>
              <w:t xml:space="preserve"> </w:t>
            </w:r>
            <w:r w:rsidRPr="009E01A8">
              <w:rPr>
                <w:sz w:val="24"/>
                <w:szCs w:val="24"/>
              </w:rPr>
              <w:t>Срок предоставления Муниципальной услуги</w:t>
            </w:r>
          </w:p>
        </w:tc>
        <w:tc>
          <w:tcPr>
            <w:tcW w:w="0" w:type="auto"/>
          </w:tcPr>
          <w:p w14:paraId="10A7ECC2" w14:textId="4B7295DC"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7</w:t>
            </w:r>
          </w:p>
        </w:tc>
      </w:tr>
      <w:tr w:rsidR="00B22D89" w14:paraId="3BA8C435" w14:textId="77777777" w:rsidTr="00B22D89">
        <w:tc>
          <w:tcPr>
            <w:tcW w:w="0" w:type="auto"/>
          </w:tcPr>
          <w:p w14:paraId="50484170" w14:textId="3FE8E982"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9.</w:t>
            </w:r>
            <w:r w:rsidRPr="009E01A8">
              <w:rPr>
                <w:rFonts w:eastAsia="Calibri"/>
                <w:sz w:val="24"/>
                <w:szCs w:val="24"/>
              </w:rPr>
              <w:t xml:space="preserve"> </w:t>
            </w:r>
            <w:r w:rsidRPr="009E01A8">
              <w:rPr>
                <w:sz w:val="24"/>
                <w:szCs w:val="24"/>
              </w:rPr>
              <w:t>Правовые основания предоставления Муниципальной услуги</w:t>
            </w:r>
          </w:p>
        </w:tc>
        <w:tc>
          <w:tcPr>
            <w:tcW w:w="0" w:type="auto"/>
          </w:tcPr>
          <w:p w14:paraId="7F034631" w14:textId="211CFDC9"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7</w:t>
            </w:r>
          </w:p>
        </w:tc>
      </w:tr>
      <w:tr w:rsidR="00B22D89" w14:paraId="391BC6A5" w14:textId="77777777" w:rsidTr="00B22D89">
        <w:tc>
          <w:tcPr>
            <w:tcW w:w="0" w:type="auto"/>
          </w:tcPr>
          <w:p w14:paraId="547BE937" w14:textId="6BD64DFA"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10.  Исчерпывающий перечень документов, необходимых для предоставления Муниципальной услуги</w:t>
            </w:r>
          </w:p>
        </w:tc>
        <w:tc>
          <w:tcPr>
            <w:tcW w:w="0" w:type="auto"/>
          </w:tcPr>
          <w:p w14:paraId="30AEB328" w14:textId="4E549974"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8</w:t>
            </w:r>
          </w:p>
        </w:tc>
      </w:tr>
      <w:tr w:rsidR="00B22D89" w14:paraId="09286D9F" w14:textId="77777777" w:rsidTr="00B22D89">
        <w:tc>
          <w:tcPr>
            <w:tcW w:w="0" w:type="auto"/>
          </w:tcPr>
          <w:p w14:paraId="79A07BDC" w14:textId="4BE6CD6E"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tc>
        <w:tc>
          <w:tcPr>
            <w:tcW w:w="0" w:type="auto"/>
          </w:tcPr>
          <w:p w14:paraId="1CBC918C" w14:textId="7063DB29" w:rsidR="00B22D89" w:rsidRPr="009E01A8" w:rsidRDefault="00B22D89" w:rsidP="00681090">
            <w:pPr>
              <w:tabs>
                <w:tab w:val="right" w:leader="dot" w:pos="10206"/>
              </w:tabs>
              <w:spacing w:after="0" w:line="240" w:lineRule="auto"/>
              <w:jc w:val="both"/>
              <w:rPr>
                <w:bCs/>
                <w:caps/>
                <w:sz w:val="24"/>
                <w:szCs w:val="24"/>
              </w:rPr>
            </w:pPr>
            <w:r w:rsidRPr="009E01A8">
              <w:rPr>
                <w:sz w:val="24"/>
                <w:szCs w:val="24"/>
              </w:rPr>
              <w:t>8</w:t>
            </w:r>
          </w:p>
        </w:tc>
      </w:tr>
      <w:tr w:rsidR="00B22D89" w14:paraId="7FF0A5D4" w14:textId="77777777" w:rsidTr="00B22D89">
        <w:tc>
          <w:tcPr>
            <w:tcW w:w="0" w:type="auto"/>
          </w:tcPr>
          <w:p w14:paraId="6F02245B" w14:textId="2AFDF3BA"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p>
        </w:tc>
        <w:tc>
          <w:tcPr>
            <w:tcW w:w="0" w:type="auto"/>
          </w:tcPr>
          <w:p w14:paraId="4039AEB8" w14:textId="0ADCE83B"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9</w:t>
            </w:r>
          </w:p>
        </w:tc>
      </w:tr>
      <w:tr w:rsidR="00B22D89" w14:paraId="29BB4989" w14:textId="77777777" w:rsidTr="00B22D89">
        <w:tc>
          <w:tcPr>
            <w:tcW w:w="0" w:type="auto"/>
          </w:tcPr>
          <w:p w14:paraId="4E169FD0" w14:textId="14C88C77"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13.</w:t>
            </w:r>
            <w:r w:rsidRPr="009E01A8">
              <w:rPr>
                <w:rFonts w:eastAsia="Calibri"/>
                <w:sz w:val="24"/>
                <w:szCs w:val="24"/>
              </w:rPr>
              <w:t xml:space="preserve"> </w:t>
            </w:r>
            <w:r w:rsidRPr="009E01A8">
              <w:rPr>
                <w:sz w:val="24"/>
                <w:szCs w:val="24"/>
              </w:rPr>
              <w:t>Исчерпывающий перечень основания для отказа в предоставлении Муниципальной услуги</w:t>
            </w:r>
          </w:p>
        </w:tc>
        <w:tc>
          <w:tcPr>
            <w:tcW w:w="0" w:type="auto"/>
          </w:tcPr>
          <w:p w14:paraId="54FDDAAF" w14:textId="5992474A" w:rsidR="00B22D89" w:rsidRPr="009E01A8" w:rsidRDefault="009E01A8" w:rsidP="00681090">
            <w:pPr>
              <w:tabs>
                <w:tab w:val="right" w:leader="dot" w:pos="10206"/>
              </w:tabs>
              <w:spacing w:after="0" w:line="240" w:lineRule="auto"/>
              <w:jc w:val="both"/>
              <w:rPr>
                <w:bCs/>
                <w:caps/>
                <w:sz w:val="24"/>
                <w:szCs w:val="24"/>
              </w:rPr>
            </w:pPr>
            <w:r w:rsidRPr="009E01A8">
              <w:rPr>
                <w:sz w:val="24"/>
                <w:szCs w:val="24"/>
              </w:rPr>
              <w:t>10</w:t>
            </w:r>
            <w:r w:rsidR="00B22D89" w:rsidRPr="009E01A8">
              <w:rPr>
                <w:sz w:val="24"/>
                <w:szCs w:val="24"/>
              </w:rPr>
              <w:t xml:space="preserve">      </w:t>
            </w:r>
          </w:p>
        </w:tc>
      </w:tr>
      <w:tr w:rsidR="00B22D89" w14:paraId="560686A8" w14:textId="77777777" w:rsidTr="00B22D89">
        <w:tc>
          <w:tcPr>
            <w:tcW w:w="0" w:type="auto"/>
          </w:tcPr>
          <w:p w14:paraId="5C089E15" w14:textId="3339AE91" w:rsidR="00B22D89" w:rsidRPr="009E01A8" w:rsidRDefault="00B22D89" w:rsidP="00681090">
            <w:pPr>
              <w:tabs>
                <w:tab w:val="right" w:leader="dot" w:pos="10206"/>
              </w:tabs>
              <w:spacing w:after="0" w:line="240" w:lineRule="auto"/>
              <w:jc w:val="both"/>
              <w:rPr>
                <w:sz w:val="24"/>
                <w:szCs w:val="24"/>
              </w:rPr>
            </w:pPr>
            <w:r w:rsidRPr="009E01A8">
              <w:rPr>
                <w:sz w:val="24"/>
                <w:szCs w:val="24"/>
              </w:rPr>
              <w:t>14. Порядок, размер и основания взимания государственной пошлины или иной платы, взимаемой за  предоставление Муниципальной услуги</w:t>
            </w:r>
          </w:p>
        </w:tc>
        <w:tc>
          <w:tcPr>
            <w:tcW w:w="0" w:type="auto"/>
          </w:tcPr>
          <w:p w14:paraId="51A585B0" w14:textId="1E8C23B2" w:rsidR="00B22D89" w:rsidRPr="009E01A8" w:rsidRDefault="009E01A8" w:rsidP="00681090">
            <w:pPr>
              <w:tabs>
                <w:tab w:val="right" w:leader="dot" w:pos="10206"/>
              </w:tabs>
              <w:spacing w:after="0" w:line="240" w:lineRule="auto"/>
              <w:jc w:val="both"/>
              <w:rPr>
                <w:sz w:val="24"/>
                <w:szCs w:val="24"/>
              </w:rPr>
            </w:pPr>
            <w:r w:rsidRPr="009E01A8">
              <w:rPr>
                <w:sz w:val="24"/>
                <w:szCs w:val="24"/>
              </w:rPr>
              <w:t>10</w:t>
            </w:r>
          </w:p>
        </w:tc>
      </w:tr>
      <w:tr w:rsidR="00B22D89" w14:paraId="58D3A1D2" w14:textId="77777777" w:rsidTr="00B22D89">
        <w:tc>
          <w:tcPr>
            <w:tcW w:w="0" w:type="auto"/>
          </w:tcPr>
          <w:p w14:paraId="1100DE12" w14:textId="389C5C45"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15.</w:t>
            </w:r>
            <w:r w:rsidRPr="009E01A8">
              <w:rPr>
                <w:rFonts w:eastAsia="Calibri"/>
                <w:sz w:val="24"/>
                <w:szCs w:val="24"/>
              </w:rPr>
              <w:t xml:space="preserve"> </w:t>
            </w:r>
            <w:r w:rsidRPr="009E01A8">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tc>
        <w:tc>
          <w:tcPr>
            <w:tcW w:w="0" w:type="auto"/>
          </w:tcPr>
          <w:p w14:paraId="69540F16" w14:textId="07050CF4" w:rsidR="00B22D89" w:rsidRPr="009E01A8" w:rsidRDefault="00B22D89" w:rsidP="00681090">
            <w:pPr>
              <w:tabs>
                <w:tab w:val="right" w:leader="dot" w:pos="10206"/>
              </w:tabs>
              <w:spacing w:after="0" w:line="240" w:lineRule="auto"/>
              <w:jc w:val="both"/>
              <w:rPr>
                <w:bCs/>
                <w:caps/>
                <w:sz w:val="24"/>
                <w:szCs w:val="24"/>
              </w:rPr>
            </w:pPr>
            <w:r w:rsidRPr="009E01A8">
              <w:rPr>
                <w:sz w:val="24"/>
                <w:szCs w:val="24"/>
              </w:rPr>
              <w:t>10</w:t>
            </w:r>
          </w:p>
        </w:tc>
      </w:tr>
      <w:tr w:rsidR="00B22D89" w14:paraId="610A3817" w14:textId="77777777" w:rsidTr="00B22D89">
        <w:tc>
          <w:tcPr>
            <w:tcW w:w="0" w:type="auto"/>
          </w:tcPr>
          <w:p w14:paraId="49F3E588" w14:textId="41A7713F"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16.</w:t>
            </w:r>
            <w:r w:rsidRPr="009E01A8">
              <w:rPr>
                <w:rFonts w:eastAsia="Calibri"/>
                <w:sz w:val="24"/>
                <w:szCs w:val="24"/>
              </w:rPr>
              <w:t xml:space="preserve"> </w:t>
            </w:r>
            <w:r w:rsidRPr="009E01A8">
              <w:rPr>
                <w:sz w:val="24"/>
                <w:szCs w:val="24"/>
              </w:rPr>
              <w:t>Способы предоставления Заявителем документов, необходимых для получения Муниципальной услуги</w:t>
            </w:r>
          </w:p>
        </w:tc>
        <w:tc>
          <w:tcPr>
            <w:tcW w:w="0" w:type="auto"/>
          </w:tcPr>
          <w:p w14:paraId="2CB96FFE" w14:textId="759446BF"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10</w:t>
            </w:r>
          </w:p>
        </w:tc>
      </w:tr>
      <w:tr w:rsidR="00B22D89" w14:paraId="190D1795" w14:textId="77777777" w:rsidTr="00B22D89">
        <w:tc>
          <w:tcPr>
            <w:tcW w:w="0" w:type="auto"/>
          </w:tcPr>
          <w:p w14:paraId="6016BBDF" w14:textId="4ABF28CE"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17.</w:t>
            </w:r>
            <w:r w:rsidRPr="009E01A8">
              <w:rPr>
                <w:rFonts w:eastAsia="Calibri"/>
                <w:sz w:val="24"/>
                <w:szCs w:val="24"/>
              </w:rPr>
              <w:t xml:space="preserve"> </w:t>
            </w:r>
            <w:r w:rsidRPr="009E01A8">
              <w:rPr>
                <w:sz w:val="24"/>
                <w:szCs w:val="24"/>
              </w:rPr>
              <w:t>Способы получения Заявителем результатов предоставления Муниципальной услуги</w:t>
            </w:r>
          </w:p>
        </w:tc>
        <w:tc>
          <w:tcPr>
            <w:tcW w:w="0" w:type="auto"/>
          </w:tcPr>
          <w:p w14:paraId="63323AF8" w14:textId="5899931A" w:rsidR="00B22D89" w:rsidRPr="009E01A8" w:rsidRDefault="00B22D89" w:rsidP="009E01A8">
            <w:pPr>
              <w:tabs>
                <w:tab w:val="right" w:leader="dot" w:pos="10206"/>
              </w:tabs>
              <w:spacing w:after="0" w:line="240" w:lineRule="auto"/>
              <w:jc w:val="both"/>
              <w:rPr>
                <w:bCs/>
                <w:caps/>
                <w:sz w:val="24"/>
                <w:szCs w:val="24"/>
              </w:rPr>
            </w:pPr>
            <w:r w:rsidRPr="009E01A8">
              <w:rPr>
                <w:sz w:val="24"/>
                <w:szCs w:val="24"/>
              </w:rPr>
              <w:t>12</w:t>
            </w:r>
          </w:p>
        </w:tc>
      </w:tr>
      <w:tr w:rsidR="00B22D89" w14:paraId="1D1D45BB" w14:textId="77777777" w:rsidTr="00B22D89">
        <w:tc>
          <w:tcPr>
            <w:tcW w:w="0" w:type="auto"/>
          </w:tcPr>
          <w:p w14:paraId="264E80A7" w14:textId="1FA8AACD"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18.</w:t>
            </w:r>
            <w:r w:rsidRPr="009E01A8">
              <w:rPr>
                <w:rFonts w:eastAsia="Calibri"/>
                <w:sz w:val="24"/>
                <w:szCs w:val="24"/>
              </w:rPr>
              <w:t xml:space="preserve"> </w:t>
            </w:r>
            <w:r w:rsidRPr="009E01A8">
              <w:rPr>
                <w:sz w:val="24"/>
                <w:szCs w:val="24"/>
              </w:rPr>
              <w:t>Максимальный срок ожидания в очереди</w:t>
            </w:r>
          </w:p>
        </w:tc>
        <w:tc>
          <w:tcPr>
            <w:tcW w:w="0" w:type="auto"/>
          </w:tcPr>
          <w:p w14:paraId="2CAA521F" w14:textId="790D0355"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12</w:t>
            </w:r>
          </w:p>
        </w:tc>
      </w:tr>
      <w:tr w:rsidR="00B22D89" w14:paraId="2CDFDFFC" w14:textId="77777777" w:rsidTr="00B22D89">
        <w:tc>
          <w:tcPr>
            <w:tcW w:w="0" w:type="auto"/>
          </w:tcPr>
          <w:p w14:paraId="0708E1F1" w14:textId="597A73D5"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19.</w:t>
            </w:r>
            <w:r w:rsidRPr="009E01A8">
              <w:rPr>
                <w:rFonts w:eastAsia="Calibri"/>
                <w:sz w:val="24"/>
                <w:szCs w:val="24"/>
              </w:rPr>
              <w:t xml:space="preserve"> </w:t>
            </w:r>
            <w:r w:rsidRPr="009E01A8">
              <w:rPr>
                <w:sz w:val="24"/>
                <w:szCs w:val="24"/>
              </w:rPr>
              <w:t>Требования к помещениям, в которых предоставляется Муниципальная услуга</w:t>
            </w:r>
          </w:p>
        </w:tc>
        <w:tc>
          <w:tcPr>
            <w:tcW w:w="0" w:type="auto"/>
          </w:tcPr>
          <w:p w14:paraId="7AD08734" w14:textId="0AFBB0D9"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12</w:t>
            </w:r>
          </w:p>
        </w:tc>
      </w:tr>
      <w:tr w:rsidR="00B22D89" w14:paraId="4D36EEB9" w14:textId="77777777" w:rsidTr="00B22D89">
        <w:tc>
          <w:tcPr>
            <w:tcW w:w="0" w:type="auto"/>
          </w:tcPr>
          <w:p w14:paraId="23A09766" w14:textId="72470D38"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20.</w:t>
            </w:r>
            <w:r w:rsidRPr="009E01A8">
              <w:rPr>
                <w:rFonts w:eastAsia="Calibri"/>
                <w:sz w:val="24"/>
                <w:szCs w:val="24"/>
              </w:rPr>
              <w:t xml:space="preserve"> </w:t>
            </w:r>
            <w:r w:rsidRPr="009E01A8">
              <w:rPr>
                <w:sz w:val="24"/>
                <w:szCs w:val="24"/>
              </w:rPr>
              <w:t>Показатели доступности и качества Муниципальной услуги</w:t>
            </w:r>
          </w:p>
        </w:tc>
        <w:tc>
          <w:tcPr>
            <w:tcW w:w="0" w:type="auto"/>
          </w:tcPr>
          <w:p w14:paraId="62DCD727" w14:textId="0AE2545F"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12</w:t>
            </w:r>
          </w:p>
        </w:tc>
      </w:tr>
      <w:tr w:rsidR="00B22D89" w14:paraId="0533C7E3" w14:textId="77777777" w:rsidTr="00B22D89">
        <w:tc>
          <w:tcPr>
            <w:tcW w:w="0" w:type="auto"/>
          </w:tcPr>
          <w:p w14:paraId="4F711D33" w14:textId="2867D289"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21.</w:t>
            </w:r>
            <w:r w:rsidRPr="009E01A8">
              <w:rPr>
                <w:rFonts w:eastAsia="Calibri"/>
                <w:sz w:val="24"/>
                <w:szCs w:val="24"/>
              </w:rPr>
              <w:t xml:space="preserve"> </w:t>
            </w:r>
            <w:r w:rsidRPr="009E01A8">
              <w:rPr>
                <w:sz w:val="24"/>
                <w:szCs w:val="24"/>
              </w:rPr>
              <w:t>Требования к организации предоставления Муниципальной услуги в электронной форме</w:t>
            </w:r>
          </w:p>
        </w:tc>
        <w:tc>
          <w:tcPr>
            <w:tcW w:w="0" w:type="auto"/>
          </w:tcPr>
          <w:p w14:paraId="417A203E" w14:textId="76D26A0F" w:rsidR="00B22D89" w:rsidRPr="009E01A8" w:rsidRDefault="009E01A8" w:rsidP="00681090">
            <w:pPr>
              <w:tabs>
                <w:tab w:val="right" w:leader="dot" w:pos="10206"/>
              </w:tabs>
              <w:spacing w:after="0" w:line="240" w:lineRule="auto"/>
              <w:jc w:val="both"/>
              <w:rPr>
                <w:bCs/>
                <w:caps/>
                <w:sz w:val="24"/>
                <w:szCs w:val="24"/>
              </w:rPr>
            </w:pPr>
            <w:r w:rsidRPr="009E01A8">
              <w:rPr>
                <w:sz w:val="24"/>
                <w:szCs w:val="24"/>
              </w:rPr>
              <w:t>12</w:t>
            </w:r>
          </w:p>
        </w:tc>
      </w:tr>
      <w:tr w:rsidR="00B22D89" w14:paraId="314272F3" w14:textId="77777777" w:rsidTr="00B22D89">
        <w:tc>
          <w:tcPr>
            <w:tcW w:w="0" w:type="auto"/>
          </w:tcPr>
          <w:p w14:paraId="2E880F61" w14:textId="6BA866C6"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22.</w:t>
            </w:r>
            <w:r w:rsidRPr="009E01A8">
              <w:rPr>
                <w:rFonts w:eastAsia="Calibri"/>
                <w:sz w:val="24"/>
                <w:szCs w:val="24"/>
              </w:rPr>
              <w:t xml:space="preserve"> </w:t>
            </w:r>
            <w:r w:rsidRPr="009E01A8">
              <w:rPr>
                <w:sz w:val="24"/>
                <w:szCs w:val="24"/>
              </w:rPr>
              <w:t>Требования к организации предоставления Муниципальной услуги в МФЦ</w:t>
            </w:r>
          </w:p>
        </w:tc>
        <w:tc>
          <w:tcPr>
            <w:tcW w:w="0" w:type="auto"/>
          </w:tcPr>
          <w:p w14:paraId="34C2D3C1" w14:textId="65A8BAC3"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13</w:t>
            </w:r>
          </w:p>
        </w:tc>
      </w:tr>
      <w:tr w:rsidR="00B22D89" w14:paraId="768D0C96" w14:textId="77777777" w:rsidTr="00B22D89">
        <w:tc>
          <w:tcPr>
            <w:tcW w:w="0" w:type="auto"/>
          </w:tcPr>
          <w:p w14:paraId="5D4093F7" w14:textId="36D3E621" w:rsidR="00B22D89" w:rsidRPr="009E01A8" w:rsidRDefault="00B22D89" w:rsidP="00681090">
            <w:pPr>
              <w:tabs>
                <w:tab w:val="right" w:leader="dot" w:pos="10206"/>
              </w:tabs>
              <w:spacing w:after="0" w:line="240" w:lineRule="auto"/>
              <w:jc w:val="both"/>
              <w:rPr>
                <w:b/>
                <w:bCs/>
                <w:caps/>
                <w:sz w:val="24"/>
                <w:szCs w:val="24"/>
              </w:rPr>
            </w:pPr>
            <w:r w:rsidRPr="009E01A8">
              <w:rPr>
                <w:b/>
                <w:sz w:val="24"/>
                <w:szCs w:val="24"/>
              </w:rPr>
              <w:t>III. СОСТАВ, ПОСЛЕДОВАТЕЛЬНОСТЬ И СРОКИ ВЫПОЛНЕНИЯ АДМИНИСТРАТИВНЫХ ПРОЦЕДУР, ТРЕБОВАНИЯ К ПОРЯДКУ ИХ ВЫПОЛНЕНИЯ</w:t>
            </w:r>
          </w:p>
        </w:tc>
        <w:tc>
          <w:tcPr>
            <w:tcW w:w="0" w:type="auto"/>
          </w:tcPr>
          <w:p w14:paraId="7CE11B8E" w14:textId="77777777" w:rsidR="009E01A8" w:rsidRDefault="009E01A8" w:rsidP="00681090">
            <w:pPr>
              <w:tabs>
                <w:tab w:val="right" w:leader="dot" w:pos="10206"/>
              </w:tabs>
              <w:spacing w:after="0" w:line="240" w:lineRule="auto"/>
              <w:jc w:val="both"/>
              <w:rPr>
                <w:b/>
                <w:sz w:val="24"/>
                <w:szCs w:val="24"/>
              </w:rPr>
            </w:pPr>
          </w:p>
          <w:p w14:paraId="117953B5" w14:textId="7A0715ED" w:rsidR="00B22D89" w:rsidRPr="009E01A8" w:rsidRDefault="009E01A8" w:rsidP="00681090">
            <w:pPr>
              <w:tabs>
                <w:tab w:val="right" w:leader="dot" w:pos="10206"/>
              </w:tabs>
              <w:spacing w:after="0" w:line="240" w:lineRule="auto"/>
              <w:jc w:val="both"/>
              <w:rPr>
                <w:b/>
                <w:bCs/>
                <w:caps/>
                <w:sz w:val="24"/>
                <w:szCs w:val="24"/>
              </w:rPr>
            </w:pPr>
            <w:r w:rsidRPr="009E01A8">
              <w:rPr>
                <w:b/>
                <w:sz w:val="24"/>
                <w:szCs w:val="24"/>
              </w:rPr>
              <w:t>13</w:t>
            </w:r>
          </w:p>
        </w:tc>
      </w:tr>
      <w:tr w:rsidR="00B22D89" w14:paraId="7518D84C" w14:textId="77777777" w:rsidTr="00B22D89">
        <w:tc>
          <w:tcPr>
            <w:tcW w:w="0" w:type="auto"/>
          </w:tcPr>
          <w:p w14:paraId="1C28BB6C" w14:textId="6186826D"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23.</w:t>
            </w:r>
            <w:r w:rsidRPr="009E01A8">
              <w:rPr>
                <w:rFonts w:eastAsia="Calibri"/>
                <w:sz w:val="24"/>
                <w:szCs w:val="24"/>
              </w:rPr>
              <w:t xml:space="preserve"> </w:t>
            </w:r>
            <w:r w:rsidRPr="009E01A8">
              <w:rPr>
                <w:sz w:val="24"/>
                <w:szCs w:val="24"/>
              </w:rPr>
              <w:t>Состав, последовательность и сроки выполнения административных процедур при предоставлении Муниципальной услуги</w:t>
            </w:r>
          </w:p>
        </w:tc>
        <w:tc>
          <w:tcPr>
            <w:tcW w:w="0" w:type="auto"/>
          </w:tcPr>
          <w:p w14:paraId="61AAEB7C" w14:textId="5F191FB5"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13</w:t>
            </w:r>
          </w:p>
        </w:tc>
      </w:tr>
      <w:tr w:rsidR="00B22D89" w14:paraId="210E0517" w14:textId="77777777" w:rsidTr="00B22D89">
        <w:tc>
          <w:tcPr>
            <w:tcW w:w="0" w:type="auto"/>
          </w:tcPr>
          <w:p w14:paraId="552EDD29" w14:textId="68E10B2E" w:rsidR="00B22D89" w:rsidRPr="009E01A8" w:rsidRDefault="00B22D89" w:rsidP="00681090">
            <w:pPr>
              <w:tabs>
                <w:tab w:val="right" w:leader="dot" w:pos="10206"/>
              </w:tabs>
              <w:spacing w:after="0" w:line="240" w:lineRule="auto"/>
              <w:jc w:val="both"/>
              <w:rPr>
                <w:b/>
                <w:bCs/>
                <w:caps/>
                <w:sz w:val="24"/>
                <w:szCs w:val="24"/>
              </w:rPr>
            </w:pPr>
            <w:r w:rsidRPr="009E01A8">
              <w:rPr>
                <w:b/>
                <w:sz w:val="24"/>
                <w:szCs w:val="24"/>
              </w:rPr>
              <w:t>IV. ПОРЯДОК И ФОРМЫ КОНТРОЛЯ ЗА ИСПОЛНЕНИЕМ ВРЕМЕННОГО ПОРЯДКА</w:t>
            </w:r>
          </w:p>
        </w:tc>
        <w:tc>
          <w:tcPr>
            <w:tcW w:w="0" w:type="auto"/>
          </w:tcPr>
          <w:p w14:paraId="01E749FC" w14:textId="1C70ADD2" w:rsidR="00B22D89" w:rsidRPr="009E01A8" w:rsidRDefault="009E01A8" w:rsidP="00681090">
            <w:pPr>
              <w:tabs>
                <w:tab w:val="right" w:leader="dot" w:pos="10206"/>
              </w:tabs>
              <w:spacing w:after="0" w:line="240" w:lineRule="auto"/>
              <w:jc w:val="both"/>
              <w:rPr>
                <w:b/>
                <w:bCs/>
                <w:caps/>
                <w:sz w:val="24"/>
                <w:szCs w:val="24"/>
              </w:rPr>
            </w:pPr>
            <w:r w:rsidRPr="009E01A8">
              <w:rPr>
                <w:b/>
                <w:bCs/>
                <w:caps/>
                <w:sz w:val="24"/>
                <w:szCs w:val="24"/>
              </w:rPr>
              <w:t>14</w:t>
            </w:r>
          </w:p>
        </w:tc>
      </w:tr>
      <w:tr w:rsidR="00B22D89" w14:paraId="7BCE388C" w14:textId="77777777" w:rsidTr="00B22D89">
        <w:tc>
          <w:tcPr>
            <w:tcW w:w="0" w:type="auto"/>
          </w:tcPr>
          <w:p w14:paraId="31E61435" w14:textId="2AF63478"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lastRenderedPageBreak/>
              <w:t>24.</w:t>
            </w:r>
            <w:r w:rsidRPr="009E01A8">
              <w:rPr>
                <w:rFonts w:eastAsia="Calibri"/>
                <w:sz w:val="24"/>
                <w:szCs w:val="24"/>
              </w:rPr>
              <w:t xml:space="preserve"> </w:t>
            </w:r>
            <w:r w:rsidRPr="009E01A8">
              <w:rPr>
                <w:sz w:val="24"/>
                <w:szCs w:val="24"/>
              </w:rPr>
              <w:t>Порядок осуществления контроля за соблюдением и исполнением должностными лицами, государственными гражданскими служащими и специалистами Администрации положений Временного порядка и иных нормативных правовых актов, устанавливающих требования к предоставлению Муниципальной услуги, а также принятием ими решений</w:t>
            </w:r>
          </w:p>
        </w:tc>
        <w:tc>
          <w:tcPr>
            <w:tcW w:w="0" w:type="auto"/>
          </w:tcPr>
          <w:p w14:paraId="62A1FF5B" w14:textId="748644D2"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14</w:t>
            </w:r>
          </w:p>
        </w:tc>
      </w:tr>
      <w:tr w:rsidR="00B22D89" w14:paraId="19C77DAD" w14:textId="77777777" w:rsidTr="00B22D89">
        <w:tc>
          <w:tcPr>
            <w:tcW w:w="0" w:type="auto"/>
          </w:tcPr>
          <w:p w14:paraId="315C41AE" w14:textId="51E4492B"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25.</w:t>
            </w:r>
            <w:r w:rsidRPr="009E01A8">
              <w:rPr>
                <w:rFonts w:eastAsia="Calibri"/>
                <w:sz w:val="24"/>
                <w:szCs w:val="24"/>
              </w:rPr>
              <w:t xml:space="preserve"> </w:t>
            </w:r>
            <w:r w:rsidRPr="009E01A8">
              <w:rPr>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tc>
        <w:tc>
          <w:tcPr>
            <w:tcW w:w="0" w:type="auto"/>
          </w:tcPr>
          <w:p w14:paraId="3B507C90" w14:textId="6926889B"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14</w:t>
            </w:r>
          </w:p>
        </w:tc>
      </w:tr>
      <w:tr w:rsidR="00B22D89" w14:paraId="4BA8CFE4" w14:textId="77777777" w:rsidTr="00B22D89">
        <w:tc>
          <w:tcPr>
            <w:tcW w:w="0" w:type="auto"/>
          </w:tcPr>
          <w:p w14:paraId="152D15C4" w14:textId="1DF24DDF" w:rsidR="00B22D89" w:rsidRPr="009E01A8" w:rsidRDefault="00B22D89" w:rsidP="00681090">
            <w:pPr>
              <w:tabs>
                <w:tab w:val="right" w:leader="dot" w:pos="10206"/>
              </w:tabs>
              <w:spacing w:after="0" w:line="240" w:lineRule="auto"/>
              <w:jc w:val="both"/>
              <w:rPr>
                <w:bCs/>
                <w:caps/>
                <w:sz w:val="24"/>
                <w:szCs w:val="24"/>
              </w:rPr>
            </w:pPr>
            <w:r w:rsidRPr="009E01A8">
              <w:rPr>
                <w:sz w:val="24"/>
                <w:szCs w:val="24"/>
              </w:rPr>
              <w:t>26.</w:t>
            </w:r>
            <w:r w:rsidRPr="009E01A8">
              <w:rPr>
                <w:rFonts w:eastAsia="Calibri"/>
                <w:sz w:val="24"/>
                <w:szCs w:val="24"/>
              </w:rPr>
              <w:t xml:space="preserve"> </w:t>
            </w:r>
            <w:r w:rsidRPr="009E01A8">
              <w:rPr>
                <w:sz w:val="24"/>
                <w:szCs w:val="24"/>
              </w:rPr>
              <w:t>Ответственность должностных лиц, муниципальных служащих и специалистов Администрации, специалистов МФЦ за решения и действия (бездействие), принимаемые (осуществляемые) ими в ходе предоставления Муниципальной услуги</w:t>
            </w:r>
          </w:p>
        </w:tc>
        <w:tc>
          <w:tcPr>
            <w:tcW w:w="0" w:type="auto"/>
          </w:tcPr>
          <w:p w14:paraId="7DA8B15A" w14:textId="666846BB"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15</w:t>
            </w:r>
          </w:p>
        </w:tc>
      </w:tr>
      <w:tr w:rsidR="00B22D89" w14:paraId="54E65734" w14:textId="77777777" w:rsidTr="00B22D89">
        <w:tc>
          <w:tcPr>
            <w:tcW w:w="0" w:type="auto"/>
          </w:tcPr>
          <w:p w14:paraId="263C43F5" w14:textId="195AC721"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27.</w:t>
            </w:r>
            <w:r w:rsidRPr="009E01A8">
              <w:rPr>
                <w:rFonts w:eastAsia="Calibri"/>
                <w:sz w:val="24"/>
                <w:szCs w:val="24"/>
              </w:rPr>
              <w:t xml:space="preserve"> </w:t>
            </w:r>
            <w:r w:rsidRPr="009E01A8">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0" w:type="auto"/>
          </w:tcPr>
          <w:p w14:paraId="7107D795" w14:textId="7528B1A9"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15</w:t>
            </w:r>
          </w:p>
        </w:tc>
      </w:tr>
      <w:tr w:rsidR="00B22D89" w14:paraId="0D0058DD" w14:textId="77777777" w:rsidTr="00B22D89">
        <w:tc>
          <w:tcPr>
            <w:tcW w:w="0" w:type="auto"/>
          </w:tcPr>
          <w:p w14:paraId="23AC4B45" w14:textId="71D29A27" w:rsidR="00B22D89" w:rsidRPr="009E01A8" w:rsidRDefault="00B22D89" w:rsidP="00681090">
            <w:pPr>
              <w:tabs>
                <w:tab w:val="right" w:leader="dot" w:pos="10206"/>
              </w:tabs>
              <w:spacing w:after="0" w:line="240" w:lineRule="auto"/>
              <w:jc w:val="both"/>
              <w:rPr>
                <w:b/>
                <w:bCs/>
                <w:caps/>
                <w:sz w:val="24"/>
                <w:szCs w:val="24"/>
              </w:rPr>
            </w:pPr>
            <w:r w:rsidRPr="009E01A8">
              <w:rPr>
                <w:b/>
                <w:sz w:val="24"/>
                <w:szCs w:val="24"/>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p>
        </w:tc>
        <w:tc>
          <w:tcPr>
            <w:tcW w:w="0" w:type="auto"/>
          </w:tcPr>
          <w:p w14:paraId="23D066B1" w14:textId="72DBE72B" w:rsidR="00B22D89" w:rsidRPr="009E01A8" w:rsidRDefault="009E01A8" w:rsidP="00681090">
            <w:pPr>
              <w:tabs>
                <w:tab w:val="right" w:leader="dot" w:pos="10206"/>
              </w:tabs>
              <w:spacing w:after="0" w:line="240" w:lineRule="auto"/>
              <w:jc w:val="both"/>
              <w:rPr>
                <w:b/>
                <w:bCs/>
                <w:caps/>
                <w:sz w:val="24"/>
                <w:szCs w:val="24"/>
              </w:rPr>
            </w:pPr>
            <w:r w:rsidRPr="009E01A8">
              <w:rPr>
                <w:b/>
                <w:bCs/>
                <w:caps/>
                <w:sz w:val="24"/>
                <w:szCs w:val="24"/>
              </w:rPr>
              <w:t>16</w:t>
            </w:r>
          </w:p>
        </w:tc>
      </w:tr>
      <w:tr w:rsidR="00B22D89" w14:paraId="3C3E88B8" w14:textId="77777777" w:rsidTr="00B22D89">
        <w:tc>
          <w:tcPr>
            <w:tcW w:w="0" w:type="auto"/>
          </w:tcPr>
          <w:p w14:paraId="615DD17A" w14:textId="6941A244"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28.  Досудебный (внесудебный) порядок обжалования решений и действий (бездействия) должностных лиц, муниципальных служащих, специалистов Администрации, а также специалистов МФЦ, участвующих в предоставлени</w:t>
            </w:r>
            <w:r w:rsidR="009E01A8">
              <w:rPr>
                <w:sz w:val="24"/>
                <w:szCs w:val="24"/>
              </w:rPr>
              <w:t>и Муниципальной услуги</w:t>
            </w:r>
          </w:p>
        </w:tc>
        <w:tc>
          <w:tcPr>
            <w:tcW w:w="0" w:type="auto"/>
          </w:tcPr>
          <w:p w14:paraId="673A2230" w14:textId="3D3E45F8"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16</w:t>
            </w:r>
          </w:p>
        </w:tc>
      </w:tr>
      <w:tr w:rsidR="00B22D89" w14:paraId="2809DDE6" w14:textId="77777777" w:rsidTr="00B22D89">
        <w:tc>
          <w:tcPr>
            <w:tcW w:w="0" w:type="auto"/>
          </w:tcPr>
          <w:p w14:paraId="460FC94B" w14:textId="2996BDB7" w:rsidR="00B22D89" w:rsidRPr="009E01A8" w:rsidRDefault="00B22D89" w:rsidP="00681090">
            <w:pPr>
              <w:tabs>
                <w:tab w:val="right" w:leader="dot" w:pos="10206"/>
              </w:tabs>
              <w:spacing w:after="0" w:line="240" w:lineRule="auto"/>
              <w:jc w:val="both"/>
              <w:rPr>
                <w:b/>
                <w:bCs/>
                <w:caps/>
                <w:sz w:val="24"/>
                <w:szCs w:val="24"/>
              </w:rPr>
            </w:pPr>
            <w:r w:rsidRPr="009E01A8">
              <w:rPr>
                <w:b/>
                <w:sz w:val="24"/>
                <w:szCs w:val="24"/>
              </w:rPr>
              <w:t>VI. ПРАВИЛА ОБРАБОТКИ ПЕРСОНАЛЬНЫХ ДАННЫХ ПРИ ПРЕДОСТАВЛЕНИИ МУНИЦИПАЛЬНОЙ УСЛУГИ</w:t>
            </w:r>
          </w:p>
        </w:tc>
        <w:tc>
          <w:tcPr>
            <w:tcW w:w="0" w:type="auto"/>
          </w:tcPr>
          <w:p w14:paraId="66AA22E7" w14:textId="0564649C" w:rsidR="00B22D89" w:rsidRPr="009E01A8" w:rsidRDefault="009E01A8" w:rsidP="00681090">
            <w:pPr>
              <w:tabs>
                <w:tab w:val="right" w:leader="dot" w:pos="10206"/>
              </w:tabs>
              <w:spacing w:after="0" w:line="240" w:lineRule="auto"/>
              <w:jc w:val="both"/>
              <w:rPr>
                <w:b/>
                <w:bCs/>
                <w:caps/>
                <w:sz w:val="24"/>
                <w:szCs w:val="24"/>
              </w:rPr>
            </w:pPr>
            <w:r w:rsidRPr="009E01A8">
              <w:rPr>
                <w:b/>
                <w:sz w:val="24"/>
                <w:szCs w:val="24"/>
              </w:rPr>
              <w:t>19</w:t>
            </w:r>
          </w:p>
        </w:tc>
      </w:tr>
      <w:tr w:rsidR="00B22D89" w14:paraId="5B6EA53C" w14:textId="77777777" w:rsidTr="00B22D89">
        <w:tc>
          <w:tcPr>
            <w:tcW w:w="0" w:type="auto"/>
          </w:tcPr>
          <w:p w14:paraId="1D927C33" w14:textId="7F83CDAB" w:rsidR="00B22D89" w:rsidRPr="009E01A8" w:rsidRDefault="00B22D89" w:rsidP="00681090">
            <w:pPr>
              <w:tabs>
                <w:tab w:val="right" w:leader="dot" w:pos="10206"/>
              </w:tabs>
              <w:spacing w:after="0" w:line="240" w:lineRule="auto"/>
              <w:jc w:val="both"/>
              <w:rPr>
                <w:b/>
                <w:bCs/>
                <w:caps/>
                <w:sz w:val="24"/>
                <w:szCs w:val="24"/>
              </w:rPr>
            </w:pPr>
            <w:r w:rsidRPr="009E01A8">
              <w:rPr>
                <w:sz w:val="24"/>
                <w:szCs w:val="24"/>
              </w:rPr>
              <w:t>29.</w:t>
            </w:r>
            <w:r w:rsidR="00681090" w:rsidRPr="009E01A8">
              <w:rPr>
                <w:rFonts w:eastAsia="Calibri"/>
                <w:sz w:val="24"/>
                <w:szCs w:val="24"/>
              </w:rPr>
              <w:t xml:space="preserve"> </w:t>
            </w:r>
            <w:r w:rsidR="00681090" w:rsidRPr="009E01A8">
              <w:rPr>
                <w:sz w:val="24"/>
                <w:szCs w:val="24"/>
              </w:rPr>
              <w:t>Правила обработки персональных данных при предоставлении Муниципальной услуги.</w:t>
            </w:r>
          </w:p>
        </w:tc>
        <w:tc>
          <w:tcPr>
            <w:tcW w:w="0" w:type="auto"/>
          </w:tcPr>
          <w:p w14:paraId="17B37A7C" w14:textId="7C557D6E"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19</w:t>
            </w:r>
          </w:p>
        </w:tc>
      </w:tr>
      <w:tr w:rsidR="00B22D89" w14:paraId="0421BD38" w14:textId="77777777" w:rsidTr="00B22D89">
        <w:tc>
          <w:tcPr>
            <w:tcW w:w="0" w:type="auto"/>
          </w:tcPr>
          <w:p w14:paraId="3EC5E5DC" w14:textId="4FC7D038" w:rsidR="00B22D89" w:rsidRPr="009E01A8" w:rsidRDefault="00681090" w:rsidP="00681090">
            <w:pPr>
              <w:tabs>
                <w:tab w:val="right" w:leader="dot" w:pos="10206"/>
              </w:tabs>
              <w:spacing w:after="0" w:line="240" w:lineRule="auto"/>
              <w:jc w:val="both"/>
              <w:rPr>
                <w:b/>
                <w:bCs/>
                <w:caps/>
                <w:sz w:val="24"/>
                <w:szCs w:val="24"/>
              </w:rPr>
            </w:pPr>
            <w:r w:rsidRPr="009E01A8">
              <w:rPr>
                <w:b/>
                <w:sz w:val="24"/>
                <w:szCs w:val="24"/>
              </w:rPr>
              <w:t>Приложение 1</w:t>
            </w:r>
            <w:r w:rsidRPr="009E01A8">
              <w:rPr>
                <w:sz w:val="24"/>
                <w:szCs w:val="24"/>
              </w:rPr>
              <w:t>. Термины и определения</w:t>
            </w:r>
          </w:p>
        </w:tc>
        <w:tc>
          <w:tcPr>
            <w:tcW w:w="0" w:type="auto"/>
          </w:tcPr>
          <w:p w14:paraId="490FF473" w14:textId="2B343CCD"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22</w:t>
            </w:r>
          </w:p>
        </w:tc>
      </w:tr>
      <w:tr w:rsidR="00B22D89" w14:paraId="4762556B" w14:textId="77777777" w:rsidTr="00B22D89">
        <w:tc>
          <w:tcPr>
            <w:tcW w:w="0" w:type="auto"/>
          </w:tcPr>
          <w:p w14:paraId="1D64ADDD" w14:textId="26F3FD29" w:rsidR="00B22D89" w:rsidRPr="009E01A8" w:rsidRDefault="00681090" w:rsidP="00681090">
            <w:pPr>
              <w:tabs>
                <w:tab w:val="right" w:leader="dot" w:pos="10206"/>
              </w:tabs>
              <w:spacing w:after="0" w:line="240" w:lineRule="auto"/>
              <w:jc w:val="both"/>
              <w:rPr>
                <w:b/>
                <w:bCs/>
                <w:caps/>
                <w:sz w:val="24"/>
                <w:szCs w:val="24"/>
              </w:rPr>
            </w:pPr>
            <w:r w:rsidRPr="009E01A8">
              <w:rPr>
                <w:b/>
                <w:sz w:val="24"/>
                <w:szCs w:val="24"/>
              </w:rPr>
              <w:t>Приложение 2.</w:t>
            </w:r>
            <w:r w:rsidRPr="009E01A8">
              <w:rPr>
                <w:sz w:val="24"/>
                <w:szCs w:val="24"/>
              </w:rPr>
              <w:t xml:space="preserve">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tc>
        <w:tc>
          <w:tcPr>
            <w:tcW w:w="0" w:type="auto"/>
          </w:tcPr>
          <w:p w14:paraId="3A6ECAAE" w14:textId="2CA37241"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24</w:t>
            </w:r>
          </w:p>
        </w:tc>
      </w:tr>
      <w:tr w:rsidR="00B22D89" w14:paraId="64E89016" w14:textId="77777777" w:rsidTr="00B22D89">
        <w:tc>
          <w:tcPr>
            <w:tcW w:w="0" w:type="auto"/>
          </w:tcPr>
          <w:p w14:paraId="2273CC67" w14:textId="665B88CB" w:rsidR="00B22D89" w:rsidRPr="009E01A8" w:rsidRDefault="00681090" w:rsidP="00681090">
            <w:pPr>
              <w:tabs>
                <w:tab w:val="right" w:leader="dot" w:pos="10206"/>
              </w:tabs>
              <w:spacing w:after="0" w:line="240" w:lineRule="auto"/>
              <w:jc w:val="both"/>
              <w:rPr>
                <w:b/>
                <w:bCs/>
                <w:caps/>
                <w:sz w:val="24"/>
                <w:szCs w:val="24"/>
              </w:rPr>
            </w:pPr>
            <w:r w:rsidRPr="009E01A8">
              <w:rPr>
                <w:b/>
                <w:sz w:val="24"/>
                <w:szCs w:val="24"/>
              </w:rPr>
              <w:t>Приложение 3.</w:t>
            </w:r>
            <w:r w:rsidRPr="009E01A8">
              <w:rPr>
                <w:sz w:val="24"/>
                <w:szCs w:val="24"/>
              </w:rPr>
              <w:t xml:space="preserve">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tc>
        <w:tc>
          <w:tcPr>
            <w:tcW w:w="0" w:type="auto"/>
          </w:tcPr>
          <w:p w14:paraId="4F755FC9" w14:textId="10BC2124"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26</w:t>
            </w:r>
          </w:p>
        </w:tc>
      </w:tr>
      <w:tr w:rsidR="00B22D89" w14:paraId="504C1DA5" w14:textId="77777777" w:rsidTr="00B22D89">
        <w:tc>
          <w:tcPr>
            <w:tcW w:w="0" w:type="auto"/>
          </w:tcPr>
          <w:p w14:paraId="48EC95AD" w14:textId="48E0837A" w:rsidR="00B22D89" w:rsidRPr="009E01A8" w:rsidRDefault="00681090" w:rsidP="00681090">
            <w:pPr>
              <w:tabs>
                <w:tab w:val="right" w:leader="dot" w:pos="10206"/>
              </w:tabs>
              <w:spacing w:after="0" w:line="240" w:lineRule="auto"/>
              <w:jc w:val="both"/>
              <w:rPr>
                <w:b/>
                <w:bCs/>
                <w:caps/>
                <w:sz w:val="24"/>
                <w:szCs w:val="24"/>
              </w:rPr>
            </w:pPr>
            <w:r w:rsidRPr="009E01A8">
              <w:rPr>
                <w:b/>
                <w:sz w:val="24"/>
                <w:szCs w:val="24"/>
              </w:rPr>
              <w:t>Приложение 4.</w:t>
            </w:r>
            <w:r w:rsidRPr="009E01A8">
              <w:rPr>
                <w:sz w:val="24"/>
                <w:szCs w:val="24"/>
              </w:rPr>
              <w:t xml:space="preserve"> Формы документов являющихся результатом предоставления муниципальной услуги</w:t>
            </w:r>
          </w:p>
        </w:tc>
        <w:tc>
          <w:tcPr>
            <w:tcW w:w="0" w:type="auto"/>
          </w:tcPr>
          <w:p w14:paraId="3736E717" w14:textId="46BB6292"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27</w:t>
            </w:r>
          </w:p>
        </w:tc>
      </w:tr>
      <w:tr w:rsidR="00B22D89" w14:paraId="64588A6E" w14:textId="77777777" w:rsidTr="00B22D89">
        <w:tc>
          <w:tcPr>
            <w:tcW w:w="0" w:type="auto"/>
          </w:tcPr>
          <w:p w14:paraId="131A16F0" w14:textId="6DE9BA10" w:rsidR="00B22D89" w:rsidRPr="009E01A8" w:rsidRDefault="00681090" w:rsidP="00681090">
            <w:pPr>
              <w:tabs>
                <w:tab w:val="right" w:leader="dot" w:pos="10206"/>
              </w:tabs>
              <w:spacing w:after="0" w:line="240" w:lineRule="auto"/>
              <w:jc w:val="both"/>
              <w:rPr>
                <w:b/>
                <w:bCs/>
                <w:caps/>
                <w:sz w:val="24"/>
                <w:szCs w:val="24"/>
              </w:rPr>
            </w:pPr>
            <w:r w:rsidRPr="009E01A8">
              <w:rPr>
                <w:b/>
                <w:sz w:val="24"/>
                <w:szCs w:val="24"/>
              </w:rPr>
              <w:t>Приложение 5.</w:t>
            </w:r>
            <w:r w:rsidRPr="009E01A8">
              <w:rPr>
                <w:sz w:val="24"/>
                <w:szCs w:val="24"/>
              </w:rPr>
              <w:t xml:space="preserve"> Форма решения об отказе в предоставлении муниципальной услуги </w:t>
            </w:r>
          </w:p>
        </w:tc>
        <w:tc>
          <w:tcPr>
            <w:tcW w:w="0" w:type="auto"/>
          </w:tcPr>
          <w:p w14:paraId="6AEEC06A" w14:textId="04ED8F6C"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39</w:t>
            </w:r>
          </w:p>
        </w:tc>
      </w:tr>
      <w:tr w:rsidR="00B22D89" w14:paraId="70B98159" w14:textId="77777777" w:rsidTr="00B22D89">
        <w:tc>
          <w:tcPr>
            <w:tcW w:w="0" w:type="auto"/>
          </w:tcPr>
          <w:p w14:paraId="33C39BC4" w14:textId="05A05AE1" w:rsidR="00B22D89" w:rsidRPr="009E01A8" w:rsidRDefault="00681090" w:rsidP="00681090">
            <w:pPr>
              <w:tabs>
                <w:tab w:val="right" w:leader="dot" w:pos="10206"/>
              </w:tabs>
              <w:spacing w:after="0" w:line="240" w:lineRule="auto"/>
              <w:jc w:val="both"/>
              <w:rPr>
                <w:b/>
                <w:bCs/>
                <w:caps/>
                <w:sz w:val="24"/>
                <w:szCs w:val="24"/>
              </w:rPr>
            </w:pPr>
            <w:r w:rsidRPr="009E01A8">
              <w:rPr>
                <w:b/>
                <w:sz w:val="24"/>
                <w:szCs w:val="24"/>
              </w:rPr>
              <w:t>Приложение 6.</w:t>
            </w:r>
            <w:r w:rsidRPr="009E01A8">
              <w:rPr>
                <w:sz w:val="24"/>
                <w:szCs w:val="24"/>
              </w:rPr>
              <w:t xml:space="preserve"> Список нормативных актов, в соответствии с которыми осуществляется предоставление муниципальной услуги</w:t>
            </w:r>
          </w:p>
        </w:tc>
        <w:tc>
          <w:tcPr>
            <w:tcW w:w="0" w:type="auto"/>
          </w:tcPr>
          <w:p w14:paraId="723B8711" w14:textId="11FE22E7"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40</w:t>
            </w:r>
          </w:p>
        </w:tc>
      </w:tr>
      <w:tr w:rsidR="00B22D89" w14:paraId="7DA926A4" w14:textId="77777777" w:rsidTr="00B22D89">
        <w:tc>
          <w:tcPr>
            <w:tcW w:w="0" w:type="auto"/>
          </w:tcPr>
          <w:p w14:paraId="17A41C02" w14:textId="6DA0AD61" w:rsidR="00B22D89" w:rsidRPr="009E01A8" w:rsidRDefault="00681090" w:rsidP="00681090">
            <w:pPr>
              <w:tabs>
                <w:tab w:val="right" w:leader="dot" w:pos="10206"/>
              </w:tabs>
              <w:spacing w:after="0" w:line="240" w:lineRule="auto"/>
              <w:jc w:val="both"/>
              <w:rPr>
                <w:b/>
                <w:bCs/>
                <w:caps/>
                <w:sz w:val="24"/>
                <w:szCs w:val="24"/>
              </w:rPr>
            </w:pPr>
            <w:r w:rsidRPr="009E01A8">
              <w:rPr>
                <w:b/>
                <w:sz w:val="24"/>
                <w:szCs w:val="24"/>
              </w:rPr>
              <w:t>Приложение 7.</w:t>
            </w:r>
            <w:r w:rsidRPr="009E01A8">
              <w:rPr>
                <w:sz w:val="24"/>
                <w:szCs w:val="24"/>
              </w:rPr>
              <w:t xml:space="preserve"> Форма заявления</w:t>
            </w:r>
          </w:p>
        </w:tc>
        <w:tc>
          <w:tcPr>
            <w:tcW w:w="0" w:type="auto"/>
          </w:tcPr>
          <w:p w14:paraId="0DD34921" w14:textId="31E34B91"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41</w:t>
            </w:r>
          </w:p>
        </w:tc>
      </w:tr>
      <w:tr w:rsidR="00B22D89" w14:paraId="5F8BED74" w14:textId="77777777" w:rsidTr="00B22D89">
        <w:tc>
          <w:tcPr>
            <w:tcW w:w="0" w:type="auto"/>
          </w:tcPr>
          <w:p w14:paraId="5D3C4F7F" w14:textId="4B70132F" w:rsidR="00B22D89" w:rsidRPr="009E01A8" w:rsidRDefault="00681090" w:rsidP="00681090">
            <w:pPr>
              <w:tabs>
                <w:tab w:val="right" w:leader="dot" w:pos="10206"/>
              </w:tabs>
              <w:spacing w:after="0" w:line="240" w:lineRule="auto"/>
              <w:jc w:val="both"/>
              <w:rPr>
                <w:b/>
                <w:bCs/>
                <w:caps/>
                <w:sz w:val="24"/>
                <w:szCs w:val="24"/>
              </w:rPr>
            </w:pPr>
            <w:r w:rsidRPr="009E01A8">
              <w:rPr>
                <w:b/>
                <w:sz w:val="24"/>
                <w:szCs w:val="24"/>
              </w:rPr>
              <w:t>Приложение 8.</w:t>
            </w:r>
            <w:r w:rsidRPr="009E01A8">
              <w:rPr>
                <w:sz w:val="24"/>
                <w:szCs w:val="24"/>
              </w:rPr>
              <w:t xml:space="preserve"> Описание документов, необходимых для предоставления муниципальной услуги</w:t>
            </w:r>
          </w:p>
        </w:tc>
        <w:tc>
          <w:tcPr>
            <w:tcW w:w="0" w:type="auto"/>
          </w:tcPr>
          <w:p w14:paraId="6DC2A6F5" w14:textId="5DD4FFB7"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43</w:t>
            </w:r>
          </w:p>
        </w:tc>
      </w:tr>
      <w:tr w:rsidR="00B22D89" w14:paraId="25B74124" w14:textId="77777777" w:rsidTr="00B22D89">
        <w:tc>
          <w:tcPr>
            <w:tcW w:w="0" w:type="auto"/>
          </w:tcPr>
          <w:p w14:paraId="16215D13" w14:textId="254EF7C8" w:rsidR="00B22D89" w:rsidRPr="009E01A8" w:rsidRDefault="00681090" w:rsidP="00681090">
            <w:pPr>
              <w:tabs>
                <w:tab w:val="right" w:leader="dot" w:pos="10206"/>
              </w:tabs>
              <w:spacing w:after="0" w:line="240" w:lineRule="auto"/>
              <w:jc w:val="both"/>
              <w:rPr>
                <w:b/>
                <w:bCs/>
                <w:caps/>
                <w:sz w:val="24"/>
                <w:szCs w:val="24"/>
              </w:rPr>
            </w:pPr>
            <w:r w:rsidRPr="009E01A8">
              <w:rPr>
                <w:b/>
                <w:sz w:val="24"/>
                <w:szCs w:val="24"/>
              </w:rPr>
              <w:t>Приложение 9.</w:t>
            </w:r>
            <w:r w:rsidRPr="009E01A8">
              <w:rPr>
                <w:sz w:val="24"/>
                <w:szCs w:val="24"/>
              </w:rPr>
              <w:t xml:space="preserve"> Форма решения об отказе в приеме и регистрации документов, необходимых для предоставления государственной (муниципальной) услуги</w:t>
            </w:r>
          </w:p>
        </w:tc>
        <w:tc>
          <w:tcPr>
            <w:tcW w:w="0" w:type="auto"/>
          </w:tcPr>
          <w:p w14:paraId="18FC64E4" w14:textId="533A568B"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48</w:t>
            </w:r>
          </w:p>
        </w:tc>
      </w:tr>
      <w:tr w:rsidR="00B22D89" w14:paraId="5D5E2F46" w14:textId="77777777" w:rsidTr="00B22D89">
        <w:tc>
          <w:tcPr>
            <w:tcW w:w="0" w:type="auto"/>
          </w:tcPr>
          <w:p w14:paraId="024AD268" w14:textId="31835D5C" w:rsidR="00B22D89" w:rsidRPr="009E01A8" w:rsidRDefault="00681090" w:rsidP="00681090">
            <w:pPr>
              <w:tabs>
                <w:tab w:val="right" w:leader="dot" w:pos="10206"/>
              </w:tabs>
              <w:spacing w:after="0" w:line="240" w:lineRule="auto"/>
              <w:jc w:val="both"/>
              <w:rPr>
                <w:b/>
                <w:bCs/>
                <w:caps/>
                <w:sz w:val="24"/>
                <w:szCs w:val="24"/>
              </w:rPr>
            </w:pPr>
            <w:r w:rsidRPr="009E01A8">
              <w:rPr>
                <w:b/>
                <w:sz w:val="24"/>
                <w:szCs w:val="24"/>
              </w:rPr>
              <w:t>Приложение 10.</w:t>
            </w:r>
            <w:r w:rsidRPr="009E01A8">
              <w:rPr>
                <w:sz w:val="24"/>
                <w:szCs w:val="24"/>
              </w:rPr>
              <w:t xml:space="preserve"> Требования к помещениям, в которых предоставляется муниципальная услуга</w:t>
            </w:r>
          </w:p>
        </w:tc>
        <w:tc>
          <w:tcPr>
            <w:tcW w:w="0" w:type="auto"/>
          </w:tcPr>
          <w:p w14:paraId="0B768879" w14:textId="3069D3C3"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49</w:t>
            </w:r>
          </w:p>
        </w:tc>
      </w:tr>
      <w:tr w:rsidR="00B22D89" w14:paraId="60D00BB1" w14:textId="77777777" w:rsidTr="00B22D89">
        <w:tc>
          <w:tcPr>
            <w:tcW w:w="0" w:type="auto"/>
          </w:tcPr>
          <w:p w14:paraId="01486C70" w14:textId="22E9245F" w:rsidR="00B22D89" w:rsidRPr="009E01A8" w:rsidRDefault="00681090" w:rsidP="00681090">
            <w:pPr>
              <w:tabs>
                <w:tab w:val="right" w:leader="dot" w:pos="10206"/>
              </w:tabs>
              <w:spacing w:after="0" w:line="240" w:lineRule="auto"/>
              <w:jc w:val="both"/>
              <w:rPr>
                <w:b/>
                <w:bCs/>
                <w:caps/>
                <w:sz w:val="24"/>
                <w:szCs w:val="24"/>
              </w:rPr>
            </w:pPr>
            <w:r w:rsidRPr="009E01A8">
              <w:rPr>
                <w:b/>
                <w:sz w:val="24"/>
                <w:szCs w:val="24"/>
              </w:rPr>
              <w:t>Приложение 11.</w:t>
            </w:r>
            <w:r w:rsidRPr="009E01A8">
              <w:rPr>
                <w:sz w:val="24"/>
                <w:szCs w:val="24"/>
              </w:rPr>
              <w:t xml:space="preserve"> Показатели доступности и качества муниципальной услуги</w:t>
            </w:r>
          </w:p>
        </w:tc>
        <w:tc>
          <w:tcPr>
            <w:tcW w:w="0" w:type="auto"/>
          </w:tcPr>
          <w:p w14:paraId="5274AAFA" w14:textId="673CF935"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50</w:t>
            </w:r>
          </w:p>
        </w:tc>
      </w:tr>
      <w:tr w:rsidR="00B22D89" w14:paraId="4B78C751" w14:textId="77777777" w:rsidTr="00B22D89">
        <w:tc>
          <w:tcPr>
            <w:tcW w:w="0" w:type="auto"/>
          </w:tcPr>
          <w:p w14:paraId="285D668F" w14:textId="60D4BE1F" w:rsidR="00B22D89" w:rsidRPr="009E01A8" w:rsidRDefault="00681090" w:rsidP="00681090">
            <w:pPr>
              <w:tabs>
                <w:tab w:val="right" w:leader="dot" w:pos="10206"/>
              </w:tabs>
              <w:spacing w:after="0" w:line="240" w:lineRule="auto"/>
              <w:jc w:val="both"/>
              <w:rPr>
                <w:b/>
                <w:bCs/>
                <w:caps/>
                <w:sz w:val="24"/>
                <w:szCs w:val="24"/>
              </w:rPr>
            </w:pPr>
            <w:r w:rsidRPr="009E01A8">
              <w:rPr>
                <w:b/>
                <w:sz w:val="24"/>
                <w:szCs w:val="24"/>
              </w:rPr>
              <w:t>Приложение 12.</w:t>
            </w:r>
            <w:r w:rsidRPr="009E01A8">
              <w:rPr>
                <w:sz w:val="24"/>
                <w:szCs w:val="24"/>
              </w:rPr>
              <w:t xml:space="preserve"> Требования к обеспечению доступности муниципальной услуги для инвалидов</w:t>
            </w:r>
          </w:p>
        </w:tc>
        <w:tc>
          <w:tcPr>
            <w:tcW w:w="0" w:type="auto"/>
          </w:tcPr>
          <w:p w14:paraId="22344CF3" w14:textId="4D029A7D"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51</w:t>
            </w:r>
          </w:p>
        </w:tc>
      </w:tr>
      <w:tr w:rsidR="00B22D89" w14:paraId="1BAF5939" w14:textId="77777777" w:rsidTr="00B22D89">
        <w:tc>
          <w:tcPr>
            <w:tcW w:w="0" w:type="auto"/>
          </w:tcPr>
          <w:p w14:paraId="73833B60" w14:textId="0A5492A7" w:rsidR="00B22D89" w:rsidRPr="009E01A8" w:rsidRDefault="00681090" w:rsidP="00681090">
            <w:pPr>
              <w:tabs>
                <w:tab w:val="right" w:leader="dot" w:pos="10206"/>
              </w:tabs>
              <w:spacing w:after="0" w:line="240" w:lineRule="auto"/>
              <w:jc w:val="both"/>
              <w:rPr>
                <w:b/>
                <w:bCs/>
                <w:caps/>
                <w:sz w:val="24"/>
                <w:szCs w:val="24"/>
              </w:rPr>
            </w:pPr>
            <w:r w:rsidRPr="009E01A8">
              <w:rPr>
                <w:b/>
                <w:sz w:val="24"/>
                <w:szCs w:val="24"/>
              </w:rPr>
              <w:lastRenderedPageBreak/>
              <w:t>Приложение 13.</w:t>
            </w:r>
            <w:r w:rsidRPr="009E01A8">
              <w:rPr>
                <w:sz w:val="24"/>
                <w:szCs w:val="24"/>
              </w:rPr>
              <w:t xml:space="preserve"> Перечень и содержание административных действий, составляющих административные процедуры при обращении за предоставлением муниципа</w:t>
            </w:r>
            <w:r w:rsidR="009E01A8">
              <w:rPr>
                <w:sz w:val="24"/>
                <w:szCs w:val="24"/>
              </w:rPr>
              <w:t>льной услуги</w:t>
            </w:r>
          </w:p>
        </w:tc>
        <w:tc>
          <w:tcPr>
            <w:tcW w:w="0" w:type="auto"/>
          </w:tcPr>
          <w:p w14:paraId="0C89C09F" w14:textId="395435AB" w:rsidR="00B22D89" w:rsidRPr="009E01A8" w:rsidRDefault="009E01A8" w:rsidP="00681090">
            <w:pPr>
              <w:tabs>
                <w:tab w:val="right" w:leader="dot" w:pos="10206"/>
              </w:tabs>
              <w:spacing w:after="0" w:line="240" w:lineRule="auto"/>
              <w:jc w:val="both"/>
              <w:rPr>
                <w:bCs/>
                <w:caps/>
                <w:sz w:val="24"/>
                <w:szCs w:val="24"/>
              </w:rPr>
            </w:pPr>
            <w:r w:rsidRPr="009E01A8">
              <w:rPr>
                <w:bCs/>
                <w:caps/>
                <w:sz w:val="24"/>
                <w:szCs w:val="24"/>
              </w:rPr>
              <w:t>52</w:t>
            </w:r>
          </w:p>
        </w:tc>
      </w:tr>
      <w:tr w:rsidR="00B22D89" w14:paraId="7B137874" w14:textId="77777777" w:rsidTr="00B22D89">
        <w:tc>
          <w:tcPr>
            <w:tcW w:w="0" w:type="auto"/>
          </w:tcPr>
          <w:p w14:paraId="30FEA1CC" w14:textId="536E5788" w:rsidR="00B22D89" w:rsidRPr="009E01A8" w:rsidRDefault="00681090" w:rsidP="00681090">
            <w:pPr>
              <w:tabs>
                <w:tab w:val="right" w:leader="dot" w:pos="10206"/>
              </w:tabs>
              <w:spacing w:after="0" w:line="240" w:lineRule="auto"/>
              <w:jc w:val="both"/>
              <w:rPr>
                <w:b/>
                <w:bCs/>
                <w:caps/>
                <w:sz w:val="24"/>
                <w:szCs w:val="24"/>
              </w:rPr>
            </w:pPr>
            <w:r w:rsidRPr="009E01A8">
              <w:rPr>
                <w:b/>
                <w:sz w:val="24"/>
                <w:szCs w:val="24"/>
              </w:rPr>
              <w:t>Приложение 14.</w:t>
            </w:r>
            <w:r w:rsidRPr="009E01A8">
              <w:rPr>
                <w:sz w:val="24"/>
                <w:szCs w:val="24"/>
              </w:rPr>
              <w:t xml:space="preserve"> Блок- схема предоставления муниципальной услуги.</w:t>
            </w:r>
          </w:p>
        </w:tc>
        <w:tc>
          <w:tcPr>
            <w:tcW w:w="0" w:type="auto"/>
          </w:tcPr>
          <w:p w14:paraId="3391CA87" w14:textId="5961F580" w:rsidR="00B22D89" w:rsidRPr="009E01A8" w:rsidRDefault="009E01A8" w:rsidP="00681090">
            <w:pPr>
              <w:tabs>
                <w:tab w:val="right" w:leader="dot" w:pos="10206"/>
              </w:tabs>
              <w:spacing w:after="0" w:line="240" w:lineRule="auto"/>
              <w:jc w:val="both"/>
              <w:rPr>
                <w:b/>
                <w:bCs/>
                <w:caps/>
                <w:sz w:val="24"/>
                <w:szCs w:val="24"/>
              </w:rPr>
            </w:pPr>
            <w:r w:rsidRPr="009E01A8">
              <w:rPr>
                <w:sz w:val="24"/>
                <w:szCs w:val="24"/>
              </w:rPr>
              <w:t>63</w:t>
            </w:r>
          </w:p>
        </w:tc>
      </w:tr>
    </w:tbl>
    <w:p w14:paraId="3E4C4FC7" w14:textId="12146B7D" w:rsidR="00D7209A" w:rsidRDefault="005A0CE0" w:rsidP="00B22D89">
      <w:pPr>
        <w:tabs>
          <w:tab w:val="right" w:leader="dot" w:pos="10206"/>
        </w:tabs>
        <w:spacing w:before="120" w:after="120"/>
        <w:jc w:val="both"/>
        <w:rPr>
          <w:rFonts w:ascii="Times New Roman" w:hAnsi="Times New Roman"/>
          <w:b/>
          <w:bCs/>
          <w:caps/>
          <w:sz w:val="24"/>
          <w:szCs w:val="24"/>
        </w:rPr>
      </w:pPr>
      <w:r w:rsidRPr="00F943A6">
        <w:rPr>
          <w:rFonts w:ascii="Times New Roman" w:hAnsi="Times New Roman"/>
          <w:b/>
          <w:bCs/>
          <w:caps/>
          <w:sz w:val="24"/>
          <w:szCs w:val="24"/>
        </w:rPr>
        <w:fldChar w:fldCharType="begin"/>
      </w:r>
      <w:r w:rsidR="00D7209A" w:rsidRPr="00F943A6">
        <w:rPr>
          <w:rFonts w:ascii="Times New Roman" w:hAnsi="Times New Roman"/>
          <w:b/>
          <w:bCs/>
          <w:caps/>
          <w:sz w:val="24"/>
          <w:szCs w:val="24"/>
        </w:rPr>
        <w:instrText xml:space="preserve"> TOC \o "1-3" \h \z \u </w:instrText>
      </w:r>
      <w:r w:rsidRPr="00F943A6">
        <w:rPr>
          <w:rFonts w:ascii="Times New Roman" w:hAnsi="Times New Roman"/>
          <w:b/>
          <w:bCs/>
          <w:caps/>
          <w:sz w:val="24"/>
          <w:szCs w:val="24"/>
        </w:rPr>
        <w:fldChar w:fldCharType="separate"/>
      </w:r>
    </w:p>
    <w:p w14:paraId="346C6484" w14:textId="3899BDAB" w:rsidR="00B22D89" w:rsidRDefault="00B22D89" w:rsidP="00B22D89">
      <w:pPr>
        <w:tabs>
          <w:tab w:val="right" w:leader="dot" w:pos="10206"/>
        </w:tabs>
        <w:spacing w:before="120" w:after="120"/>
        <w:jc w:val="both"/>
        <w:rPr>
          <w:rFonts w:ascii="Times New Roman" w:hAnsi="Times New Roman"/>
          <w:b/>
          <w:bCs/>
          <w:caps/>
          <w:sz w:val="24"/>
          <w:szCs w:val="24"/>
        </w:rPr>
      </w:pPr>
    </w:p>
    <w:p w14:paraId="7D0E194A" w14:textId="77777777" w:rsidR="009E01A8" w:rsidRDefault="009E01A8" w:rsidP="00B22D89">
      <w:pPr>
        <w:tabs>
          <w:tab w:val="right" w:leader="dot" w:pos="10206"/>
        </w:tabs>
        <w:spacing w:before="120" w:after="120"/>
        <w:jc w:val="both"/>
        <w:rPr>
          <w:rFonts w:ascii="Times New Roman" w:hAnsi="Times New Roman"/>
          <w:b/>
          <w:bCs/>
          <w:caps/>
          <w:sz w:val="24"/>
          <w:szCs w:val="24"/>
        </w:rPr>
      </w:pPr>
    </w:p>
    <w:p w14:paraId="3CD562B8"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6138FD2A"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625529AB"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782C7729"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5CE44B44"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3D2854C8"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4F4957C5"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4BB8F59C"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11B341BC"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24ED7788"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450F52A8"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77E2BDFC"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509F6D46"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0F2FF2AB"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3D7D549A"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0C23608E"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443BDB70"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475E25D6"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01DE6DE5"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4D2A93ED"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7579CB9B"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5C84E85A"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71D2A606"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39383282"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3BF688A8"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7BE5704A"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2C11D03A" w14:textId="77777777" w:rsidR="003F6F0B" w:rsidRDefault="003F6F0B" w:rsidP="00B22D89">
      <w:pPr>
        <w:tabs>
          <w:tab w:val="right" w:leader="dot" w:pos="10206"/>
        </w:tabs>
        <w:spacing w:before="120" w:after="120"/>
        <w:jc w:val="both"/>
        <w:rPr>
          <w:rFonts w:ascii="Times New Roman" w:hAnsi="Times New Roman"/>
          <w:b/>
          <w:bCs/>
          <w:caps/>
          <w:sz w:val="24"/>
          <w:szCs w:val="24"/>
        </w:rPr>
      </w:pPr>
    </w:p>
    <w:p w14:paraId="36714C9C" w14:textId="44ED0737" w:rsidR="00447F8B" w:rsidRPr="00681090" w:rsidRDefault="005A0CE0" w:rsidP="00681090">
      <w:pPr>
        <w:pStyle w:val="Default"/>
        <w:spacing w:line="276" w:lineRule="auto"/>
        <w:jc w:val="center"/>
        <w:rPr>
          <w:b/>
        </w:rPr>
      </w:pPr>
      <w:r w:rsidRPr="00F943A6">
        <w:rPr>
          <w:rFonts w:eastAsia="Calibri"/>
          <w:color w:val="auto"/>
          <w:lang w:eastAsia="en-US"/>
        </w:rPr>
        <w:lastRenderedPageBreak/>
        <w:fldChar w:fldCharType="end"/>
      </w:r>
      <w:bookmarkStart w:id="1" w:name="_Toc441496531"/>
      <w:r w:rsidR="00761EAB" w:rsidRPr="00681090">
        <w:rPr>
          <w:b/>
        </w:rPr>
        <w:t>Термины и определения</w:t>
      </w:r>
      <w:bookmarkEnd w:id="1"/>
    </w:p>
    <w:p w14:paraId="17496962" w14:textId="77777777" w:rsidR="00DB0062" w:rsidRPr="00F943A6" w:rsidRDefault="00DB0062" w:rsidP="00DB0062">
      <w:pPr>
        <w:pStyle w:val="1-"/>
        <w:spacing w:before="0" w:after="0" w:line="240" w:lineRule="auto"/>
        <w:ind w:firstLine="709"/>
        <w:rPr>
          <w:sz w:val="24"/>
          <w:szCs w:val="24"/>
        </w:rPr>
      </w:pPr>
    </w:p>
    <w:p w14:paraId="3394C9D9" w14:textId="5C11680C" w:rsidR="005754B5" w:rsidRDefault="005754B5" w:rsidP="00DB0062">
      <w:pPr>
        <w:pStyle w:val="Default"/>
        <w:ind w:firstLine="709"/>
        <w:jc w:val="both"/>
      </w:pPr>
      <w:bookmarkStart w:id="2" w:name="_Toc437973276"/>
      <w:bookmarkStart w:id="3" w:name="_Toc438110017"/>
      <w:bookmarkStart w:id="4" w:name="_Toc438376221"/>
      <w:bookmarkStart w:id="5" w:name="_Toc441496532"/>
      <w:r w:rsidRPr="00173570">
        <w:t xml:space="preserve">Термины и определения, используемые в настоящем </w:t>
      </w:r>
      <w:r w:rsidR="00BB625F">
        <w:t>Временном порядке</w:t>
      </w:r>
      <w:r w:rsidRPr="00173570">
        <w:t xml:space="preserve"> </w:t>
      </w:r>
      <w:r w:rsidRPr="00037C7F">
        <w:t>предо</w:t>
      </w:r>
      <w:r>
        <w:t xml:space="preserve">ставления муниципальной услуги </w:t>
      </w:r>
      <w:r w:rsidR="00DC6132">
        <w:t>«</w:t>
      </w:r>
      <w:r w:rsidR="00DC6132">
        <w:rPr>
          <w:color w:val="auto"/>
        </w:rPr>
        <w:t>В</w:t>
      </w:r>
      <w:r w:rsidRPr="005754B5">
        <w:rPr>
          <w:color w:val="auto"/>
        </w:rPr>
        <w:t>ыдач</w:t>
      </w:r>
      <w:r w:rsidR="00DC6132">
        <w:rPr>
          <w:color w:val="auto"/>
        </w:rPr>
        <w:t>а</w:t>
      </w:r>
      <w:r w:rsidRPr="005754B5">
        <w:rPr>
          <w:color w:val="auto"/>
        </w:rPr>
        <w:t xml:space="preserve"> единого жилищного документа, копии финансово-лицевого с</w:t>
      </w:r>
      <w:r>
        <w:rPr>
          <w:color w:val="auto"/>
        </w:rPr>
        <w:t xml:space="preserve">чета, выписки из домовой книги, </w:t>
      </w:r>
      <w:r w:rsidRPr="005754B5">
        <w:rPr>
          <w:color w:val="auto"/>
        </w:rPr>
        <w:t>карточки учета собственника жилого помещения, справок и иных документов</w:t>
      </w:r>
      <w:r w:rsidR="00DC6132">
        <w:rPr>
          <w:color w:val="auto"/>
        </w:rPr>
        <w:t>»</w:t>
      </w:r>
      <w:r>
        <w:rPr>
          <w:color w:val="auto"/>
        </w:rPr>
        <w:t xml:space="preserve"> </w:t>
      </w:r>
      <w:r w:rsidRPr="00173570">
        <w:t>(далее –</w:t>
      </w:r>
      <w:r>
        <w:t xml:space="preserve"> </w:t>
      </w:r>
      <w:r w:rsidR="00BB625F">
        <w:t>Временный порядок</w:t>
      </w:r>
      <w:r w:rsidRPr="00173570">
        <w:t xml:space="preserve">), указаны в </w:t>
      </w:r>
      <w:r>
        <w:t>Приложении</w:t>
      </w:r>
      <w:r w:rsidRPr="00173570">
        <w:t xml:space="preserve"> </w:t>
      </w:r>
      <w:r>
        <w:t xml:space="preserve">1 к настоящему </w:t>
      </w:r>
      <w:r w:rsidR="00BB625F">
        <w:t>Временному порядку</w:t>
      </w:r>
      <w:r w:rsidRPr="00173570">
        <w:t>.</w:t>
      </w:r>
    </w:p>
    <w:p w14:paraId="426E18F6" w14:textId="77777777" w:rsidR="003F6F0B" w:rsidRPr="005754B5" w:rsidRDefault="003F6F0B" w:rsidP="00DB0062">
      <w:pPr>
        <w:pStyle w:val="Default"/>
        <w:ind w:firstLine="709"/>
        <w:jc w:val="both"/>
        <w:rPr>
          <w:b/>
          <w:color w:val="auto"/>
        </w:rPr>
      </w:pPr>
    </w:p>
    <w:p w14:paraId="6E10671E" w14:textId="7B44D30D" w:rsidR="00F80AAD" w:rsidRDefault="00F80AAD" w:rsidP="00DB0062">
      <w:pPr>
        <w:pStyle w:val="1-"/>
        <w:spacing w:before="0" w:after="0" w:line="240" w:lineRule="auto"/>
        <w:ind w:firstLine="709"/>
        <w:rPr>
          <w:sz w:val="24"/>
          <w:szCs w:val="24"/>
        </w:rPr>
      </w:pPr>
      <w:r w:rsidRPr="00F943A6">
        <w:rPr>
          <w:sz w:val="24"/>
          <w:szCs w:val="24"/>
          <w:lang w:val="en-US"/>
        </w:rPr>
        <w:t>I</w:t>
      </w:r>
      <w:r w:rsidR="000E6C84" w:rsidRPr="00F943A6">
        <w:rPr>
          <w:sz w:val="24"/>
          <w:szCs w:val="24"/>
        </w:rPr>
        <w:t>. Общие положения</w:t>
      </w:r>
      <w:bookmarkEnd w:id="2"/>
      <w:bookmarkEnd w:id="3"/>
      <w:bookmarkEnd w:id="4"/>
      <w:bookmarkEnd w:id="5"/>
    </w:p>
    <w:p w14:paraId="1A6181E0" w14:textId="77777777" w:rsidR="00DB0062" w:rsidRPr="00F943A6" w:rsidRDefault="00DB0062" w:rsidP="00DB0062">
      <w:pPr>
        <w:pStyle w:val="1-"/>
        <w:spacing w:before="0" w:after="0" w:line="240" w:lineRule="auto"/>
        <w:ind w:firstLine="709"/>
        <w:rPr>
          <w:i/>
          <w:sz w:val="24"/>
          <w:szCs w:val="24"/>
        </w:rPr>
      </w:pPr>
    </w:p>
    <w:p w14:paraId="0650C936" w14:textId="2C20EE5B" w:rsidR="000E6C84" w:rsidRDefault="00F80AAD" w:rsidP="00DB0062">
      <w:pPr>
        <w:pStyle w:val="2-"/>
        <w:spacing w:before="0" w:after="0"/>
        <w:ind w:left="0" w:firstLine="709"/>
        <w:rPr>
          <w:sz w:val="24"/>
          <w:szCs w:val="24"/>
        </w:rPr>
      </w:pPr>
      <w:bookmarkStart w:id="6" w:name="_Toc437973277"/>
      <w:bookmarkStart w:id="7" w:name="_Toc438110018"/>
      <w:bookmarkStart w:id="8" w:name="_Toc438376222"/>
      <w:bookmarkStart w:id="9" w:name="_Toc441496533"/>
      <w:r w:rsidRPr="00F943A6">
        <w:rPr>
          <w:sz w:val="24"/>
          <w:szCs w:val="24"/>
        </w:rPr>
        <w:t>Предмет регулирования</w:t>
      </w:r>
      <w:r w:rsidR="00BA717E" w:rsidRPr="00F943A6">
        <w:rPr>
          <w:sz w:val="24"/>
          <w:szCs w:val="24"/>
        </w:rPr>
        <w:t xml:space="preserve"> </w:t>
      </w:r>
      <w:r w:rsidR="00BB625F">
        <w:rPr>
          <w:sz w:val="24"/>
          <w:szCs w:val="24"/>
        </w:rPr>
        <w:t>Временного порядка</w:t>
      </w:r>
      <w:bookmarkEnd w:id="6"/>
      <w:bookmarkEnd w:id="7"/>
      <w:bookmarkEnd w:id="8"/>
      <w:bookmarkEnd w:id="9"/>
    </w:p>
    <w:p w14:paraId="0664E018" w14:textId="77777777" w:rsidR="00DB0062" w:rsidRPr="00F943A6" w:rsidRDefault="00DB0062" w:rsidP="00DB0062">
      <w:pPr>
        <w:pStyle w:val="2-"/>
        <w:numPr>
          <w:ilvl w:val="0"/>
          <w:numId w:val="0"/>
        </w:numPr>
        <w:spacing w:before="0" w:after="0"/>
        <w:ind w:left="709"/>
        <w:jc w:val="left"/>
        <w:rPr>
          <w:sz w:val="24"/>
          <w:szCs w:val="24"/>
        </w:rPr>
      </w:pPr>
    </w:p>
    <w:p w14:paraId="6443D1E4" w14:textId="700147E7" w:rsidR="001A7ECE" w:rsidRDefault="002867CF" w:rsidP="00DB0062">
      <w:pPr>
        <w:pStyle w:val="11"/>
        <w:spacing w:line="240" w:lineRule="auto"/>
        <w:ind w:left="0" w:firstLine="709"/>
        <w:rPr>
          <w:sz w:val="24"/>
        </w:rPr>
      </w:pPr>
      <w:r w:rsidRPr="00F943A6">
        <w:rPr>
          <w:sz w:val="24"/>
          <w:szCs w:val="24"/>
        </w:rPr>
        <w:t xml:space="preserve"> </w:t>
      </w:r>
      <w:r w:rsidR="00BB625F">
        <w:rPr>
          <w:sz w:val="24"/>
          <w:szCs w:val="24"/>
        </w:rPr>
        <w:t>Временный порядок</w:t>
      </w:r>
      <w:r w:rsidR="00521C41" w:rsidRPr="00521C41">
        <w:rPr>
          <w:sz w:val="24"/>
          <w:szCs w:val="24"/>
        </w:rPr>
        <w:t xml:space="preserve"> устанавливает стандарт предоставления муниципальной услуги </w:t>
      </w:r>
      <w:r w:rsidR="000F2DB7">
        <w:rPr>
          <w:sz w:val="24"/>
          <w:szCs w:val="24"/>
        </w:rPr>
        <w:t>«В</w:t>
      </w:r>
      <w:r w:rsidR="00521C41" w:rsidRPr="00521C41">
        <w:rPr>
          <w:sz w:val="24"/>
          <w:szCs w:val="24"/>
        </w:rPr>
        <w:t>ыдач</w:t>
      </w:r>
      <w:r w:rsidR="000F2DB7">
        <w:rPr>
          <w:sz w:val="24"/>
          <w:szCs w:val="24"/>
        </w:rPr>
        <w:t>а</w:t>
      </w:r>
      <w:r w:rsidR="00521C41" w:rsidRPr="00521C41">
        <w:rPr>
          <w:sz w:val="24"/>
          <w:szCs w:val="24"/>
        </w:rPr>
        <w:t xml:space="preserve">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0F2DB7">
        <w:rPr>
          <w:sz w:val="24"/>
          <w:szCs w:val="24"/>
        </w:rPr>
        <w:t>»</w:t>
      </w:r>
      <w:r w:rsidR="00521C41" w:rsidRPr="00521C41">
        <w:rPr>
          <w:sz w:val="24"/>
          <w:szCs w:val="24"/>
        </w:rPr>
        <w:t xml:space="preserve"> (далее – Муниципальная услуга), состав, последовательность и сроки выполнения административных процедур</w:t>
      </w:r>
      <w:r w:rsidR="00521C41" w:rsidRPr="00521C41">
        <w:rPr>
          <w:bCs/>
          <w:sz w:val="24"/>
          <w:szCs w:val="24"/>
        </w:rPr>
        <w:t xml:space="preserve"> по предоставлению </w:t>
      </w:r>
      <w:r w:rsidR="003C0D17">
        <w:rPr>
          <w:bCs/>
          <w:sz w:val="24"/>
          <w:szCs w:val="24"/>
        </w:rPr>
        <w:t>М</w:t>
      </w:r>
      <w:r w:rsidR="00521C41" w:rsidRPr="00521C41">
        <w:rPr>
          <w:bCs/>
          <w:sz w:val="24"/>
          <w:szCs w:val="24"/>
        </w:rPr>
        <w:t>униципальной услуги</w:t>
      </w:r>
      <w:r w:rsidR="00521C41" w:rsidRPr="00521C41">
        <w:rPr>
          <w:sz w:val="24"/>
          <w:szCs w:val="24"/>
        </w:rPr>
        <w:t>, требования к порядку их выполнения, в том числе особенности выполнения административных процедур</w:t>
      </w:r>
      <w:r w:rsidR="00521C41" w:rsidRPr="00F97D07">
        <w:rPr>
          <w:sz w:val="24"/>
        </w:rPr>
        <w:t xml:space="preserve">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521C41">
        <w:rPr>
          <w:sz w:val="24"/>
        </w:rPr>
        <w:t xml:space="preserve"> в</w:t>
      </w:r>
      <w:r w:rsidR="00521C41" w:rsidRPr="00F97D07">
        <w:rPr>
          <w:sz w:val="24"/>
        </w:rPr>
        <w:t xml:space="preserve"> Московской области (далее – МФЦ), формы контроля за исполнением </w:t>
      </w:r>
      <w:r w:rsidR="00BB625F">
        <w:rPr>
          <w:sz w:val="24"/>
        </w:rPr>
        <w:t>Временного порядка</w:t>
      </w:r>
      <w:r w:rsidR="00521C41" w:rsidRPr="00F97D07">
        <w:rPr>
          <w:sz w:val="24"/>
        </w:rPr>
        <w:t xml:space="preserve">, досудебный (внесудебный) порядок обжалования решений и действий (бездействия) </w:t>
      </w:r>
      <w:r w:rsidR="00521C41">
        <w:rPr>
          <w:sz w:val="24"/>
        </w:rPr>
        <w:t xml:space="preserve">Администрации </w:t>
      </w:r>
      <w:r w:rsidR="003C0D17">
        <w:rPr>
          <w:sz w:val="24"/>
        </w:rPr>
        <w:t>города Пущино</w:t>
      </w:r>
      <w:r w:rsidR="00521C41" w:rsidRPr="00F97D07">
        <w:rPr>
          <w:sz w:val="24"/>
        </w:rPr>
        <w:t xml:space="preserve"> (далее – Администрация), должностных лиц Администрации</w:t>
      </w:r>
      <w:r w:rsidR="00521C41">
        <w:rPr>
          <w:sz w:val="24"/>
        </w:rPr>
        <w:t>, уполномоченных специалистов МФЦ</w:t>
      </w:r>
      <w:r w:rsidR="00521C41" w:rsidRPr="00F97D07">
        <w:rPr>
          <w:sz w:val="24"/>
        </w:rPr>
        <w:t>.</w:t>
      </w:r>
    </w:p>
    <w:p w14:paraId="7C30497F" w14:textId="77777777" w:rsidR="00DB0062" w:rsidRPr="00521C41" w:rsidRDefault="00DB0062" w:rsidP="00DB0062">
      <w:pPr>
        <w:pStyle w:val="11"/>
        <w:numPr>
          <w:ilvl w:val="0"/>
          <w:numId w:val="0"/>
        </w:numPr>
        <w:spacing w:line="240" w:lineRule="auto"/>
        <w:ind w:left="709"/>
        <w:rPr>
          <w:sz w:val="24"/>
        </w:rPr>
      </w:pPr>
    </w:p>
    <w:p w14:paraId="18D7F74A" w14:textId="1573664A" w:rsidR="00EF1699" w:rsidRDefault="00F80AAD" w:rsidP="00DB0062">
      <w:pPr>
        <w:pStyle w:val="2-"/>
        <w:spacing w:before="0" w:after="0"/>
        <w:ind w:left="0" w:firstLine="709"/>
        <w:rPr>
          <w:sz w:val="24"/>
          <w:szCs w:val="24"/>
        </w:rPr>
      </w:pPr>
      <w:bookmarkStart w:id="10" w:name="_Toc437973278"/>
      <w:bookmarkStart w:id="11" w:name="_Toc438110019"/>
      <w:bookmarkStart w:id="12" w:name="_Toc438376223"/>
      <w:bookmarkStart w:id="13" w:name="_Toc441496534"/>
      <w:r w:rsidRPr="00F943A6">
        <w:rPr>
          <w:sz w:val="24"/>
          <w:szCs w:val="24"/>
        </w:rPr>
        <w:t xml:space="preserve">Лица, имеющие право на получение </w:t>
      </w:r>
      <w:r w:rsidR="002D7957">
        <w:rPr>
          <w:sz w:val="24"/>
          <w:szCs w:val="24"/>
        </w:rPr>
        <w:t>Муниципальной услуги</w:t>
      </w:r>
      <w:bookmarkEnd w:id="10"/>
      <w:bookmarkEnd w:id="11"/>
      <w:bookmarkEnd w:id="12"/>
      <w:bookmarkEnd w:id="13"/>
    </w:p>
    <w:p w14:paraId="0727EC4B" w14:textId="77777777" w:rsidR="00DB0062" w:rsidRPr="00F943A6" w:rsidRDefault="00DB0062" w:rsidP="00DB0062">
      <w:pPr>
        <w:pStyle w:val="2-"/>
        <w:numPr>
          <w:ilvl w:val="0"/>
          <w:numId w:val="0"/>
        </w:numPr>
        <w:spacing w:before="0" w:after="0"/>
        <w:ind w:left="709"/>
        <w:jc w:val="left"/>
        <w:rPr>
          <w:sz w:val="24"/>
          <w:szCs w:val="24"/>
        </w:rPr>
      </w:pPr>
    </w:p>
    <w:p w14:paraId="753FD534" w14:textId="3D5C27DC" w:rsidR="001D4984" w:rsidRPr="001D4984" w:rsidRDefault="001D4984" w:rsidP="00DB0062">
      <w:pPr>
        <w:pStyle w:val="11"/>
        <w:spacing w:line="240" w:lineRule="auto"/>
        <w:ind w:left="0" w:firstLine="709"/>
        <w:rPr>
          <w:sz w:val="24"/>
          <w:szCs w:val="24"/>
        </w:rPr>
      </w:pPr>
      <w:bookmarkStart w:id="14" w:name="_Ref440651123"/>
      <w:bookmarkStart w:id="15" w:name="_Ref440652250"/>
      <w:r>
        <w:rPr>
          <w:sz w:val="24"/>
          <w:szCs w:val="24"/>
        </w:rPr>
        <w:t xml:space="preserve">Лицами, имеющими право на получение </w:t>
      </w:r>
      <w:r w:rsidR="00082E7E">
        <w:rPr>
          <w:sz w:val="24"/>
          <w:szCs w:val="24"/>
        </w:rPr>
        <w:t>Муниципальной услуги, являются</w:t>
      </w:r>
      <w:r w:rsidRPr="001D4984">
        <w:rPr>
          <w:sz w:val="24"/>
          <w:szCs w:val="24"/>
        </w:rPr>
        <w:t xml:space="preserve"> лица имеющие намерения получить единый жилищный документ, копии финансово-лицевого счета, выписки из домовой книги, карточки учета собственника жилого помещения, справки и иные документы</w:t>
      </w:r>
      <w:r>
        <w:rPr>
          <w:sz w:val="24"/>
          <w:szCs w:val="24"/>
        </w:rPr>
        <w:t>.</w:t>
      </w:r>
    </w:p>
    <w:p w14:paraId="30369518" w14:textId="40CF4058" w:rsidR="00CC6A85" w:rsidRPr="00F943A6" w:rsidRDefault="001D4984" w:rsidP="00DB0062">
      <w:pPr>
        <w:pStyle w:val="11"/>
        <w:spacing w:line="240" w:lineRule="auto"/>
        <w:ind w:left="0" w:firstLine="709"/>
        <w:rPr>
          <w:sz w:val="24"/>
          <w:szCs w:val="24"/>
        </w:rPr>
      </w:pPr>
      <w:r>
        <w:rPr>
          <w:sz w:val="24"/>
          <w:szCs w:val="24"/>
        </w:rPr>
        <w:t xml:space="preserve">Категории лиц, </w:t>
      </w:r>
      <w:r w:rsidR="00CC6A85" w:rsidRPr="00F943A6">
        <w:rPr>
          <w:sz w:val="24"/>
          <w:szCs w:val="24"/>
        </w:rPr>
        <w:t>имеющи</w:t>
      </w:r>
      <w:r>
        <w:rPr>
          <w:sz w:val="24"/>
          <w:szCs w:val="24"/>
        </w:rPr>
        <w:t>х</w:t>
      </w:r>
      <w:r w:rsidR="00CC6A85" w:rsidRPr="00F943A6">
        <w:rPr>
          <w:sz w:val="24"/>
          <w:szCs w:val="24"/>
        </w:rPr>
        <w:t xml:space="preserve"> право на получение </w:t>
      </w:r>
      <w:r w:rsidR="002D7957">
        <w:rPr>
          <w:sz w:val="24"/>
          <w:szCs w:val="24"/>
        </w:rPr>
        <w:t>Муниципальной услуги</w:t>
      </w:r>
      <w:r w:rsidR="00CC6A85" w:rsidRPr="00F943A6">
        <w:rPr>
          <w:sz w:val="24"/>
          <w:szCs w:val="24"/>
        </w:rPr>
        <w:t>:</w:t>
      </w:r>
      <w:bookmarkEnd w:id="14"/>
    </w:p>
    <w:p w14:paraId="390290F0" w14:textId="77777777" w:rsidR="00E71F55" w:rsidRPr="00E71F55" w:rsidRDefault="00E71F55" w:rsidP="00DB0062">
      <w:pPr>
        <w:pStyle w:val="11"/>
        <w:numPr>
          <w:ilvl w:val="0"/>
          <w:numId w:val="0"/>
        </w:numPr>
        <w:spacing w:line="240" w:lineRule="auto"/>
        <w:ind w:firstLine="709"/>
        <w:rPr>
          <w:sz w:val="24"/>
          <w:szCs w:val="24"/>
        </w:rPr>
      </w:pPr>
      <w:r>
        <w:rPr>
          <w:sz w:val="24"/>
          <w:szCs w:val="24"/>
        </w:rPr>
        <w:t xml:space="preserve">а. </w:t>
      </w:r>
      <w:r w:rsidRPr="00E71F55">
        <w:rPr>
          <w:sz w:val="24"/>
          <w:szCs w:val="24"/>
        </w:rPr>
        <w:t>физические лица:</w:t>
      </w:r>
    </w:p>
    <w:p w14:paraId="327F0B26" w14:textId="77777777" w:rsidR="00E71F55" w:rsidRPr="00E71F55" w:rsidRDefault="00E71F55" w:rsidP="00DB0062">
      <w:pPr>
        <w:pStyle w:val="11"/>
        <w:numPr>
          <w:ilvl w:val="0"/>
          <w:numId w:val="0"/>
        </w:numPr>
        <w:spacing w:line="240" w:lineRule="auto"/>
        <w:ind w:firstLine="709"/>
        <w:rPr>
          <w:sz w:val="24"/>
          <w:szCs w:val="24"/>
        </w:rPr>
      </w:pPr>
      <w:r>
        <w:rPr>
          <w:sz w:val="24"/>
          <w:szCs w:val="24"/>
        </w:rPr>
        <w:t xml:space="preserve">1. </w:t>
      </w:r>
      <w:r w:rsidRPr="00E71F55">
        <w:rPr>
          <w:sz w:val="24"/>
          <w:szCs w:val="24"/>
        </w:rPr>
        <w:t>собственники, наниматели жилых помещений, а также граждане, имеющие действующую регистрацию либо ранее зарегистрированные по месту жительства, но снятые с регистрационного учета в индивидуальных жилых домах;</w:t>
      </w:r>
    </w:p>
    <w:p w14:paraId="4EDB80FA" w14:textId="14C071AF" w:rsidR="00CC6A85" w:rsidRPr="00F943A6" w:rsidRDefault="00E71F55" w:rsidP="00DB0062">
      <w:pPr>
        <w:pStyle w:val="11"/>
        <w:numPr>
          <w:ilvl w:val="0"/>
          <w:numId w:val="0"/>
        </w:numPr>
        <w:spacing w:line="240" w:lineRule="auto"/>
        <w:ind w:firstLine="709"/>
        <w:rPr>
          <w:sz w:val="24"/>
          <w:szCs w:val="24"/>
        </w:rPr>
      </w:pPr>
      <w:r>
        <w:rPr>
          <w:sz w:val="24"/>
          <w:szCs w:val="24"/>
        </w:rPr>
        <w:t xml:space="preserve">2. </w:t>
      </w:r>
      <w:r w:rsidRPr="00E71F55">
        <w:rPr>
          <w:sz w:val="24"/>
          <w:szCs w:val="24"/>
        </w:rPr>
        <w:t>собственники, наниматели жилых помещений, а также граждане, имеющие действующую регистрацию либо ранее зарегистрированные по месту жительства, но снятые с регистрационного учет</w:t>
      </w:r>
      <w:r>
        <w:rPr>
          <w:sz w:val="24"/>
          <w:szCs w:val="24"/>
        </w:rPr>
        <w:t>а в многоквартирных жилых домах</w:t>
      </w:r>
      <w:r w:rsidR="00CC6A85" w:rsidRPr="00F943A6">
        <w:rPr>
          <w:sz w:val="24"/>
          <w:szCs w:val="24"/>
        </w:rPr>
        <w:t>;</w:t>
      </w:r>
    </w:p>
    <w:p w14:paraId="55EFDE4C" w14:textId="77777777" w:rsidR="00CC6A85" w:rsidRPr="00F943A6" w:rsidRDefault="00E71F55" w:rsidP="00DB0062">
      <w:pPr>
        <w:pStyle w:val="11"/>
        <w:numPr>
          <w:ilvl w:val="0"/>
          <w:numId w:val="0"/>
        </w:numPr>
        <w:spacing w:line="240" w:lineRule="auto"/>
        <w:ind w:firstLine="709"/>
        <w:rPr>
          <w:sz w:val="24"/>
          <w:szCs w:val="24"/>
        </w:rPr>
      </w:pPr>
      <w:r>
        <w:rPr>
          <w:sz w:val="24"/>
          <w:szCs w:val="24"/>
        </w:rPr>
        <w:t xml:space="preserve">б. </w:t>
      </w:r>
      <w:r w:rsidR="00CC6A85" w:rsidRPr="00F943A6">
        <w:rPr>
          <w:sz w:val="24"/>
          <w:szCs w:val="24"/>
        </w:rPr>
        <w:t>юридические лица:</w:t>
      </w:r>
    </w:p>
    <w:p w14:paraId="6E2FDD87" w14:textId="51B8A233" w:rsidR="00CC6A85" w:rsidRPr="00F943A6" w:rsidRDefault="00CC6A85" w:rsidP="00DB0062">
      <w:pPr>
        <w:pStyle w:val="11"/>
        <w:numPr>
          <w:ilvl w:val="0"/>
          <w:numId w:val="34"/>
        </w:numPr>
        <w:spacing w:line="240" w:lineRule="auto"/>
        <w:ind w:left="0" w:firstLine="709"/>
        <w:rPr>
          <w:sz w:val="24"/>
          <w:szCs w:val="24"/>
        </w:rPr>
      </w:pPr>
      <w:r w:rsidRPr="00F943A6">
        <w:rPr>
          <w:sz w:val="24"/>
          <w:szCs w:val="24"/>
        </w:rPr>
        <w:t xml:space="preserve">собственники жилых помещений, расположенных на территории </w:t>
      </w:r>
      <w:r w:rsidR="003C0D17">
        <w:rPr>
          <w:sz w:val="24"/>
          <w:szCs w:val="24"/>
        </w:rPr>
        <w:t xml:space="preserve">городского округа Пущино </w:t>
      </w:r>
      <w:r w:rsidRPr="00F943A6">
        <w:rPr>
          <w:sz w:val="24"/>
          <w:szCs w:val="24"/>
        </w:rPr>
        <w:t>Московской области;</w:t>
      </w:r>
    </w:p>
    <w:p w14:paraId="3D526EAB" w14:textId="48B6F0D1" w:rsidR="00CC6A85" w:rsidRPr="00F943A6" w:rsidRDefault="00CC6A85" w:rsidP="00DB0062">
      <w:pPr>
        <w:pStyle w:val="11"/>
        <w:numPr>
          <w:ilvl w:val="0"/>
          <w:numId w:val="34"/>
        </w:numPr>
        <w:spacing w:line="240" w:lineRule="auto"/>
        <w:ind w:left="0" w:firstLine="709"/>
        <w:rPr>
          <w:sz w:val="24"/>
          <w:szCs w:val="24"/>
        </w:rPr>
      </w:pPr>
      <w:r w:rsidRPr="00F943A6">
        <w:rPr>
          <w:sz w:val="24"/>
          <w:szCs w:val="24"/>
        </w:rPr>
        <w:t xml:space="preserve">арендующие жилые помещения государственного или муниципального жилищного фонда, находящиеся на территории </w:t>
      </w:r>
      <w:r w:rsidR="003C0D17">
        <w:rPr>
          <w:sz w:val="24"/>
          <w:szCs w:val="24"/>
        </w:rPr>
        <w:t>городского округа Пущино</w:t>
      </w:r>
      <w:r w:rsidRPr="00F943A6">
        <w:rPr>
          <w:sz w:val="24"/>
          <w:szCs w:val="24"/>
        </w:rPr>
        <w:t>, для целей проживания своих работников и членов их семей;</w:t>
      </w:r>
    </w:p>
    <w:p w14:paraId="1E6C5BE2" w14:textId="2D3B08B7" w:rsidR="00CC6A85" w:rsidRPr="00F943A6" w:rsidRDefault="00CC6A85" w:rsidP="00DB0062">
      <w:pPr>
        <w:pStyle w:val="11"/>
        <w:numPr>
          <w:ilvl w:val="0"/>
          <w:numId w:val="34"/>
        </w:numPr>
        <w:spacing w:line="240" w:lineRule="auto"/>
        <w:ind w:left="0" w:firstLine="709"/>
        <w:rPr>
          <w:sz w:val="24"/>
          <w:szCs w:val="24"/>
        </w:rPr>
      </w:pPr>
      <w:r w:rsidRPr="00F943A6">
        <w:rPr>
          <w:sz w:val="24"/>
          <w:szCs w:val="24"/>
        </w:rPr>
        <w:t xml:space="preserve">обеспечивающие строительство многоквартирных домов (застройщики), являющиеся собственниками жилых помещений в таких многоквартирных домах, введенных в эксплуатацию и расположенных на территории </w:t>
      </w:r>
      <w:r w:rsidR="003C0D17">
        <w:rPr>
          <w:sz w:val="24"/>
          <w:szCs w:val="24"/>
        </w:rPr>
        <w:t>городского округа Пущино</w:t>
      </w:r>
      <w:r w:rsidRPr="00F943A6">
        <w:rPr>
          <w:sz w:val="24"/>
          <w:szCs w:val="24"/>
        </w:rPr>
        <w:t>, в случае, если жилые помещения в таких домах не переданы иным лицам по передаточному акту или иному документу о передаче;</w:t>
      </w:r>
    </w:p>
    <w:p w14:paraId="3E0DA4B3" w14:textId="249EDFE4" w:rsidR="00CC6A85" w:rsidRPr="00F943A6" w:rsidRDefault="00CC6A85" w:rsidP="00DB0062">
      <w:pPr>
        <w:pStyle w:val="11"/>
        <w:numPr>
          <w:ilvl w:val="0"/>
          <w:numId w:val="34"/>
        </w:numPr>
        <w:spacing w:line="240" w:lineRule="auto"/>
        <w:ind w:left="0" w:firstLine="709"/>
        <w:rPr>
          <w:sz w:val="24"/>
          <w:szCs w:val="24"/>
        </w:rPr>
      </w:pPr>
      <w:r w:rsidRPr="00F943A6">
        <w:rPr>
          <w:sz w:val="24"/>
          <w:szCs w:val="24"/>
        </w:rPr>
        <w:t xml:space="preserve">принявшие от застройщика (лица, обеспечивающего строительство многоквартирного дома) после выдачи ему разрешения на ввод многоквартирного дома, </w:t>
      </w:r>
      <w:r w:rsidRPr="00F943A6">
        <w:rPr>
          <w:sz w:val="24"/>
          <w:szCs w:val="24"/>
        </w:rPr>
        <w:lastRenderedPageBreak/>
        <w:t xml:space="preserve">расположенного на территории </w:t>
      </w:r>
      <w:r w:rsidR="003C0D17">
        <w:rPr>
          <w:sz w:val="24"/>
          <w:szCs w:val="24"/>
        </w:rPr>
        <w:t>городского округа Пущино</w:t>
      </w:r>
      <w:r w:rsidRPr="00F943A6">
        <w:rPr>
          <w:sz w:val="24"/>
          <w:szCs w:val="24"/>
        </w:rPr>
        <w:t>, в эксплуатацию помещения в данном доме по передаточному акту или иному документу о передаче;</w:t>
      </w:r>
    </w:p>
    <w:p w14:paraId="2C743853" w14:textId="0F1E8E44" w:rsidR="00CC6A85" w:rsidRPr="00F943A6" w:rsidRDefault="00CC6A85" w:rsidP="00DB0062">
      <w:pPr>
        <w:pStyle w:val="11"/>
        <w:numPr>
          <w:ilvl w:val="0"/>
          <w:numId w:val="34"/>
        </w:numPr>
        <w:spacing w:line="240" w:lineRule="auto"/>
        <w:ind w:left="0" w:firstLine="709"/>
        <w:rPr>
          <w:sz w:val="24"/>
          <w:szCs w:val="24"/>
        </w:rPr>
      </w:pPr>
      <w:r w:rsidRPr="00F943A6">
        <w:rPr>
          <w:sz w:val="24"/>
          <w:szCs w:val="24"/>
        </w:rPr>
        <w:t xml:space="preserve">члены жилищных и жилищно-строительных кооперативов, которым указанными кооперативами было предоставлено жилое помещение, находящееся на территории </w:t>
      </w:r>
      <w:r w:rsidR="003C0D17">
        <w:rPr>
          <w:sz w:val="24"/>
          <w:szCs w:val="24"/>
        </w:rPr>
        <w:t>городского округа Пущино</w:t>
      </w:r>
      <w:r w:rsidRPr="00F943A6">
        <w:rPr>
          <w:sz w:val="24"/>
          <w:szCs w:val="24"/>
        </w:rPr>
        <w:t>;</w:t>
      </w:r>
    </w:p>
    <w:p w14:paraId="01A1A511" w14:textId="77777777" w:rsidR="00CC6A85" w:rsidRPr="00F943A6" w:rsidRDefault="00E71F55" w:rsidP="00DB0062">
      <w:pPr>
        <w:pStyle w:val="11"/>
        <w:numPr>
          <w:ilvl w:val="0"/>
          <w:numId w:val="0"/>
        </w:numPr>
        <w:spacing w:line="240" w:lineRule="auto"/>
        <w:ind w:firstLine="709"/>
        <w:rPr>
          <w:sz w:val="24"/>
          <w:szCs w:val="24"/>
        </w:rPr>
      </w:pPr>
      <w:r>
        <w:rPr>
          <w:sz w:val="24"/>
          <w:szCs w:val="24"/>
        </w:rPr>
        <w:t xml:space="preserve">в. </w:t>
      </w:r>
      <w:r w:rsidR="00CC6A85" w:rsidRPr="00F943A6">
        <w:rPr>
          <w:sz w:val="24"/>
          <w:szCs w:val="24"/>
        </w:rPr>
        <w:t>индивидуальные предприниматели:</w:t>
      </w:r>
    </w:p>
    <w:p w14:paraId="314639A5" w14:textId="476A6A55" w:rsidR="00CC6A85" w:rsidRPr="00F943A6" w:rsidRDefault="00CC6A85" w:rsidP="00DB0062">
      <w:pPr>
        <w:pStyle w:val="11"/>
        <w:numPr>
          <w:ilvl w:val="0"/>
          <w:numId w:val="35"/>
        </w:numPr>
        <w:spacing w:line="240" w:lineRule="auto"/>
        <w:ind w:left="0" w:firstLine="709"/>
        <w:rPr>
          <w:sz w:val="24"/>
          <w:szCs w:val="24"/>
        </w:rPr>
      </w:pPr>
      <w:r w:rsidRPr="00F943A6">
        <w:rPr>
          <w:sz w:val="24"/>
          <w:szCs w:val="24"/>
        </w:rPr>
        <w:t xml:space="preserve">собственники жилых помещений, расположенных на территории </w:t>
      </w:r>
      <w:r w:rsidR="003C0D17">
        <w:rPr>
          <w:sz w:val="24"/>
          <w:szCs w:val="24"/>
        </w:rPr>
        <w:t>городского округа Пущино</w:t>
      </w:r>
      <w:r w:rsidRPr="00F943A6">
        <w:rPr>
          <w:sz w:val="24"/>
          <w:szCs w:val="24"/>
        </w:rPr>
        <w:t>;</w:t>
      </w:r>
    </w:p>
    <w:p w14:paraId="6E1E38D2" w14:textId="41F764D9" w:rsidR="00CC6A85" w:rsidRPr="00F943A6" w:rsidRDefault="00CC6A85" w:rsidP="00DB0062">
      <w:pPr>
        <w:pStyle w:val="11"/>
        <w:numPr>
          <w:ilvl w:val="0"/>
          <w:numId w:val="35"/>
        </w:numPr>
        <w:spacing w:line="240" w:lineRule="auto"/>
        <w:ind w:left="0" w:firstLine="709"/>
        <w:rPr>
          <w:sz w:val="24"/>
          <w:szCs w:val="24"/>
        </w:rPr>
      </w:pPr>
      <w:r w:rsidRPr="00F943A6">
        <w:rPr>
          <w:sz w:val="24"/>
          <w:szCs w:val="24"/>
        </w:rPr>
        <w:t xml:space="preserve">арендующие жилые помещения государственного или муниципального жилищного фонда, находящиеся на территории </w:t>
      </w:r>
      <w:r w:rsidR="003C0D17">
        <w:rPr>
          <w:sz w:val="24"/>
          <w:szCs w:val="24"/>
        </w:rPr>
        <w:t>городского округа Пущино</w:t>
      </w:r>
      <w:r w:rsidRPr="00F943A6">
        <w:rPr>
          <w:sz w:val="24"/>
          <w:szCs w:val="24"/>
        </w:rPr>
        <w:t>, для целей проживания своих работников и членов их семей;</w:t>
      </w:r>
    </w:p>
    <w:p w14:paraId="1876B961" w14:textId="46486E20" w:rsidR="00CC6A85" w:rsidRPr="001D4984" w:rsidRDefault="00CC6A85" w:rsidP="00DB0062">
      <w:pPr>
        <w:pStyle w:val="11"/>
        <w:numPr>
          <w:ilvl w:val="0"/>
          <w:numId w:val="35"/>
        </w:numPr>
        <w:spacing w:line="240" w:lineRule="auto"/>
        <w:ind w:left="0" w:firstLine="709"/>
        <w:rPr>
          <w:sz w:val="24"/>
          <w:szCs w:val="24"/>
        </w:rPr>
      </w:pPr>
      <w:r w:rsidRPr="00F943A6">
        <w:rPr>
          <w:sz w:val="24"/>
          <w:szCs w:val="24"/>
        </w:rPr>
        <w:t xml:space="preserve">принявшие от застройщика (лица, обеспечивающего строительство многоквартирного дома) после выдачи ему разрешения на ввод многоквартирного дома, расположенного на территории </w:t>
      </w:r>
      <w:r w:rsidR="003C0D17">
        <w:rPr>
          <w:sz w:val="24"/>
          <w:szCs w:val="24"/>
        </w:rPr>
        <w:t>городского округа Пущино</w:t>
      </w:r>
      <w:r w:rsidRPr="00F943A6">
        <w:rPr>
          <w:sz w:val="24"/>
          <w:szCs w:val="24"/>
        </w:rPr>
        <w:t>, в эксплуатацию помещения в данном доме по передаточному акту или иному документу о передаче.</w:t>
      </w:r>
    </w:p>
    <w:p w14:paraId="6336FA57" w14:textId="0EC33E21" w:rsidR="00CD4957" w:rsidRDefault="002867CF" w:rsidP="00DB0062">
      <w:pPr>
        <w:pStyle w:val="11"/>
        <w:tabs>
          <w:tab w:val="left" w:pos="993"/>
        </w:tabs>
        <w:spacing w:line="240" w:lineRule="auto"/>
        <w:ind w:left="0" w:firstLine="709"/>
        <w:rPr>
          <w:sz w:val="24"/>
          <w:szCs w:val="24"/>
        </w:rPr>
      </w:pPr>
      <w:r w:rsidRPr="001D4984">
        <w:rPr>
          <w:sz w:val="24"/>
          <w:szCs w:val="24"/>
        </w:rPr>
        <w:t xml:space="preserve"> </w:t>
      </w:r>
      <w:bookmarkEnd w:id="15"/>
      <w:r w:rsidR="00763F54" w:rsidRPr="001D4984">
        <w:rPr>
          <w:sz w:val="24"/>
          <w:szCs w:val="24"/>
        </w:rPr>
        <w:t xml:space="preserve">Интересы </w:t>
      </w:r>
      <w:r w:rsidR="00047C51" w:rsidRPr="001D4984">
        <w:rPr>
          <w:sz w:val="24"/>
          <w:szCs w:val="24"/>
        </w:rPr>
        <w:t>лиц</w:t>
      </w:r>
      <w:r w:rsidR="00763F54" w:rsidRPr="001D4984">
        <w:rPr>
          <w:sz w:val="24"/>
          <w:szCs w:val="24"/>
        </w:rPr>
        <w:t>, указанных в п</w:t>
      </w:r>
      <w:r w:rsidR="001D4984" w:rsidRPr="001D4984">
        <w:rPr>
          <w:sz w:val="24"/>
          <w:szCs w:val="24"/>
        </w:rPr>
        <w:t>ункте</w:t>
      </w:r>
      <w:r w:rsidR="00775470" w:rsidRPr="001D4984">
        <w:rPr>
          <w:sz w:val="24"/>
          <w:szCs w:val="24"/>
        </w:rPr>
        <w:t xml:space="preserve"> </w:t>
      </w:r>
      <w:r w:rsidR="00DC6132" w:rsidRPr="001D4984">
        <w:rPr>
          <w:sz w:val="24"/>
          <w:szCs w:val="24"/>
        </w:rPr>
        <w:t>2.</w:t>
      </w:r>
      <w:r w:rsidR="001D4984">
        <w:rPr>
          <w:sz w:val="24"/>
          <w:szCs w:val="24"/>
        </w:rPr>
        <w:t>1</w:t>
      </w:r>
      <w:r w:rsidR="004B1EC1" w:rsidRPr="001D4984">
        <w:rPr>
          <w:sz w:val="24"/>
          <w:szCs w:val="24"/>
        </w:rPr>
        <w:t xml:space="preserve"> </w:t>
      </w:r>
      <w:r w:rsidR="00763F54" w:rsidRPr="001D4984">
        <w:rPr>
          <w:sz w:val="24"/>
          <w:szCs w:val="24"/>
        </w:rPr>
        <w:t xml:space="preserve">настоящего </w:t>
      </w:r>
      <w:r w:rsidR="00BB625F">
        <w:rPr>
          <w:sz w:val="24"/>
          <w:szCs w:val="24"/>
        </w:rPr>
        <w:t>Временн</w:t>
      </w:r>
      <w:r w:rsidR="00633F7B">
        <w:rPr>
          <w:sz w:val="24"/>
          <w:szCs w:val="24"/>
        </w:rPr>
        <w:t>ого</w:t>
      </w:r>
      <w:r w:rsidR="00BB625F">
        <w:rPr>
          <w:sz w:val="24"/>
          <w:szCs w:val="24"/>
        </w:rPr>
        <w:t xml:space="preserve"> порядк</w:t>
      </w:r>
      <w:r w:rsidR="00763F54" w:rsidRPr="001D4984">
        <w:rPr>
          <w:sz w:val="24"/>
          <w:szCs w:val="24"/>
        </w:rPr>
        <w:t xml:space="preserve">а, </w:t>
      </w:r>
      <w:r w:rsidR="000C7DDC" w:rsidRPr="001D4984">
        <w:rPr>
          <w:sz w:val="24"/>
          <w:szCs w:val="24"/>
        </w:rPr>
        <w:t xml:space="preserve">могут представлять иные лица, действующие в интересах </w:t>
      </w:r>
      <w:r w:rsidR="001D4984">
        <w:rPr>
          <w:sz w:val="24"/>
          <w:szCs w:val="24"/>
        </w:rPr>
        <w:t>З</w:t>
      </w:r>
      <w:r w:rsidR="000C7DDC" w:rsidRPr="001D4984">
        <w:rPr>
          <w:sz w:val="24"/>
          <w:szCs w:val="24"/>
        </w:rPr>
        <w:t xml:space="preserve">аявителя на основании документа, </w:t>
      </w:r>
      <w:r w:rsidR="001D4984">
        <w:rPr>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0C7DDC" w:rsidRPr="001D4984">
        <w:rPr>
          <w:sz w:val="24"/>
          <w:szCs w:val="24"/>
        </w:rPr>
        <w:t>.</w:t>
      </w:r>
    </w:p>
    <w:p w14:paraId="73333833" w14:textId="77777777" w:rsidR="00DB0062" w:rsidRPr="001D4984" w:rsidRDefault="00DB0062" w:rsidP="00DB0062">
      <w:pPr>
        <w:pStyle w:val="11"/>
        <w:numPr>
          <w:ilvl w:val="0"/>
          <w:numId w:val="0"/>
        </w:numPr>
        <w:tabs>
          <w:tab w:val="left" w:pos="993"/>
        </w:tabs>
        <w:spacing w:line="240" w:lineRule="auto"/>
        <w:ind w:left="709"/>
        <w:rPr>
          <w:sz w:val="24"/>
          <w:szCs w:val="24"/>
        </w:rPr>
      </w:pPr>
    </w:p>
    <w:p w14:paraId="4F2EB658" w14:textId="67BCC9D9" w:rsidR="003917BC" w:rsidRDefault="00C625AF" w:rsidP="00DB0062">
      <w:pPr>
        <w:pStyle w:val="2-"/>
        <w:spacing w:before="0" w:after="0"/>
        <w:ind w:left="0" w:firstLine="709"/>
        <w:rPr>
          <w:sz w:val="24"/>
          <w:szCs w:val="24"/>
        </w:rPr>
      </w:pPr>
      <w:bookmarkStart w:id="16" w:name="_Toc437973279"/>
      <w:bookmarkStart w:id="17" w:name="_Toc438110020"/>
      <w:bookmarkStart w:id="18" w:name="_Toc438376224"/>
      <w:bookmarkStart w:id="19" w:name="_Toc441496535"/>
      <w:r w:rsidRPr="00F943A6">
        <w:rPr>
          <w:sz w:val="24"/>
          <w:szCs w:val="24"/>
        </w:rPr>
        <w:t xml:space="preserve">Требования к порядку информирования о порядке предоставления </w:t>
      </w:r>
      <w:r w:rsidR="002D7957">
        <w:rPr>
          <w:sz w:val="24"/>
          <w:szCs w:val="24"/>
        </w:rPr>
        <w:t>Муниципальной услуги</w:t>
      </w:r>
      <w:bookmarkEnd w:id="16"/>
      <w:bookmarkEnd w:id="17"/>
      <w:bookmarkEnd w:id="18"/>
      <w:bookmarkEnd w:id="19"/>
    </w:p>
    <w:p w14:paraId="50988A55" w14:textId="77777777" w:rsidR="00DB0062" w:rsidRPr="00F943A6" w:rsidRDefault="00DB0062" w:rsidP="00DB0062">
      <w:pPr>
        <w:pStyle w:val="2-"/>
        <w:numPr>
          <w:ilvl w:val="0"/>
          <w:numId w:val="0"/>
        </w:numPr>
        <w:spacing w:before="0" w:after="0"/>
        <w:ind w:left="709"/>
        <w:jc w:val="left"/>
        <w:rPr>
          <w:sz w:val="24"/>
          <w:szCs w:val="24"/>
        </w:rPr>
      </w:pPr>
    </w:p>
    <w:p w14:paraId="4E162689" w14:textId="7C87C3DC" w:rsidR="00CD3477" w:rsidRDefault="001D4984" w:rsidP="00DB0062">
      <w:pPr>
        <w:pStyle w:val="11"/>
        <w:spacing w:line="240" w:lineRule="auto"/>
        <w:ind w:left="0" w:firstLine="709"/>
        <w:rPr>
          <w:sz w:val="24"/>
          <w:szCs w:val="24"/>
        </w:rPr>
      </w:pPr>
      <w:bookmarkStart w:id="20" w:name="_Toc437973280"/>
      <w:bookmarkStart w:id="21" w:name="_Toc438110021"/>
      <w:bookmarkStart w:id="22" w:name="_Toc438376225"/>
      <w:bookmarkStart w:id="23" w:name="_Toc441496536"/>
      <w:r w:rsidRPr="001D4984">
        <w:rPr>
          <w:sz w:val="24"/>
          <w:szCs w:val="24"/>
        </w:rPr>
        <w:t>Информация о месте нахождения, графике работы, контактных телефонах, адресах официальных сайтов в сети Интернет Администрации</w:t>
      </w:r>
      <w:r w:rsidR="00321097">
        <w:rPr>
          <w:sz w:val="24"/>
          <w:szCs w:val="24"/>
        </w:rPr>
        <w:t>, МФЦ</w:t>
      </w:r>
      <w:r w:rsidRPr="001D4984">
        <w:rPr>
          <w:sz w:val="24"/>
          <w:szCs w:val="24"/>
        </w:rPr>
        <w:t xml:space="preserve"> и организаций, участвующих в предоставлении и информировании о порядке предоставления Муниципальной услуги приведены в Приложении 2 к настоящему </w:t>
      </w:r>
      <w:r w:rsidR="00BB625F">
        <w:rPr>
          <w:sz w:val="24"/>
          <w:szCs w:val="24"/>
        </w:rPr>
        <w:t>Временному порядку</w:t>
      </w:r>
      <w:r w:rsidR="00CD3477">
        <w:rPr>
          <w:sz w:val="24"/>
          <w:szCs w:val="24"/>
        </w:rPr>
        <w:t>.</w:t>
      </w:r>
    </w:p>
    <w:p w14:paraId="42D12412" w14:textId="270AF4B4" w:rsidR="00CD3477" w:rsidRDefault="00CD3477" w:rsidP="00DB0062">
      <w:pPr>
        <w:pStyle w:val="11"/>
        <w:spacing w:line="240" w:lineRule="auto"/>
        <w:ind w:left="0" w:firstLine="709"/>
        <w:rPr>
          <w:sz w:val="24"/>
          <w:szCs w:val="24"/>
        </w:rPr>
      </w:pPr>
      <w:r w:rsidRPr="002C5A45">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2C5A45">
        <w:rPr>
          <w:sz w:val="24"/>
          <w:szCs w:val="24"/>
        </w:rPr>
        <w:t xml:space="preserve"> услуги, сведений о ходе предоставления </w:t>
      </w:r>
      <w:r>
        <w:rPr>
          <w:sz w:val="24"/>
          <w:szCs w:val="24"/>
        </w:rPr>
        <w:t>Муниципальной</w:t>
      </w:r>
      <w:r w:rsidRPr="002C5A45">
        <w:rPr>
          <w:sz w:val="24"/>
          <w:szCs w:val="24"/>
        </w:rPr>
        <w:t xml:space="preserve"> услуги, порядке, форме и месте размещения информации о порядке предоставления </w:t>
      </w:r>
      <w:r>
        <w:rPr>
          <w:sz w:val="24"/>
          <w:szCs w:val="24"/>
        </w:rPr>
        <w:t>Муниципальной</w:t>
      </w:r>
      <w:r w:rsidRPr="002C5A45">
        <w:rPr>
          <w:sz w:val="24"/>
          <w:szCs w:val="24"/>
        </w:rPr>
        <w:t xml:space="preserve"> услуги приведены в Приложении 3 к настоящему </w:t>
      </w:r>
      <w:r w:rsidR="00BB625F">
        <w:rPr>
          <w:sz w:val="24"/>
          <w:szCs w:val="24"/>
        </w:rPr>
        <w:t>Временному порядку</w:t>
      </w:r>
      <w:r w:rsidRPr="002C5A45">
        <w:rPr>
          <w:sz w:val="24"/>
          <w:szCs w:val="24"/>
        </w:rPr>
        <w:t>.</w:t>
      </w:r>
    </w:p>
    <w:p w14:paraId="6A5A54AF" w14:textId="77777777" w:rsidR="00DB0062" w:rsidRPr="002C5A45" w:rsidRDefault="00DB0062" w:rsidP="00DB0062">
      <w:pPr>
        <w:pStyle w:val="11"/>
        <w:numPr>
          <w:ilvl w:val="0"/>
          <w:numId w:val="0"/>
        </w:numPr>
        <w:spacing w:line="240" w:lineRule="auto"/>
        <w:ind w:left="709"/>
        <w:rPr>
          <w:sz w:val="24"/>
          <w:szCs w:val="24"/>
        </w:rPr>
      </w:pPr>
    </w:p>
    <w:p w14:paraId="6C619942" w14:textId="2A35E8FE" w:rsidR="000B48ED" w:rsidRDefault="00667335" w:rsidP="00DB0062">
      <w:pPr>
        <w:pStyle w:val="1-"/>
        <w:spacing w:before="0" w:after="0" w:line="240" w:lineRule="auto"/>
        <w:ind w:firstLine="709"/>
        <w:rPr>
          <w:sz w:val="24"/>
          <w:szCs w:val="24"/>
        </w:rPr>
      </w:pPr>
      <w:r w:rsidRPr="00F943A6">
        <w:rPr>
          <w:sz w:val="24"/>
          <w:szCs w:val="24"/>
          <w:lang w:val="en-US"/>
        </w:rPr>
        <w:t>II</w:t>
      </w:r>
      <w:r w:rsidR="000E6C84" w:rsidRPr="00F943A6">
        <w:rPr>
          <w:sz w:val="24"/>
          <w:szCs w:val="24"/>
        </w:rPr>
        <w:t xml:space="preserve">. Стандарт предоставления </w:t>
      </w:r>
      <w:r w:rsidR="002D7957">
        <w:rPr>
          <w:sz w:val="24"/>
          <w:szCs w:val="24"/>
        </w:rPr>
        <w:t>Муниципальной услуги</w:t>
      </w:r>
      <w:bookmarkEnd w:id="20"/>
      <w:bookmarkEnd w:id="21"/>
      <w:bookmarkEnd w:id="22"/>
      <w:bookmarkEnd w:id="23"/>
    </w:p>
    <w:p w14:paraId="71383448" w14:textId="77777777" w:rsidR="00DB0062" w:rsidRPr="00F943A6" w:rsidRDefault="00DB0062" w:rsidP="00DB0062">
      <w:pPr>
        <w:pStyle w:val="1-"/>
        <w:spacing w:before="0" w:after="0" w:line="240" w:lineRule="auto"/>
        <w:ind w:firstLine="709"/>
        <w:rPr>
          <w:sz w:val="24"/>
          <w:szCs w:val="24"/>
        </w:rPr>
      </w:pPr>
    </w:p>
    <w:p w14:paraId="77416731" w14:textId="0958E68D" w:rsidR="000B48ED" w:rsidRPr="00DB0062" w:rsidRDefault="000B48ED" w:rsidP="00DB0062">
      <w:pPr>
        <w:pStyle w:val="2-"/>
        <w:spacing w:before="0" w:after="0"/>
        <w:ind w:left="0" w:firstLine="709"/>
        <w:rPr>
          <w:i w:val="0"/>
          <w:sz w:val="24"/>
          <w:szCs w:val="24"/>
        </w:rPr>
      </w:pPr>
      <w:bookmarkStart w:id="24" w:name="_Toc437973281"/>
      <w:bookmarkStart w:id="25" w:name="_Toc438110022"/>
      <w:bookmarkStart w:id="26" w:name="_Toc438376226"/>
      <w:bookmarkStart w:id="27" w:name="_Toc441496537"/>
      <w:r w:rsidRPr="00F943A6">
        <w:rPr>
          <w:sz w:val="24"/>
          <w:szCs w:val="24"/>
        </w:rPr>
        <w:t xml:space="preserve">Наименование </w:t>
      </w:r>
      <w:r w:rsidR="002D7957">
        <w:rPr>
          <w:sz w:val="24"/>
          <w:szCs w:val="24"/>
        </w:rPr>
        <w:t>Муниципальной услуги</w:t>
      </w:r>
      <w:bookmarkEnd w:id="24"/>
      <w:bookmarkEnd w:id="25"/>
      <w:bookmarkEnd w:id="26"/>
      <w:bookmarkEnd w:id="27"/>
    </w:p>
    <w:p w14:paraId="32915F7A" w14:textId="77777777" w:rsidR="00DB0062" w:rsidRPr="00F943A6" w:rsidRDefault="00DB0062" w:rsidP="00DB0062">
      <w:pPr>
        <w:pStyle w:val="2-"/>
        <w:numPr>
          <w:ilvl w:val="0"/>
          <w:numId w:val="0"/>
        </w:numPr>
        <w:spacing w:before="0" w:after="0"/>
        <w:ind w:left="709"/>
        <w:jc w:val="left"/>
        <w:rPr>
          <w:i w:val="0"/>
          <w:sz w:val="24"/>
          <w:szCs w:val="24"/>
        </w:rPr>
      </w:pPr>
    </w:p>
    <w:p w14:paraId="2320CA7F" w14:textId="7FDA1DC8" w:rsidR="00C404E2" w:rsidRPr="00DB0062" w:rsidRDefault="00DC6132" w:rsidP="00DB0062">
      <w:pPr>
        <w:pStyle w:val="11"/>
        <w:spacing w:line="240" w:lineRule="auto"/>
        <w:ind w:left="0" w:firstLine="709"/>
        <w:rPr>
          <w:sz w:val="24"/>
          <w:szCs w:val="24"/>
        </w:rPr>
      </w:pPr>
      <w:r>
        <w:rPr>
          <w:spacing w:val="-2"/>
          <w:sz w:val="24"/>
          <w:szCs w:val="24"/>
        </w:rPr>
        <w:t>В</w:t>
      </w:r>
      <w:r w:rsidR="00047C51" w:rsidRPr="00F943A6">
        <w:rPr>
          <w:spacing w:val="-2"/>
          <w:sz w:val="24"/>
          <w:szCs w:val="24"/>
        </w:rPr>
        <w:t>ыдач</w:t>
      </w:r>
      <w:r>
        <w:rPr>
          <w:spacing w:val="-2"/>
          <w:sz w:val="24"/>
          <w:szCs w:val="24"/>
        </w:rPr>
        <w:t>а</w:t>
      </w:r>
      <w:r w:rsidR="00047C51" w:rsidRPr="00F943A6">
        <w:rPr>
          <w:spacing w:val="-2"/>
          <w:sz w:val="24"/>
          <w:szCs w:val="24"/>
        </w:rPr>
        <w:t xml:space="preserve">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0B48ED" w:rsidRPr="00F943A6">
        <w:rPr>
          <w:spacing w:val="-1"/>
          <w:sz w:val="24"/>
          <w:szCs w:val="24"/>
        </w:rPr>
        <w:t>.</w:t>
      </w:r>
    </w:p>
    <w:p w14:paraId="6DB57BB6" w14:textId="77777777" w:rsidR="00DB0062" w:rsidRPr="00F943A6" w:rsidRDefault="00DB0062" w:rsidP="00DB0062">
      <w:pPr>
        <w:pStyle w:val="11"/>
        <w:numPr>
          <w:ilvl w:val="0"/>
          <w:numId w:val="0"/>
        </w:numPr>
        <w:spacing w:line="240" w:lineRule="auto"/>
        <w:ind w:left="709"/>
        <w:rPr>
          <w:sz w:val="24"/>
          <w:szCs w:val="24"/>
        </w:rPr>
      </w:pPr>
    </w:p>
    <w:p w14:paraId="3C05422E" w14:textId="2B4A98EA" w:rsidR="00C404E2" w:rsidRDefault="00C404E2" w:rsidP="00DB0062">
      <w:pPr>
        <w:pStyle w:val="2-"/>
        <w:spacing w:before="0" w:after="0"/>
        <w:ind w:left="0" w:firstLine="709"/>
        <w:rPr>
          <w:sz w:val="24"/>
          <w:szCs w:val="24"/>
        </w:rPr>
      </w:pPr>
      <w:bookmarkStart w:id="28" w:name="_Toc437973284"/>
      <w:bookmarkStart w:id="29" w:name="_Toc438110025"/>
      <w:bookmarkStart w:id="30" w:name="_Toc438376229"/>
      <w:bookmarkStart w:id="31" w:name="_Toc441496539"/>
      <w:r w:rsidRPr="00D97F12">
        <w:rPr>
          <w:sz w:val="24"/>
          <w:szCs w:val="24"/>
        </w:rPr>
        <w:t>Органы и организации, участвующие в</w:t>
      </w:r>
      <w:r w:rsidR="00FA68AA">
        <w:rPr>
          <w:sz w:val="24"/>
          <w:szCs w:val="24"/>
        </w:rPr>
        <w:t xml:space="preserve"> предоставлении</w:t>
      </w:r>
      <w:r w:rsidRPr="00D97F12">
        <w:rPr>
          <w:sz w:val="24"/>
          <w:szCs w:val="24"/>
        </w:rPr>
        <w:t xml:space="preserve"> </w:t>
      </w:r>
      <w:r w:rsidR="002D7957" w:rsidRPr="00D97F12">
        <w:rPr>
          <w:sz w:val="24"/>
          <w:szCs w:val="24"/>
        </w:rPr>
        <w:t>Муниципальной услуги</w:t>
      </w:r>
      <w:bookmarkEnd w:id="28"/>
      <w:bookmarkEnd w:id="29"/>
      <w:bookmarkEnd w:id="30"/>
      <w:bookmarkEnd w:id="31"/>
    </w:p>
    <w:p w14:paraId="67D91D60" w14:textId="77777777" w:rsidR="00DB0062" w:rsidRPr="00D97F12" w:rsidRDefault="00DB0062" w:rsidP="00DB0062">
      <w:pPr>
        <w:pStyle w:val="2-"/>
        <w:numPr>
          <w:ilvl w:val="0"/>
          <w:numId w:val="0"/>
        </w:numPr>
        <w:spacing w:before="0" w:after="0"/>
        <w:ind w:left="709"/>
        <w:jc w:val="left"/>
        <w:rPr>
          <w:sz w:val="24"/>
          <w:szCs w:val="24"/>
        </w:rPr>
      </w:pPr>
    </w:p>
    <w:p w14:paraId="30C8A299" w14:textId="4280045A" w:rsidR="003140C9" w:rsidRPr="00F943A6" w:rsidRDefault="00CC6A85" w:rsidP="00DB0062">
      <w:pPr>
        <w:pStyle w:val="11"/>
        <w:spacing w:line="240" w:lineRule="auto"/>
        <w:ind w:left="0" w:firstLine="709"/>
        <w:rPr>
          <w:sz w:val="24"/>
          <w:szCs w:val="24"/>
          <w:lang w:eastAsia="ar-SA"/>
        </w:rPr>
      </w:pPr>
      <w:r w:rsidRPr="00F943A6">
        <w:rPr>
          <w:sz w:val="24"/>
          <w:szCs w:val="24"/>
          <w:lang w:eastAsia="ar-SA"/>
        </w:rPr>
        <w:t xml:space="preserve"> </w:t>
      </w:r>
      <w:r w:rsidR="003140C9" w:rsidRPr="00F943A6">
        <w:rPr>
          <w:sz w:val="24"/>
          <w:szCs w:val="24"/>
          <w:lang w:eastAsia="ar-SA"/>
        </w:rPr>
        <w:t xml:space="preserve">Органы, ответственные за предоставление </w:t>
      </w:r>
      <w:r w:rsidR="002D7957">
        <w:rPr>
          <w:sz w:val="24"/>
          <w:szCs w:val="24"/>
          <w:lang w:eastAsia="ar-SA"/>
        </w:rPr>
        <w:t>Муниципальной услуги</w:t>
      </w:r>
      <w:r w:rsidR="00633F7B">
        <w:rPr>
          <w:sz w:val="24"/>
          <w:szCs w:val="24"/>
          <w:lang w:eastAsia="ar-SA"/>
        </w:rPr>
        <w:t>:</w:t>
      </w:r>
    </w:p>
    <w:p w14:paraId="1C1290CA" w14:textId="35D5F1A9" w:rsidR="00B66E50" w:rsidRPr="00F943A6" w:rsidRDefault="00425489" w:rsidP="00DB0062">
      <w:pPr>
        <w:pStyle w:val="affff3"/>
        <w:spacing w:line="240" w:lineRule="auto"/>
        <w:ind w:left="0"/>
        <w:rPr>
          <w:sz w:val="24"/>
          <w:szCs w:val="24"/>
        </w:rPr>
      </w:pPr>
      <w:r w:rsidRPr="00742B82">
        <w:rPr>
          <w:i w:val="0"/>
          <w:sz w:val="24"/>
          <w:szCs w:val="24"/>
        </w:rPr>
        <w:t>Органа</w:t>
      </w:r>
      <w:r w:rsidR="00EE6F0A" w:rsidRPr="00742B82">
        <w:rPr>
          <w:i w:val="0"/>
          <w:sz w:val="24"/>
          <w:szCs w:val="24"/>
        </w:rPr>
        <w:t>м</w:t>
      </w:r>
      <w:r w:rsidRPr="00742B82">
        <w:rPr>
          <w:i w:val="0"/>
          <w:sz w:val="24"/>
          <w:szCs w:val="24"/>
        </w:rPr>
        <w:t>и</w:t>
      </w:r>
      <w:r w:rsidR="00EE6F0A" w:rsidRPr="00742B82">
        <w:rPr>
          <w:i w:val="0"/>
          <w:sz w:val="24"/>
          <w:szCs w:val="24"/>
        </w:rPr>
        <w:t>, ответственным</w:t>
      </w:r>
      <w:r w:rsidRPr="00742B82">
        <w:rPr>
          <w:i w:val="0"/>
          <w:sz w:val="24"/>
          <w:szCs w:val="24"/>
        </w:rPr>
        <w:t>и</w:t>
      </w:r>
      <w:r w:rsidR="00EE6F0A" w:rsidRPr="00742B82">
        <w:rPr>
          <w:i w:val="0"/>
          <w:sz w:val="24"/>
          <w:szCs w:val="24"/>
        </w:rPr>
        <w:t xml:space="preserve"> за предоставление </w:t>
      </w:r>
      <w:r w:rsidR="002D7957" w:rsidRPr="00742B82">
        <w:rPr>
          <w:i w:val="0"/>
          <w:sz w:val="24"/>
          <w:szCs w:val="24"/>
        </w:rPr>
        <w:t>Муниципальной услуги</w:t>
      </w:r>
      <w:r w:rsidR="0003714F" w:rsidRPr="00742B82">
        <w:rPr>
          <w:i w:val="0"/>
          <w:sz w:val="24"/>
          <w:szCs w:val="24"/>
        </w:rPr>
        <w:t>,</w:t>
      </w:r>
      <w:r w:rsidR="001A005B" w:rsidRPr="00742B82">
        <w:rPr>
          <w:i w:val="0"/>
          <w:sz w:val="24"/>
          <w:szCs w:val="24"/>
        </w:rPr>
        <w:t xml:space="preserve"> </w:t>
      </w:r>
      <w:r w:rsidR="00EE6F0A" w:rsidRPr="00742B82">
        <w:rPr>
          <w:i w:val="0"/>
          <w:sz w:val="24"/>
          <w:szCs w:val="24"/>
        </w:rPr>
        <w:t>явля</w:t>
      </w:r>
      <w:r w:rsidRPr="00742B82">
        <w:rPr>
          <w:i w:val="0"/>
          <w:sz w:val="24"/>
          <w:szCs w:val="24"/>
        </w:rPr>
        <w:t>ю</w:t>
      </w:r>
      <w:r w:rsidR="00EE6F0A" w:rsidRPr="00742B82">
        <w:rPr>
          <w:i w:val="0"/>
          <w:sz w:val="24"/>
          <w:szCs w:val="24"/>
        </w:rPr>
        <w:t xml:space="preserve">тся </w:t>
      </w:r>
      <w:r w:rsidR="00B66E50" w:rsidRPr="00742B82">
        <w:rPr>
          <w:i w:val="0"/>
          <w:sz w:val="24"/>
          <w:szCs w:val="24"/>
        </w:rPr>
        <w:t>А</w:t>
      </w:r>
      <w:r w:rsidR="00EB38FB" w:rsidRPr="00742B82">
        <w:rPr>
          <w:i w:val="0"/>
          <w:sz w:val="24"/>
          <w:szCs w:val="24"/>
        </w:rPr>
        <w:t>дминистрация</w:t>
      </w:r>
      <w:r w:rsidRPr="00742B82">
        <w:rPr>
          <w:i w:val="0"/>
          <w:sz w:val="24"/>
          <w:szCs w:val="24"/>
        </w:rPr>
        <w:t xml:space="preserve"> и МФЦ</w:t>
      </w:r>
      <w:r w:rsidR="00F0464B" w:rsidRPr="00742B82">
        <w:rPr>
          <w:i w:val="0"/>
          <w:sz w:val="24"/>
          <w:szCs w:val="24"/>
        </w:rPr>
        <w:t>.</w:t>
      </w:r>
      <w:r w:rsidR="00B66E50" w:rsidRPr="00F943A6">
        <w:rPr>
          <w:sz w:val="24"/>
          <w:szCs w:val="24"/>
        </w:rPr>
        <w:t xml:space="preserve"> </w:t>
      </w:r>
    </w:p>
    <w:p w14:paraId="0F495A9F" w14:textId="77777777" w:rsidR="00B66E50" w:rsidRPr="00B32D55" w:rsidRDefault="00B66E50" w:rsidP="00DB0062">
      <w:pPr>
        <w:pStyle w:val="11"/>
        <w:spacing w:line="240" w:lineRule="auto"/>
        <w:ind w:left="0" w:firstLine="709"/>
        <w:rPr>
          <w:sz w:val="24"/>
          <w:szCs w:val="24"/>
        </w:rPr>
      </w:pPr>
      <w:r w:rsidRPr="00B32D55">
        <w:rPr>
          <w:sz w:val="24"/>
          <w:szCs w:val="24"/>
        </w:rPr>
        <w:t xml:space="preserve">В предоставлении </w:t>
      </w:r>
      <w:r w:rsidR="002D7957">
        <w:rPr>
          <w:sz w:val="24"/>
          <w:szCs w:val="24"/>
        </w:rPr>
        <w:t>Муниципальной услуги</w:t>
      </w:r>
      <w:r w:rsidRPr="00B32D55">
        <w:rPr>
          <w:sz w:val="24"/>
          <w:szCs w:val="24"/>
        </w:rPr>
        <w:t xml:space="preserve"> участвуют управляющие </w:t>
      </w:r>
      <w:r w:rsidR="00F76705" w:rsidRPr="00B32D55">
        <w:rPr>
          <w:sz w:val="24"/>
          <w:szCs w:val="24"/>
        </w:rPr>
        <w:t>организации</w:t>
      </w:r>
      <w:r w:rsidRPr="00B32D55">
        <w:rPr>
          <w:sz w:val="24"/>
          <w:szCs w:val="24"/>
        </w:rPr>
        <w:t xml:space="preserve">, </w:t>
      </w:r>
      <w:r w:rsidR="00B32D55" w:rsidRPr="00B32D55">
        <w:rPr>
          <w:sz w:val="24"/>
          <w:szCs w:val="24"/>
        </w:rPr>
        <w:t xml:space="preserve">товарищества собственников жилья, </w:t>
      </w:r>
      <w:r w:rsidRPr="00B32D55">
        <w:rPr>
          <w:sz w:val="24"/>
          <w:szCs w:val="24"/>
        </w:rPr>
        <w:t>расчетно-кассовые центры и иные организации, н</w:t>
      </w:r>
      <w:r w:rsidR="00FA68AA">
        <w:rPr>
          <w:sz w:val="24"/>
          <w:szCs w:val="24"/>
        </w:rPr>
        <w:t>епосредственно предоставляющие Муниципальную у</w:t>
      </w:r>
      <w:r w:rsidR="00C73AD4" w:rsidRPr="00B32D55">
        <w:rPr>
          <w:sz w:val="24"/>
          <w:szCs w:val="24"/>
        </w:rPr>
        <w:t>слугу</w:t>
      </w:r>
      <w:r w:rsidRPr="00B32D55">
        <w:rPr>
          <w:sz w:val="24"/>
          <w:szCs w:val="24"/>
        </w:rPr>
        <w:t>.</w:t>
      </w:r>
    </w:p>
    <w:p w14:paraId="0C2632F2" w14:textId="77777777" w:rsidR="00F76705" w:rsidRPr="00F943A6" w:rsidRDefault="00CC6A85" w:rsidP="00DB0062">
      <w:pPr>
        <w:pStyle w:val="11"/>
        <w:spacing w:line="240" w:lineRule="auto"/>
        <w:ind w:left="0" w:firstLine="709"/>
        <w:rPr>
          <w:rFonts w:eastAsia="Times New Roman"/>
          <w:sz w:val="24"/>
          <w:szCs w:val="24"/>
          <w:lang w:eastAsia="ar-SA"/>
        </w:rPr>
      </w:pPr>
      <w:r w:rsidRPr="00F943A6">
        <w:rPr>
          <w:sz w:val="24"/>
          <w:szCs w:val="24"/>
        </w:rPr>
        <w:t>Администрация</w:t>
      </w:r>
      <w:r w:rsidR="0066666B" w:rsidRPr="00F943A6">
        <w:rPr>
          <w:sz w:val="24"/>
          <w:szCs w:val="24"/>
        </w:rPr>
        <w:t xml:space="preserve"> </w:t>
      </w:r>
      <w:r w:rsidR="001E6B7F" w:rsidRPr="00F943A6">
        <w:rPr>
          <w:sz w:val="24"/>
          <w:szCs w:val="24"/>
        </w:rPr>
        <w:t xml:space="preserve">обеспечивает предоставление </w:t>
      </w:r>
      <w:r w:rsidR="002D7957">
        <w:rPr>
          <w:sz w:val="24"/>
          <w:szCs w:val="24"/>
        </w:rPr>
        <w:t>Муниципальной услуги</w:t>
      </w:r>
      <w:r w:rsidR="0066666B" w:rsidRPr="00F943A6">
        <w:rPr>
          <w:sz w:val="24"/>
          <w:szCs w:val="24"/>
        </w:rPr>
        <w:t xml:space="preserve"> на базе МФЦ.</w:t>
      </w:r>
    </w:p>
    <w:p w14:paraId="307D35B2" w14:textId="2274F6D3" w:rsidR="000C7DDC" w:rsidRPr="00F943A6" w:rsidRDefault="00E06214" w:rsidP="00DB0062">
      <w:pPr>
        <w:pStyle w:val="11"/>
        <w:spacing w:line="240" w:lineRule="auto"/>
        <w:ind w:left="0" w:firstLine="709"/>
        <w:rPr>
          <w:sz w:val="24"/>
          <w:szCs w:val="24"/>
          <w:lang w:eastAsia="ru-RU"/>
        </w:rPr>
      </w:pPr>
      <w:r w:rsidRPr="00F943A6">
        <w:rPr>
          <w:sz w:val="24"/>
          <w:szCs w:val="24"/>
          <w:lang w:eastAsia="ar-SA"/>
        </w:rPr>
        <w:lastRenderedPageBreak/>
        <w:t>МФЦ не</w:t>
      </w:r>
      <w:r w:rsidR="00EB38FB" w:rsidRPr="00F943A6">
        <w:rPr>
          <w:sz w:val="24"/>
          <w:szCs w:val="24"/>
          <w:lang w:eastAsia="ar-SA"/>
        </w:rPr>
        <w:t xml:space="preserve"> вправе требовать от Заявител</w:t>
      </w:r>
      <w:r w:rsidR="00A40673" w:rsidRPr="00F943A6">
        <w:rPr>
          <w:sz w:val="24"/>
          <w:szCs w:val="24"/>
          <w:lang w:eastAsia="ar-SA"/>
        </w:rPr>
        <w:t>ей</w:t>
      </w:r>
      <w:r w:rsidRPr="00F943A6">
        <w:rPr>
          <w:sz w:val="24"/>
          <w:szCs w:val="24"/>
          <w:lang w:eastAsia="ar-SA"/>
        </w:rPr>
        <w:t xml:space="preserve"> осуществления действий, </w:t>
      </w:r>
      <w:r w:rsidR="00581EA4" w:rsidRPr="00581EA4">
        <w:rPr>
          <w:sz w:val="24"/>
          <w:szCs w:val="24"/>
          <w:lang w:eastAsia="ar-SA"/>
        </w:rPr>
        <w:t xml:space="preserve">в том числе согласований, необходимых для получения </w:t>
      </w:r>
      <w:r w:rsidR="00581EA4">
        <w:rPr>
          <w:sz w:val="24"/>
          <w:szCs w:val="24"/>
          <w:lang w:eastAsia="ar-SA"/>
        </w:rPr>
        <w:t xml:space="preserve">Муниципальной услуги </w:t>
      </w:r>
      <w:r w:rsidR="00581EA4" w:rsidRPr="00581EA4">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w:t>
      </w:r>
      <w:r w:rsidR="00E42417">
        <w:rPr>
          <w:sz w:val="24"/>
          <w:szCs w:val="24"/>
          <w:lang w:eastAsia="ar-SA"/>
        </w:rPr>
        <w:t xml:space="preserve"> и муниципальных</w:t>
      </w:r>
      <w:r w:rsidR="00581EA4" w:rsidRPr="00581EA4">
        <w:rPr>
          <w:sz w:val="24"/>
          <w:szCs w:val="24"/>
          <w:lang w:eastAsia="ar-SA"/>
        </w:rPr>
        <w:t xml:space="preserve"> услуг.</w:t>
      </w:r>
    </w:p>
    <w:p w14:paraId="1D8F5DEC" w14:textId="1ED68A24" w:rsidR="00FA6F8B" w:rsidRPr="00FA6F8B" w:rsidRDefault="00FA6F8B" w:rsidP="00DB0062">
      <w:pPr>
        <w:pStyle w:val="11"/>
        <w:spacing w:line="240" w:lineRule="auto"/>
        <w:ind w:left="0" w:firstLine="709"/>
        <w:rPr>
          <w:sz w:val="24"/>
          <w:szCs w:val="24"/>
        </w:rPr>
      </w:pPr>
      <w:r w:rsidRPr="00FA6F8B">
        <w:rPr>
          <w:sz w:val="24"/>
          <w:szCs w:val="24"/>
        </w:rPr>
        <w:t xml:space="preserve">В целях предоставления Муниципальной услуги </w:t>
      </w:r>
      <w:r w:rsidR="002F4A2A">
        <w:rPr>
          <w:sz w:val="24"/>
          <w:szCs w:val="24"/>
        </w:rPr>
        <w:t xml:space="preserve">МФЦ </w:t>
      </w:r>
      <w:r w:rsidRPr="00FA6F8B">
        <w:rPr>
          <w:sz w:val="24"/>
          <w:szCs w:val="24"/>
        </w:rPr>
        <w:t xml:space="preserve">взаимодействует с: </w:t>
      </w:r>
    </w:p>
    <w:p w14:paraId="0FF1CF65" w14:textId="6A0CE4EC" w:rsidR="00FA6F8B" w:rsidRPr="00FA6F8B" w:rsidRDefault="00FA6F8B" w:rsidP="00DB0062">
      <w:pPr>
        <w:pStyle w:val="111"/>
        <w:spacing w:line="240" w:lineRule="auto"/>
        <w:ind w:left="0" w:firstLine="709"/>
        <w:rPr>
          <w:sz w:val="24"/>
          <w:szCs w:val="24"/>
        </w:rPr>
      </w:pPr>
      <w:r w:rsidRPr="00FA6F8B">
        <w:rPr>
          <w:sz w:val="24"/>
          <w:szCs w:val="24"/>
        </w:rPr>
        <w:t>У</w:t>
      </w:r>
      <w:r w:rsidR="001D4984" w:rsidRPr="00FA6F8B">
        <w:rPr>
          <w:sz w:val="24"/>
          <w:szCs w:val="24"/>
        </w:rPr>
        <w:t>правляющи</w:t>
      </w:r>
      <w:r w:rsidRPr="00FA6F8B">
        <w:rPr>
          <w:sz w:val="24"/>
          <w:szCs w:val="24"/>
        </w:rPr>
        <w:t>ми</w:t>
      </w:r>
      <w:r w:rsidR="001D4984" w:rsidRPr="00FA6F8B">
        <w:rPr>
          <w:sz w:val="24"/>
          <w:szCs w:val="24"/>
        </w:rPr>
        <w:t xml:space="preserve"> организаци</w:t>
      </w:r>
      <w:r w:rsidRPr="00FA6F8B">
        <w:rPr>
          <w:sz w:val="24"/>
          <w:szCs w:val="24"/>
        </w:rPr>
        <w:t>ями;</w:t>
      </w:r>
    </w:p>
    <w:p w14:paraId="6905A759" w14:textId="6CA16921" w:rsidR="00FA6F8B" w:rsidRDefault="00FA6F8B" w:rsidP="00DB0062">
      <w:pPr>
        <w:pStyle w:val="111"/>
        <w:spacing w:line="240" w:lineRule="auto"/>
        <w:ind w:left="0" w:firstLine="709"/>
        <w:rPr>
          <w:sz w:val="24"/>
          <w:szCs w:val="24"/>
        </w:rPr>
      </w:pPr>
      <w:r>
        <w:rPr>
          <w:sz w:val="24"/>
          <w:szCs w:val="24"/>
        </w:rPr>
        <w:t>Расчетно-кассовыми центрами;</w:t>
      </w:r>
    </w:p>
    <w:p w14:paraId="355C70D2" w14:textId="77777777" w:rsidR="00FA6F8B" w:rsidRDefault="001D4984" w:rsidP="00DB0062">
      <w:pPr>
        <w:pStyle w:val="111"/>
        <w:spacing w:line="240" w:lineRule="auto"/>
        <w:ind w:left="0" w:firstLine="709"/>
        <w:rPr>
          <w:sz w:val="24"/>
          <w:szCs w:val="24"/>
        </w:rPr>
      </w:pPr>
      <w:r w:rsidRPr="00FA6F8B">
        <w:rPr>
          <w:sz w:val="24"/>
          <w:szCs w:val="24"/>
        </w:rPr>
        <w:t>Управлением Федеральной службы государственной регистрации, кадастра и картографии по Московской области</w:t>
      </w:r>
      <w:r w:rsidR="00FA6F8B">
        <w:rPr>
          <w:sz w:val="24"/>
          <w:szCs w:val="24"/>
        </w:rPr>
        <w:t>;</w:t>
      </w:r>
    </w:p>
    <w:p w14:paraId="43F4F516" w14:textId="77777777" w:rsidR="00912565" w:rsidRDefault="001D4984" w:rsidP="00DB0062">
      <w:pPr>
        <w:pStyle w:val="111"/>
        <w:spacing w:line="240" w:lineRule="auto"/>
        <w:ind w:left="0" w:firstLine="709"/>
        <w:rPr>
          <w:sz w:val="24"/>
          <w:szCs w:val="24"/>
        </w:rPr>
      </w:pPr>
      <w:r w:rsidRPr="00FA6F8B">
        <w:rPr>
          <w:sz w:val="24"/>
          <w:szCs w:val="24"/>
        </w:rPr>
        <w:t xml:space="preserve">Управлением </w:t>
      </w:r>
      <w:proofErr w:type="spellStart"/>
      <w:r w:rsidRPr="00FA6F8B">
        <w:rPr>
          <w:sz w:val="24"/>
          <w:szCs w:val="24"/>
        </w:rPr>
        <w:t>Росреестра</w:t>
      </w:r>
      <w:proofErr w:type="spellEnd"/>
      <w:r w:rsidRPr="00FA6F8B">
        <w:rPr>
          <w:sz w:val="24"/>
          <w:szCs w:val="24"/>
        </w:rPr>
        <w:t xml:space="preserve"> по Московской области (в рамках межведомственного взаимодействия (пункт 10 Регламента))</w:t>
      </w:r>
      <w:r w:rsidR="00912565">
        <w:rPr>
          <w:sz w:val="24"/>
          <w:szCs w:val="24"/>
        </w:rPr>
        <w:t>;</w:t>
      </w:r>
    </w:p>
    <w:p w14:paraId="3F467D85" w14:textId="54B0C25E" w:rsidR="00912565" w:rsidRDefault="00912565" w:rsidP="00DB0062">
      <w:pPr>
        <w:pStyle w:val="111"/>
        <w:spacing w:line="240" w:lineRule="auto"/>
        <w:ind w:left="0" w:firstLine="709"/>
        <w:rPr>
          <w:sz w:val="24"/>
          <w:szCs w:val="24"/>
        </w:rPr>
      </w:pPr>
      <w:r>
        <w:rPr>
          <w:sz w:val="24"/>
          <w:szCs w:val="24"/>
        </w:rPr>
        <w:t>Орган</w:t>
      </w:r>
      <w:r w:rsidR="000C1DB4">
        <w:rPr>
          <w:sz w:val="24"/>
          <w:szCs w:val="24"/>
        </w:rPr>
        <w:t>ами</w:t>
      </w:r>
      <w:r>
        <w:rPr>
          <w:sz w:val="24"/>
          <w:szCs w:val="24"/>
        </w:rPr>
        <w:t xml:space="preserve"> за</w:t>
      </w:r>
      <w:r w:rsidRPr="00912565">
        <w:rPr>
          <w:sz w:val="24"/>
          <w:szCs w:val="24"/>
        </w:rPr>
        <w:t xml:space="preserve">писи </w:t>
      </w:r>
      <w:r>
        <w:rPr>
          <w:sz w:val="24"/>
          <w:szCs w:val="24"/>
        </w:rPr>
        <w:t>а</w:t>
      </w:r>
      <w:r w:rsidRPr="00912565">
        <w:rPr>
          <w:sz w:val="24"/>
          <w:szCs w:val="24"/>
        </w:rPr>
        <w:t>ктов гражд</w:t>
      </w:r>
      <w:r>
        <w:rPr>
          <w:sz w:val="24"/>
          <w:szCs w:val="24"/>
        </w:rPr>
        <w:t>а</w:t>
      </w:r>
      <w:r w:rsidRPr="00912565">
        <w:rPr>
          <w:sz w:val="24"/>
          <w:szCs w:val="24"/>
        </w:rPr>
        <w:t>нского состо</w:t>
      </w:r>
      <w:r>
        <w:rPr>
          <w:sz w:val="24"/>
          <w:szCs w:val="24"/>
        </w:rPr>
        <w:t>я</w:t>
      </w:r>
      <w:r w:rsidRPr="00912565">
        <w:rPr>
          <w:sz w:val="24"/>
          <w:szCs w:val="24"/>
        </w:rPr>
        <w:t xml:space="preserve">ния </w:t>
      </w:r>
      <w:r>
        <w:rPr>
          <w:sz w:val="24"/>
          <w:szCs w:val="24"/>
        </w:rPr>
        <w:t>(ЗАГС);</w:t>
      </w:r>
    </w:p>
    <w:p w14:paraId="4E81C7F4" w14:textId="62C22CD4" w:rsidR="00621C1F" w:rsidRDefault="00912565" w:rsidP="00DB0062">
      <w:pPr>
        <w:pStyle w:val="111"/>
        <w:spacing w:line="240" w:lineRule="auto"/>
        <w:ind w:left="0" w:firstLine="709"/>
        <w:rPr>
          <w:sz w:val="24"/>
          <w:szCs w:val="24"/>
        </w:rPr>
      </w:pPr>
      <w:r>
        <w:rPr>
          <w:sz w:val="24"/>
          <w:szCs w:val="24"/>
        </w:rPr>
        <w:t>Орган</w:t>
      </w:r>
      <w:r w:rsidR="000C1DB4">
        <w:rPr>
          <w:sz w:val="24"/>
          <w:szCs w:val="24"/>
        </w:rPr>
        <w:t>ами</w:t>
      </w:r>
      <w:r>
        <w:rPr>
          <w:sz w:val="24"/>
          <w:szCs w:val="24"/>
        </w:rPr>
        <w:t xml:space="preserve"> опеки и попечительства.</w:t>
      </w:r>
      <w:r w:rsidR="00FA6F8B" w:rsidRPr="00FA6F8B">
        <w:rPr>
          <w:sz w:val="24"/>
          <w:szCs w:val="24"/>
        </w:rPr>
        <w:t xml:space="preserve"> </w:t>
      </w:r>
    </w:p>
    <w:p w14:paraId="62763425" w14:textId="77777777" w:rsidR="00DB0062" w:rsidRPr="00FA6F8B" w:rsidRDefault="00DB0062" w:rsidP="00DB0062">
      <w:pPr>
        <w:pStyle w:val="111"/>
        <w:numPr>
          <w:ilvl w:val="0"/>
          <w:numId w:val="0"/>
        </w:numPr>
        <w:spacing w:line="240" w:lineRule="auto"/>
        <w:ind w:left="709"/>
        <w:rPr>
          <w:sz w:val="24"/>
          <w:szCs w:val="24"/>
        </w:rPr>
      </w:pPr>
    </w:p>
    <w:p w14:paraId="63E0B0C2" w14:textId="3C9DC423" w:rsidR="00D1270B" w:rsidRDefault="00D1270B" w:rsidP="00DB0062">
      <w:pPr>
        <w:pStyle w:val="2-"/>
        <w:spacing w:before="0" w:after="0"/>
        <w:ind w:left="0" w:firstLine="709"/>
        <w:rPr>
          <w:sz w:val="24"/>
          <w:szCs w:val="24"/>
        </w:rPr>
      </w:pPr>
      <w:bookmarkStart w:id="32" w:name="_Toc437973285"/>
      <w:bookmarkStart w:id="33" w:name="_Toc438110026"/>
      <w:bookmarkStart w:id="34" w:name="_Toc438376230"/>
      <w:bookmarkStart w:id="35" w:name="_Toc448407394"/>
      <w:r w:rsidRPr="00173570">
        <w:rPr>
          <w:sz w:val="24"/>
          <w:szCs w:val="24"/>
        </w:rPr>
        <w:t xml:space="preserve">Основания для обращения и результаты предоставления </w:t>
      </w:r>
      <w:r>
        <w:rPr>
          <w:sz w:val="24"/>
          <w:szCs w:val="24"/>
        </w:rPr>
        <w:t>Муниципальной услуги</w:t>
      </w:r>
      <w:bookmarkEnd w:id="32"/>
      <w:bookmarkEnd w:id="33"/>
      <w:bookmarkEnd w:id="34"/>
      <w:bookmarkEnd w:id="35"/>
    </w:p>
    <w:p w14:paraId="0B7A3B66" w14:textId="77777777" w:rsidR="00DB0062" w:rsidRPr="00173570" w:rsidRDefault="00DB0062" w:rsidP="00DB0062">
      <w:pPr>
        <w:pStyle w:val="2-"/>
        <w:numPr>
          <w:ilvl w:val="0"/>
          <w:numId w:val="0"/>
        </w:numPr>
        <w:spacing w:before="0" w:after="0"/>
        <w:ind w:left="709"/>
        <w:jc w:val="left"/>
        <w:rPr>
          <w:sz w:val="24"/>
          <w:szCs w:val="24"/>
        </w:rPr>
      </w:pPr>
    </w:p>
    <w:p w14:paraId="3DE9E981" w14:textId="2FB7A1B5" w:rsidR="009D32FB" w:rsidRPr="00FA6F8B" w:rsidRDefault="00FA6F8B" w:rsidP="00DB0062">
      <w:pPr>
        <w:pStyle w:val="11"/>
        <w:spacing w:line="240" w:lineRule="auto"/>
        <w:ind w:left="0" w:firstLine="709"/>
        <w:rPr>
          <w:sz w:val="24"/>
          <w:szCs w:val="24"/>
        </w:rPr>
      </w:pPr>
      <w:r w:rsidRPr="00FA6F8B">
        <w:rPr>
          <w:sz w:val="24"/>
          <w:szCs w:val="24"/>
        </w:rPr>
        <w:t>Заявитель (представитель Зая</w:t>
      </w:r>
      <w:r>
        <w:rPr>
          <w:sz w:val="24"/>
          <w:szCs w:val="24"/>
        </w:rPr>
        <w:t xml:space="preserve">вителя) обращается в МФЦ лично </w:t>
      </w:r>
      <w:r w:rsidRPr="00FA6F8B">
        <w:rPr>
          <w:sz w:val="24"/>
          <w:szCs w:val="24"/>
        </w:rPr>
        <w:t xml:space="preserve">или посредством РПГУ за получением </w:t>
      </w:r>
      <w:r w:rsidR="00474A48" w:rsidRPr="00FA6F8B">
        <w:rPr>
          <w:sz w:val="24"/>
          <w:szCs w:val="24"/>
        </w:rPr>
        <w:t>документов</w:t>
      </w:r>
      <w:r w:rsidR="00C1047C" w:rsidRPr="00FA6F8B">
        <w:rPr>
          <w:sz w:val="24"/>
          <w:szCs w:val="24"/>
        </w:rPr>
        <w:t xml:space="preserve"> по месту требования/предъявления.</w:t>
      </w:r>
    </w:p>
    <w:p w14:paraId="51AFCA56" w14:textId="77777777" w:rsidR="00C1047C" w:rsidRPr="00FA6F8B" w:rsidRDefault="00206B6E" w:rsidP="00DB0062">
      <w:pPr>
        <w:pStyle w:val="11"/>
        <w:numPr>
          <w:ilvl w:val="0"/>
          <w:numId w:val="0"/>
        </w:numPr>
        <w:tabs>
          <w:tab w:val="left" w:pos="1134"/>
        </w:tabs>
        <w:spacing w:line="240" w:lineRule="auto"/>
        <w:ind w:firstLine="709"/>
        <w:rPr>
          <w:sz w:val="24"/>
          <w:szCs w:val="24"/>
        </w:rPr>
      </w:pPr>
      <w:r w:rsidRPr="00FA6F8B">
        <w:rPr>
          <w:sz w:val="24"/>
          <w:szCs w:val="24"/>
        </w:rPr>
        <w:t>6</w:t>
      </w:r>
      <w:r w:rsidR="00C1047C" w:rsidRPr="00FA6F8B">
        <w:rPr>
          <w:sz w:val="24"/>
          <w:szCs w:val="24"/>
        </w:rPr>
        <w:t xml:space="preserve">.1.1. Заявителю могут быть предоставлены следующие документы: </w:t>
      </w:r>
    </w:p>
    <w:p w14:paraId="5FF2223A" w14:textId="77777777" w:rsidR="009D32FB" w:rsidRPr="00FA6F8B" w:rsidRDefault="009D32FB" w:rsidP="00DB0062">
      <w:pPr>
        <w:pStyle w:val="11"/>
        <w:numPr>
          <w:ilvl w:val="0"/>
          <w:numId w:val="0"/>
        </w:numPr>
        <w:tabs>
          <w:tab w:val="left" w:pos="1134"/>
        </w:tabs>
        <w:spacing w:line="240" w:lineRule="auto"/>
        <w:ind w:firstLine="709"/>
        <w:rPr>
          <w:sz w:val="24"/>
          <w:szCs w:val="24"/>
        </w:rPr>
      </w:pPr>
      <w:r w:rsidRPr="00FA6F8B">
        <w:rPr>
          <w:sz w:val="24"/>
          <w:szCs w:val="24"/>
        </w:rPr>
        <w:t xml:space="preserve">- </w:t>
      </w:r>
      <w:r w:rsidR="00B80E16" w:rsidRPr="00FA6F8B">
        <w:rPr>
          <w:sz w:val="24"/>
          <w:szCs w:val="24"/>
        </w:rPr>
        <w:t>един</w:t>
      </w:r>
      <w:r w:rsidR="00C1047C" w:rsidRPr="00FA6F8B">
        <w:rPr>
          <w:sz w:val="24"/>
          <w:szCs w:val="24"/>
        </w:rPr>
        <w:t>ый</w:t>
      </w:r>
      <w:r w:rsidR="00B80E16" w:rsidRPr="00FA6F8B">
        <w:rPr>
          <w:sz w:val="24"/>
          <w:szCs w:val="24"/>
        </w:rPr>
        <w:t xml:space="preserve"> жилищн</w:t>
      </w:r>
      <w:r w:rsidR="00C1047C" w:rsidRPr="00FA6F8B">
        <w:rPr>
          <w:sz w:val="24"/>
          <w:szCs w:val="24"/>
        </w:rPr>
        <w:t>ый</w:t>
      </w:r>
      <w:r w:rsidR="00B80E16" w:rsidRPr="00FA6F8B">
        <w:rPr>
          <w:sz w:val="24"/>
          <w:szCs w:val="24"/>
        </w:rPr>
        <w:t xml:space="preserve"> документ</w:t>
      </w:r>
      <w:r w:rsidRPr="00FA6F8B">
        <w:rPr>
          <w:sz w:val="24"/>
          <w:szCs w:val="24"/>
        </w:rPr>
        <w:t>;</w:t>
      </w:r>
      <w:r w:rsidR="00B80E16" w:rsidRPr="00FA6F8B">
        <w:rPr>
          <w:sz w:val="24"/>
          <w:szCs w:val="24"/>
        </w:rPr>
        <w:t xml:space="preserve"> </w:t>
      </w:r>
    </w:p>
    <w:p w14:paraId="6717F4DE" w14:textId="77777777" w:rsidR="009D32FB" w:rsidRDefault="009D32FB" w:rsidP="00DB0062">
      <w:pPr>
        <w:pStyle w:val="11"/>
        <w:numPr>
          <w:ilvl w:val="0"/>
          <w:numId w:val="0"/>
        </w:numPr>
        <w:tabs>
          <w:tab w:val="left" w:pos="1134"/>
        </w:tabs>
        <w:spacing w:line="240" w:lineRule="auto"/>
        <w:ind w:firstLine="709"/>
        <w:rPr>
          <w:sz w:val="24"/>
          <w:szCs w:val="24"/>
        </w:rPr>
      </w:pPr>
      <w:r w:rsidRPr="00FA6F8B">
        <w:rPr>
          <w:sz w:val="24"/>
          <w:szCs w:val="24"/>
        </w:rPr>
        <w:t xml:space="preserve">- </w:t>
      </w:r>
      <w:r w:rsidR="00B80E16" w:rsidRPr="00FA6F8B">
        <w:rPr>
          <w:sz w:val="24"/>
          <w:szCs w:val="24"/>
        </w:rPr>
        <w:t>копи</w:t>
      </w:r>
      <w:r w:rsidR="00C1047C" w:rsidRPr="00FA6F8B">
        <w:rPr>
          <w:sz w:val="24"/>
          <w:szCs w:val="24"/>
        </w:rPr>
        <w:t>я</w:t>
      </w:r>
      <w:r w:rsidR="00B80E16" w:rsidRPr="00FA6F8B">
        <w:rPr>
          <w:sz w:val="24"/>
          <w:szCs w:val="24"/>
        </w:rPr>
        <w:t xml:space="preserve"> финансово-лицевого</w:t>
      </w:r>
      <w:r w:rsidR="00B80E16" w:rsidRPr="00F943A6">
        <w:rPr>
          <w:sz w:val="24"/>
          <w:szCs w:val="24"/>
        </w:rPr>
        <w:t xml:space="preserve"> счета</w:t>
      </w:r>
      <w:r>
        <w:rPr>
          <w:sz w:val="24"/>
          <w:szCs w:val="24"/>
        </w:rPr>
        <w:t>;</w:t>
      </w:r>
      <w:r w:rsidR="00B80E16" w:rsidRPr="00F943A6">
        <w:rPr>
          <w:sz w:val="24"/>
          <w:szCs w:val="24"/>
        </w:rPr>
        <w:t xml:space="preserve"> </w:t>
      </w:r>
    </w:p>
    <w:p w14:paraId="1D19D4C6" w14:textId="77777777" w:rsidR="00C1047C" w:rsidRPr="00F943A6" w:rsidRDefault="009D32FB" w:rsidP="00DB0062">
      <w:pPr>
        <w:pStyle w:val="11"/>
        <w:numPr>
          <w:ilvl w:val="0"/>
          <w:numId w:val="0"/>
        </w:numPr>
        <w:tabs>
          <w:tab w:val="left" w:pos="1134"/>
        </w:tabs>
        <w:spacing w:line="240" w:lineRule="auto"/>
        <w:ind w:firstLine="709"/>
        <w:rPr>
          <w:sz w:val="24"/>
          <w:szCs w:val="24"/>
        </w:rPr>
      </w:pPr>
      <w:r>
        <w:rPr>
          <w:sz w:val="24"/>
          <w:szCs w:val="24"/>
        </w:rPr>
        <w:t xml:space="preserve">- </w:t>
      </w:r>
      <w:r w:rsidR="00B80E16" w:rsidRPr="00F943A6">
        <w:rPr>
          <w:sz w:val="24"/>
          <w:szCs w:val="24"/>
        </w:rPr>
        <w:t>выписк</w:t>
      </w:r>
      <w:r w:rsidR="00C1047C">
        <w:rPr>
          <w:sz w:val="24"/>
          <w:szCs w:val="24"/>
        </w:rPr>
        <w:t>а</w:t>
      </w:r>
      <w:r w:rsidR="00B80E16" w:rsidRPr="00F943A6">
        <w:rPr>
          <w:sz w:val="24"/>
          <w:szCs w:val="24"/>
        </w:rPr>
        <w:t xml:space="preserve"> из домовой книги</w:t>
      </w:r>
      <w:r w:rsidR="00474A48">
        <w:rPr>
          <w:sz w:val="24"/>
          <w:szCs w:val="24"/>
        </w:rPr>
        <w:t>;</w:t>
      </w:r>
    </w:p>
    <w:p w14:paraId="03046788" w14:textId="77777777" w:rsidR="004D05A8" w:rsidRDefault="004D05A8" w:rsidP="00DB0062">
      <w:pPr>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w:t>
      </w:r>
      <w:r w:rsidRPr="004D05A8">
        <w:rPr>
          <w:rFonts w:ascii="Times New Roman" w:eastAsia="Times New Roman" w:hAnsi="Times New Roman"/>
          <w:color w:val="000000"/>
          <w:sz w:val="24"/>
          <w:szCs w:val="24"/>
          <w:lang w:eastAsia="ru-RU"/>
        </w:rPr>
        <w:t>правк</w:t>
      </w:r>
      <w:r w:rsidR="00C1047C">
        <w:rPr>
          <w:rFonts w:ascii="Times New Roman" w:eastAsia="Times New Roman" w:hAnsi="Times New Roman"/>
          <w:color w:val="000000"/>
          <w:sz w:val="24"/>
          <w:szCs w:val="24"/>
          <w:lang w:eastAsia="ru-RU"/>
        </w:rPr>
        <w:t>а</w:t>
      </w:r>
      <w:r w:rsidRPr="004D05A8">
        <w:rPr>
          <w:rFonts w:ascii="Times New Roman" w:eastAsia="Times New Roman" w:hAnsi="Times New Roman"/>
          <w:color w:val="000000"/>
          <w:sz w:val="24"/>
          <w:szCs w:val="24"/>
          <w:lang w:eastAsia="ru-RU"/>
        </w:rPr>
        <w:t xml:space="preserve"> о регистрации граждан по месту жительства и </w:t>
      </w:r>
      <w:r w:rsidR="00C1047C">
        <w:rPr>
          <w:rFonts w:ascii="Times New Roman" w:eastAsia="Times New Roman" w:hAnsi="Times New Roman"/>
          <w:color w:val="000000"/>
          <w:sz w:val="24"/>
          <w:szCs w:val="24"/>
          <w:lang w:eastAsia="ru-RU"/>
        </w:rPr>
        <w:t xml:space="preserve">(или) </w:t>
      </w:r>
      <w:r w:rsidRPr="004D05A8">
        <w:rPr>
          <w:rFonts w:ascii="Times New Roman" w:eastAsia="Times New Roman" w:hAnsi="Times New Roman"/>
          <w:color w:val="000000"/>
          <w:sz w:val="24"/>
          <w:szCs w:val="24"/>
          <w:lang w:eastAsia="ru-RU"/>
        </w:rPr>
        <w:t>месту пребывания (с учетом всех зарегистрированных и снятых с учета граждан)</w:t>
      </w:r>
      <w:r>
        <w:rPr>
          <w:rFonts w:ascii="Times New Roman" w:eastAsia="Times New Roman" w:hAnsi="Times New Roman"/>
          <w:color w:val="000000"/>
          <w:sz w:val="24"/>
          <w:szCs w:val="24"/>
          <w:lang w:eastAsia="ru-RU"/>
        </w:rPr>
        <w:t>;</w:t>
      </w:r>
    </w:p>
    <w:p w14:paraId="5B047757" w14:textId="77777777" w:rsidR="005C307E" w:rsidRPr="00E71F55" w:rsidRDefault="005C307E" w:rsidP="00DB0062">
      <w:pPr>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карточка</w:t>
      </w:r>
      <w:r w:rsidRPr="005C307E">
        <w:rPr>
          <w:rFonts w:ascii="Times New Roman" w:eastAsia="Times New Roman" w:hAnsi="Times New Roman"/>
          <w:color w:val="000000"/>
          <w:sz w:val="24"/>
          <w:szCs w:val="24"/>
          <w:lang w:eastAsia="ru-RU"/>
        </w:rPr>
        <w:t xml:space="preserve"> учета собственника жилого помещения</w:t>
      </w:r>
      <w:r>
        <w:rPr>
          <w:rFonts w:ascii="Times New Roman" w:eastAsia="Times New Roman" w:hAnsi="Times New Roman"/>
          <w:color w:val="000000"/>
          <w:sz w:val="24"/>
          <w:szCs w:val="24"/>
          <w:lang w:eastAsia="ru-RU"/>
        </w:rPr>
        <w:t>;</w:t>
      </w:r>
    </w:p>
    <w:p w14:paraId="55632185" w14:textId="77777777" w:rsidR="006B60F1" w:rsidRPr="00E71F55" w:rsidRDefault="006B60F1" w:rsidP="00DB0062">
      <w:pPr>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E71F5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w:t>
      </w:r>
      <w:r w:rsidRPr="00E71F55">
        <w:rPr>
          <w:rFonts w:ascii="Times New Roman" w:eastAsia="Times New Roman" w:hAnsi="Times New Roman"/>
          <w:color w:val="000000"/>
          <w:sz w:val="24"/>
          <w:szCs w:val="24"/>
          <w:lang w:eastAsia="ru-RU"/>
        </w:rPr>
        <w:t>правк</w:t>
      </w:r>
      <w:r w:rsidR="00C1047C">
        <w:rPr>
          <w:rFonts w:ascii="Times New Roman" w:eastAsia="Times New Roman" w:hAnsi="Times New Roman"/>
          <w:color w:val="000000"/>
          <w:sz w:val="24"/>
          <w:szCs w:val="24"/>
          <w:lang w:eastAsia="ru-RU"/>
        </w:rPr>
        <w:t>а</w:t>
      </w:r>
      <w:r w:rsidRPr="00E71F55">
        <w:rPr>
          <w:rFonts w:ascii="Times New Roman" w:eastAsia="Times New Roman" w:hAnsi="Times New Roman"/>
          <w:color w:val="000000"/>
          <w:sz w:val="24"/>
          <w:szCs w:val="24"/>
          <w:lang w:eastAsia="ru-RU"/>
        </w:rPr>
        <w:t xml:space="preserve"> о составе семьи</w:t>
      </w:r>
      <w:r>
        <w:rPr>
          <w:rFonts w:ascii="Times New Roman" w:eastAsia="Times New Roman" w:hAnsi="Times New Roman"/>
          <w:color w:val="000000"/>
          <w:sz w:val="24"/>
          <w:szCs w:val="24"/>
          <w:lang w:eastAsia="ru-RU"/>
        </w:rPr>
        <w:t>;</w:t>
      </w:r>
    </w:p>
    <w:p w14:paraId="5709BEC9" w14:textId="77777777" w:rsidR="004D05A8" w:rsidRDefault="006B60F1" w:rsidP="00DB0062">
      <w:pPr>
        <w:tabs>
          <w:tab w:val="left" w:pos="709"/>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w:t>
      </w:r>
      <w:r w:rsidRPr="00FE6C37">
        <w:rPr>
          <w:rFonts w:ascii="Times New Roman" w:eastAsia="Times New Roman" w:hAnsi="Times New Roman"/>
          <w:color w:val="000000"/>
          <w:sz w:val="24"/>
          <w:szCs w:val="24"/>
          <w:lang w:eastAsia="ru-RU"/>
        </w:rPr>
        <w:t>правк</w:t>
      </w:r>
      <w:r w:rsidR="00C1047C">
        <w:rPr>
          <w:rFonts w:ascii="Times New Roman" w:eastAsia="Times New Roman" w:hAnsi="Times New Roman"/>
          <w:color w:val="000000"/>
          <w:sz w:val="24"/>
          <w:szCs w:val="24"/>
          <w:lang w:eastAsia="ru-RU"/>
        </w:rPr>
        <w:t>а</w:t>
      </w:r>
      <w:r w:rsidR="004D05A8">
        <w:rPr>
          <w:rFonts w:ascii="Times New Roman" w:eastAsia="Times New Roman" w:hAnsi="Times New Roman"/>
          <w:color w:val="000000"/>
          <w:sz w:val="24"/>
          <w:szCs w:val="24"/>
          <w:lang w:eastAsia="ru-RU"/>
        </w:rPr>
        <w:t xml:space="preserve"> о последнем месте регистрации умершего и о лицах, проживающих совместно с ним на день смерти;</w:t>
      </w:r>
    </w:p>
    <w:p w14:paraId="2BE90C33" w14:textId="69308C1F" w:rsidR="006B60F1" w:rsidRDefault="004D05A8" w:rsidP="00DB0062">
      <w:pPr>
        <w:shd w:val="clear" w:color="auto" w:fill="FFFFFF" w:themeFill="background1"/>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6B60F1">
        <w:rPr>
          <w:rFonts w:ascii="Times New Roman" w:eastAsia="Times New Roman" w:hAnsi="Times New Roman"/>
          <w:color w:val="000000"/>
          <w:sz w:val="24"/>
          <w:szCs w:val="24"/>
          <w:lang w:eastAsia="ru-RU"/>
        </w:rPr>
        <w:t>с</w:t>
      </w:r>
      <w:r w:rsidR="006B60F1" w:rsidRPr="00E71F55">
        <w:rPr>
          <w:rFonts w:ascii="Times New Roman" w:eastAsia="Times New Roman" w:hAnsi="Times New Roman"/>
          <w:color w:val="000000"/>
          <w:sz w:val="24"/>
          <w:szCs w:val="24"/>
          <w:lang w:eastAsia="ru-RU"/>
        </w:rPr>
        <w:t>правк</w:t>
      </w:r>
      <w:r w:rsidR="00C1047C">
        <w:rPr>
          <w:rFonts w:ascii="Times New Roman" w:eastAsia="Times New Roman" w:hAnsi="Times New Roman"/>
          <w:color w:val="000000"/>
          <w:sz w:val="24"/>
          <w:szCs w:val="24"/>
          <w:lang w:eastAsia="ru-RU"/>
        </w:rPr>
        <w:t>а</w:t>
      </w:r>
      <w:r w:rsidR="006B60F1">
        <w:rPr>
          <w:rFonts w:ascii="Times New Roman" w:eastAsia="Times New Roman" w:hAnsi="Times New Roman"/>
          <w:color w:val="000000"/>
          <w:sz w:val="24"/>
          <w:szCs w:val="24"/>
          <w:lang w:eastAsia="ru-RU"/>
        </w:rPr>
        <w:t>, подтверждающ</w:t>
      </w:r>
      <w:r w:rsidR="00C1047C">
        <w:rPr>
          <w:rFonts w:ascii="Times New Roman" w:eastAsia="Times New Roman" w:hAnsi="Times New Roman"/>
          <w:color w:val="000000"/>
          <w:sz w:val="24"/>
          <w:szCs w:val="24"/>
          <w:lang w:eastAsia="ru-RU"/>
        </w:rPr>
        <w:t>ая</w:t>
      </w:r>
      <w:r w:rsidR="006B60F1" w:rsidRPr="00E71F55">
        <w:rPr>
          <w:rFonts w:ascii="Times New Roman" w:eastAsia="Times New Roman" w:hAnsi="Times New Roman"/>
          <w:color w:val="000000"/>
          <w:sz w:val="24"/>
          <w:szCs w:val="24"/>
          <w:lang w:eastAsia="ru-RU"/>
        </w:rPr>
        <w:t xml:space="preserve"> </w:t>
      </w:r>
      <w:r w:rsidR="006B60F1">
        <w:rPr>
          <w:rFonts w:ascii="Times New Roman" w:eastAsia="Times New Roman" w:hAnsi="Times New Roman"/>
          <w:color w:val="000000"/>
          <w:sz w:val="24"/>
          <w:szCs w:val="24"/>
          <w:lang w:eastAsia="ru-RU"/>
        </w:rPr>
        <w:t>факт регистрации по адресу.</w:t>
      </w:r>
    </w:p>
    <w:p w14:paraId="2685B893" w14:textId="2CD99CDA" w:rsidR="00C1047C" w:rsidRPr="00E71F55" w:rsidRDefault="00C1047C" w:rsidP="00DB0062">
      <w:pPr>
        <w:shd w:val="clear" w:color="auto" w:fill="FFFFFF" w:themeFill="background1"/>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Формы выдаваемых документов у</w:t>
      </w:r>
      <w:r w:rsidR="00963C0F">
        <w:rPr>
          <w:rFonts w:ascii="Times New Roman" w:eastAsia="Times New Roman" w:hAnsi="Times New Roman"/>
          <w:color w:val="000000"/>
          <w:sz w:val="24"/>
          <w:szCs w:val="24"/>
          <w:lang w:eastAsia="ru-RU"/>
        </w:rPr>
        <w:t>казаны в Приложении</w:t>
      </w:r>
      <w:r w:rsidR="00474A48">
        <w:rPr>
          <w:rFonts w:ascii="Times New Roman" w:eastAsia="Times New Roman" w:hAnsi="Times New Roman"/>
          <w:color w:val="000000"/>
          <w:sz w:val="24"/>
          <w:szCs w:val="24"/>
          <w:lang w:eastAsia="ru-RU"/>
        </w:rPr>
        <w:t xml:space="preserve"> </w:t>
      </w:r>
      <w:r w:rsidR="00FA6F8B">
        <w:rPr>
          <w:rFonts w:ascii="Times New Roman" w:eastAsia="Times New Roman" w:hAnsi="Times New Roman"/>
          <w:color w:val="000000"/>
          <w:sz w:val="24"/>
          <w:szCs w:val="24"/>
          <w:lang w:eastAsia="ru-RU"/>
        </w:rPr>
        <w:t>4</w:t>
      </w:r>
      <w:r w:rsidR="00474A48">
        <w:rPr>
          <w:rFonts w:ascii="Times New Roman" w:eastAsia="Times New Roman" w:hAnsi="Times New Roman"/>
          <w:color w:val="000000"/>
          <w:sz w:val="24"/>
          <w:szCs w:val="24"/>
          <w:lang w:eastAsia="ru-RU"/>
        </w:rPr>
        <w:t xml:space="preserve"> к </w:t>
      </w:r>
      <w:r w:rsidR="00BB625F">
        <w:rPr>
          <w:rFonts w:ascii="Times New Roman" w:eastAsia="Times New Roman" w:hAnsi="Times New Roman"/>
          <w:color w:val="000000"/>
          <w:sz w:val="24"/>
          <w:szCs w:val="24"/>
          <w:lang w:eastAsia="ru-RU"/>
        </w:rPr>
        <w:t>Временному порядку</w:t>
      </w:r>
      <w:r>
        <w:rPr>
          <w:rFonts w:ascii="Times New Roman" w:eastAsia="Times New Roman" w:hAnsi="Times New Roman"/>
          <w:color w:val="000000"/>
          <w:sz w:val="24"/>
          <w:szCs w:val="24"/>
          <w:lang w:eastAsia="ru-RU"/>
        </w:rPr>
        <w:t>.</w:t>
      </w:r>
    </w:p>
    <w:p w14:paraId="7306B425" w14:textId="6134067F" w:rsidR="00FE60FC" w:rsidRDefault="00FE60FC" w:rsidP="00DB0062">
      <w:pPr>
        <w:pStyle w:val="111"/>
        <w:numPr>
          <w:ilvl w:val="0"/>
          <w:numId w:val="0"/>
        </w:numPr>
        <w:shd w:val="clear" w:color="auto" w:fill="FFFFFF" w:themeFill="background1"/>
        <w:spacing w:line="240" w:lineRule="auto"/>
        <w:ind w:firstLine="709"/>
        <w:rPr>
          <w:sz w:val="24"/>
          <w:szCs w:val="24"/>
        </w:rPr>
      </w:pPr>
      <w:r>
        <w:rPr>
          <w:sz w:val="24"/>
          <w:szCs w:val="24"/>
        </w:rPr>
        <w:t>6.2.</w:t>
      </w:r>
      <w:r w:rsidR="00FA6F8B">
        <w:rPr>
          <w:sz w:val="24"/>
          <w:szCs w:val="24"/>
        </w:rPr>
        <w:t xml:space="preserve"> </w:t>
      </w:r>
      <w:r w:rsidR="003140C9" w:rsidRPr="00F943A6">
        <w:rPr>
          <w:sz w:val="24"/>
          <w:szCs w:val="24"/>
        </w:rPr>
        <w:t xml:space="preserve">Результатом предоставления </w:t>
      </w:r>
      <w:r w:rsidR="002D7957">
        <w:rPr>
          <w:sz w:val="24"/>
          <w:szCs w:val="24"/>
        </w:rPr>
        <w:t>Муниципальной услуги</w:t>
      </w:r>
      <w:r w:rsidR="00FA6F8B">
        <w:rPr>
          <w:sz w:val="24"/>
          <w:szCs w:val="24"/>
        </w:rPr>
        <w:t xml:space="preserve"> является</w:t>
      </w:r>
      <w:r>
        <w:rPr>
          <w:sz w:val="24"/>
          <w:szCs w:val="24"/>
        </w:rPr>
        <w:t>:</w:t>
      </w:r>
    </w:p>
    <w:p w14:paraId="6339D9FD" w14:textId="7DBC2AB1" w:rsidR="00FE60FC" w:rsidRPr="00FA6F8B" w:rsidRDefault="00FE60FC" w:rsidP="00DB0062">
      <w:pPr>
        <w:pStyle w:val="111"/>
        <w:numPr>
          <w:ilvl w:val="0"/>
          <w:numId w:val="0"/>
        </w:numPr>
        <w:shd w:val="clear" w:color="auto" w:fill="FFFFFF" w:themeFill="background1"/>
        <w:spacing w:line="240" w:lineRule="auto"/>
        <w:ind w:firstLine="709"/>
        <w:rPr>
          <w:sz w:val="24"/>
          <w:szCs w:val="24"/>
        </w:rPr>
      </w:pPr>
      <w:r>
        <w:rPr>
          <w:sz w:val="24"/>
          <w:szCs w:val="24"/>
        </w:rPr>
        <w:t>6.2.1.</w:t>
      </w:r>
      <w:r w:rsidR="00FA6F8B">
        <w:rPr>
          <w:sz w:val="24"/>
          <w:szCs w:val="24"/>
        </w:rPr>
        <w:t xml:space="preserve"> </w:t>
      </w:r>
      <w:r w:rsidR="00FA6F8B" w:rsidRPr="00FA6F8B">
        <w:rPr>
          <w:sz w:val="24"/>
          <w:szCs w:val="24"/>
        </w:rPr>
        <w:t>в</w:t>
      </w:r>
      <w:r w:rsidR="005F6FB1" w:rsidRPr="00FA6F8B">
        <w:rPr>
          <w:sz w:val="24"/>
          <w:szCs w:val="24"/>
        </w:rPr>
        <w:t>ыдача документов</w:t>
      </w:r>
      <w:r w:rsidR="00B53490">
        <w:rPr>
          <w:sz w:val="24"/>
          <w:szCs w:val="24"/>
        </w:rPr>
        <w:t>,</w:t>
      </w:r>
      <w:r w:rsidR="005F6FB1" w:rsidRPr="00FA6F8B">
        <w:rPr>
          <w:sz w:val="24"/>
          <w:szCs w:val="24"/>
        </w:rPr>
        <w:t xml:space="preserve"> перечисленных в пункт</w:t>
      </w:r>
      <w:r w:rsidR="00C1047C" w:rsidRPr="00FA6F8B">
        <w:rPr>
          <w:sz w:val="24"/>
          <w:szCs w:val="24"/>
        </w:rPr>
        <w:t xml:space="preserve">е </w:t>
      </w:r>
      <w:r w:rsidR="00206B6E" w:rsidRPr="00FA6F8B">
        <w:rPr>
          <w:sz w:val="24"/>
          <w:szCs w:val="24"/>
        </w:rPr>
        <w:t>6.1</w:t>
      </w:r>
      <w:r w:rsidR="00C1047C" w:rsidRPr="00FA6F8B">
        <w:rPr>
          <w:sz w:val="24"/>
          <w:szCs w:val="24"/>
        </w:rPr>
        <w:t>.1</w:t>
      </w:r>
      <w:r w:rsidR="00FA6F8B">
        <w:rPr>
          <w:sz w:val="24"/>
          <w:szCs w:val="24"/>
        </w:rPr>
        <w:t xml:space="preserve"> настоящего</w:t>
      </w:r>
      <w:r w:rsidR="005F6FB1" w:rsidRPr="00FA6F8B">
        <w:rPr>
          <w:sz w:val="24"/>
          <w:szCs w:val="24"/>
        </w:rPr>
        <w:t xml:space="preserve"> </w:t>
      </w:r>
      <w:r w:rsidR="00BB625F">
        <w:rPr>
          <w:sz w:val="24"/>
          <w:szCs w:val="24"/>
        </w:rPr>
        <w:t>Временного порядка</w:t>
      </w:r>
      <w:r w:rsidR="00B53490">
        <w:rPr>
          <w:sz w:val="24"/>
          <w:szCs w:val="24"/>
        </w:rPr>
        <w:t xml:space="preserve"> </w:t>
      </w:r>
      <w:r w:rsidR="00FA6F8B">
        <w:rPr>
          <w:sz w:val="24"/>
          <w:szCs w:val="24"/>
        </w:rPr>
        <w:t xml:space="preserve">по формам, согласно </w:t>
      </w:r>
      <w:r w:rsidRPr="00FA6F8B">
        <w:rPr>
          <w:sz w:val="24"/>
          <w:szCs w:val="24"/>
        </w:rPr>
        <w:t>Приложени</w:t>
      </w:r>
      <w:r w:rsidR="00FA6F8B">
        <w:rPr>
          <w:sz w:val="24"/>
          <w:szCs w:val="24"/>
        </w:rPr>
        <w:t>ю</w:t>
      </w:r>
      <w:r w:rsidR="00B53490">
        <w:rPr>
          <w:sz w:val="24"/>
          <w:szCs w:val="24"/>
        </w:rPr>
        <w:t xml:space="preserve"> 4</w:t>
      </w:r>
      <w:r w:rsidRPr="00FA6F8B">
        <w:rPr>
          <w:sz w:val="24"/>
          <w:szCs w:val="24"/>
        </w:rPr>
        <w:t xml:space="preserve"> к настоящему </w:t>
      </w:r>
      <w:r w:rsidR="00BB625F">
        <w:rPr>
          <w:sz w:val="24"/>
          <w:szCs w:val="24"/>
        </w:rPr>
        <w:t>Временному порядку</w:t>
      </w:r>
      <w:r w:rsidRPr="00FA6F8B">
        <w:rPr>
          <w:sz w:val="24"/>
          <w:szCs w:val="24"/>
        </w:rPr>
        <w:t>;</w:t>
      </w:r>
    </w:p>
    <w:p w14:paraId="3D6CA424" w14:textId="4D9DCB60" w:rsidR="00937C52" w:rsidRPr="00F943A6" w:rsidRDefault="00FE60FC" w:rsidP="00DB0062">
      <w:pPr>
        <w:pStyle w:val="111"/>
        <w:numPr>
          <w:ilvl w:val="0"/>
          <w:numId w:val="0"/>
        </w:numPr>
        <w:shd w:val="clear" w:color="auto" w:fill="FFFFFF" w:themeFill="background1"/>
        <w:spacing w:line="240" w:lineRule="auto"/>
        <w:ind w:firstLine="709"/>
        <w:rPr>
          <w:sz w:val="24"/>
          <w:szCs w:val="24"/>
        </w:rPr>
      </w:pPr>
      <w:r w:rsidRPr="00FA6F8B">
        <w:rPr>
          <w:sz w:val="24"/>
          <w:szCs w:val="24"/>
        </w:rPr>
        <w:t xml:space="preserve">6.2.2. </w:t>
      </w:r>
      <w:r w:rsidR="00FA6F8B" w:rsidRPr="00FA6F8B">
        <w:rPr>
          <w:sz w:val="24"/>
          <w:szCs w:val="24"/>
        </w:rPr>
        <w:t>выдача р</w:t>
      </w:r>
      <w:r w:rsidR="00B53490">
        <w:rPr>
          <w:sz w:val="24"/>
          <w:szCs w:val="24"/>
        </w:rPr>
        <w:t>ешения</w:t>
      </w:r>
      <w:r w:rsidRPr="00FE60FC">
        <w:rPr>
          <w:sz w:val="24"/>
          <w:szCs w:val="24"/>
        </w:rPr>
        <w:t xml:space="preserve"> об отказе в предоставлении Му</w:t>
      </w:r>
      <w:r w:rsidR="00B53490">
        <w:rPr>
          <w:sz w:val="24"/>
          <w:szCs w:val="24"/>
        </w:rPr>
        <w:t>ниципальной услуги (по форме, согласно Приложени</w:t>
      </w:r>
      <w:r w:rsidR="00DF5ACF">
        <w:rPr>
          <w:sz w:val="24"/>
          <w:szCs w:val="24"/>
        </w:rPr>
        <w:t>ю 5</w:t>
      </w:r>
      <w:r w:rsidRPr="00FE60FC">
        <w:rPr>
          <w:sz w:val="24"/>
          <w:szCs w:val="24"/>
        </w:rPr>
        <w:t xml:space="preserve"> к настоящему </w:t>
      </w:r>
      <w:r w:rsidR="00BB625F">
        <w:rPr>
          <w:sz w:val="24"/>
          <w:szCs w:val="24"/>
        </w:rPr>
        <w:t>Временному порядку</w:t>
      </w:r>
      <w:r w:rsidRPr="00FE60FC">
        <w:rPr>
          <w:sz w:val="24"/>
          <w:szCs w:val="24"/>
        </w:rPr>
        <w:t>).</w:t>
      </w:r>
    </w:p>
    <w:p w14:paraId="0BE1BBC5" w14:textId="77415F0B" w:rsidR="00CF4C6E" w:rsidRPr="00E71F55" w:rsidRDefault="00FE60FC" w:rsidP="00DB0062">
      <w:pPr>
        <w:pStyle w:val="11"/>
        <w:numPr>
          <w:ilvl w:val="0"/>
          <w:numId w:val="0"/>
        </w:numPr>
        <w:tabs>
          <w:tab w:val="left" w:pos="1134"/>
        </w:tabs>
        <w:spacing w:line="240" w:lineRule="auto"/>
        <w:ind w:firstLine="709"/>
        <w:rPr>
          <w:sz w:val="24"/>
          <w:szCs w:val="24"/>
        </w:rPr>
      </w:pPr>
      <w:r>
        <w:rPr>
          <w:sz w:val="24"/>
          <w:szCs w:val="24"/>
        </w:rPr>
        <w:t>6.3.</w:t>
      </w:r>
      <w:r w:rsidR="00B53490">
        <w:rPr>
          <w:sz w:val="24"/>
          <w:szCs w:val="24"/>
        </w:rPr>
        <w:t xml:space="preserve"> </w:t>
      </w:r>
      <w:r w:rsidR="002D7957">
        <w:rPr>
          <w:sz w:val="24"/>
          <w:szCs w:val="24"/>
        </w:rPr>
        <w:t>Р</w:t>
      </w:r>
      <w:r w:rsidR="000B0735" w:rsidRPr="00E71F55">
        <w:rPr>
          <w:sz w:val="24"/>
          <w:szCs w:val="24"/>
        </w:rPr>
        <w:t xml:space="preserve">езультат </w:t>
      </w:r>
      <w:r w:rsidR="00037170" w:rsidRPr="00E71F55">
        <w:rPr>
          <w:sz w:val="24"/>
          <w:szCs w:val="24"/>
        </w:rPr>
        <w:t xml:space="preserve">оформляется на бумажном носителе </w:t>
      </w:r>
      <w:r w:rsidR="00BE2F00" w:rsidRPr="00E71F55">
        <w:rPr>
          <w:sz w:val="24"/>
          <w:szCs w:val="24"/>
        </w:rPr>
        <w:t>подпис</w:t>
      </w:r>
      <w:r>
        <w:rPr>
          <w:sz w:val="24"/>
          <w:szCs w:val="24"/>
        </w:rPr>
        <w:t>ывается</w:t>
      </w:r>
      <w:r w:rsidR="000C7DDC" w:rsidRPr="00E71F55">
        <w:rPr>
          <w:sz w:val="24"/>
          <w:szCs w:val="24"/>
        </w:rPr>
        <w:t xml:space="preserve"> </w:t>
      </w:r>
      <w:r w:rsidR="00354FB8" w:rsidRPr="00E71F55">
        <w:rPr>
          <w:sz w:val="24"/>
          <w:szCs w:val="24"/>
        </w:rPr>
        <w:t>сотрудником</w:t>
      </w:r>
      <w:r w:rsidR="004968C8" w:rsidRPr="00E71F55">
        <w:rPr>
          <w:sz w:val="24"/>
          <w:szCs w:val="24"/>
        </w:rPr>
        <w:t xml:space="preserve"> МФЦ, уполномоченным на подписание </w:t>
      </w:r>
      <w:r w:rsidR="00BE2F00" w:rsidRPr="00E71F55">
        <w:rPr>
          <w:sz w:val="24"/>
          <w:szCs w:val="24"/>
        </w:rPr>
        <w:t>и завер</w:t>
      </w:r>
      <w:r>
        <w:rPr>
          <w:sz w:val="24"/>
          <w:szCs w:val="24"/>
        </w:rPr>
        <w:t>яется</w:t>
      </w:r>
      <w:r w:rsidR="00BE2F00" w:rsidRPr="00E71F55">
        <w:rPr>
          <w:sz w:val="24"/>
          <w:szCs w:val="24"/>
        </w:rPr>
        <w:t xml:space="preserve"> печатью </w:t>
      </w:r>
      <w:r w:rsidR="004968C8" w:rsidRPr="00E71F55">
        <w:rPr>
          <w:sz w:val="24"/>
          <w:szCs w:val="24"/>
        </w:rPr>
        <w:t>МФЦ</w:t>
      </w:r>
      <w:r w:rsidR="00BE2F00" w:rsidRPr="00E71F55">
        <w:rPr>
          <w:sz w:val="24"/>
          <w:szCs w:val="24"/>
        </w:rPr>
        <w:t xml:space="preserve">, либо в электронной форме, подписанное </w:t>
      </w:r>
      <w:r w:rsidR="00354FB8" w:rsidRPr="00E71F55">
        <w:rPr>
          <w:sz w:val="24"/>
          <w:szCs w:val="24"/>
        </w:rPr>
        <w:t>сотрудником</w:t>
      </w:r>
      <w:r w:rsidR="004968C8" w:rsidRPr="00E71F55">
        <w:rPr>
          <w:sz w:val="24"/>
          <w:szCs w:val="24"/>
        </w:rPr>
        <w:t xml:space="preserve"> МФЦ, уполномоченным на подписание </w:t>
      </w:r>
      <w:r w:rsidR="00BE2F00" w:rsidRPr="00E71F55">
        <w:rPr>
          <w:sz w:val="24"/>
          <w:szCs w:val="24"/>
        </w:rPr>
        <w:t xml:space="preserve">(указать </w:t>
      </w:r>
      <w:r w:rsidR="00E60161" w:rsidRPr="00E71F55">
        <w:rPr>
          <w:sz w:val="24"/>
          <w:szCs w:val="24"/>
        </w:rPr>
        <w:t>вид электронной подписи</w:t>
      </w:r>
      <w:r w:rsidR="00BE2F00" w:rsidRPr="00E71F55">
        <w:rPr>
          <w:sz w:val="24"/>
          <w:szCs w:val="24"/>
        </w:rPr>
        <w:t xml:space="preserve">) электронной подписью. Результат предоставления </w:t>
      </w:r>
      <w:r w:rsidR="002D7957">
        <w:rPr>
          <w:sz w:val="24"/>
          <w:szCs w:val="24"/>
        </w:rPr>
        <w:t>Муниципальной услуги</w:t>
      </w:r>
      <w:r w:rsidR="00BE2F00" w:rsidRPr="00E71F55">
        <w:rPr>
          <w:sz w:val="24"/>
          <w:szCs w:val="24"/>
        </w:rPr>
        <w:t xml:space="preserve"> хранится в </w:t>
      </w:r>
      <w:r w:rsidR="004968C8" w:rsidRPr="00E71F55">
        <w:rPr>
          <w:sz w:val="24"/>
          <w:szCs w:val="24"/>
        </w:rPr>
        <w:t>МФЦ</w:t>
      </w:r>
      <w:r w:rsidR="00327EE3">
        <w:rPr>
          <w:sz w:val="24"/>
          <w:szCs w:val="24"/>
        </w:rPr>
        <w:t xml:space="preserve"> до выдачи заявителю</w:t>
      </w:r>
      <w:r w:rsidR="004968C8" w:rsidRPr="00E71F55">
        <w:rPr>
          <w:sz w:val="24"/>
          <w:szCs w:val="24"/>
        </w:rPr>
        <w:t>.</w:t>
      </w:r>
    </w:p>
    <w:p w14:paraId="6DED1B01" w14:textId="4F314E8A" w:rsidR="00CF4C6E" w:rsidRDefault="00CF4C6E" w:rsidP="00DB0062">
      <w:pPr>
        <w:pStyle w:val="ConsPlusNormal"/>
        <w:ind w:firstLine="709"/>
        <w:jc w:val="both"/>
        <w:rPr>
          <w:rFonts w:ascii="Times New Roman" w:hAnsi="Times New Roman" w:cs="Times New Roman"/>
          <w:sz w:val="24"/>
          <w:szCs w:val="24"/>
        </w:rPr>
      </w:pPr>
      <w:r w:rsidRPr="00F943A6">
        <w:rPr>
          <w:rFonts w:ascii="Times New Roman" w:hAnsi="Times New Roman" w:cs="Times New Roman"/>
          <w:sz w:val="24"/>
          <w:szCs w:val="24"/>
        </w:rPr>
        <w:t xml:space="preserve">Факт предоставления </w:t>
      </w:r>
      <w:r w:rsidR="002D7957">
        <w:rPr>
          <w:rFonts w:ascii="Times New Roman" w:hAnsi="Times New Roman" w:cs="Times New Roman"/>
          <w:sz w:val="24"/>
          <w:szCs w:val="24"/>
        </w:rPr>
        <w:t>Муниципальной услуги</w:t>
      </w:r>
      <w:r w:rsidRPr="00F943A6">
        <w:rPr>
          <w:rFonts w:ascii="Times New Roman" w:hAnsi="Times New Roman" w:cs="Times New Roman"/>
          <w:sz w:val="24"/>
          <w:szCs w:val="24"/>
        </w:rPr>
        <w:t xml:space="preserve"> фиксируется в</w:t>
      </w:r>
      <w:r w:rsidR="00B53490" w:rsidRPr="00B53490">
        <w:t xml:space="preserve"> </w:t>
      </w:r>
      <w:r w:rsidR="00B53490" w:rsidRPr="00B53490">
        <w:rPr>
          <w:rFonts w:ascii="Times New Roman" w:hAnsi="Times New Roman" w:cs="Times New Roman"/>
          <w:sz w:val="24"/>
          <w:szCs w:val="24"/>
        </w:rPr>
        <w:t>Модуле оказания услуг</w:t>
      </w:r>
      <w:r w:rsidRPr="00F943A6">
        <w:rPr>
          <w:rFonts w:ascii="Times New Roman" w:hAnsi="Times New Roman" w:cs="Times New Roman"/>
          <w:sz w:val="24"/>
          <w:szCs w:val="24"/>
        </w:rPr>
        <w:t>.</w:t>
      </w:r>
    </w:p>
    <w:p w14:paraId="319EF221" w14:textId="77777777" w:rsidR="00DB0062" w:rsidRPr="00F943A6" w:rsidRDefault="00DB0062" w:rsidP="00DB0062">
      <w:pPr>
        <w:pStyle w:val="ConsPlusNormal"/>
        <w:ind w:firstLine="709"/>
        <w:jc w:val="both"/>
        <w:rPr>
          <w:rFonts w:ascii="Times New Roman" w:hAnsi="Times New Roman" w:cs="Times New Roman"/>
          <w:sz w:val="24"/>
          <w:szCs w:val="24"/>
        </w:rPr>
      </w:pPr>
    </w:p>
    <w:p w14:paraId="0A4A188A" w14:textId="5B7FDB49" w:rsidR="00D1270B" w:rsidRDefault="00D1270B" w:rsidP="00DB0062">
      <w:pPr>
        <w:pStyle w:val="2-"/>
        <w:spacing w:before="0" w:after="0"/>
        <w:ind w:left="0" w:firstLine="709"/>
        <w:rPr>
          <w:sz w:val="24"/>
          <w:szCs w:val="24"/>
        </w:rPr>
      </w:pPr>
      <w:bookmarkStart w:id="36" w:name="_Toc468470729"/>
      <w:r w:rsidRPr="004E37E6">
        <w:rPr>
          <w:sz w:val="24"/>
          <w:szCs w:val="24"/>
        </w:rPr>
        <w:t>Срок регистрации Заявления</w:t>
      </w:r>
      <w:bookmarkEnd w:id="36"/>
      <w:r w:rsidRPr="004E37E6">
        <w:rPr>
          <w:sz w:val="24"/>
          <w:szCs w:val="24"/>
        </w:rPr>
        <w:t xml:space="preserve"> на предоставление </w:t>
      </w:r>
      <w:r>
        <w:rPr>
          <w:sz w:val="24"/>
          <w:szCs w:val="24"/>
        </w:rPr>
        <w:t xml:space="preserve">Муниципальной </w:t>
      </w:r>
      <w:r w:rsidRPr="004E37E6">
        <w:rPr>
          <w:sz w:val="24"/>
          <w:szCs w:val="24"/>
        </w:rPr>
        <w:t xml:space="preserve">услуги </w:t>
      </w:r>
    </w:p>
    <w:p w14:paraId="530C6CC4" w14:textId="77777777" w:rsidR="00DB0062" w:rsidRPr="004E37E6" w:rsidRDefault="00DB0062" w:rsidP="00DB0062">
      <w:pPr>
        <w:pStyle w:val="2-"/>
        <w:numPr>
          <w:ilvl w:val="0"/>
          <w:numId w:val="0"/>
        </w:numPr>
        <w:spacing w:before="0" w:after="0"/>
        <w:ind w:left="709"/>
        <w:jc w:val="left"/>
        <w:rPr>
          <w:sz w:val="24"/>
          <w:szCs w:val="24"/>
        </w:rPr>
      </w:pPr>
    </w:p>
    <w:p w14:paraId="579C0A79" w14:textId="77777777" w:rsidR="00D1270B" w:rsidRPr="00F943A6" w:rsidRDefault="00206B6E" w:rsidP="00DB0062">
      <w:pPr>
        <w:pStyle w:val="11"/>
        <w:numPr>
          <w:ilvl w:val="0"/>
          <w:numId w:val="0"/>
        </w:numPr>
        <w:spacing w:line="240" w:lineRule="auto"/>
        <w:ind w:firstLine="709"/>
        <w:rPr>
          <w:sz w:val="24"/>
          <w:szCs w:val="24"/>
        </w:rPr>
      </w:pPr>
      <w:r>
        <w:rPr>
          <w:sz w:val="24"/>
          <w:szCs w:val="24"/>
        </w:rPr>
        <w:t>7.1. Заявление, поданное через МФЦ на предоставление Муниципальной услуги, регистрируется в день подачи заявления в МФЦ.</w:t>
      </w:r>
    </w:p>
    <w:p w14:paraId="184AA178" w14:textId="40F997E1" w:rsidR="00D1270B" w:rsidRDefault="00D1270B" w:rsidP="00DB0062">
      <w:pPr>
        <w:pStyle w:val="11"/>
        <w:numPr>
          <w:ilvl w:val="0"/>
          <w:numId w:val="0"/>
        </w:numPr>
        <w:spacing w:line="240" w:lineRule="auto"/>
        <w:ind w:firstLine="709"/>
        <w:rPr>
          <w:sz w:val="24"/>
          <w:szCs w:val="24"/>
        </w:rPr>
      </w:pPr>
      <w:r w:rsidRPr="00F943A6">
        <w:rPr>
          <w:sz w:val="24"/>
          <w:szCs w:val="24"/>
        </w:rPr>
        <w:t xml:space="preserve">7.2. </w:t>
      </w:r>
      <w:bookmarkStart w:id="37" w:name="_Toc439151302"/>
      <w:bookmarkStart w:id="38" w:name="_Toc439151380"/>
      <w:bookmarkStart w:id="39" w:name="_Toc439151457"/>
      <w:bookmarkStart w:id="40" w:name="_Toc439151966"/>
      <w:bookmarkEnd w:id="37"/>
      <w:bookmarkEnd w:id="38"/>
      <w:bookmarkEnd w:id="39"/>
      <w:bookmarkEnd w:id="40"/>
      <w:r w:rsidR="00B53490" w:rsidRPr="00B53490">
        <w:rPr>
          <w:sz w:val="24"/>
          <w:szCs w:val="24"/>
        </w:rPr>
        <w:t xml:space="preserve">Заявление, поданное в электронной форме через РПГУ до 16:00 рабочего дня, регистрируется в </w:t>
      </w:r>
      <w:r w:rsidR="007D5107">
        <w:rPr>
          <w:sz w:val="24"/>
          <w:szCs w:val="24"/>
        </w:rPr>
        <w:t>МФЦ</w:t>
      </w:r>
      <w:r w:rsidR="00B53490" w:rsidRPr="00B53490">
        <w:rPr>
          <w:sz w:val="24"/>
          <w:szCs w:val="24"/>
        </w:rPr>
        <w:t xml:space="preserve"> в день его подачи. При подаче Заявления через РПГУ после 16:00 рабочего дня либо в нерабочий день, регистрируется в </w:t>
      </w:r>
      <w:r w:rsidR="00922284">
        <w:rPr>
          <w:sz w:val="24"/>
          <w:szCs w:val="24"/>
        </w:rPr>
        <w:t>МФЦ</w:t>
      </w:r>
      <w:r w:rsidR="00B53490" w:rsidRPr="00B53490">
        <w:rPr>
          <w:sz w:val="24"/>
          <w:szCs w:val="24"/>
        </w:rPr>
        <w:t xml:space="preserve"> на следующий рабочий день.</w:t>
      </w:r>
      <w:r w:rsidR="00B53490" w:rsidRPr="00F943A6">
        <w:rPr>
          <w:sz w:val="24"/>
          <w:szCs w:val="24"/>
        </w:rPr>
        <w:t xml:space="preserve"> </w:t>
      </w:r>
    </w:p>
    <w:p w14:paraId="02214673" w14:textId="510FF474" w:rsidR="00763F54" w:rsidRDefault="003140C9" w:rsidP="00DB0062">
      <w:pPr>
        <w:pStyle w:val="2-"/>
        <w:spacing w:before="0" w:after="0"/>
        <w:ind w:left="0" w:firstLine="709"/>
        <w:rPr>
          <w:sz w:val="24"/>
          <w:szCs w:val="24"/>
        </w:rPr>
      </w:pPr>
      <w:bookmarkStart w:id="41" w:name="_Toc437973287"/>
      <w:bookmarkStart w:id="42" w:name="_Toc438110028"/>
      <w:bookmarkStart w:id="43" w:name="_Toc438376232"/>
      <w:bookmarkStart w:id="44" w:name="_Toc441496541"/>
      <w:r w:rsidRPr="00F943A6">
        <w:rPr>
          <w:sz w:val="24"/>
          <w:szCs w:val="24"/>
        </w:rPr>
        <w:lastRenderedPageBreak/>
        <w:t xml:space="preserve">Срок предоставления </w:t>
      </w:r>
      <w:bookmarkEnd w:id="41"/>
      <w:bookmarkEnd w:id="42"/>
      <w:r w:rsidR="002D7957">
        <w:rPr>
          <w:sz w:val="24"/>
          <w:szCs w:val="24"/>
        </w:rPr>
        <w:t>Муниципальной услуги</w:t>
      </w:r>
      <w:bookmarkEnd w:id="43"/>
      <w:bookmarkEnd w:id="44"/>
    </w:p>
    <w:p w14:paraId="6C21ECCA" w14:textId="77777777" w:rsidR="00DB0062" w:rsidRPr="00F943A6" w:rsidRDefault="00DB0062" w:rsidP="00DB0062">
      <w:pPr>
        <w:pStyle w:val="2-"/>
        <w:numPr>
          <w:ilvl w:val="0"/>
          <w:numId w:val="0"/>
        </w:numPr>
        <w:spacing w:before="0" w:after="0"/>
        <w:ind w:left="709"/>
        <w:jc w:val="left"/>
        <w:rPr>
          <w:sz w:val="24"/>
          <w:szCs w:val="24"/>
        </w:rPr>
      </w:pPr>
    </w:p>
    <w:p w14:paraId="519852B0" w14:textId="7343072D" w:rsidR="004968C8" w:rsidRPr="00F943A6" w:rsidRDefault="00490BA0" w:rsidP="00DB0062">
      <w:pPr>
        <w:pStyle w:val="11"/>
        <w:spacing w:line="240" w:lineRule="auto"/>
        <w:ind w:left="0" w:firstLine="709"/>
        <w:rPr>
          <w:sz w:val="24"/>
          <w:szCs w:val="24"/>
        </w:rPr>
      </w:pPr>
      <w:r w:rsidRPr="00F943A6">
        <w:rPr>
          <w:sz w:val="24"/>
          <w:szCs w:val="24"/>
        </w:rPr>
        <w:t xml:space="preserve">Срок предоставления </w:t>
      </w:r>
      <w:r w:rsidR="002D7957">
        <w:rPr>
          <w:sz w:val="24"/>
          <w:szCs w:val="24"/>
        </w:rPr>
        <w:t>Муниципальной услуги</w:t>
      </w:r>
      <w:r w:rsidR="009E6218" w:rsidRPr="00F943A6">
        <w:rPr>
          <w:sz w:val="24"/>
          <w:szCs w:val="24"/>
        </w:rPr>
        <w:t xml:space="preserve"> по основани</w:t>
      </w:r>
      <w:r w:rsidR="00B53490">
        <w:rPr>
          <w:sz w:val="24"/>
          <w:szCs w:val="24"/>
        </w:rPr>
        <w:t>ю</w:t>
      </w:r>
      <w:r w:rsidR="009E6218" w:rsidRPr="00F943A6">
        <w:rPr>
          <w:sz w:val="24"/>
          <w:szCs w:val="24"/>
        </w:rPr>
        <w:t>, указанн</w:t>
      </w:r>
      <w:r w:rsidR="00B53490">
        <w:rPr>
          <w:sz w:val="24"/>
          <w:szCs w:val="24"/>
        </w:rPr>
        <w:t>о</w:t>
      </w:r>
      <w:r w:rsidR="009E6218" w:rsidRPr="00F943A6">
        <w:rPr>
          <w:sz w:val="24"/>
          <w:szCs w:val="24"/>
        </w:rPr>
        <w:t xml:space="preserve">м в пункте </w:t>
      </w:r>
      <w:r w:rsidR="00206B6E">
        <w:rPr>
          <w:sz w:val="24"/>
          <w:szCs w:val="24"/>
        </w:rPr>
        <w:t>6.1</w:t>
      </w:r>
      <w:r w:rsidR="009E6218" w:rsidRPr="00F943A6">
        <w:rPr>
          <w:sz w:val="24"/>
          <w:szCs w:val="24"/>
        </w:rPr>
        <w:t xml:space="preserve"> </w:t>
      </w:r>
      <w:r w:rsidR="00B53490">
        <w:rPr>
          <w:sz w:val="24"/>
          <w:szCs w:val="24"/>
        </w:rPr>
        <w:t xml:space="preserve">настоящего </w:t>
      </w:r>
      <w:r w:rsidR="00BB625F">
        <w:rPr>
          <w:sz w:val="24"/>
          <w:szCs w:val="24"/>
        </w:rPr>
        <w:t>Временного порядка</w:t>
      </w:r>
      <w:r w:rsidR="009E6218" w:rsidRPr="00F943A6">
        <w:rPr>
          <w:sz w:val="24"/>
          <w:szCs w:val="24"/>
        </w:rPr>
        <w:t xml:space="preserve"> не может превышать </w:t>
      </w:r>
      <w:r w:rsidR="00E16E29">
        <w:rPr>
          <w:sz w:val="24"/>
          <w:szCs w:val="24"/>
        </w:rPr>
        <w:t>7</w:t>
      </w:r>
      <w:r w:rsidR="00794548">
        <w:rPr>
          <w:sz w:val="24"/>
          <w:szCs w:val="24"/>
        </w:rPr>
        <w:t xml:space="preserve"> </w:t>
      </w:r>
      <w:r w:rsidR="003E0C41" w:rsidRPr="00F943A6">
        <w:rPr>
          <w:sz w:val="24"/>
          <w:szCs w:val="24"/>
        </w:rPr>
        <w:t>рабочи</w:t>
      </w:r>
      <w:r w:rsidR="007214C8">
        <w:rPr>
          <w:sz w:val="24"/>
          <w:szCs w:val="24"/>
        </w:rPr>
        <w:t>х дней</w:t>
      </w:r>
      <w:r w:rsidR="003E0C41" w:rsidRPr="00F943A6">
        <w:rPr>
          <w:sz w:val="24"/>
          <w:szCs w:val="24"/>
        </w:rPr>
        <w:t xml:space="preserve">, с даты регистрации </w:t>
      </w:r>
      <w:r w:rsidR="00046E68">
        <w:rPr>
          <w:sz w:val="24"/>
          <w:szCs w:val="24"/>
        </w:rPr>
        <w:t>з</w:t>
      </w:r>
      <w:r w:rsidR="003E0C41" w:rsidRPr="00F943A6">
        <w:rPr>
          <w:sz w:val="24"/>
          <w:szCs w:val="24"/>
        </w:rPr>
        <w:t xml:space="preserve">аявления в </w:t>
      </w:r>
      <w:r w:rsidR="004968C8" w:rsidRPr="00F943A6">
        <w:rPr>
          <w:sz w:val="24"/>
          <w:szCs w:val="24"/>
        </w:rPr>
        <w:t>МФЦ</w:t>
      </w:r>
      <w:r w:rsidR="003E0C41" w:rsidRPr="00F943A6">
        <w:rPr>
          <w:sz w:val="24"/>
          <w:szCs w:val="24"/>
        </w:rPr>
        <w:t>.</w:t>
      </w:r>
    </w:p>
    <w:p w14:paraId="5BA90A85" w14:textId="77777777" w:rsidR="004A5A6E" w:rsidRPr="00F943A6" w:rsidRDefault="004A5A6E" w:rsidP="00DB0062">
      <w:pPr>
        <w:pStyle w:val="11"/>
        <w:spacing w:line="240" w:lineRule="auto"/>
        <w:ind w:left="0" w:firstLine="709"/>
        <w:rPr>
          <w:sz w:val="24"/>
          <w:szCs w:val="24"/>
        </w:rPr>
      </w:pPr>
      <w:r w:rsidRPr="00F943A6">
        <w:rPr>
          <w:sz w:val="24"/>
          <w:szCs w:val="24"/>
        </w:rPr>
        <w:t xml:space="preserve">Приостановление предоставления </w:t>
      </w:r>
      <w:r w:rsidR="002D7957">
        <w:rPr>
          <w:sz w:val="24"/>
          <w:szCs w:val="24"/>
        </w:rPr>
        <w:t>Муниципальной услуги</w:t>
      </w:r>
      <w:r w:rsidRPr="00F943A6">
        <w:rPr>
          <w:sz w:val="24"/>
          <w:szCs w:val="24"/>
        </w:rPr>
        <w:t xml:space="preserve"> законодательством Российской Федерации и законодательством Московской области не предусмотрено.</w:t>
      </w:r>
    </w:p>
    <w:p w14:paraId="11FF2194" w14:textId="4ABE9D4B" w:rsidR="004968C8" w:rsidRDefault="004A5A6E" w:rsidP="00DB0062">
      <w:pPr>
        <w:pStyle w:val="11"/>
        <w:spacing w:line="240" w:lineRule="auto"/>
        <w:ind w:left="0" w:firstLine="709"/>
        <w:rPr>
          <w:sz w:val="24"/>
          <w:szCs w:val="24"/>
        </w:rPr>
      </w:pPr>
      <w:r w:rsidRPr="00F943A6">
        <w:rPr>
          <w:sz w:val="24"/>
          <w:szCs w:val="24"/>
        </w:rPr>
        <w:t xml:space="preserve">Максимальный срок предоставления </w:t>
      </w:r>
      <w:r w:rsidR="002D7957">
        <w:rPr>
          <w:sz w:val="24"/>
          <w:szCs w:val="24"/>
        </w:rPr>
        <w:t>Муниципальной услуги</w:t>
      </w:r>
      <w:r w:rsidRPr="00F943A6">
        <w:rPr>
          <w:sz w:val="24"/>
          <w:szCs w:val="24"/>
        </w:rPr>
        <w:t xml:space="preserve"> по основаниям, указанным в пункте </w:t>
      </w:r>
      <w:r w:rsidR="00206B6E">
        <w:rPr>
          <w:sz w:val="24"/>
          <w:szCs w:val="24"/>
        </w:rPr>
        <w:t>6</w:t>
      </w:r>
      <w:r w:rsidRPr="00F943A6">
        <w:rPr>
          <w:sz w:val="24"/>
          <w:szCs w:val="24"/>
        </w:rPr>
        <w:t>.</w:t>
      </w:r>
      <w:r w:rsidR="00206B6E">
        <w:rPr>
          <w:sz w:val="24"/>
          <w:szCs w:val="24"/>
        </w:rPr>
        <w:t>1</w:t>
      </w:r>
      <w:r w:rsidRPr="00F943A6">
        <w:rPr>
          <w:sz w:val="24"/>
          <w:szCs w:val="24"/>
        </w:rPr>
        <w:t xml:space="preserve"> </w:t>
      </w:r>
      <w:r w:rsidR="00BB625F">
        <w:rPr>
          <w:sz w:val="24"/>
          <w:szCs w:val="24"/>
        </w:rPr>
        <w:t>Временного порядка</w:t>
      </w:r>
      <w:r w:rsidRPr="00F943A6">
        <w:rPr>
          <w:sz w:val="24"/>
          <w:szCs w:val="24"/>
        </w:rPr>
        <w:t xml:space="preserve"> не может превышать </w:t>
      </w:r>
      <w:r w:rsidR="00E16E29">
        <w:rPr>
          <w:sz w:val="24"/>
          <w:szCs w:val="24"/>
        </w:rPr>
        <w:t>7</w:t>
      </w:r>
      <w:r w:rsidRPr="00F943A6">
        <w:rPr>
          <w:sz w:val="24"/>
          <w:szCs w:val="24"/>
        </w:rPr>
        <w:t xml:space="preserve"> рабочих дней с даты регистрации заявления в МФЦ.</w:t>
      </w:r>
    </w:p>
    <w:p w14:paraId="0DA52DE0" w14:textId="77777777" w:rsidR="00DB0062" w:rsidRPr="00B53490" w:rsidRDefault="00DB0062" w:rsidP="00DB0062">
      <w:pPr>
        <w:pStyle w:val="11"/>
        <w:numPr>
          <w:ilvl w:val="0"/>
          <w:numId w:val="0"/>
        </w:numPr>
        <w:spacing w:line="240" w:lineRule="auto"/>
        <w:ind w:left="709"/>
        <w:rPr>
          <w:sz w:val="24"/>
          <w:szCs w:val="24"/>
        </w:rPr>
      </w:pPr>
    </w:p>
    <w:p w14:paraId="03B7F553" w14:textId="4F534927" w:rsidR="00D97F12" w:rsidRDefault="00D97F12" w:rsidP="00DB0062">
      <w:pPr>
        <w:pStyle w:val="2-"/>
        <w:shd w:val="clear" w:color="auto" w:fill="FFFFFF" w:themeFill="background1"/>
        <w:spacing w:before="0" w:after="0"/>
        <w:ind w:left="0" w:firstLine="709"/>
        <w:rPr>
          <w:sz w:val="24"/>
          <w:szCs w:val="24"/>
        </w:rPr>
      </w:pPr>
      <w:r w:rsidRPr="00D1270B">
        <w:rPr>
          <w:sz w:val="24"/>
          <w:szCs w:val="24"/>
        </w:rPr>
        <w:t>Правовые основания предоставления Муниципальной услуги</w:t>
      </w:r>
    </w:p>
    <w:p w14:paraId="492A41F2" w14:textId="77777777" w:rsidR="00DB0062" w:rsidRPr="00D1270B" w:rsidRDefault="00DB0062" w:rsidP="00DB0062">
      <w:pPr>
        <w:pStyle w:val="2-"/>
        <w:numPr>
          <w:ilvl w:val="0"/>
          <w:numId w:val="0"/>
        </w:numPr>
        <w:shd w:val="clear" w:color="auto" w:fill="FFFFFF" w:themeFill="background1"/>
        <w:spacing w:before="0" w:after="0"/>
        <w:ind w:left="709"/>
        <w:jc w:val="left"/>
        <w:rPr>
          <w:sz w:val="24"/>
          <w:szCs w:val="24"/>
        </w:rPr>
      </w:pPr>
    </w:p>
    <w:p w14:paraId="05D52542" w14:textId="311F1E65" w:rsidR="00B53490" w:rsidRDefault="00D97F12" w:rsidP="00DB0062">
      <w:pPr>
        <w:pStyle w:val="11"/>
        <w:shd w:val="clear" w:color="auto" w:fill="FFFFFF" w:themeFill="background1"/>
        <w:spacing w:line="240" w:lineRule="auto"/>
        <w:ind w:left="0" w:firstLine="709"/>
        <w:rPr>
          <w:sz w:val="24"/>
          <w:szCs w:val="24"/>
          <w:lang w:eastAsia="ar-SA"/>
        </w:rPr>
      </w:pPr>
      <w:r w:rsidRPr="00D1270B">
        <w:rPr>
          <w:sz w:val="24"/>
          <w:szCs w:val="24"/>
          <w:lang w:eastAsia="ar-SA"/>
        </w:rPr>
        <w:t xml:space="preserve"> </w:t>
      </w:r>
      <w:r w:rsidR="00B53490" w:rsidRPr="00B53490">
        <w:rPr>
          <w:sz w:val="24"/>
          <w:szCs w:val="24"/>
          <w:lang w:eastAsia="ar-SA"/>
        </w:rPr>
        <w:t>Основными нормативными правовыми актами, регулирующими предоставление Муниципальной услуги, являются:</w:t>
      </w:r>
    </w:p>
    <w:p w14:paraId="1DB1EE9A" w14:textId="7C8459DC" w:rsidR="00DE45E3" w:rsidRPr="00DE45E3" w:rsidRDefault="00DE45E3" w:rsidP="00DB0062">
      <w:pPr>
        <w:pStyle w:val="111"/>
        <w:shd w:val="clear" w:color="auto" w:fill="FFFFFF" w:themeFill="background1"/>
        <w:spacing w:line="240" w:lineRule="auto"/>
        <w:ind w:left="0" w:firstLine="709"/>
        <w:rPr>
          <w:sz w:val="24"/>
          <w:szCs w:val="24"/>
          <w:lang w:eastAsia="ar-SA"/>
        </w:rPr>
      </w:pPr>
      <w:r>
        <w:rPr>
          <w:sz w:val="24"/>
          <w:szCs w:val="24"/>
          <w:lang w:eastAsia="ar-SA"/>
        </w:rPr>
        <w:t>Конституция</w:t>
      </w:r>
      <w:r w:rsidRPr="00DE45E3">
        <w:rPr>
          <w:sz w:val="24"/>
          <w:szCs w:val="24"/>
          <w:lang w:eastAsia="ar-SA"/>
        </w:rPr>
        <w:t xml:space="preserve"> Российской Федерации;</w:t>
      </w:r>
    </w:p>
    <w:p w14:paraId="4E1B5639" w14:textId="439C9FAF" w:rsidR="00DE45E3" w:rsidRPr="00DE45E3" w:rsidRDefault="00DE45E3" w:rsidP="00DB0062">
      <w:pPr>
        <w:pStyle w:val="111"/>
        <w:shd w:val="clear" w:color="auto" w:fill="FFFFFF" w:themeFill="background1"/>
        <w:spacing w:line="240" w:lineRule="auto"/>
        <w:ind w:left="0" w:firstLine="709"/>
        <w:rPr>
          <w:sz w:val="24"/>
          <w:szCs w:val="24"/>
          <w:lang w:eastAsia="ar-SA"/>
        </w:rPr>
      </w:pPr>
      <w:r>
        <w:rPr>
          <w:sz w:val="24"/>
          <w:szCs w:val="24"/>
          <w:lang w:eastAsia="ar-SA"/>
        </w:rPr>
        <w:t>Федеральный</w:t>
      </w:r>
      <w:r w:rsidRPr="00DE45E3">
        <w:rPr>
          <w:sz w:val="24"/>
          <w:szCs w:val="24"/>
          <w:lang w:eastAsia="ar-SA"/>
        </w:rPr>
        <w:t xml:space="preserve"> закон от 06.10.2003 № 131-ФЗ «Об общих принципах организации местного самоуправления в Российской Федерации»;</w:t>
      </w:r>
    </w:p>
    <w:p w14:paraId="11DDC610" w14:textId="67F7868A" w:rsidR="00B53490" w:rsidRPr="00DE45E3" w:rsidRDefault="00DE45E3" w:rsidP="00DB0062">
      <w:pPr>
        <w:pStyle w:val="111"/>
        <w:shd w:val="clear" w:color="auto" w:fill="FFFFFF" w:themeFill="background1"/>
        <w:spacing w:line="240" w:lineRule="auto"/>
        <w:ind w:left="0" w:firstLine="709"/>
        <w:rPr>
          <w:sz w:val="24"/>
          <w:szCs w:val="24"/>
          <w:lang w:eastAsia="ar-SA"/>
        </w:rPr>
      </w:pPr>
      <w:r>
        <w:rPr>
          <w:sz w:val="24"/>
          <w:szCs w:val="24"/>
          <w:lang w:eastAsia="ar-SA"/>
        </w:rPr>
        <w:t>Федеральный</w:t>
      </w:r>
      <w:r w:rsidRPr="00DE45E3">
        <w:rPr>
          <w:sz w:val="24"/>
          <w:szCs w:val="24"/>
          <w:lang w:eastAsia="ar-SA"/>
        </w:rPr>
        <w:t xml:space="preserve"> закон от 27.07.2010 № 210-ФЗ «Об организации предоставления государственных и муниципальных услуг»;</w:t>
      </w:r>
    </w:p>
    <w:p w14:paraId="434B1A5D" w14:textId="28AA8A5F" w:rsidR="00D97F12" w:rsidRPr="00DB0062" w:rsidRDefault="00DE45E3" w:rsidP="00DB0062">
      <w:pPr>
        <w:pStyle w:val="11"/>
        <w:shd w:val="clear" w:color="auto" w:fill="FFFFFF" w:themeFill="background1"/>
        <w:spacing w:line="240" w:lineRule="auto"/>
        <w:ind w:left="0" w:firstLine="709"/>
        <w:rPr>
          <w:rStyle w:val="afffd"/>
          <w:sz w:val="24"/>
          <w:szCs w:val="24"/>
          <w:lang w:eastAsia="ar-SA"/>
        </w:rPr>
      </w:pPr>
      <w:r w:rsidRPr="00DE45E3">
        <w:rPr>
          <w:sz w:val="24"/>
          <w:szCs w:val="24"/>
          <w:lang w:eastAsia="ar-SA"/>
        </w:rPr>
        <w:t>Список иных нормативных актов, применяемых при предоставлении Муниципальной услуги</w:t>
      </w:r>
      <w:r>
        <w:rPr>
          <w:sz w:val="24"/>
          <w:szCs w:val="24"/>
          <w:lang w:eastAsia="ar-SA"/>
        </w:rPr>
        <w:t>,</w:t>
      </w:r>
      <w:r w:rsidRPr="00DE45E3">
        <w:rPr>
          <w:sz w:val="24"/>
          <w:szCs w:val="24"/>
          <w:lang w:eastAsia="ar-SA"/>
        </w:rPr>
        <w:t xml:space="preserve"> приведен в Приложении </w:t>
      </w:r>
      <w:r w:rsidR="001C7A73">
        <w:rPr>
          <w:sz w:val="24"/>
          <w:szCs w:val="24"/>
          <w:lang w:eastAsia="ar-SA"/>
        </w:rPr>
        <w:t>6</w:t>
      </w:r>
      <w:r>
        <w:rPr>
          <w:sz w:val="24"/>
          <w:szCs w:val="24"/>
          <w:lang w:eastAsia="ar-SA"/>
        </w:rPr>
        <w:t xml:space="preserve"> </w:t>
      </w:r>
      <w:r w:rsidRPr="00DE45E3">
        <w:rPr>
          <w:sz w:val="24"/>
          <w:szCs w:val="24"/>
          <w:lang w:eastAsia="ar-SA"/>
        </w:rPr>
        <w:t xml:space="preserve">к настоящему </w:t>
      </w:r>
      <w:r w:rsidR="00BB625F">
        <w:rPr>
          <w:sz w:val="24"/>
          <w:szCs w:val="24"/>
          <w:lang w:eastAsia="ar-SA"/>
        </w:rPr>
        <w:t>Временному порядку</w:t>
      </w:r>
      <w:r w:rsidRPr="00DE45E3">
        <w:rPr>
          <w:sz w:val="24"/>
          <w:szCs w:val="24"/>
          <w:lang w:eastAsia="ar-SA"/>
        </w:rPr>
        <w:t>.</w:t>
      </w:r>
      <w:r>
        <w:rPr>
          <w:rStyle w:val="afffd"/>
          <w:rFonts w:ascii="Calibri" w:hAnsi="Calibri"/>
          <w:lang w:eastAsia="ru-RU"/>
        </w:rPr>
        <w:t xml:space="preserve"> </w:t>
      </w:r>
    </w:p>
    <w:p w14:paraId="318B3129" w14:textId="77777777" w:rsidR="00DB0062" w:rsidRPr="00D1270B" w:rsidRDefault="00DB0062" w:rsidP="00DB0062">
      <w:pPr>
        <w:pStyle w:val="11"/>
        <w:numPr>
          <w:ilvl w:val="0"/>
          <w:numId w:val="0"/>
        </w:numPr>
        <w:shd w:val="clear" w:color="auto" w:fill="FFFFFF" w:themeFill="background1"/>
        <w:spacing w:line="240" w:lineRule="auto"/>
        <w:ind w:left="709"/>
        <w:rPr>
          <w:sz w:val="24"/>
          <w:szCs w:val="24"/>
          <w:lang w:eastAsia="ar-SA"/>
        </w:rPr>
      </w:pPr>
    </w:p>
    <w:p w14:paraId="333F37E1" w14:textId="296396E1" w:rsidR="004C1B63" w:rsidRDefault="004C1B63" w:rsidP="00DB0062">
      <w:pPr>
        <w:pStyle w:val="2-"/>
        <w:shd w:val="clear" w:color="auto" w:fill="FFFFFF" w:themeFill="background1"/>
        <w:spacing w:before="0" w:after="0"/>
        <w:ind w:left="0" w:firstLine="709"/>
        <w:rPr>
          <w:sz w:val="24"/>
          <w:szCs w:val="24"/>
        </w:rPr>
      </w:pPr>
      <w:bookmarkStart w:id="45" w:name="_Toc437973288"/>
      <w:bookmarkStart w:id="46" w:name="_Toc438110029"/>
      <w:bookmarkStart w:id="47" w:name="_Toc438376233"/>
      <w:bookmarkStart w:id="48" w:name="_Ref440654922"/>
      <w:bookmarkStart w:id="49" w:name="_Ref440654930"/>
      <w:bookmarkStart w:id="50" w:name="_Ref440654937"/>
      <w:bookmarkStart w:id="51" w:name="_Ref440654944"/>
      <w:bookmarkStart w:id="52" w:name="_Ref440654952"/>
      <w:bookmarkStart w:id="53" w:name="_Toc441496542"/>
      <w:r w:rsidRPr="00F943A6">
        <w:rPr>
          <w:sz w:val="24"/>
          <w:szCs w:val="24"/>
        </w:rPr>
        <w:t xml:space="preserve">Исчерпывающий перечень документов, необходимых для </w:t>
      </w:r>
      <w:bookmarkEnd w:id="45"/>
      <w:bookmarkEnd w:id="46"/>
      <w:bookmarkEnd w:id="47"/>
      <w:r w:rsidR="00FA201F" w:rsidRPr="00F943A6">
        <w:rPr>
          <w:sz w:val="24"/>
          <w:szCs w:val="24"/>
        </w:rPr>
        <w:t xml:space="preserve">предоставления </w:t>
      </w:r>
      <w:r w:rsidR="002D7957">
        <w:rPr>
          <w:sz w:val="24"/>
          <w:szCs w:val="24"/>
        </w:rPr>
        <w:t>Муниципальной услуги</w:t>
      </w:r>
      <w:bookmarkEnd w:id="48"/>
      <w:bookmarkEnd w:id="49"/>
      <w:bookmarkEnd w:id="50"/>
      <w:bookmarkEnd w:id="51"/>
      <w:bookmarkEnd w:id="52"/>
      <w:bookmarkEnd w:id="53"/>
    </w:p>
    <w:p w14:paraId="6CA00A7B" w14:textId="77777777" w:rsidR="00DB0062" w:rsidRPr="00F943A6" w:rsidRDefault="00DB0062" w:rsidP="00DB0062">
      <w:pPr>
        <w:pStyle w:val="2-"/>
        <w:numPr>
          <w:ilvl w:val="0"/>
          <w:numId w:val="0"/>
        </w:numPr>
        <w:shd w:val="clear" w:color="auto" w:fill="FFFFFF" w:themeFill="background1"/>
        <w:spacing w:before="0" w:after="0"/>
        <w:ind w:left="709"/>
        <w:jc w:val="left"/>
        <w:rPr>
          <w:sz w:val="24"/>
          <w:szCs w:val="24"/>
        </w:rPr>
      </w:pPr>
    </w:p>
    <w:p w14:paraId="1B4F8144" w14:textId="77777777" w:rsidR="004C1B63" w:rsidRPr="00F943A6" w:rsidRDefault="00417A5A" w:rsidP="00DB0062">
      <w:pPr>
        <w:pStyle w:val="11"/>
        <w:spacing w:line="240" w:lineRule="auto"/>
        <w:ind w:left="0" w:firstLine="709"/>
        <w:rPr>
          <w:sz w:val="24"/>
          <w:szCs w:val="24"/>
        </w:rPr>
      </w:pPr>
      <w:r>
        <w:rPr>
          <w:sz w:val="24"/>
          <w:szCs w:val="24"/>
        </w:rPr>
        <w:t>Список документов, обязательных для предоставления Заявителем независимо от основания обращения</w:t>
      </w:r>
      <w:r w:rsidR="000C3C16" w:rsidRPr="00F943A6">
        <w:rPr>
          <w:sz w:val="24"/>
          <w:szCs w:val="24"/>
        </w:rPr>
        <w:t>:</w:t>
      </w:r>
    </w:p>
    <w:p w14:paraId="541ECEF7" w14:textId="77777777" w:rsidR="0037374A" w:rsidRPr="00F943A6" w:rsidRDefault="00417A5A" w:rsidP="00DB0062">
      <w:pPr>
        <w:pStyle w:val="111"/>
        <w:spacing w:line="240" w:lineRule="auto"/>
        <w:ind w:left="0" w:firstLine="709"/>
        <w:rPr>
          <w:sz w:val="24"/>
          <w:szCs w:val="24"/>
        </w:rPr>
      </w:pPr>
      <w:r>
        <w:rPr>
          <w:sz w:val="24"/>
          <w:szCs w:val="24"/>
        </w:rPr>
        <w:t>При обращении за предоставлением Муниципальной услуги Заявитель, независимо от основания для обращения, предоставляет:</w:t>
      </w:r>
    </w:p>
    <w:p w14:paraId="3CF6BB96" w14:textId="1ED4084C" w:rsidR="00512343" w:rsidRPr="00F943A6" w:rsidRDefault="00512343" w:rsidP="00DB0062">
      <w:pPr>
        <w:pStyle w:val="111"/>
        <w:numPr>
          <w:ilvl w:val="0"/>
          <w:numId w:val="0"/>
        </w:numPr>
        <w:shd w:val="clear" w:color="auto" w:fill="FFFFFF" w:themeFill="background1"/>
        <w:spacing w:line="240" w:lineRule="auto"/>
        <w:ind w:firstLine="709"/>
        <w:rPr>
          <w:sz w:val="24"/>
          <w:szCs w:val="24"/>
        </w:rPr>
      </w:pPr>
      <w:r w:rsidRPr="00F943A6">
        <w:rPr>
          <w:sz w:val="24"/>
          <w:szCs w:val="24"/>
        </w:rPr>
        <w:t xml:space="preserve">а. заявление о предоставлении </w:t>
      </w:r>
      <w:r w:rsidR="002D7957">
        <w:rPr>
          <w:sz w:val="24"/>
          <w:szCs w:val="24"/>
        </w:rPr>
        <w:t>Муниципальной услуги</w:t>
      </w:r>
      <w:r w:rsidRPr="00F943A6">
        <w:rPr>
          <w:sz w:val="24"/>
          <w:szCs w:val="24"/>
        </w:rPr>
        <w:t xml:space="preserve"> по форме согласно </w:t>
      </w:r>
      <w:r w:rsidR="006D3B2A">
        <w:rPr>
          <w:sz w:val="24"/>
          <w:szCs w:val="24"/>
        </w:rPr>
        <w:t>Приложению</w:t>
      </w:r>
      <w:r w:rsidR="00A45DF9">
        <w:rPr>
          <w:sz w:val="24"/>
          <w:szCs w:val="24"/>
        </w:rPr>
        <w:t xml:space="preserve"> </w:t>
      </w:r>
      <w:r w:rsidR="001C7A73">
        <w:rPr>
          <w:sz w:val="24"/>
          <w:szCs w:val="24"/>
        </w:rPr>
        <w:t>7</w:t>
      </w:r>
      <w:r w:rsidR="0096069F" w:rsidRPr="00F943A6">
        <w:rPr>
          <w:sz w:val="24"/>
          <w:szCs w:val="24"/>
        </w:rPr>
        <w:t xml:space="preserve"> к </w:t>
      </w:r>
      <w:r w:rsidR="00F966AB">
        <w:rPr>
          <w:sz w:val="24"/>
          <w:szCs w:val="24"/>
        </w:rPr>
        <w:t xml:space="preserve">настоящему </w:t>
      </w:r>
      <w:r w:rsidR="00BB625F">
        <w:rPr>
          <w:sz w:val="24"/>
          <w:szCs w:val="24"/>
        </w:rPr>
        <w:t>Временному порядку</w:t>
      </w:r>
      <w:r w:rsidR="00B36BB9">
        <w:rPr>
          <w:sz w:val="24"/>
          <w:szCs w:val="24"/>
        </w:rPr>
        <w:t>;</w:t>
      </w:r>
    </w:p>
    <w:p w14:paraId="60874BDF" w14:textId="31CC5726" w:rsidR="0096069F" w:rsidRPr="00F943A6" w:rsidRDefault="00B36BB9" w:rsidP="00DB0062">
      <w:pPr>
        <w:pStyle w:val="111"/>
        <w:numPr>
          <w:ilvl w:val="0"/>
          <w:numId w:val="0"/>
        </w:numPr>
        <w:shd w:val="clear" w:color="auto" w:fill="FFFFFF" w:themeFill="background1"/>
        <w:spacing w:line="240" w:lineRule="auto"/>
        <w:ind w:firstLine="709"/>
        <w:rPr>
          <w:sz w:val="24"/>
          <w:szCs w:val="24"/>
        </w:rPr>
      </w:pPr>
      <w:r>
        <w:rPr>
          <w:sz w:val="24"/>
          <w:szCs w:val="24"/>
        </w:rPr>
        <w:t xml:space="preserve">б. </w:t>
      </w:r>
      <w:r w:rsidR="0096069F" w:rsidRPr="00F943A6">
        <w:rPr>
          <w:sz w:val="24"/>
          <w:szCs w:val="24"/>
        </w:rPr>
        <w:t>оригинал доку</w:t>
      </w:r>
      <w:r w:rsidR="00A70101">
        <w:rPr>
          <w:sz w:val="24"/>
          <w:szCs w:val="24"/>
        </w:rPr>
        <w:t>мента, удостоверяющего личность</w:t>
      </w:r>
      <w:r w:rsidR="0096069F" w:rsidRPr="00F943A6">
        <w:rPr>
          <w:sz w:val="24"/>
          <w:szCs w:val="24"/>
        </w:rPr>
        <w:t xml:space="preserve"> (паспорт гражданина Российской Федерации и (или) иные</w:t>
      </w:r>
      <w:r w:rsidR="00104F8A" w:rsidRPr="00F943A6">
        <w:rPr>
          <w:sz w:val="24"/>
          <w:szCs w:val="24"/>
        </w:rPr>
        <w:t xml:space="preserve"> документы, предусмотренные </w:t>
      </w:r>
      <w:r w:rsidR="00104F8A" w:rsidRPr="00375FE1">
        <w:rPr>
          <w:sz w:val="24"/>
          <w:szCs w:val="24"/>
        </w:rPr>
        <w:t>При</w:t>
      </w:r>
      <w:r w:rsidR="006D3B2A">
        <w:rPr>
          <w:sz w:val="24"/>
          <w:szCs w:val="24"/>
        </w:rPr>
        <w:t>ложением</w:t>
      </w:r>
      <w:r w:rsidR="00375FE1">
        <w:rPr>
          <w:sz w:val="24"/>
          <w:szCs w:val="24"/>
        </w:rPr>
        <w:t xml:space="preserve"> </w:t>
      </w:r>
      <w:r w:rsidR="001C7A73">
        <w:rPr>
          <w:sz w:val="24"/>
          <w:szCs w:val="24"/>
        </w:rPr>
        <w:t>8</w:t>
      </w:r>
      <w:r w:rsidR="0096069F" w:rsidRPr="00F943A6">
        <w:rPr>
          <w:sz w:val="24"/>
          <w:szCs w:val="24"/>
        </w:rPr>
        <w:t xml:space="preserve"> </w:t>
      </w:r>
      <w:r w:rsidR="00002C08">
        <w:rPr>
          <w:sz w:val="24"/>
          <w:szCs w:val="24"/>
        </w:rPr>
        <w:t xml:space="preserve">к </w:t>
      </w:r>
      <w:r w:rsidR="00F966AB">
        <w:rPr>
          <w:sz w:val="24"/>
          <w:szCs w:val="24"/>
        </w:rPr>
        <w:t xml:space="preserve">настоящему </w:t>
      </w:r>
      <w:r w:rsidR="00BB625F">
        <w:rPr>
          <w:sz w:val="24"/>
          <w:szCs w:val="24"/>
        </w:rPr>
        <w:t>Временному порядку</w:t>
      </w:r>
      <w:r w:rsidR="0096069F" w:rsidRPr="00F943A6">
        <w:rPr>
          <w:sz w:val="24"/>
          <w:szCs w:val="24"/>
        </w:rPr>
        <w:t>) для идентификации.</w:t>
      </w:r>
    </w:p>
    <w:p w14:paraId="417696CF" w14:textId="77777777" w:rsidR="00417A5A" w:rsidRDefault="00417A5A" w:rsidP="00DB0062">
      <w:pPr>
        <w:pStyle w:val="111"/>
        <w:numPr>
          <w:ilvl w:val="0"/>
          <w:numId w:val="0"/>
        </w:numPr>
        <w:shd w:val="clear" w:color="auto" w:fill="FFFFFF" w:themeFill="background1"/>
        <w:spacing w:line="240" w:lineRule="auto"/>
        <w:ind w:firstLine="709"/>
        <w:rPr>
          <w:sz w:val="24"/>
          <w:szCs w:val="24"/>
        </w:rPr>
      </w:pPr>
      <w:r>
        <w:rPr>
          <w:sz w:val="24"/>
          <w:szCs w:val="24"/>
        </w:rPr>
        <w:t>10.1.2. При обращении за предоставлением Муниципальной услуги Представитель Заявителя, независимо от основания для обращения, предоставляет:</w:t>
      </w:r>
    </w:p>
    <w:p w14:paraId="7D845325" w14:textId="2B26B5A6" w:rsidR="00B36BB9" w:rsidRDefault="00417A5A" w:rsidP="00DB0062">
      <w:pPr>
        <w:pStyle w:val="111"/>
        <w:numPr>
          <w:ilvl w:val="0"/>
          <w:numId w:val="0"/>
        </w:numPr>
        <w:shd w:val="clear" w:color="auto" w:fill="FFFFFF" w:themeFill="background1"/>
        <w:spacing w:line="240" w:lineRule="auto"/>
        <w:ind w:firstLine="709"/>
        <w:rPr>
          <w:sz w:val="24"/>
          <w:szCs w:val="24"/>
        </w:rPr>
      </w:pPr>
      <w:r>
        <w:rPr>
          <w:sz w:val="24"/>
          <w:szCs w:val="24"/>
        </w:rPr>
        <w:t>а.</w:t>
      </w:r>
      <w:r w:rsidR="00B36BB9" w:rsidRPr="00B36BB9">
        <w:rPr>
          <w:sz w:val="24"/>
          <w:szCs w:val="24"/>
        </w:rPr>
        <w:t xml:space="preserve"> заявление о предоставлении Муниципальной услуги по форме согласно Приложению </w:t>
      </w:r>
      <w:r w:rsidR="001C7A73">
        <w:rPr>
          <w:sz w:val="24"/>
          <w:szCs w:val="24"/>
        </w:rPr>
        <w:t>7</w:t>
      </w:r>
      <w:r w:rsidR="00B36BB9" w:rsidRPr="00B36BB9">
        <w:rPr>
          <w:sz w:val="24"/>
          <w:szCs w:val="24"/>
        </w:rPr>
        <w:t xml:space="preserve"> к </w:t>
      </w:r>
      <w:r w:rsidR="00F966AB">
        <w:rPr>
          <w:sz w:val="24"/>
          <w:szCs w:val="24"/>
        </w:rPr>
        <w:t xml:space="preserve">настоящему </w:t>
      </w:r>
      <w:r w:rsidR="00BB625F">
        <w:rPr>
          <w:sz w:val="24"/>
          <w:szCs w:val="24"/>
        </w:rPr>
        <w:t>Временному порядку</w:t>
      </w:r>
      <w:r w:rsidR="00B36BB9">
        <w:rPr>
          <w:sz w:val="24"/>
          <w:szCs w:val="24"/>
        </w:rPr>
        <w:t>;</w:t>
      </w:r>
    </w:p>
    <w:p w14:paraId="5876AB60" w14:textId="77777777" w:rsidR="00B36BB9" w:rsidRDefault="00B36BB9" w:rsidP="00DB0062">
      <w:pPr>
        <w:pStyle w:val="111"/>
        <w:numPr>
          <w:ilvl w:val="0"/>
          <w:numId w:val="0"/>
        </w:numPr>
        <w:shd w:val="clear" w:color="auto" w:fill="FFFFFF" w:themeFill="background1"/>
        <w:spacing w:line="240" w:lineRule="auto"/>
        <w:ind w:firstLine="709"/>
        <w:rPr>
          <w:sz w:val="24"/>
          <w:szCs w:val="24"/>
        </w:rPr>
      </w:pPr>
      <w:r>
        <w:rPr>
          <w:sz w:val="24"/>
          <w:szCs w:val="24"/>
        </w:rPr>
        <w:t xml:space="preserve">б. </w:t>
      </w:r>
      <w:r w:rsidR="0027797D">
        <w:rPr>
          <w:sz w:val="24"/>
          <w:szCs w:val="24"/>
        </w:rPr>
        <w:t>оригинал</w:t>
      </w:r>
      <w:r w:rsidRPr="00F943A6">
        <w:rPr>
          <w:sz w:val="24"/>
          <w:szCs w:val="24"/>
        </w:rPr>
        <w:t xml:space="preserve"> документа, подтверждающий полномочия представителя заявителя</w:t>
      </w:r>
      <w:r>
        <w:rPr>
          <w:sz w:val="24"/>
          <w:szCs w:val="24"/>
        </w:rPr>
        <w:t>;</w:t>
      </w:r>
    </w:p>
    <w:p w14:paraId="265D41C6" w14:textId="6067816D" w:rsidR="006B60F1" w:rsidRPr="00F943A6" w:rsidRDefault="009A562B" w:rsidP="00DB0062">
      <w:pPr>
        <w:pStyle w:val="111"/>
        <w:numPr>
          <w:ilvl w:val="0"/>
          <w:numId w:val="0"/>
        </w:numPr>
        <w:shd w:val="clear" w:color="auto" w:fill="FFFFFF" w:themeFill="background1"/>
        <w:spacing w:line="240" w:lineRule="auto"/>
        <w:ind w:firstLine="709"/>
        <w:rPr>
          <w:sz w:val="24"/>
          <w:szCs w:val="24"/>
        </w:rPr>
      </w:pPr>
      <w:r>
        <w:rPr>
          <w:sz w:val="24"/>
          <w:szCs w:val="24"/>
        </w:rPr>
        <w:t xml:space="preserve">в. </w:t>
      </w:r>
      <w:r w:rsidR="0096069F" w:rsidRPr="00F943A6">
        <w:rPr>
          <w:sz w:val="24"/>
          <w:szCs w:val="24"/>
        </w:rPr>
        <w:t>оригинал документа, удостоверяющего личность (</w:t>
      </w:r>
      <w:r w:rsidR="00512343" w:rsidRPr="00F943A6">
        <w:rPr>
          <w:sz w:val="24"/>
          <w:szCs w:val="24"/>
        </w:rPr>
        <w:t xml:space="preserve">паспорт гражданина Российской Федерации и </w:t>
      </w:r>
      <w:r w:rsidR="0096069F" w:rsidRPr="00F943A6">
        <w:rPr>
          <w:sz w:val="24"/>
          <w:szCs w:val="24"/>
        </w:rPr>
        <w:t xml:space="preserve">(или) </w:t>
      </w:r>
      <w:r w:rsidR="00512343" w:rsidRPr="00375FE1">
        <w:rPr>
          <w:sz w:val="24"/>
          <w:szCs w:val="24"/>
        </w:rPr>
        <w:t>ин</w:t>
      </w:r>
      <w:r w:rsidR="0027797D">
        <w:rPr>
          <w:sz w:val="24"/>
          <w:szCs w:val="24"/>
        </w:rPr>
        <w:t xml:space="preserve">ые документы, предусмотренные </w:t>
      </w:r>
      <w:r w:rsidR="00104F8A" w:rsidRPr="00375FE1">
        <w:rPr>
          <w:sz w:val="24"/>
          <w:szCs w:val="24"/>
        </w:rPr>
        <w:t>П</w:t>
      </w:r>
      <w:r w:rsidR="00CC7E51" w:rsidRPr="00375FE1">
        <w:rPr>
          <w:sz w:val="24"/>
          <w:szCs w:val="24"/>
        </w:rPr>
        <w:t>риложен</w:t>
      </w:r>
      <w:r w:rsidR="00375FE1" w:rsidRPr="00375FE1">
        <w:rPr>
          <w:sz w:val="24"/>
          <w:szCs w:val="24"/>
        </w:rPr>
        <w:t xml:space="preserve">ием </w:t>
      </w:r>
      <w:r w:rsidR="001C7A73">
        <w:rPr>
          <w:sz w:val="24"/>
          <w:szCs w:val="24"/>
        </w:rPr>
        <w:t>8</w:t>
      </w:r>
      <w:r w:rsidR="00512343" w:rsidRPr="00F943A6">
        <w:rPr>
          <w:sz w:val="24"/>
          <w:szCs w:val="24"/>
        </w:rPr>
        <w:t xml:space="preserve"> </w:t>
      </w:r>
      <w:r w:rsidR="00002C08">
        <w:rPr>
          <w:sz w:val="24"/>
          <w:szCs w:val="24"/>
        </w:rPr>
        <w:t xml:space="preserve">к </w:t>
      </w:r>
      <w:r w:rsidR="00F966AB">
        <w:rPr>
          <w:sz w:val="24"/>
          <w:szCs w:val="24"/>
        </w:rPr>
        <w:t xml:space="preserve">настоящему </w:t>
      </w:r>
      <w:r w:rsidR="00BB625F">
        <w:rPr>
          <w:sz w:val="24"/>
          <w:szCs w:val="24"/>
        </w:rPr>
        <w:t>Временному порядку</w:t>
      </w:r>
      <w:r w:rsidR="00512343" w:rsidRPr="00F943A6">
        <w:rPr>
          <w:sz w:val="24"/>
          <w:szCs w:val="24"/>
        </w:rPr>
        <w:t xml:space="preserve">) </w:t>
      </w:r>
      <w:r w:rsidR="0096069F" w:rsidRPr="00F943A6">
        <w:rPr>
          <w:sz w:val="24"/>
          <w:szCs w:val="24"/>
        </w:rPr>
        <w:t>для идентификации</w:t>
      </w:r>
      <w:r w:rsidR="00DE45E3">
        <w:rPr>
          <w:sz w:val="24"/>
          <w:szCs w:val="24"/>
        </w:rPr>
        <w:t>.</w:t>
      </w:r>
    </w:p>
    <w:p w14:paraId="3DE39005" w14:textId="7E79CCA0" w:rsidR="0073032E" w:rsidRDefault="0027797D" w:rsidP="00DB0062">
      <w:pPr>
        <w:pStyle w:val="11"/>
        <w:shd w:val="clear" w:color="auto" w:fill="FFFFFF" w:themeFill="background1"/>
        <w:spacing w:line="240" w:lineRule="auto"/>
        <w:ind w:left="0" w:firstLine="709"/>
        <w:rPr>
          <w:sz w:val="24"/>
          <w:szCs w:val="24"/>
        </w:rPr>
      </w:pPr>
      <w:r>
        <w:rPr>
          <w:sz w:val="24"/>
          <w:szCs w:val="24"/>
        </w:rPr>
        <w:t xml:space="preserve">Описание документов приведено в </w:t>
      </w:r>
      <w:r w:rsidR="00B36BB9">
        <w:rPr>
          <w:sz w:val="24"/>
          <w:szCs w:val="24"/>
        </w:rPr>
        <w:t xml:space="preserve">Приложении </w:t>
      </w:r>
      <w:r w:rsidR="00375FE1">
        <w:rPr>
          <w:sz w:val="24"/>
          <w:szCs w:val="24"/>
        </w:rPr>
        <w:t>7</w:t>
      </w:r>
      <w:r w:rsidR="00D048A3" w:rsidRPr="00F943A6">
        <w:rPr>
          <w:sz w:val="24"/>
          <w:szCs w:val="24"/>
        </w:rPr>
        <w:t xml:space="preserve"> </w:t>
      </w:r>
      <w:r w:rsidR="00002C08">
        <w:rPr>
          <w:sz w:val="24"/>
          <w:szCs w:val="24"/>
        </w:rPr>
        <w:t xml:space="preserve">к </w:t>
      </w:r>
      <w:r>
        <w:rPr>
          <w:sz w:val="24"/>
          <w:szCs w:val="24"/>
        </w:rPr>
        <w:t xml:space="preserve">настоящему </w:t>
      </w:r>
      <w:r w:rsidR="00BB625F">
        <w:rPr>
          <w:sz w:val="24"/>
          <w:szCs w:val="24"/>
        </w:rPr>
        <w:t>Временному порядку</w:t>
      </w:r>
      <w:r w:rsidR="00480D24" w:rsidRPr="00F943A6">
        <w:rPr>
          <w:sz w:val="24"/>
          <w:szCs w:val="24"/>
        </w:rPr>
        <w:t>.</w:t>
      </w:r>
    </w:p>
    <w:p w14:paraId="21AC0ED6" w14:textId="77777777" w:rsidR="00DB0062" w:rsidRPr="00F943A6" w:rsidRDefault="00DB0062" w:rsidP="00DB0062">
      <w:pPr>
        <w:pStyle w:val="11"/>
        <w:numPr>
          <w:ilvl w:val="0"/>
          <w:numId w:val="0"/>
        </w:numPr>
        <w:shd w:val="clear" w:color="auto" w:fill="FFFFFF" w:themeFill="background1"/>
        <w:spacing w:line="240" w:lineRule="auto"/>
        <w:ind w:left="709"/>
        <w:rPr>
          <w:sz w:val="24"/>
          <w:szCs w:val="24"/>
        </w:rPr>
      </w:pPr>
    </w:p>
    <w:p w14:paraId="5E18D892" w14:textId="620355FE" w:rsidR="0073032E" w:rsidRDefault="00EC4DF1" w:rsidP="00DB0062">
      <w:pPr>
        <w:pStyle w:val="2-"/>
        <w:shd w:val="clear" w:color="auto" w:fill="FFFFFF" w:themeFill="background1"/>
        <w:spacing w:before="0" w:after="0"/>
        <w:ind w:left="0" w:firstLine="709"/>
        <w:rPr>
          <w:sz w:val="24"/>
          <w:szCs w:val="24"/>
        </w:rPr>
      </w:pPr>
      <w:bookmarkStart w:id="54" w:name="_Toc437973289"/>
      <w:bookmarkStart w:id="55" w:name="_Toc438110030"/>
      <w:bookmarkStart w:id="56" w:name="_Toc438376234"/>
      <w:bookmarkStart w:id="57" w:name="_Toc441496543"/>
      <w:r w:rsidRPr="00F943A6">
        <w:rPr>
          <w:sz w:val="24"/>
          <w:szCs w:val="24"/>
        </w:rPr>
        <w:t xml:space="preserve"> </w:t>
      </w:r>
      <w:r w:rsidR="0073032E" w:rsidRPr="00F943A6">
        <w:rPr>
          <w:sz w:val="24"/>
          <w:szCs w:val="24"/>
        </w:rPr>
        <w:t>Исчерпывающий перечень документов, необходимых для</w:t>
      </w:r>
      <w:r w:rsidR="00D048A3" w:rsidRPr="00F943A6">
        <w:rPr>
          <w:sz w:val="24"/>
          <w:szCs w:val="24"/>
        </w:rPr>
        <w:t xml:space="preserve"> предоставления </w:t>
      </w:r>
      <w:r w:rsidR="002D7957">
        <w:rPr>
          <w:sz w:val="24"/>
          <w:szCs w:val="24"/>
        </w:rPr>
        <w:t>Муниципальной услуги</w:t>
      </w:r>
      <w:r w:rsidR="0073032E" w:rsidRPr="00F943A6">
        <w:rPr>
          <w:sz w:val="24"/>
          <w:szCs w:val="24"/>
        </w:rPr>
        <w:t>, которые находятся в распоряжении Органов власти</w:t>
      </w:r>
      <w:bookmarkEnd w:id="54"/>
      <w:bookmarkEnd w:id="55"/>
      <w:bookmarkEnd w:id="56"/>
      <w:bookmarkEnd w:id="57"/>
      <w:r w:rsidR="00A45DF9">
        <w:rPr>
          <w:sz w:val="24"/>
          <w:szCs w:val="24"/>
        </w:rPr>
        <w:t xml:space="preserve">, Органов местного самоуправления или Организаций </w:t>
      </w:r>
    </w:p>
    <w:p w14:paraId="469E3799" w14:textId="76170310" w:rsidR="000A4E42" w:rsidRPr="000A4E42" w:rsidRDefault="000A4E42" w:rsidP="00DB0062">
      <w:pPr>
        <w:pStyle w:val="11"/>
        <w:spacing w:line="240" w:lineRule="auto"/>
        <w:ind w:left="0" w:firstLine="709"/>
        <w:rPr>
          <w:sz w:val="24"/>
          <w:szCs w:val="24"/>
        </w:rPr>
      </w:pPr>
      <w:bookmarkStart w:id="58" w:name="_Ref438363884"/>
      <w:r w:rsidRPr="000A4E42">
        <w:rPr>
          <w:sz w:val="24"/>
          <w:szCs w:val="24"/>
        </w:rPr>
        <w:t>Документы, необходимые для предоставления Муниципальной услуги находящиеся в распоряжении Органов влас</w:t>
      </w:r>
      <w:r>
        <w:rPr>
          <w:sz w:val="24"/>
          <w:szCs w:val="24"/>
        </w:rPr>
        <w:t xml:space="preserve">ти запрашиваются </w:t>
      </w:r>
      <w:r w:rsidR="0069606E">
        <w:rPr>
          <w:sz w:val="24"/>
          <w:szCs w:val="24"/>
        </w:rPr>
        <w:t>МФЦ</w:t>
      </w:r>
      <w:r>
        <w:rPr>
          <w:sz w:val="24"/>
          <w:szCs w:val="24"/>
        </w:rPr>
        <w:t>:</w:t>
      </w:r>
    </w:p>
    <w:p w14:paraId="3EC7B921" w14:textId="77777777" w:rsidR="000A4E42" w:rsidRPr="000A4E42" w:rsidRDefault="000A4E42" w:rsidP="00DB0062">
      <w:pPr>
        <w:pStyle w:val="11"/>
        <w:numPr>
          <w:ilvl w:val="0"/>
          <w:numId w:val="0"/>
        </w:numPr>
        <w:spacing w:line="240" w:lineRule="auto"/>
        <w:ind w:firstLine="709"/>
        <w:rPr>
          <w:sz w:val="24"/>
          <w:szCs w:val="24"/>
        </w:rPr>
      </w:pPr>
      <w:r w:rsidRPr="000A4E42">
        <w:rPr>
          <w:sz w:val="24"/>
          <w:szCs w:val="24"/>
        </w:rPr>
        <w:lastRenderedPageBreak/>
        <w:t>11.1.1. 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0F160AF2" w14:textId="77777777" w:rsidR="000A4E42" w:rsidRPr="000A4E42" w:rsidRDefault="000A4E42" w:rsidP="00DB0062">
      <w:pPr>
        <w:pStyle w:val="11"/>
        <w:numPr>
          <w:ilvl w:val="0"/>
          <w:numId w:val="0"/>
        </w:numPr>
        <w:spacing w:line="240" w:lineRule="auto"/>
        <w:ind w:firstLine="709"/>
        <w:rPr>
          <w:sz w:val="24"/>
          <w:szCs w:val="24"/>
        </w:rPr>
      </w:pPr>
      <w:r w:rsidRPr="000A4E42">
        <w:rPr>
          <w:sz w:val="24"/>
          <w:szCs w:val="24"/>
        </w:rPr>
        <w:t>11.1.2. 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p w14:paraId="7A394130" w14:textId="446BFCE6" w:rsidR="003D3C12" w:rsidRPr="009A562B" w:rsidRDefault="000A4E42" w:rsidP="00DB0062">
      <w:pPr>
        <w:pStyle w:val="11"/>
        <w:numPr>
          <w:ilvl w:val="1"/>
          <w:numId w:val="46"/>
        </w:numPr>
        <w:spacing w:line="240" w:lineRule="auto"/>
        <w:ind w:left="0" w:firstLine="709"/>
        <w:rPr>
          <w:sz w:val="24"/>
          <w:szCs w:val="24"/>
        </w:rPr>
      </w:pPr>
      <w:r w:rsidRPr="009A562B">
        <w:rPr>
          <w:sz w:val="24"/>
          <w:szCs w:val="24"/>
        </w:rPr>
        <w:t>При необходимости з</w:t>
      </w:r>
      <w:r w:rsidR="0096069F" w:rsidRPr="009A562B">
        <w:rPr>
          <w:sz w:val="24"/>
          <w:szCs w:val="24"/>
        </w:rPr>
        <w:t>апрашивается</w:t>
      </w:r>
      <w:r w:rsidR="00763F54" w:rsidRPr="009A562B">
        <w:rPr>
          <w:sz w:val="24"/>
          <w:szCs w:val="24"/>
        </w:rPr>
        <w:t xml:space="preserve"> </w:t>
      </w:r>
      <w:bookmarkEnd w:id="58"/>
      <w:r w:rsidR="0096069F" w:rsidRPr="009A562B">
        <w:rPr>
          <w:sz w:val="24"/>
          <w:szCs w:val="24"/>
        </w:rPr>
        <w:t>в</w:t>
      </w:r>
      <w:r w:rsidR="00347F5D" w:rsidRPr="009A562B">
        <w:rPr>
          <w:sz w:val="24"/>
          <w:szCs w:val="24"/>
        </w:rPr>
        <w:t>ыписк</w:t>
      </w:r>
      <w:r w:rsidRPr="009A562B">
        <w:rPr>
          <w:sz w:val="24"/>
          <w:szCs w:val="24"/>
        </w:rPr>
        <w:t>а</w:t>
      </w:r>
      <w:r w:rsidR="00347F5D" w:rsidRPr="009A562B">
        <w:rPr>
          <w:sz w:val="24"/>
          <w:szCs w:val="24"/>
        </w:rPr>
        <w:t xml:space="preserve"> из Единого государственного реестра </w:t>
      </w:r>
      <w:r w:rsidR="009A562B" w:rsidRPr="009A562B">
        <w:rPr>
          <w:sz w:val="24"/>
          <w:szCs w:val="24"/>
        </w:rPr>
        <w:t xml:space="preserve">недвижимости об основных характеристиках и зарегистрированных правах на объект недвижимости </w:t>
      </w:r>
      <w:r w:rsidR="003D3C12" w:rsidRPr="009A562B">
        <w:rPr>
          <w:sz w:val="24"/>
          <w:szCs w:val="24"/>
        </w:rPr>
        <w:t>(в Управлении Федеральной службы государственной регистрации, кадастра и картографии по Московской области</w:t>
      </w:r>
      <w:r w:rsidR="0096069F" w:rsidRPr="009A562B">
        <w:rPr>
          <w:sz w:val="24"/>
          <w:szCs w:val="24"/>
        </w:rPr>
        <w:t xml:space="preserve"> и </w:t>
      </w:r>
      <w:r w:rsidR="007E22B6" w:rsidRPr="009A562B">
        <w:rPr>
          <w:sz w:val="24"/>
          <w:szCs w:val="24"/>
        </w:rPr>
        <w:t xml:space="preserve">в Управлении </w:t>
      </w:r>
      <w:proofErr w:type="spellStart"/>
      <w:r w:rsidR="0096069F" w:rsidRPr="009A562B">
        <w:rPr>
          <w:sz w:val="24"/>
          <w:szCs w:val="24"/>
        </w:rPr>
        <w:t>Росреестр</w:t>
      </w:r>
      <w:r w:rsidR="007E22B6" w:rsidRPr="009A562B">
        <w:rPr>
          <w:sz w:val="24"/>
          <w:szCs w:val="24"/>
        </w:rPr>
        <w:t>а</w:t>
      </w:r>
      <w:proofErr w:type="spellEnd"/>
      <w:r w:rsidR="007E22B6" w:rsidRPr="009A562B">
        <w:rPr>
          <w:sz w:val="24"/>
          <w:szCs w:val="24"/>
        </w:rPr>
        <w:t xml:space="preserve"> по Московской области</w:t>
      </w:r>
      <w:r w:rsidR="003D3C12" w:rsidRPr="009A562B">
        <w:rPr>
          <w:sz w:val="24"/>
          <w:szCs w:val="24"/>
        </w:rPr>
        <w:t>).</w:t>
      </w:r>
    </w:p>
    <w:p w14:paraId="2CC80325" w14:textId="67BF8F5F" w:rsidR="00912565" w:rsidRPr="00F943A6" w:rsidRDefault="00912565" w:rsidP="00DB0062">
      <w:pPr>
        <w:pStyle w:val="11"/>
        <w:spacing w:line="240" w:lineRule="auto"/>
        <w:ind w:left="0" w:firstLine="709"/>
        <w:rPr>
          <w:sz w:val="24"/>
          <w:szCs w:val="24"/>
        </w:rPr>
      </w:pPr>
      <w:r>
        <w:rPr>
          <w:sz w:val="24"/>
          <w:szCs w:val="24"/>
        </w:rPr>
        <w:t>При необходимости запрашиваются данные о выданном свидетельстве о рождении (</w:t>
      </w:r>
      <w:r w:rsidR="003715B2">
        <w:rPr>
          <w:sz w:val="24"/>
          <w:szCs w:val="24"/>
        </w:rPr>
        <w:t xml:space="preserve">в </w:t>
      </w:r>
      <w:r>
        <w:rPr>
          <w:sz w:val="24"/>
          <w:szCs w:val="24"/>
        </w:rPr>
        <w:t xml:space="preserve">ЗАГС), </w:t>
      </w:r>
      <w:r w:rsidR="003715B2">
        <w:rPr>
          <w:sz w:val="24"/>
          <w:szCs w:val="24"/>
        </w:rPr>
        <w:t>опекунском или попечительском удостоверении (в органах опеки и попечительства).</w:t>
      </w:r>
      <w:r>
        <w:rPr>
          <w:sz w:val="24"/>
          <w:szCs w:val="24"/>
        </w:rPr>
        <w:t xml:space="preserve"> </w:t>
      </w:r>
    </w:p>
    <w:p w14:paraId="0186BAB7" w14:textId="7766295A" w:rsidR="00763F54" w:rsidRPr="00F943A6" w:rsidRDefault="0096069F" w:rsidP="00DB0062">
      <w:pPr>
        <w:pStyle w:val="11"/>
        <w:spacing w:line="240" w:lineRule="auto"/>
        <w:ind w:left="0" w:firstLine="709"/>
        <w:rPr>
          <w:sz w:val="24"/>
          <w:szCs w:val="24"/>
        </w:rPr>
      </w:pPr>
      <w:r w:rsidRPr="00F943A6">
        <w:rPr>
          <w:sz w:val="24"/>
          <w:szCs w:val="24"/>
        </w:rPr>
        <w:t>Документ</w:t>
      </w:r>
      <w:r w:rsidR="00763F54" w:rsidRPr="00F943A6">
        <w:rPr>
          <w:sz w:val="24"/>
          <w:szCs w:val="24"/>
        </w:rPr>
        <w:t>, указанны</w:t>
      </w:r>
      <w:r w:rsidRPr="00F943A6">
        <w:rPr>
          <w:sz w:val="24"/>
          <w:szCs w:val="24"/>
        </w:rPr>
        <w:t>й</w:t>
      </w:r>
      <w:r w:rsidR="00763F54" w:rsidRPr="00F943A6">
        <w:rPr>
          <w:sz w:val="24"/>
          <w:szCs w:val="24"/>
        </w:rPr>
        <w:t xml:space="preserve"> в пункте </w:t>
      </w:r>
      <w:r w:rsidR="00936F8D">
        <w:fldChar w:fldCharType="begin"/>
      </w:r>
      <w:r w:rsidR="00936F8D">
        <w:instrText xml:space="preserve"> REF _Ref438363884 \r \h  \* MERGEFORMAT </w:instrText>
      </w:r>
      <w:r w:rsidR="00936F8D">
        <w:fldChar w:fldCharType="separate"/>
      </w:r>
      <w:r w:rsidR="00916403" w:rsidRPr="00916403">
        <w:rPr>
          <w:sz w:val="24"/>
          <w:szCs w:val="24"/>
        </w:rPr>
        <w:t>11.1</w:t>
      </w:r>
      <w:r w:rsidR="00936F8D">
        <w:fldChar w:fldCharType="end"/>
      </w:r>
      <w:r w:rsidR="00763F54" w:rsidRPr="00F943A6">
        <w:rPr>
          <w:sz w:val="24"/>
          <w:szCs w:val="24"/>
        </w:rPr>
        <w:t xml:space="preserve"> </w:t>
      </w:r>
      <w:r w:rsidR="00BB625F">
        <w:rPr>
          <w:sz w:val="24"/>
          <w:szCs w:val="24"/>
        </w:rPr>
        <w:t>Временного порядка</w:t>
      </w:r>
      <w:r w:rsidRPr="00F943A6">
        <w:rPr>
          <w:sz w:val="24"/>
          <w:szCs w:val="24"/>
        </w:rPr>
        <w:t xml:space="preserve"> </w:t>
      </w:r>
      <w:r w:rsidR="00763F54" w:rsidRPr="00F943A6">
        <w:rPr>
          <w:sz w:val="24"/>
          <w:szCs w:val="24"/>
        </w:rPr>
        <w:t>мо</w:t>
      </w:r>
      <w:r w:rsidRPr="00F943A6">
        <w:rPr>
          <w:sz w:val="24"/>
          <w:szCs w:val="24"/>
        </w:rPr>
        <w:t>жет</w:t>
      </w:r>
      <w:r w:rsidR="00763F54" w:rsidRPr="00F943A6">
        <w:rPr>
          <w:sz w:val="24"/>
          <w:szCs w:val="24"/>
        </w:rPr>
        <w:t xml:space="preserve"> быть представлен Заявителем </w:t>
      </w:r>
      <w:r w:rsidR="0027797D">
        <w:rPr>
          <w:sz w:val="24"/>
          <w:szCs w:val="24"/>
        </w:rPr>
        <w:t xml:space="preserve">(Представителем заявителя) </w:t>
      </w:r>
      <w:r w:rsidR="00763F54" w:rsidRPr="00F943A6">
        <w:rPr>
          <w:sz w:val="24"/>
          <w:szCs w:val="24"/>
        </w:rPr>
        <w:t>по собственной инициативе</w:t>
      </w:r>
      <w:r w:rsidR="0027797D">
        <w:rPr>
          <w:sz w:val="24"/>
          <w:szCs w:val="24"/>
        </w:rPr>
        <w:t xml:space="preserve">. </w:t>
      </w:r>
      <w:r w:rsidR="00763F54" w:rsidRPr="00F943A6">
        <w:rPr>
          <w:sz w:val="24"/>
          <w:szCs w:val="24"/>
        </w:rPr>
        <w:t>Непр</w:t>
      </w:r>
      <w:r w:rsidRPr="00F943A6">
        <w:rPr>
          <w:sz w:val="24"/>
          <w:szCs w:val="24"/>
        </w:rPr>
        <w:t>едставление Заявителем указанного документа</w:t>
      </w:r>
      <w:r w:rsidR="00763F54" w:rsidRPr="00F943A6">
        <w:rPr>
          <w:sz w:val="24"/>
          <w:szCs w:val="24"/>
        </w:rPr>
        <w:t xml:space="preserve"> не является основанием для отказа Заявителю </w:t>
      </w:r>
      <w:r w:rsidR="0027797D">
        <w:rPr>
          <w:sz w:val="24"/>
          <w:szCs w:val="24"/>
        </w:rPr>
        <w:t xml:space="preserve">(Представителем заявителя) </w:t>
      </w:r>
      <w:r w:rsidR="00763F54" w:rsidRPr="00F943A6">
        <w:rPr>
          <w:sz w:val="24"/>
          <w:szCs w:val="24"/>
        </w:rPr>
        <w:t xml:space="preserve">в предоставлении </w:t>
      </w:r>
      <w:r w:rsidR="002D7957">
        <w:rPr>
          <w:sz w:val="24"/>
          <w:szCs w:val="24"/>
        </w:rPr>
        <w:t>Муниципальной услуги</w:t>
      </w:r>
      <w:r w:rsidR="00763F54" w:rsidRPr="00F943A6">
        <w:rPr>
          <w:sz w:val="24"/>
          <w:szCs w:val="24"/>
        </w:rPr>
        <w:t>.</w:t>
      </w:r>
    </w:p>
    <w:p w14:paraId="28B59DBA" w14:textId="1E15D223" w:rsidR="00763F54" w:rsidRPr="00F943A6" w:rsidRDefault="00F57EEA" w:rsidP="00DB0062">
      <w:pPr>
        <w:pStyle w:val="11"/>
        <w:spacing w:line="240" w:lineRule="auto"/>
        <w:ind w:left="0" w:firstLine="709"/>
        <w:rPr>
          <w:sz w:val="24"/>
          <w:szCs w:val="24"/>
        </w:rPr>
      </w:pPr>
      <w:r w:rsidRPr="00F943A6">
        <w:rPr>
          <w:sz w:val="24"/>
          <w:szCs w:val="24"/>
        </w:rPr>
        <w:t>МФЦ</w:t>
      </w:r>
      <w:r w:rsidR="00763F54" w:rsidRPr="00F943A6">
        <w:rPr>
          <w:sz w:val="24"/>
          <w:szCs w:val="24"/>
        </w:rPr>
        <w:t xml:space="preserve"> не вправе требовать от Заявителя</w:t>
      </w:r>
      <w:r w:rsidR="0027797D">
        <w:rPr>
          <w:sz w:val="24"/>
          <w:szCs w:val="24"/>
        </w:rPr>
        <w:t xml:space="preserve"> (Представителя заявителя)</w:t>
      </w:r>
      <w:r w:rsidR="00763F54" w:rsidRPr="00F943A6">
        <w:rPr>
          <w:sz w:val="24"/>
          <w:szCs w:val="24"/>
        </w:rPr>
        <w:t xml:space="preserve"> представления документов и ин</w:t>
      </w:r>
      <w:r w:rsidR="003D3C12" w:rsidRPr="00F943A6">
        <w:rPr>
          <w:sz w:val="24"/>
          <w:szCs w:val="24"/>
        </w:rPr>
        <w:t xml:space="preserve">формации, указанных в </w:t>
      </w:r>
      <w:r w:rsidR="00763F54" w:rsidRPr="00F943A6">
        <w:rPr>
          <w:sz w:val="24"/>
          <w:szCs w:val="24"/>
        </w:rPr>
        <w:t>пункте</w:t>
      </w:r>
      <w:r w:rsidR="003D3C12" w:rsidRPr="00F943A6">
        <w:rPr>
          <w:sz w:val="24"/>
          <w:szCs w:val="24"/>
        </w:rPr>
        <w:t xml:space="preserve"> 1</w:t>
      </w:r>
      <w:r w:rsidR="0027797D">
        <w:rPr>
          <w:sz w:val="24"/>
          <w:szCs w:val="24"/>
        </w:rPr>
        <w:t>1</w:t>
      </w:r>
      <w:r w:rsidR="003D3C12" w:rsidRPr="00F943A6">
        <w:rPr>
          <w:sz w:val="24"/>
          <w:szCs w:val="24"/>
        </w:rPr>
        <w:t xml:space="preserve">.1 </w:t>
      </w:r>
      <w:r w:rsidR="00BB625F">
        <w:rPr>
          <w:sz w:val="24"/>
          <w:szCs w:val="24"/>
        </w:rPr>
        <w:t>Временного порядка</w:t>
      </w:r>
      <w:r w:rsidR="00763F54" w:rsidRPr="00F943A6">
        <w:rPr>
          <w:sz w:val="24"/>
          <w:szCs w:val="24"/>
        </w:rPr>
        <w:t xml:space="preserve">. </w:t>
      </w:r>
    </w:p>
    <w:p w14:paraId="5A70B898" w14:textId="178F4759" w:rsidR="00B8246D" w:rsidRDefault="00763F54" w:rsidP="00DB0062">
      <w:pPr>
        <w:pStyle w:val="11"/>
        <w:spacing w:line="240" w:lineRule="auto"/>
        <w:ind w:left="0" w:firstLine="709"/>
        <w:rPr>
          <w:sz w:val="24"/>
          <w:szCs w:val="24"/>
        </w:rPr>
      </w:pPr>
      <w:r w:rsidRPr="00F943A6">
        <w:rPr>
          <w:sz w:val="24"/>
          <w:szCs w:val="24"/>
        </w:rPr>
        <w:t>МФЦ не вправе требовать от Заявителя</w:t>
      </w:r>
      <w:r w:rsidR="0027797D">
        <w:rPr>
          <w:sz w:val="24"/>
          <w:szCs w:val="24"/>
        </w:rPr>
        <w:t xml:space="preserve"> (Представителя заявителя)</w:t>
      </w:r>
      <w:r w:rsidRPr="00F943A6">
        <w:rPr>
          <w:sz w:val="24"/>
          <w:szCs w:val="24"/>
        </w:rPr>
        <w:t xml:space="preserve"> предоставления информации и осуществления действий, не предусмотренных </w:t>
      </w:r>
      <w:r w:rsidR="0027797D">
        <w:rPr>
          <w:sz w:val="24"/>
          <w:szCs w:val="24"/>
        </w:rPr>
        <w:t xml:space="preserve">настоящим </w:t>
      </w:r>
      <w:r w:rsidR="00BB625F">
        <w:rPr>
          <w:sz w:val="24"/>
          <w:szCs w:val="24"/>
        </w:rPr>
        <w:t>Временным порядком</w:t>
      </w:r>
      <w:r w:rsidRPr="00F943A6">
        <w:rPr>
          <w:sz w:val="24"/>
          <w:szCs w:val="24"/>
        </w:rPr>
        <w:t>.</w:t>
      </w:r>
    </w:p>
    <w:p w14:paraId="6EB0E7B0" w14:textId="77777777" w:rsidR="00DB0062" w:rsidRDefault="00DB0062" w:rsidP="00DB0062">
      <w:pPr>
        <w:pStyle w:val="11"/>
        <w:numPr>
          <w:ilvl w:val="0"/>
          <w:numId w:val="0"/>
        </w:numPr>
        <w:spacing w:line="240" w:lineRule="auto"/>
        <w:ind w:left="709"/>
        <w:rPr>
          <w:sz w:val="24"/>
          <w:szCs w:val="24"/>
        </w:rPr>
      </w:pPr>
    </w:p>
    <w:p w14:paraId="31668443" w14:textId="7DD60B0C" w:rsidR="00AE72B2" w:rsidRDefault="00AE72B2" w:rsidP="00DB0062">
      <w:pPr>
        <w:pStyle w:val="2-"/>
        <w:spacing w:before="0" w:after="0"/>
        <w:ind w:left="0" w:firstLine="709"/>
        <w:rPr>
          <w:sz w:val="24"/>
          <w:szCs w:val="24"/>
        </w:rPr>
      </w:pPr>
      <w:bookmarkStart w:id="59" w:name="_Toc448407400"/>
      <w:r w:rsidRPr="00AE72B2">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59"/>
    </w:p>
    <w:p w14:paraId="1772BE01" w14:textId="77777777" w:rsidR="00DB0062" w:rsidRPr="00AE72B2" w:rsidRDefault="00DB0062" w:rsidP="00DB0062">
      <w:pPr>
        <w:pStyle w:val="2-"/>
        <w:numPr>
          <w:ilvl w:val="0"/>
          <w:numId w:val="0"/>
        </w:numPr>
        <w:spacing w:before="0" w:after="0"/>
        <w:ind w:left="709"/>
        <w:jc w:val="left"/>
        <w:rPr>
          <w:sz w:val="24"/>
          <w:szCs w:val="24"/>
        </w:rPr>
      </w:pPr>
    </w:p>
    <w:p w14:paraId="44ECC2D3" w14:textId="77777777" w:rsidR="00BA14C9" w:rsidRDefault="00A45DF9" w:rsidP="00DB0062">
      <w:pPr>
        <w:pStyle w:val="11"/>
        <w:spacing w:line="240" w:lineRule="auto"/>
        <w:ind w:left="0" w:firstLine="709"/>
        <w:rPr>
          <w:sz w:val="24"/>
          <w:szCs w:val="24"/>
        </w:rPr>
      </w:pPr>
      <w:r w:rsidRPr="00AE72B2">
        <w:rPr>
          <w:sz w:val="24"/>
          <w:szCs w:val="24"/>
        </w:rPr>
        <w:t>Основаниями для отказа в</w:t>
      </w:r>
      <w:r w:rsidR="00BA14C9">
        <w:rPr>
          <w:sz w:val="24"/>
          <w:szCs w:val="24"/>
        </w:rPr>
        <w:t xml:space="preserve"> приеме документов, необходимых для предоставления Муниципальной услуги, являются:</w:t>
      </w:r>
    </w:p>
    <w:p w14:paraId="49FAF33E" w14:textId="77777777" w:rsidR="00BA14C9" w:rsidRDefault="00BA14C9" w:rsidP="00DB0062">
      <w:pPr>
        <w:pStyle w:val="111"/>
        <w:spacing w:line="240" w:lineRule="auto"/>
        <w:ind w:left="0" w:firstLine="709"/>
        <w:rPr>
          <w:sz w:val="24"/>
          <w:szCs w:val="24"/>
        </w:rPr>
      </w:pPr>
      <w:r>
        <w:rPr>
          <w:sz w:val="24"/>
          <w:szCs w:val="24"/>
        </w:rPr>
        <w:t>Обращение за предоставлением Муниципальной услуги, не предоставляемой МФЦ.</w:t>
      </w:r>
    </w:p>
    <w:p w14:paraId="3B525C27" w14:textId="5CDC259F" w:rsidR="00BA14C9" w:rsidRDefault="00BA14C9" w:rsidP="00DB0062">
      <w:pPr>
        <w:pStyle w:val="111"/>
        <w:spacing w:line="240" w:lineRule="auto"/>
        <w:ind w:left="0" w:firstLine="709"/>
        <w:rPr>
          <w:sz w:val="24"/>
          <w:szCs w:val="24"/>
        </w:rPr>
      </w:pPr>
      <w:r>
        <w:rPr>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14:paraId="61A61AB5" w14:textId="77777777" w:rsidR="00BA14C9" w:rsidRDefault="00BA14C9" w:rsidP="00DB0062">
      <w:pPr>
        <w:pStyle w:val="111"/>
        <w:spacing w:line="240" w:lineRule="auto"/>
        <w:ind w:left="0" w:firstLine="709"/>
        <w:rPr>
          <w:sz w:val="24"/>
          <w:szCs w:val="24"/>
        </w:rPr>
      </w:pPr>
      <w:r>
        <w:rPr>
          <w:sz w:val="24"/>
          <w:szCs w:val="24"/>
        </w:rPr>
        <w:t>Документы содержат подчистки и исправления текста.</w:t>
      </w:r>
    </w:p>
    <w:p w14:paraId="3C5B8A17" w14:textId="77777777" w:rsidR="00BA14C9" w:rsidRDefault="00BA14C9" w:rsidP="00DB0062">
      <w:pPr>
        <w:pStyle w:val="111"/>
        <w:spacing w:line="240" w:lineRule="auto"/>
        <w:ind w:left="0" w:firstLine="709"/>
        <w:rPr>
          <w:sz w:val="24"/>
          <w:szCs w:val="24"/>
        </w:rPr>
      </w:pPr>
      <w:r>
        <w:rPr>
          <w:sz w:val="24"/>
          <w:szCs w:val="24"/>
        </w:rPr>
        <w:t>Документы имеют исправления, не заверенные в установленном законодательством порядке.</w:t>
      </w:r>
    </w:p>
    <w:p w14:paraId="1ECD6342" w14:textId="77777777" w:rsidR="00BA14C9" w:rsidRDefault="00B51355" w:rsidP="00DB0062">
      <w:pPr>
        <w:pStyle w:val="111"/>
        <w:spacing w:line="240" w:lineRule="auto"/>
        <w:ind w:left="0" w:firstLine="709"/>
        <w:rPr>
          <w:sz w:val="24"/>
          <w:szCs w:val="24"/>
        </w:rPr>
      </w:pPr>
      <w:r>
        <w:rPr>
          <w:sz w:val="24"/>
          <w:szCs w:val="24"/>
        </w:rPr>
        <w:t>Документы содержат повреждения, наличие которых не позволяет однозначно истолковать их содержание.</w:t>
      </w:r>
    </w:p>
    <w:p w14:paraId="486598B8" w14:textId="4E3594AB" w:rsidR="00B51355" w:rsidRDefault="00B51355" w:rsidP="00DB0062">
      <w:pPr>
        <w:pStyle w:val="111"/>
        <w:spacing w:line="240" w:lineRule="auto"/>
        <w:ind w:left="0" w:firstLine="709"/>
        <w:rPr>
          <w:sz w:val="24"/>
          <w:szCs w:val="24"/>
        </w:rPr>
      </w:pPr>
      <w:r>
        <w:rPr>
          <w:sz w:val="24"/>
          <w:szCs w:val="24"/>
        </w:rPr>
        <w:t>Документы утратили силу</w:t>
      </w:r>
      <w:r w:rsidR="000A4E42">
        <w:rPr>
          <w:sz w:val="24"/>
          <w:szCs w:val="24"/>
        </w:rPr>
        <w:t xml:space="preserve"> (д</w:t>
      </w:r>
      <w:r w:rsidR="000A4E42" w:rsidRPr="000A4E42">
        <w:rPr>
          <w:sz w:val="24"/>
          <w:szCs w:val="24"/>
        </w:rPr>
        <w:t>окумент, удостоверяющий личность</w:t>
      </w:r>
      <w:r w:rsidR="000A4E42">
        <w:rPr>
          <w:sz w:val="24"/>
          <w:szCs w:val="24"/>
        </w:rPr>
        <w:t xml:space="preserve"> Заявителя либо Представителя заявителя</w:t>
      </w:r>
      <w:r w:rsidR="000A4E42" w:rsidRPr="000A4E42">
        <w:rPr>
          <w:sz w:val="24"/>
          <w:szCs w:val="24"/>
        </w:rPr>
        <w:t xml:space="preserve">, документ, подтверждающий полномочия </w:t>
      </w:r>
      <w:r w:rsidR="000A4E42">
        <w:rPr>
          <w:sz w:val="24"/>
          <w:szCs w:val="24"/>
        </w:rPr>
        <w:t>П</w:t>
      </w:r>
      <w:r w:rsidR="000A4E42" w:rsidRPr="000A4E42">
        <w:rPr>
          <w:sz w:val="24"/>
          <w:szCs w:val="24"/>
        </w:rPr>
        <w:t xml:space="preserve">редставителя </w:t>
      </w:r>
      <w:r w:rsidR="000A4E42">
        <w:rPr>
          <w:sz w:val="24"/>
          <w:szCs w:val="24"/>
        </w:rPr>
        <w:t>з</w:t>
      </w:r>
      <w:r w:rsidR="000A4E42" w:rsidRPr="000A4E42">
        <w:rPr>
          <w:sz w:val="24"/>
          <w:szCs w:val="24"/>
        </w:rPr>
        <w:t>аявителя</w:t>
      </w:r>
      <w:r w:rsidR="000A4E42">
        <w:rPr>
          <w:sz w:val="24"/>
          <w:szCs w:val="24"/>
        </w:rPr>
        <w:t>)</w:t>
      </w:r>
      <w:r>
        <w:rPr>
          <w:sz w:val="24"/>
          <w:szCs w:val="24"/>
        </w:rPr>
        <w:t>.</w:t>
      </w:r>
    </w:p>
    <w:p w14:paraId="7CA09817" w14:textId="77777777" w:rsidR="00B51355" w:rsidRDefault="00B51355" w:rsidP="00DB0062">
      <w:pPr>
        <w:pStyle w:val="111"/>
        <w:spacing w:line="240" w:lineRule="auto"/>
        <w:ind w:left="0" w:firstLine="709"/>
        <w:rPr>
          <w:sz w:val="24"/>
          <w:szCs w:val="24"/>
        </w:rPr>
      </w:pPr>
      <w:r>
        <w:rPr>
          <w:sz w:val="24"/>
          <w:szCs w:val="24"/>
        </w:rPr>
        <w:t>Некорректное заполнение обязательных полей в Заявлении.</w:t>
      </w:r>
    </w:p>
    <w:p w14:paraId="37F7B4F9" w14:textId="77777777" w:rsidR="00B51355" w:rsidRDefault="00B51355" w:rsidP="00DB0062">
      <w:pPr>
        <w:pStyle w:val="111"/>
        <w:spacing w:line="240" w:lineRule="auto"/>
        <w:ind w:left="0" w:firstLine="709"/>
        <w:rPr>
          <w:sz w:val="24"/>
          <w:szCs w:val="24"/>
        </w:rPr>
      </w:pPr>
      <w:r>
        <w:rPr>
          <w:sz w:val="24"/>
          <w:szCs w:val="24"/>
        </w:rPr>
        <w:t>Качество представленных документов не позволяет в полном объеме прочитать сведения, содержащиеся в документах.</w:t>
      </w:r>
    </w:p>
    <w:p w14:paraId="34E68FCC" w14:textId="77777777" w:rsidR="00B51355" w:rsidRPr="00B51355" w:rsidRDefault="00B51355" w:rsidP="00DB0062">
      <w:pPr>
        <w:pStyle w:val="111"/>
        <w:spacing w:line="240" w:lineRule="auto"/>
        <w:ind w:left="0" w:firstLine="709"/>
        <w:rPr>
          <w:sz w:val="24"/>
          <w:szCs w:val="24"/>
        </w:rPr>
      </w:pPr>
      <w:r w:rsidRPr="00B51355">
        <w:rPr>
          <w:sz w:val="24"/>
          <w:szCs w:val="24"/>
        </w:rPr>
        <w:t>Представлен не полный комплект документов.</w:t>
      </w:r>
    </w:p>
    <w:p w14:paraId="0C2748B3" w14:textId="044C2E7E" w:rsidR="00A45DF9" w:rsidRPr="00B51355" w:rsidRDefault="00A45DF9" w:rsidP="00DB0062">
      <w:pPr>
        <w:pStyle w:val="111"/>
        <w:spacing w:line="240" w:lineRule="auto"/>
        <w:ind w:left="0" w:firstLine="709"/>
        <w:rPr>
          <w:sz w:val="24"/>
          <w:szCs w:val="24"/>
        </w:rPr>
      </w:pPr>
      <w:r w:rsidRPr="00B51355">
        <w:rPr>
          <w:sz w:val="24"/>
          <w:szCs w:val="24"/>
        </w:rPr>
        <w:t>Подача заявления и документов лицом, не отвечающим требованиям, установленным</w:t>
      </w:r>
      <w:r w:rsidR="00B51355" w:rsidRPr="00B51355">
        <w:rPr>
          <w:sz w:val="24"/>
          <w:szCs w:val="24"/>
        </w:rPr>
        <w:t>и</w:t>
      </w:r>
      <w:r w:rsidRPr="00B51355">
        <w:rPr>
          <w:sz w:val="24"/>
          <w:szCs w:val="24"/>
        </w:rPr>
        <w:t xml:space="preserve"> пунктами 2.1 – 2.3 </w:t>
      </w:r>
      <w:r w:rsidR="00B51355">
        <w:rPr>
          <w:sz w:val="24"/>
          <w:szCs w:val="24"/>
        </w:rPr>
        <w:t xml:space="preserve">настоящего </w:t>
      </w:r>
      <w:r w:rsidR="00BB625F">
        <w:rPr>
          <w:sz w:val="24"/>
          <w:szCs w:val="24"/>
        </w:rPr>
        <w:t>Временного порядка</w:t>
      </w:r>
      <w:r w:rsidRPr="00B51355">
        <w:rPr>
          <w:sz w:val="24"/>
          <w:szCs w:val="24"/>
        </w:rPr>
        <w:t>.</w:t>
      </w:r>
    </w:p>
    <w:p w14:paraId="5A1CA85C" w14:textId="56E33E1F" w:rsidR="00A45DF9" w:rsidRPr="00AE72B2" w:rsidRDefault="00A45DF9" w:rsidP="00DB0062">
      <w:pPr>
        <w:pStyle w:val="111"/>
        <w:spacing w:line="240" w:lineRule="auto"/>
        <w:ind w:left="0" w:firstLine="709"/>
        <w:rPr>
          <w:sz w:val="24"/>
          <w:szCs w:val="24"/>
        </w:rPr>
      </w:pPr>
      <w:r w:rsidRPr="00AE72B2">
        <w:rPr>
          <w:sz w:val="24"/>
          <w:szCs w:val="24"/>
        </w:rPr>
        <w:t>Поступление в МФЦ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14:paraId="1873A725" w14:textId="77777777" w:rsidR="00B51355" w:rsidRDefault="00B51355" w:rsidP="00DB0062">
      <w:pPr>
        <w:pStyle w:val="11"/>
        <w:spacing w:line="240" w:lineRule="auto"/>
        <w:ind w:left="0" w:firstLine="709"/>
        <w:rPr>
          <w:sz w:val="24"/>
          <w:szCs w:val="24"/>
        </w:rPr>
      </w:pPr>
      <w:r>
        <w:rPr>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является:</w:t>
      </w:r>
    </w:p>
    <w:p w14:paraId="27DFE220" w14:textId="03E3B687" w:rsidR="00B51355" w:rsidRDefault="00DF5906" w:rsidP="00DB0062">
      <w:pPr>
        <w:pStyle w:val="111"/>
        <w:spacing w:line="240" w:lineRule="auto"/>
        <w:ind w:left="0" w:firstLine="709"/>
        <w:rPr>
          <w:sz w:val="24"/>
          <w:szCs w:val="24"/>
        </w:rPr>
      </w:pPr>
      <w:r>
        <w:rPr>
          <w:sz w:val="24"/>
          <w:szCs w:val="24"/>
        </w:rPr>
        <w:lastRenderedPageBreak/>
        <w:t>н</w:t>
      </w:r>
      <w:r w:rsidRPr="00DF5906">
        <w:rPr>
          <w:sz w:val="24"/>
          <w:szCs w:val="24"/>
        </w:rPr>
        <w:t xml:space="preserve">екорректное заполнение </w:t>
      </w:r>
      <w:r>
        <w:rPr>
          <w:sz w:val="24"/>
          <w:szCs w:val="24"/>
        </w:rPr>
        <w:t xml:space="preserve">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w:t>
      </w:r>
      <w:r w:rsidR="00BB625F">
        <w:rPr>
          <w:sz w:val="24"/>
          <w:szCs w:val="24"/>
        </w:rPr>
        <w:t>Временным порядком</w:t>
      </w:r>
      <w:r>
        <w:rPr>
          <w:sz w:val="24"/>
          <w:szCs w:val="24"/>
        </w:rPr>
        <w:t>).</w:t>
      </w:r>
    </w:p>
    <w:p w14:paraId="52F2BB7E" w14:textId="77777777" w:rsidR="00DF5906" w:rsidRDefault="00DF5906" w:rsidP="00DB0062">
      <w:pPr>
        <w:pStyle w:val="111"/>
        <w:spacing w:line="240" w:lineRule="auto"/>
        <w:ind w:left="0" w:firstLine="709"/>
        <w:rPr>
          <w:sz w:val="24"/>
          <w:szCs w:val="24"/>
        </w:rPr>
      </w:pPr>
      <w:r>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DAC78A2" w14:textId="77777777" w:rsidR="00B14BA7" w:rsidRDefault="00DF5906" w:rsidP="00DB0062">
      <w:pPr>
        <w:pStyle w:val="111"/>
        <w:spacing w:line="240" w:lineRule="auto"/>
        <w:ind w:left="0" w:firstLine="709"/>
        <w:rPr>
          <w:sz w:val="24"/>
          <w:szCs w:val="24"/>
        </w:rPr>
      </w:pPr>
      <w:r>
        <w:rPr>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r w:rsidRPr="00DF5906">
        <w:rPr>
          <w:sz w:val="24"/>
          <w:szCs w:val="24"/>
        </w:rPr>
        <w:t xml:space="preserve"> </w:t>
      </w:r>
    </w:p>
    <w:p w14:paraId="5080D041" w14:textId="02A3D131" w:rsidR="00B14BA7" w:rsidRPr="00B14BA7" w:rsidRDefault="00B14BA7" w:rsidP="00DB0062">
      <w:pPr>
        <w:pStyle w:val="11"/>
        <w:shd w:val="clear" w:color="auto" w:fill="FFFFFF" w:themeFill="background1"/>
        <w:spacing w:line="240" w:lineRule="auto"/>
        <w:ind w:left="0" w:firstLine="709"/>
        <w:rPr>
          <w:sz w:val="24"/>
          <w:szCs w:val="24"/>
        </w:rPr>
      </w:pPr>
      <w:r w:rsidRPr="00B14BA7">
        <w:rPr>
          <w:sz w:val="24"/>
          <w:szCs w:val="24"/>
        </w:rPr>
        <w:t xml:space="preserve">Решение об отказе в приеме документов, необходимых для предоставления Муниципальной услуги, оформляется по форме согласно Приложению </w:t>
      </w:r>
      <w:r w:rsidR="00F966AB">
        <w:rPr>
          <w:sz w:val="24"/>
          <w:szCs w:val="24"/>
        </w:rPr>
        <w:t>9</w:t>
      </w:r>
      <w:r w:rsidRPr="00B14BA7">
        <w:rPr>
          <w:sz w:val="24"/>
          <w:szCs w:val="24"/>
        </w:rPr>
        <w:t xml:space="preserve"> к настоящему </w:t>
      </w:r>
      <w:r w:rsidR="00BB625F">
        <w:rPr>
          <w:sz w:val="24"/>
          <w:szCs w:val="24"/>
        </w:rPr>
        <w:t>Временному порядку</w:t>
      </w:r>
      <w:r w:rsidRPr="00B14BA7">
        <w:rPr>
          <w:sz w:val="24"/>
          <w:szCs w:val="24"/>
        </w:rPr>
        <w:t>:</w:t>
      </w:r>
    </w:p>
    <w:p w14:paraId="78C22AD2" w14:textId="26865A5B" w:rsidR="00B14BA7" w:rsidRPr="00B14BA7" w:rsidRDefault="00B14BA7" w:rsidP="00DB0062">
      <w:pPr>
        <w:pStyle w:val="aff0"/>
        <w:shd w:val="clear" w:color="auto" w:fill="FFFFFF" w:themeFill="background1"/>
        <w:spacing w:after="0"/>
        <w:ind w:firstLine="709"/>
        <w:jc w:val="both"/>
        <w:rPr>
          <w:rFonts w:ascii="Times New Roman" w:hAnsi="Times New Roman"/>
          <w:sz w:val="24"/>
          <w:szCs w:val="24"/>
        </w:rPr>
      </w:pPr>
      <w:r w:rsidRPr="00B14BA7">
        <w:rPr>
          <w:rFonts w:ascii="Times New Roman" w:hAnsi="Times New Roman"/>
          <w:sz w:val="24"/>
          <w:szCs w:val="24"/>
        </w:rPr>
        <w:t>12.3.1. При обращении через МФЦ, решение об отказе в приеме документов подписывается уполномоченным специалистом МФЦ и выдается Заявителю (</w:t>
      </w:r>
      <w:r>
        <w:rPr>
          <w:rFonts w:ascii="Times New Roman" w:hAnsi="Times New Roman"/>
          <w:sz w:val="24"/>
          <w:szCs w:val="24"/>
        </w:rPr>
        <w:t>П</w:t>
      </w:r>
      <w:r w:rsidRPr="00B14BA7">
        <w:rPr>
          <w:rFonts w:ascii="Times New Roman" w:hAnsi="Times New Roman"/>
          <w:sz w:val="24"/>
          <w:szCs w:val="24"/>
        </w:rPr>
        <w:t xml:space="preserve">редставителю </w:t>
      </w:r>
      <w:r>
        <w:rPr>
          <w:rFonts w:ascii="Times New Roman" w:hAnsi="Times New Roman"/>
          <w:sz w:val="24"/>
          <w:szCs w:val="24"/>
        </w:rPr>
        <w:t>з</w:t>
      </w:r>
      <w:r w:rsidRPr="00B14BA7">
        <w:rPr>
          <w:rFonts w:ascii="Times New Roman" w:hAnsi="Times New Roman"/>
          <w:sz w:val="24"/>
          <w:szCs w:val="24"/>
        </w:rPr>
        <w:t>аявителя) с указанием причин отказа в срок не позднее 30 минут с момента получения от Заявителя (пред</w:t>
      </w:r>
      <w:r>
        <w:rPr>
          <w:rFonts w:ascii="Times New Roman" w:hAnsi="Times New Roman"/>
          <w:sz w:val="24"/>
          <w:szCs w:val="24"/>
        </w:rPr>
        <w:t>ставителя Заявителя) документов.</w:t>
      </w:r>
    </w:p>
    <w:p w14:paraId="4BF1B8FE" w14:textId="2CA44634" w:rsidR="00B14BA7" w:rsidRPr="00B14BA7" w:rsidRDefault="00B14BA7" w:rsidP="00DB0062">
      <w:pPr>
        <w:pStyle w:val="aff0"/>
        <w:shd w:val="clear" w:color="auto" w:fill="FFFFFF" w:themeFill="background1"/>
        <w:spacing w:after="0"/>
        <w:ind w:firstLine="709"/>
        <w:jc w:val="both"/>
        <w:rPr>
          <w:rFonts w:ascii="Times New Roman" w:hAnsi="Times New Roman"/>
          <w:sz w:val="24"/>
          <w:szCs w:val="24"/>
        </w:rPr>
      </w:pPr>
      <w:r w:rsidRPr="00B14BA7">
        <w:rPr>
          <w:rFonts w:ascii="Times New Roman" w:hAnsi="Times New Roman"/>
          <w:sz w:val="24"/>
          <w:szCs w:val="24"/>
        </w:rPr>
        <w:t>12.3.2. При обращении через РПГУ, решение об отказе в приеме документов подписывается уполномоченным должностным лицом Администрации</w:t>
      </w:r>
      <w:r w:rsidR="0069606E">
        <w:rPr>
          <w:rFonts w:ascii="Times New Roman" w:hAnsi="Times New Roman"/>
          <w:sz w:val="24"/>
          <w:szCs w:val="24"/>
        </w:rPr>
        <w:t xml:space="preserve"> или МФЦ</w:t>
      </w:r>
      <w:r w:rsidRPr="00B14BA7">
        <w:rPr>
          <w:rFonts w:ascii="Times New Roman" w:hAnsi="Times New Roman"/>
          <w:sz w:val="24"/>
          <w:szCs w:val="24"/>
        </w:rPr>
        <w:t xml:space="preserve"> и направляется в Личный кабинет Заявителя (представителя Заявителя) на РПГУ в первый рабочий день, следующий за днем подачи Заявления.</w:t>
      </w:r>
    </w:p>
    <w:p w14:paraId="4EC8562D" w14:textId="466BE771" w:rsidR="00AE72B2" w:rsidRDefault="00A45DF9" w:rsidP="00DB0062">
      <w:pPr>
        <w:pStyle w:val="11"/>
        <w:spacing w:line="240" w:lineRule="auto"/>
        <w:ind w:left="0" w:firstLine="709"/>
        <w:rPr>
          <w:sz w:val="24"/>
          <w:szCs w:val="24"/>
        </w:rPr>
      </w:pPr>
      <w:r w:rsidRPr="00B14BA7">
        <w:rPr>
          <w:sz w:val="24"/>
          <w:szCs w:val="24"/>
        </w:rPr>
        <w:t xml:space="preserve">Заявитель </w:t>
      </w:r>
      <w:r w:rsidR="002A656A" w:rsidRPr="00B14BA7">
        <w:rPr>
          <w:sz w:val="24"/>
          <w:szCs w:val="24"/>
        </w:rPr>
        <w:t xml:space="preserve">(Представитель заявителя) </w:t>
      </w:r>
      <w:r w:rsidRPr="00B14BA7">
        <w:rPr>
          <w:sz w:val="24"/>
          <w:szCs w:val="24"/>
        </w:rPr>
        <w:t>вправе</w:t>
      </w:r>
      <w:r w:rsidRPr="007A48CD">
        <w:rPr>
          <w:sz w:val="24"/>
          <w:szCs w:val="24"/>
        </w:rPr>
        <w:t xml:space="preserve"> отказаться от получения Муниципальной услуги на основании личного письменного заявления, написанного в свободной форме. Письменный отказ не препятствует повторному обращению за предоставлением Муниципальной услуги.</w:t>
      </w:r>
    </w:p>
    <w:p w14:paraId="07DF35F0" w14:textId="77777777" w:rsidR="003F6F0B" w:rsidRPr="007A48CD" w:rsidRDefault="003F6F0B" w:rsidP="003F6F0B">
      <w:pPr>
        <w:pStyle w:val="11"/>
        <w:numPr>
          <w:ilvl w:val="0"/>
          <w:numId w:val="0"/>
        </w:numPr>
        <w:spacing w:line="240" w:lineRule="auto"/>
        <w:ind w:left="709"/>
        <w:rPr>
          <w:sz w:val="24"/>
          <w:szCs w:val="24"/>
        </w:rPr>
      </w:pPr>
    </w:p>
    <w:p w14:paraId="769EE94A" w14:textId="7A74901E" w:rsidR="002A656A" w:rsidRDefault="002A656A" w:rsidP="00DB0062">
      <w:pPr>
        <w:pStyle w:val="2-"/>
        <w:spacing w:before="0" w:after="0"/>
        <w:ind w:left="0" w:firstLine="709"/>
        <w:rPr>
          <w:sz w:val="24"/>
          <w:szCs w:val="24"/>
        </w:rPr>
      </w:pPr>
      <w:bookmarkStart w:id="60" w:name="_Toc437973293"/>
      <w:bookmarkStart w:id="61" w:name="_Toc438110034"/>
      <w:bookmarkStart w:id="62" w:name="_Toc438376239"/>
      <w:bookmarkStart w:id="63" w:name="_Toc441496546"/>
      <w:r>
        <w:rPr>
          <w:sz w:val="24"/>
          <w:szCs w:val="24"/>
        </w:rPr>
        <w:t xml:space="preserve">Исчерпывающий перечень основания для отказа в предоставлении Муниципальной </w:t>
      </w:r>
      <w:r w:rsidRPr="002A656A">
        <w:rPr>
          <w:sz w:val="24"/>
          <w:szCs w:val="24"/>
        </w:rPr>
        <w:t>услуги.</w:t>
      </w:r>
    </w:p>
    <w:p w14:paraId="64C9CDD3" w14:textId="77777777" w:rsidR="00DB0062" w:rsidRPr="002A656A" w:rsidRDefault="00DB0062" w:rsidP="00DB0062">
      <w:pPr>
        <w:pStyle w:val="2-"/>
        <w:numPr>
          <w:ilvl w:val="0"/>
          <w:numId w:val="0"/>
        </w:numPr>
        <w:spacing w:before="0" w:after="0"/>
        <w:ind w:left="709"/>
        <w:jc w:val="left"/>
        <w:rPr>
          <w:sz w:val="24"/>
          <w:szCs w:val="24"/>
        </w:rPr>
      </w:pPr>
    </w:p>
    <w:p w14:paraId="4968C022" w14:textId="77777777" w:rsidR="002A656A" w:rsidRPr="00752449" w:rsidRDefault="002A656A" w:rsidP="00DB0062">
      <w:pPr>
        <w:pStyle w:val="11"/>
        <w:spacing w:line="240" w:lineRule="auto"/>
        <w:ind w:left="0" w:firstLine="709"/>
        <w:rPr>
          <w:sz w:val="24"/>
          <w:szCs w:val="24"/>
        </w:rPr>
      </w:pPr>
      <w:r w:rsidRPr="00752449">
        <w:rPr>
          <w:sz w:val="24"/>
          <w:szCs w:val="24"/>
        </w:rPr>
        <w:t>Основаниями для отказа в предоставлении Муниципальной услуги являются:</w:t>
      </w:r>
    </w:p>
    <w:p w14:paraId="529FA2C1" w14:textId="77777777" w:rsidR="002A656A" w:rsidRPr="00752449" w:rsidRDefault="002A656A" w:rsidP="00DB0062">
      <w:pPr>
        <w:pStyle w:val="111"/>
        <w:spacing w:line="240" w:lineRule="auto"/>
        <w:ind w:left="0" w:firstLine="709"/>
        <w:rPr>
          <w:sz w:val="24"/>
          <w:szCs w:val="24"/>
        </w:rPr>
      </w:pPr>
      <w:r w:rsidRPr="00752449">
        <w:rPr>
          <w:sz w:val="24"/>
          <w:szCs w:val="24"/>
        </w:rPr>
        <w:t>Н</w:t>
      </w:r>
      <w:r w:rsidR="00752449" w:rsidRPr="00752449">
        <w:rPr>
          <w:sz w:val="24"/>
          <w:szCs w:val="24"/>
        </w:rPr>
        <w:t>алич</w:t>
      </w:r>
      <w:r w:rsidRPr="00752449">
        <w:rPr>
          <w:sz w:val="24"/>
          <w:szCs w:val="24"/>
        </w:rPr>
        <w:t xml:space="preserve">ие </w:t>
      </w:r>
      <w:r w:rsidR="00752449" w:rsidRPr="00752449">
        <w:rPr>
          <w:sz w:val="24"/>
          <w:szCs w:val="24"/>
        </w:rPr>
        <w:t>противоречивых сведений в Заявлении и приложенных к нему документах.</w:t>
      </w:r>
    </w:p>
    <w:p w14:paraId="46AB6CDF" w14:textId="16879B82" w:rsidR="00752449" w:rsidRDefault="00752449" w:rsidP="00DB0062">
      <w:pPr>
        <w:pStyle w:val="111"/>
        <w:spacing w:line="240" w:lineRule="auto"/>
        <w:ind w:left="0" w:firstLine="709"/>
        <w:rPr>
          <w:sz w:val="24"/>
          <w:szCs w:val="24"/>
        </w:rPr>
      </w:pPr>
      <w:r w:rsidRPr="00752449">
        <w:rPr>
          <w:sz w:val="24"/>
          <w:szCs w:val="24"/>
        </w:rPr>
        <w:t xml:space="preserve">Несоответствие </w:t>
      </w:r>
      <w:r>
        <w:rPr>
          <w:sz w:val="24"/>
          <w:szCs w:val="24"/>
        </w:rPr>
        <w:t>документов,</w:t>
      </w:r>
      <w:r w:rsidRPr="00752449">
        <w:rPr>
          <w:sz w:val="24"/>
          <w:szCs w:val="24"/>
        </w:rPr>
        <w:t xml:space="preserve"> указанных в пункте </w:t>
      </w:r>
      <w:r>
        <w:rPr>
          <w:sz w:val="24"/>
          <w:szCs w:val="24"/>
        </w:rPr>
        <w:t xml:space="preserve">10 настоящего </w:t>
      </w:r>
      <w:r w:rsidR="00BB625F">
        <w:rPr>
          <w:sz w:val="24"/>
          <w:szCs w:val="24"/>
        </w:rPr>
        <w:t>Временного порядка</w:t>
      </w:r>
      <w:r>
        <w:rPr>
          <w:sz w:val="24"/>
          <w:szCs w:val="24"/>
        </w:rPr>
        <w:t>, по форме или содержанию требованиям законодательства Российской Федерации.</w:t>
      </w:r>
    </w:p>
    <w:p w14:paraId="397C74CA" w14:textId="337C870F" w:rsidR="00752449" w:rsidRDefault="00752449" w:rsidP="00DB0062">
      <w:pPr>
        <w:pStyle w:val="111"/>
        <w:spacing w:line="240" w:lineRule="auto"/>
        <w:ind w:left="0" w:firstLine="709"/>
        <w:rPr>
          <w:sz w:val="24"/>
          <w:szCs w:val="24"/>
        </w:rPr>
      </w:pPr>
      <w:r>
        <w:rPr>
          <w:sz w:val="24"/>
          <w:szCs w:val="24"/>
        </w:rPr>
        <w:t xml:space="preserve">Заявление подано лицом, не имеющим полномочий представлять интересы Заявителя, в соответствии с пунктом 2.3 настоящего </w:t>
      </w:r>
      <w:r w:rsidR="00BB625F">
        <w:rPr>
          <w:sz w:val="24"/>
          <w:szCs w:val="24"/>
        </w:rPr>
        <w:t>Временного порядка</w:t>
      </w:r>
      <w:r>
        <w:rPr>
          <w:sz w:val="24"/>
          <w:szCs w:val="24"/>
        </w:rPr>
        <w:t>.</w:t>
      </w:r>
    </w:p>
    <w:p w14:paraId="769931B0" w14:textId="0A0A6C95" w:rsidR="00752449" w:rsidRDefault="00752449" w:rsidP="00DB0062">
      <w:pPr>
        <w:pStyle w:val="111"/>
        <w:spacing w:line="240" w:lineRule="auto"/>
        <w:ind w:left="0" w:firstLine="709"/>
        <w:rPr>
          <w:sz w:val="24"/>
          <w:szCs w:val="24"/>
        </w:rPr>
      </w:pPr>
      <w:r>
        <w:rPr>
          <w:sz w:val="24"/>
          <w:szCs w:val="24"/>
        </w:rPr>
        <w:t xml:space="preserve">Непредставление оригиналов документов, направленных в электронном виде. </w:t>
      </w:r>
    </w:p>
    <w:p w14:paraId="4CF43A8A" w14:textId="77777777" w:rsidR="00DB0062" w:rsidRPr="00752449" w:rsidRDefault="00DB0062" w:rsidP="00DB0062">
      <w:pPr>
        <w:pStyle w:val="111"/>
        <w:numPr>
          <w:ilvl w:val="0"/>
          <w:numId w:val="0"/>
        </w:numPr>
        <w:spacing w:line="240" w:lineRule="auto"/>
        <w:ind w:left="709"/>
        <w:rPr>
          <w:sz w:val="24"/>
          <w:szCs w:val="24"/>
        </w:rPr>
      </w:pPr>
    </w:p>
    <w:p w14:paraId="6E1411A3" w14:textId="7AF72D33" w:rsidR="00157DE9" w:rsidRDefault="00157DE9" w:rsidP="00DB0062">
      <w:pPr>
        <w:pStyle w:val="2-"/>
        <w:spacing w:before="0" w:after="0"/>
        <w:ind w:left="0" w:firstLine="709"/>
        <w:rPr>
          <w:sz w:val="24"/>
          <w:szCs w:val="24"/>
        </w:rPr>
      </w:pPr>
      <w:r w:rsidRPr="00511701">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78DE740" w14:textId="77777777" w:rsidR="00DB0062" w:rsidRPr="00511701" w:rsidRDefault="00DB0062" w:rsidP="00DB0062">
      <w:pPr>
        <w:pStyle w:val="2-"/>
        <w:numPr>
          <w:ilvl w:val="0"/>
          <w:numId w:val="0"/>
        </w:numPr>
        <w:spacing w:before="0" w:after="0"/>
        <w:ind w:left="709"/>
        <w:jc w:val="left"/>
        <w:rPr>
          <w:sz w:val="24"/>
          <w:szCs w:val="24"/>
        </w:rPr>
      </w:pPr>
    </w:p>
    <w:p w14:paraId="12F59F37" w14:textId="0149DCC3" w:rsidR="00157DE9" w:rsidRDefault="00157DE9" w:rsidP="00DB0062">
      <w:pPr>
        <w:pStyle w:val="11"/>
        <w:spacing w:line="240" w:lineRule="auto"/>
        <w:ind w:left="0" w:firstLine="709"/>
        <w:rPr>
          <w:sz w:val="24"/>
          <w:szCs w:val="24"/>
        </w:rPr>
      </w:pPr>
      <w:r w:rsidRPr="00511701">
        <w:rPr>
          <w:sz w:val="24"/>
          <w:szCs w:val="24"/>
        </w:rPr>
        <w:t>Муниципальная услуга предоставляется бесплатно.</w:t>
      </w:r>
    </w:p>
    <w:p w14:paraId="09A6D2ED" w14:textId="77777777" w:rsidR="00DB0062" w:rsidRPr="00511701" w:rsidRDefault="00DB0062" w:rsidP="00DB0062">
      <w:pPr>
        <w:pStyle w:val="11"/>
        <w:numPr>
          <w:ilvl w:val="0"/>
          <w:numId w:val="0"/>
        </w:numPr>
        <w:spacing w:line="240" w:lineRule="auto"/>
        <w:ind w:left="709"/>
        <w:rPr>
          <w:sz w:val="24"/>
          <w:szCs w:val="24"/>
        </w:rPr>
      </w:pPr>
    </w:p>
    <w:p w14:paraId="73E9C457" w14:textId="6B8FE846" w:rsidR="00B15CB2" w:rsidRDefault="00B15CB2" w:rsidP="00DB0062">
      <w:pPr>
        <w:pStyle w:val="2-"/>
        <w:spacing w:before="0" w:after="0"/>
        <w:ind w:left="0" w:firstLine="709"/>
        <w:rPr>
          <w:sz w:val="24"/>
          <w:szCs w:val="24"/>
        </w:rPr>
      </w:pPr>
      <w:bookmarkStart w:id="64" w:name="_Toc441496547"/>
      <w:bookmarkStart w:id="65" w:name="_Toc437973294"/>
      <w:bookmarkStart w:id="66" w:name="_Toc438110035"/>
      <w:bookmarkStart w:id="67" w:name="_Toc438376240"/>
      <w:r w:rsidRPr="00511701">
        <w:rPr>
          <w:sz w:val="24"/>
          <w:szCs w:val="24"/>
        </w:rPr>
        <w:t xml:space="preserve">Перечень услуг, необходимых и обязательных для предоставления Муниципальной </w:t>
      </w:r>
      <w:bookmarkEnd w:id="64"/>
      <w:r w:rsidR="00AE72B2" w:rsidRPr="00511701">
        <w:rPr>
          <w:sz w:val="24"/>
          <w:szCs w:val="24"/>
        </w:rPr>
        <w:t>услуги,</w:t>
      </w:r>
      <w:r w:rsidRPr="00511701">
        <w:rPr>
          <w:sz w:val="24"/>
          <w:szCs w:val="24"/>
        </w:rPr>
        <w:t xml:space="preserve"> в том числе порядок, размер и основания взимания платы за предоставление таких услуг</w:t>
      </w:r>
    </w:p>
    <w:p w14:paraId="0ACEB647" w14:textId="77777777" w:rsidR="00DB0062" w:rsidRPr="00511701" w:rsidRDefault="00DB0062" w:rsidP="00DB0062">
      <w:pPr>
        <w:pStyle w:val="2-"/>
        <w:numPr>
          <w:ilvl w:val="0"/>
          <w:numId w:val="0"/>
        </w:numPr>
        <w:spacing w:before="0" w:after="0"/>
        <w:ind w:left="709"/>
        <w:jc w:val="left"/>
        <w:rPr>
          <w:sz w:val="24"/>
          <w:szCs w:val="24"/>
        </w:rPr>
      </w:pPr>
    </w:p>
    <w:p w14:paraId="6A1E22C2" w14:textId="77777777" w:rsidR="00B15CB2" w:rsidRPr="00511701" w:rsidRDefault="00B15CB2" w:rsidP="00DB0062">
      <w:pPr>
        <w:pStyle w:val="11"/>
        <w:numPr>
          <w:ilvl w:val="1"/>
          <w:numId w:val="36"/>
        </w:numPr>
        <w:spacing w:line="240" w:lineRule="auto"/>
        <w:ind w:left="0" w:firstLine="709"/>
        <w:rPr>
          <w:sz w:val="24"/>
          <w:szCs w:val="24"/>
          <w:lang w:eastAsia="ru-RU"/>
        </w:rPr>
      </w:pPr>
      <w:r w:rsidRPr="00F943A6">
        <w:rPr>
          <w:sz w:val="24"/>
          <w:szCs w:val="24"/>
        </w:rPr>
        <w:t xml:space="preserve">МФЦ не вправе требовать от Заявителя </w:t>
      </w:r>
      <w:r w:rsidR="00511701">
        <w:rPr>
          <w:sz w:val="24"/>
          <w:szCs w:val="24"/>
        </w:rPr>
        <w:t xml:space="preserve">(Представителя заявителя) </w:t>
      </w:r>
      <w:r w:rsidRPr="00F943A6">
        <w:rPr>
          <w:sz w:val="24"/>
          <w:szCs w:val="24"/>
        </w:rPr>
        <w:t xml:space="preserve">осуществления действий, в том числе согласований, необходимых для получения </w:t>
      </w:r>
      <w:r>
        <w:rPr>
          <w:sz w:val="24"/>
          <w:szCs w:val="24"/>
        </w:rPr>
        <w:t>Муниципальной услуги</w:t>
      </w:r>
      <w:r w:rsidRPr="00F943A6">
        <w:rPr>
          <w:sz w:val="24"/>
          <w:szCs w:val="24"/>
        </w:rPr>
        <w:t xml:space="preserve"> и связанных с </w:t>
      </w:r>
      <w:r>
        <w:rPr>
          <w:sz w:val="24"/>
          <w:szCs w:val="24"/>
        </w:rPr>
        <w:t>обращением</w:t>
      </w:r>
      <w:r w:rsidRPr="00F943A6">
        <w:rPr>
          <w:sz w:val="24"/>
          <w:szCs w:val="24"/>
        </w:rPr>
        <w:t xml:space="preserve"> в </w:t>
      </w:r>
      <w:r w:rsidR="00511701">
        <w:rPr>
          <w:sz w:val="24"/>
          <w:szCs w:val="24"/>
        </w:rPr>
        <w:t xml:space="preserve">иные </w:t>
      </w:r>
      <w:r w:rsidRPr="00F943A6">
        <w:rPr>
          <w:sz w:val="24"/>
          <w:szCs w:val="24"/>
        </w:rPr>
        <w:t xml:space="preserve">государственные органы или органы местного самоуправления, организации, за исключением получения услуг, включенных в </w:t>
      </w:r>
      <w:r w:rsidR="00511701">
        <w:rPr>
          <w:sz w:val="24"/>
          <w:szCs w:val="24"/>
        </w:rPr>
        <w:t xml:space="preserve">утвержденный постановлением Правительства Московской области от </w:t>
      </w:r>
      <w:r w:rsidR="00511701">
        <w:rPr>
          <w:sz w:val="24"/>
          <w:szCs w:val="24"/>
        </w:rPr>
        <w:lastRenderedPageBreak/>
        <w:t>01.04.2015 № 186/12 перечень услуг, которые являются необходимыми и обязательными для предоставления Муниципальной услуги.</w:t>
      </w:r>
    </w:p>
    <w:p w14:paraId="21284EB6" w14:textId="606DC714" w:rsidR="00B15CB2" w:rsidRDefault="00511701" w:rsidP="00DB0062">
      <w:pPr>
        <w:pStyle w:val="11"/>
        <w:spacing w:line="240" w:lineRule="auto"/>
        <w:ind w:left="0" w:firstLine="709"/>
        <w:rPr>
          <w:sz w:val="24"/>
          <w:szCs w:val="24"/>
          <w:lang w:eastAsia="ar-SA"/>
        </w:rPr>
      </w:pPr>
      <w:r>
        <w:rPr>
          <w:sz w:val="24"/>
          <w:szCs w:val="24"/>
          <w:lang w:eastAsia="ar-SA"/>
        </w:rPr>
        <w:t xml:space="preserve">Услуги, </w:t>
      </w:r>
      <w:r w:rsidR="00B15CB2" w:rsidRPr="00F943A6">
        <w:rPr>
          <w:sz w:val="24"/>
          <w:szCs w:val="24"/>
          <w:lang w:eastAsia="ar-SA"/>
        </w:rPr>
        <w:t xml:space="preserve">необходимые и обязательные для предоставления </w:t>
      </w:r>
      <w:r w:rsidR="00B15CB2">
        <w:rPr>
          <w:sz w:val="24"/>
          <w:szCs w:val="24"/>
          <w:lang w:eastAsia="ar-SA"/>
        </w:rPr>
        <w:t>Муниципальной услуги</w:t>
      </w:r>
      <w:r w:rsidR="00B15CB2" w:rsidRPr="00F943A6">
        <w:rPr>
          <w:sz w:val="24"/>
          <w:szCs w:val="24"/>
          <w:lang w:eastAsia="ar-SA"/>
        </w:rPr>
        <w:t>, отсутствуют.</w:t>
      </w:r>
      <w:bookmarkEnd w:id="65"/>
      <w:bookmarkEnd w:id="66"/>
      <w:bookmarkEnd w:id="67"/>
    </w:p>
    <w:p w14:paraId="6E7B4585" w14:textId="77777777" w:rsidR="00DB0062" w:rsidRPr="00B15CB2" w:rsidRDefault="00DB0062" w:rsidP="00DB0062">
      <w:pPr>
        <w:pStyle w:val="11"/>
        <w:numPr>
          <w:ilvl w:val="0"/>
          <w:numId w:val="0"/>
        </w:numPr>
        <w:spacing w:line="240" w:lineRule="auto"/>
        <w:ind w:left="709"/>
        <w:rPr>
          <w:sz w:val="24"/>
          <w:szCs w:val="24"/>
          <w:lang w:eastAsia="ar-SA"/>
        </w:rPr>
      </w:pPr>
    </w:p>
    <w:p w14:paraId="2260549E" w14:textId="4E4805FD" w:rsidR="00B15CB2" w:rsidRDefault="00B15CB2" w:rsidP="00DB0062">
      <w:pPr>
        <w:pStyle w:val="2-"/>
        <w:spacing w:before="0" w:after="0"/>
        <w:ind w:left="0" w:firstLine="709"/>
        <w:rPr>
          <w:sz w:val="24"/>
          <w:szCs w:val="24"/>
        </w:rPr>
      </w:pPr>
      <w:bookmarkStart w:id="68" w:name="_Toc441496548"/>
      <w:r w:rsidRPr="00F943A6">
        <w:rPr>
          <w:sz w:val="24"/>
          <w:szCs w:val="24"/>
        </w:rPr>
        <w:t xml:space="preserve">Способы предоставления Заявителем документов, необходимых для получения </w:t>
      </w:r>
      <w:r>
        <w:rPr>
          <w:sz w:val="24"/>
          <w:szCs w:val="24"/>
        </w:rPr>
        <w:t>Муниципальной услуги</w:t>
      </w:r>
      <w:bookmarkEnd w:id="68"/>
    </w:p>
    <w:p w14:paraId="3C1AA516" w14:textId="77777777" w:rsidR="00DB0062" w:rsidRPr="00F943A6" w:rsidRDefault="00DB0062" w:rsidP="00DB0062">
      <w:pPr>
        <w:pStyle w:val="2-"/>
        <w:numPr>
          <w:ilvl w:val="0"/>
          <w:numId w:val="0"/>
        </w:numPr>
        <w:spacing w:before="0" w:after="0"/>
        <w:ind w:left="709"/>
        <w:jc w:val="left"/>
        <w:rPr>
          <w:sz w:val="24"/>
          <w:szCs w:val="24"/>
        </w:rPr>
      </w:pPr>
    </w:p>
    <w:p w14:paraId="649AE339" w14:textId="77777777" w:rsidR="00B15CB2" w:rsidRPr="00B15CB2" w:rsidRDefault="00B15CB2" w:rsidP="00DB0062">
      <w:pPr>
        <w:pStyle w:val="114"/>
        <w:spacing w:before="0" w:after="0" w:line="240" w:lineRule="auto"/>
        <w:ind w:left="0" w:firstLine="709"/>
        <w:rPr>
          <w:i w:val="0"/>
          <w:sz w:val="24"/>
          <w:szCs w:val="24"/>
        </w:rPr>
      </w:pPr>
      <w:r w:rsidRPr="00F943A6">
        <w:rPr>
          <w:i w:val="0"/>
          <w:sz w:val="24"/>
          <w:szCs w:val="24"/>
        </w:rPr>
        <w:t>Личное</w:t>
      </w:r>
      <w:r>
        <w:rPr>
          <w:i w:val="0"/>
          <w:sz w:val="24"/>
          <w:szCs w:val="24"/>
        </w:rPr>
        <w:t xml:space="preserve"> обращение</w:t>
      </w:r>
      <w:r w:rsidRPr="00F943A6">
        <w:rPr>
          <w:i w:val="0"/>
          <w:sz w:val="24"/>
          <w:szCs w:val="24"/>
        </w:rPr>
        <w:t xml:space="preserve"> Заявителя (</w:t>
      </w:r>
      <w:r w:rsidR="00511701">
        <w:rPr>
          <w:i w:val="0"/>
          <w:sz w:val="24"/>
          <w:szCs w:val="24"/>
        </w:rPr>
        <w:t>Представителя з</w:t>
      </w:r>
      <w:r w:rsidRPr="00F943A6">
        <w:rPr>
          <w:i w:val="0"/>
          <w:sz w:val="24"/>
          <w:szCs w:val="24"/>
        </w:rPr>
        <w:t>аявителя) в МФЦ.</w:t>
      </w:r>
    </w:p>
    <w:p w14:paraId="250BF9E5" w14:textId="77777777" w:rsidR="00B15CB2" w:rsidRPr="00F943A6" w:rsidRDefault="00B15CB2" w:rsidP="00DB0062">
      <w:pPr>
        <w:pStyle w:val="111"/>
        <w:spacing w:line="240" w:lineRule="auto"/>
        <w:ind w:left="0" w:firstLine="709"/>
        <w:rPr>
          <w:sz w:val="24"/>
          <w:szCs w:val="24"/>
        </w:rPr>
      </w:pPr>
      <w:r w:rsidRPr="00F943A6">
        <w:rPr>
          <w:sz w:val="24"/>
          <w:szCs w:val="24"/>
        </w:rPr>
        <w:t xml:space="preserve">Для получения </w:t>
      </w:r>
      <w:r>
        <w:rPr>
          <w:sz w:val="24"/>
          <w:szCs w:val="24"/>
        </w:rPr>
        <w:t>Муниципальной услуги</w:t>
      </w:r>
      <w:r w:rsidRPr="00F943A6">
        <w:rPr>
          <w:sz w:val="24"/>
          <w:szCs w:val="24"/>
        </w:rPr>
        <w:t xml:space="preserve"> Заявитель</w:t>
      </w:r>
      <w:r w:rsidR="00511701">
        <w:rPr>
          <w:sz w:val="24"/>
          <w:szCs w:val="24"/>
        </w:rPr>
        <w:t xml:space="preserve"> (Представитель заявителя)</w:t>
      </w:r>
      <w:r w:rsidRPr="00F943A6">
        <w:rPr>
          <w:sz w:val="24"/>
          <w:szCs w:val="24"/>
        </w:rPr>
        <w:t xml:space="preserve"> </w:t>
      </w:r>
      <w:r w:rsidR="00511701">
        <w:rPr>
          <w:sz w:val="24"/>
          <w:szCs w:val="24"/>
        </w:rPr>
        <w:t>подает в МФЦ Заявление с приложением необходимых документов.</w:t>
      </w:r>
    </w:p>
    <w:p w14:paraId="577E8727" w14:textId="07F3C91E" w:rsidR="00511701" w:rsidRPr="004933D3" w:rsidRDefault="00E172D7" w:rsidP="00DB0062">
      <w:pPr>
        <w:pStyle w:val="111"/>
        <w:spacing w:line="240" w:lineRule="auto"/>
        <w:ind w:left="0" w:firstLine="709"/>
        <w:rPr>
          <w:sz w:val="24"/>
          <w:szCs w:val="24"/>
        </w:rPr>
      </w:pPr>
      <w:r w:rsidRPr="00E172D7">
        <w:rPr>
          <w:sz w:val="24"/>
          <w:szCs w:val="24"/>
        </w:rPr>
        <w:t xml:space="preserve">Сотрудник </w:t>
      </w:r>
      <w:r w:rsidR="004933D3">
        <w:rPr>
          <w:sz w:val="24"/>
          <w:szCs w:val="24"/>
        </w:rPr>
        <w:t xml:space="preserve">МФЦ выдает Заявителю (Представителю заявителя) расписку в получении документов с указанием перечня, даты получения и даты готовности </w:t>
      </w:r>
      <w:r w:rsidR="004933D3" w:rsidRPr="004933D3">
        <w:rPr>
          <w:sz w:val="24"/>
          <w:szCs w:val="24"/>
        </w:rPr>
        <w:t>результата.</w:t>
      </w:r>
    </w:p>
    <w:p w14:paraId="2C13CF84" w14:textId="5C35C141" w:rsidR="004933D3" w:rsidRPr="004933D3" w:rsidRDefault="004933D3" w:rsidP="00DB0062">
      <w:pPr>
        <w:pStyle w:val="111"/>
        <w:spacing w:line="240" w:lineRule="auto"/>
        <w:ind w:left="0" w:firstLine="709"/>
        <w:rPr>
          <w:sz w:val="24"/>
          <w:szCs w:val="24"/>
        </w:rPr>
      </w:pPr>
      <w:r w:rsidRPr="004933D3">
        <w:rPr>
          <w:sz w:val="24"/>
          <w:szCs w:val="24"/>
        </w:rPr>
        <w:t xml:space="preserve">Личный прием Заявителя (Представителя заявителя) в МФЦ осуществляется в часы приема МФЦ, указанные в Приложении 2 к настоящему </w:t>
      </w:r>
      <w:r w:rsidR="00BB625F">
        <w:rPr>
          <w:sz w:val="24"/>
          <w:szCs w:val="24"/>
        </w:rPr>
        <w:t>Временному порядку</w:t>
      </w:r>
      <w:r w:rsidRPr="004933D3">
        <w:rPr>
          <w:sz w:val="24"/>
          <w:szCs w:val="24"/>
        </w:rPr>
        <w:t>.</w:t>
      </w:r>
    </w:p>
    <w:p w14:paraId="0F0CC775" w14:textId="61911642" w:rsidR="00B15CB2" w:rsidRDefault="00B15CB2" w:rsidP="00DB0062">
      <w:pPr>
        <w:pStyle w:val="111"/>
        <w:spacing w:line="240" w:lineRule="auto"/>
        <w:ind w:left="0" w:firstLine="709"/>
        <w:rPr>
          <w:sz w:val="24"/>
          <w:szCs w:val="24"/>
        </w:rPr>
      </w:pPr>
      <w:r w:rsidRPr="004933D3">
        <w:rPr>
          <w:sz w:val="24"/>
          <w:szCs w:val="24"/>
        </w:rPr>
        <w:t xml:space="preserve">Заявитель (представитель Заявителя) может </w:t>
      </w:r>
      <w:r w:rsidR="004933D3">
        <w:rPr>
          <w:sz w:val="24"/>
          <w:szCs w:val="24"/>
        </w:rPr>
        <w:t>записаться на личный прием в МФЦ заранее по контактным телефонам. Указанным в Приложении</w:t>
      </w:r>
      <w:r w:rsidR="009253F3" w:rsidRPr="004933D3">
        <w:rPr>
          <w:sz w:val="24"/>
          <w:szCs w:val="24"/>
        </w:rPr>
        <w:t xml:space="preserve"> 2</w:t>
      </w:r>
      <w:r w:rsidRPr="004933D3">
        <w:rPr>
          <w:sz w:val="24"/>
          <w:szCs w:val="24"/>
        </w:rPr>
        <w:t xml:space="preserve"> к </w:t>
      </w:r>
      <w:r w:rsidR="004933D3">
        <w:rPr>
          <w:sz w:val="24"/>
          <w:szCs w:val="24"/>
        </w:rPr>
        <w:t xml:space="preserve">настоящему </w:t>
      </w:r>
      <w:r w:rsidR="00BB625F">
        <w:rPr>
          <w:sz w:val="24"/>
          <w:szCs w:val="24"/>
        </w:rPr>
        <w:t>Временному порядку</w:t>
      </w:r>
      <w:r w:rsidRPr="004933D3">
        <w:rPr>
          <w:sz w:val="24"/>
          <w:szCs w:val="24"/>
        </w:rPr>
        <w:t>, или посредством РПГУ.</w:t>
      </w:r>
    </w:p>
    <w:p w14:paraId="7E78D59D" w14:textId="6933E765" w:rsidR="00B15CB2" w:rsidRPr="00F943A6" w:rsidRDefault="002C1962" w:rsidP="00DB0062">
      <w:pPr>
        <w:pStyle w:val="114"/>
        <w:spacing w:before="0" w:after="0" w:line="240" w:lineRule="auto"/>
        <w:ind w:left="0" w:firstLine="709"/>
        <w:rPr>
          <w:i w:val="0"/>
          <w:sz w:val="24"/>
          <w:szCs w:val="24"/>
        </w:rPr>
      </w:pPr>
      <w:r>
        <w:rPr>
          <w:i w:val="0"/>
          <w:sz w:val="24"/>
          <w:szCs w:val="24"/>
        </w:rPr>
        <w:t>Обращение</w:t>
      </w:r>
      <w:r w:rsidR="00B15CB2" w:rsidRPr="00F943A6">
        <w:rPr>
          <w:i w:val="0"/>
          <w:sz w:val="24"/>
          <w:szCs w:val="24"/>
        </w:rPr>
        <w:t xml:space="preserve"> за </w:t>
      </w:r>
      <w:r>
        <w:rPr>
          <w:i w:val="0"/>
          <w:sz w:val="24"/>
          <w:szCs w:val="24"/>
        </w:rPr>
        <w:t>предоставлением</w:t>
      </w:r>
      <w:r w:rsidR="00B15CB2" w:rsidRPr="00F943A6">
        <w:rPr>
          <w:i w:val="0"/>
          <w:sz w:val="24"/>
          <w:szCs w:val="24"/>
        </w:rPr>
        <w:t xml:space="preserve"> </w:t>
      </w:r>
      <w:r w:rsidR="00B15CB2">
        <w:rPr>
          <w:i w:val="0"/>
          <w:sz w:val="24"/>
          <w:szCs w:val="24"/>
        </w:rPr>
        <w:t>Муниципальной услуги</w:t>
      </w:r>
      <w:r w:rsidR="00B15CB2" w:rsidRPr="00F943A6">
        <w:rPr>
          <w:i w:val="0"/>
          <w:sz w:val="24"/>
          <w:szCs w:val="24"/>
        </w:rPr>
        <w:t xml:space="preserve"> по почте</w:t>
      </w:r>
      <w:r w:rsidR="0048174A">
        <w:rPr>
          <w:i w:val="0"/>
          <w:sz w:val="24"/>
          <w:szCs w:val="24"/>
        </w:rPr>
        <w:t>:</w:t>
      </w:r>
    </w:p>
    <w:p w14:paraId="7CA7ED7B" w14:textId="157955A9" w:rsidR="00713E8E" w:rsidRDefault="00B15CB2" w:rsidP="00DB0062">
      <w:pPr>
        <w:pStyle w:val="111"/>
        <w:spacing w:line="240" w:lineRule="auto"/>
        <w:ind w:left="0" w:firstLine="709"/>
        <w:rPr>
          <w:sz w:val="24"/>
          <w:szCs w:val="24"/>
        </w:rPr>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F943A6">
        <w:rPr>
          <w:sz w:val="24"/>
          <w:szCs w:val="24"/>
        </w:rPr>
        <w:t xml:space="preserve">Для получения </w:t>
      </w:r>
      <w:r>
        <w:rPr>
          <w:sz w:val="24"/>
          <w:szCs w:val="24"/>
        </w:rPr>
        <w:t>Муниципальной услуги</w:t>
      </w:r>
      <w:r w:rsidRPr="00F943A6">
        <w:rPr>
          <w:sz w:val="24"/>
          <w:szCs w:val="24"/>
        </w:rPr>
        <w:t xml:space="preserve"> Заявитель </w:t>
      </w:r>
      <w:r w:rsidR="002C1962">
        <w:rPr>
          <w:sz w:val="24"/>
          <w:szCs w:val="24"/>
        </w:rPr>
        <w:t xml:space="preserve">(Представитель заявителя) </w:t>
      </w:r>
      <w:r w:rsidRPr="00F943A6">
        <w:rPr>
          <w:sz w:val="24"/>
          <w:szCs w:val="24"/>
        </w:rPr>
        <w:t xml:space="preserve">направляет </w:t>
      </w:r>
      <w:r w:rsidR="00E172D7">
        <w:rPr>
          <w:sz w:val="24"/>
          <w:szCs w:val="24"/>
        </w:rPr>
        <w:t>в</w:t>
      </w:r>
      <w:r w:rsidRPr="00F943A6">
        <w:rPr>
          <w:sz w:val="24"/>
          <w:szCs w:val="24"/>
        </w:rPr>
        <w:t xml:space="preserve"> адрес</w:t>
      </w:r>
      <w:r w:rsidR="002C1962">
        <w:rPr>
          <w:sz w:val="24"/>
          <w:szCs w:val="24"/>
        </w:rPr>
        <w:t xml:space="preserve"> МФЦ, указанн</w:t>
      </w:r>
      <w:r w:rsidR="00E172D7">
        <w:rPr>
          <w:sz w:val="24"/>
          <w:szCs w:val="24"/>
        </w:rPr>
        <w:t>ый</w:t>
      </w:r>
      <w:r w:rsidR="002C1962">
        <w:rPr>
          <w:sz w:val="24"/>
          <w:szCs w:val="24"/>
        </w:rPr>
        <w:t xml:space="preserve"> в Приложении</w:t>
      </w:r>
      <w:r w:rsidR="009253F3">
        <w:rPr>
          <w:sz w:val="24"/>
          <w:szCs w:val="24"/>
        </w:rPr>
        <w:t xml:space="preserve"> 2</w:t>
      </w:r>
      <w:r w:rsidRPr="00F943A6">
        <w:rPr>
          <w:sz w:val="24"/>
          <w:szCs w:val="24"/>
        </w:rPr>
        <w:t xml:space="preserve"> к </w:t>
      </w:r>
      <w:r w:rsidR="002C1962">
        <w:rPr>
          <w:sz w:val="24"/>
          <w:szCs w:val="24"/>
        </w:rPr>
        <w:t xml:space="preserve">настоящему </w:t>
      </w:r>
      <w:r w:rsidR="00BB625F">
        <w:rPr>
          <w:sz w:val="24"/>
          <w:szCs w:val="24"/>
        </w:rPr>
        <w:t>Временному порядку</w:t>
      </w:r>
      <w:r w:rsidRPr="00F943A6">
        <w:rPr>
          <w:sz w:val="24"/>
          <w:szCs w:val="24"/>
        </w:rPr>
        <w:t xml:space="preserve">, заказное письмо с описью, содержащее заявление, подписанное лично Заявителем </w:t>
      </w:r>
      <w:r w:rsidR="002C1962">
        <w:rPr>
          <w:sz w:val="24"/>
          <w:szCs w:val="24"/>
        </w:rPr>
        <w:t xml:space="preserve">или Представителем заявителя, уполномоченным на подписание Заявления, и нотариально заверенные копии необходимых документов в соответствии с требованиями, указанными в пункте 10 настоящего </w:t>
      </w:r>
      <w:r w:rsidR="00BB625F">
        <w:rPr>
          <w:sz w:val="24"/>
          <w:szCs w:val="24"/>
        </w:rPr>
        <w:t>Временного порядка</w:t>
      </w:r>
      <w:r w:rsidR="002C1962">
        <w:rPr>
          <w:sz w:val="24"/>
          <w:szCs w:val="24"/>
        </w:rPr>
        <w:t>.</w:t>
      </w:r>
    </w:p>
    <w:p w14:paraId="514E74DA" w14:textId="77777777" w:rsidR="00B15CB2" w:rsidRPr="00F943A6" w:rsidRDefault="00B15CB2" w:rsidP="00DB0062">
      <w:pPr>
        <w:pStyle w:val="111"/>
        <w:spacing w:line="240" w:lineRule="auto"/>
        <w:ind w:left="0" w:firstLine="709"/>
        <w:rPr>
          <w:sz w:val="24"/>
          <w:szCs w:val="24"/>
        </w:rPr>
      </w:pPr>
      <w:r w:rsidRPr="00F943A6">
        <w:rPr>
          <w:sz w:val="24"/>
          <w:szCs w:val="24"/>
        </w:rPr>
        <w:t xml:space="preserve">Срок начала предоставления </w:t>
      </w:r>
      <w:r>
        <w:rPr>
          <w:sz w:val="24"/>
          <w:szCs w:val="24"/>
        </w:rPr>
        <w:t>Муниципальной услуги</w:t>
      </w:r>
      <w:r w:rsidRPr="00F943A6">
        <w:rPr>
          <w:sz w:val="24"/>
          <w:szCs w:val="24"/>
        </w:rPr>
        <w:t xml:space="preserve"> исчисляется с момента получения направленных по почте документов МФЦ. </w:t>
      </w:r>
    </w:p>
    <w:p w14:paraId="49E5C20F" w14:textId="77777777" w:rsidR="00B15CB2" w:rsidRPr="00F943A6" w:rsidRDefault="00B15CB2" w:rsidP="00DB0062">
      <w:pPr>
        <w:pStyle w:val="111"/>
        <w:spacing w:line="240" w:lineRule="auto"/>
        <w:ind w:left="0" w:firstLine="709"/>
        <w:rPr>
          <w:sz w:val="24"/>
          <w:szCs w:val="24"/>
        </w:rPr>
      </w:pPr>
      <w:r w:rsidRPr="00F943A6">
        <w:rPr>
          <w:sz w:val="24"/>
          <w:szCs w:val="24"/>
        </w:rPr>
        <w:t>Расписка в получении заявления и документов направляется МФЦ по указанному в заявлении почтовому адресу в течение рабочего дня, следующего за днем получения МФЦ</w:t>
      </w:r>
      <w:r w:rsidR="00713E8E">
        <w:rPr>
          <w:sz w:val="24"/>
          <w:szCs w:val="24"/>
        </w:rPr>
        <w:t xml:space="preserve"> документов</w:t>
      </w:r>
      <w:r w:rsidRPr="00F943A6">
        <w:rPr>
          <w:sz w:val="24"/>
          <w:szCs w:val="24"/>
        </w:rPr>
        <w:t xml:space="preserve">. </w:t>
      </w:r>
    </w:p>
    <w:p w14:paraId="0E52A4C0" w14:textId="77777777" w:rsidR="00B15CB2" w:rsidRPr="00F943A6" w:rsidRDefault="00B15CB2" w:rsidP="00DB0062">
      <w:pPr>
        <w:pStyle w:val="111"/>
        <w:spacing w:line="240" w:lineRule="auto"/>
        <w:ind w:left="0" w:firstLine="709"/>
        <w:rPr>
          <w:sz w:val="24"/>
          <w:szCs w:val="24"/>
        </w:rPr>
      </w:pPr>
      <w:r w:rsidRPr="00F943A6">
        <w:rPr>
          <w:sz w:val="24"/>
          <w:szCs w:val="24"/>
        </w:rPr>
        <w:t>В случае подачи копий документов, не заверенных нотариально, Заявитель</w:t>
      </w:r>
      <w:r w:rsidR="00713E8E">
        <w:rPr>
          <w:sz w:val="24"/>
          <w:szCs w:val="24"/>
        </w:rPr>
        <w:t xml:space="preserve"> (Представитель заявителя)</w:t>
      </w:r>
      <w:r w:rsidRPr="00F943A6">
        <w:rPr>
          <w:sz w:val="24"/>
          <w:szCs w:val="24"/>
        </w:rPr>
        <w:t xml:space="preserve"> предоставляет оригиналы документов при получении результата предоставления </w:t>
      </w:r>
      <w:r>
        <w:rPr>
          <w:sz w:val="24"/>
          <w:szCs w:val="24"/>
        </w:rPr>
        <w:t>Муниципальной услуги</w:t>
      </w:r>
      <w:r w:rsidRPr="00F943A6">
        <w:rPr>
          <w:sz w:val="24"/>
          <w:szCs w:val="24"/>
        </w:rPr>
        <w:t xml:space="preserve">. Результат может быть получен одним из выбранных в </w:t>
      </w:r>
      <w:r>
        <w:rPr>
          <w:sz w:val="24"/>
          <w:szCs w:val="24"/>
        </w:rPr>
        <w:t>з</w:t>
      </w:r>
      <w:r w:rsidRPr="00F943A6">
        <w:rPr>
          <w:sz w:val="24"/>
          <w:szCs w:val="24"/>
        </w:rPr>
        <w:t>аявлении способов после сверки предоставленных по почте документов с оригиналами.</w:t>
      </w:r>
    </w:p>
    <w:p w14:paraId="1387116D" w14:textId="77777777" w:rsidR="00B15CB2" w:rsidRPr="00F943A6" w:rsidRDefault="00713E8E" w:rsidP="00DB0062">
      <w:pPr>
        <w:pStyle w:val="11"/>
        <w:spacing w:line="240" w:lineRule="auto"/>
        <w:ind w:left="0" w:firstLine="709"/>
        <w:rPr>
          <w:sz w:val="24"/>
          <w:szCs w:val="24"/>
        </w:rPr>
      </w:pPr>
      <w:r>
        <w:rPr>
          <w:sz w:val="24"/>
          <w:szCs w:val="24"/>
        </w:rPr>
        <w:t>Обращение</w:t>
      </w:r>
      <w:r w:rsidR="00B15CB2" w:rsidRPr="00F943A6">
        <w:rPr>
          <w:sz w:val="24"/>
          <w:szCs w:val="24"/>
        </w:rPr>
        <w:t xml:space="preserve"> Заявителя</w:t>
      </w:r>
      <w:r>
        <w:rPr>
          <w:sz w:val="24"/>
          <w:szCs w:val="24"/>
        </w:rPr>
        <w:t xml:space="preserve"> (Представителем заявителя)</w:t>
      </w:r>
      <w:r w:rsidR="00B15CB2" w:rsidRPr="00F943A6">
        <w:rPr>
          <w:sz w:val="24"/>
          <w:szCs w:val="24"/>
        </w:rPr>
        <w:t xml:space="preserve"> посредством РПГУ.</w:t>
      </w:r>
    </w:p>
    <w:p w14:paraId="3FB43480" w14:textId="77777777" w:rsidR="00B15CB2" w:rsidRPr="00F943A6" w:rsidRDefault="00B15CB2" w:rsidP="00DB0062">
      <w:pPr>
        <w:pStyle w:val="111"/>
        <w:spacing w:line="240" w:lineRule="auto"/>
        <w:ind w:left="0" w:firstLine="709"/>
        <w:rPr>
          <w:sz w:val="24"/>
          <w:szCs w:val="24"/>
        </w:rPr>
      </w:pPr>
      <w:r w:rsidRPr="00F943A6">
        <w:rPr>
          <w:sz w:val="24"/>
          <w:szCs w:val="24"/>
        </w:rPr>
        <w:t xml:space="preserve">Для получения </w:t>
      </w:r>
      <w:r>
        <w:rPr>
          <w:sz w:val="24"/>
          <w:szCs w:val="24"/>
        </w:rPr>
        <w:t>Муниципальной услуги</w:t>
      </w:r>
      <w:r w:rsidRPr="00F943A6">
        <w:rPr>
          <w:sz w:val="24"/>
          <w:szCs w:val="24"/>
        </w:rPr>
        <w:t xml:space="preserve"> Заявитель </w:t>
      </w:r>
      <w:r w:rsidR="00713E8E">
        <w:rPr>
          <w:sz w:val="24"/>
          <w:szCs w:val="24"/>
        </w:rPr>
        <w:t xml:space="preserve">(Представитель заявителя) </w:t>
      </w:r>
      <w:r w:rsidRPr="00F943A6">
        <w:rPr>
          <w:sz w:val="24"/>
          <w:szCs w:val="24"/>
        </w:rPr>
        <w:t>формирует заявление в электронном виде с использованием РПГУ с приложением файлов необходимых документов.</w:t>
      </w:r>
    </w:p>
    <w:p w14:paraId="7F4EEB49" w14:textId="068A268C" w:rsidR="00DA2CD1" w:rsidRPr="00DA2CD1" w:rsidRDefault="002F75C6" w:rsidP="00DB0062">
      <w:pPr>
        <w:pStyle w:val="111"/>
        <w:spacing w:line="240" w:lineRule="auto"/>
        <w:ind w:left="0" w:firstLine="709"/>
        <w:rPr>
          <w:sz w:val="24"/>
          <w:szCs w:val="24"/>
        </w:rPr>
      </w:pPr>
      <w:r>
        <w:rPr>
          <w:sz w:val="24"/>
          <w:szCs w:val="24"/>
        </w:rPr>
        <w:t>З</w:t>
      </w:r>
      <w:r w:rsidR="00713E8E" w:rsidRPr="00DA2CD1">
        <w:rPr>
          <w:sz w:val="24"/>
          <w:szCs w:val="24"/>
        </w:rPr>
        <w:t>аявление и пакет документов</w:t>
      </w:r>
      <w:r w:rsidR="00DA2CD1" w:rsidRPr="00DA2CD1">
        <w:rPr>
          <w:sz w:val="24"/>
          <w:szCs w:val="24"/>
        </w:rPr>
        <w:t>,</w:t>
      </w:r>
      <w:r w:rsidR="00713E8E" w:rsidRPr="00DA2CD1">
        <w:rPr>
          <w:sz w:val="24"/>
          <w:szCs w:val="24"/>
        </w:rPr>
        <w:t xml:space="preserve"> подпис</w:t>
      </w:r>
      <w:r w:rsidR="00DA2CD1" w:rsidRPr="00DA2CD1">
        <w:rPr>
          <w:sz w:val="24"/>
          <w:szCs w:val="24"/>
        </w:rPr>
        <w:t>анных</w:t>
      </w:r>
      <w:r w:rsidR="00713E8E" w:rsidRPr="00DA2CD1">
        <w:rPr>
          <w:sz w:val="24"/>
          <w:szCs w:val="24"/>
        </w:rPr>
        <w:t xml:space="preserve"> </w:t>
      </w:r>
      <w:r w:rsidR="00DA2CD1" w:rsidRPr="00DA2CD1">
        <w:rPr>
          <w:sz w:val="24"/>
          <w:szCs w:val="24"/>
        </w:rPr>
        <w:t>усиленной квалифицированной ЭЦП Заявителя или Представителя заявителя, уполномоченного на подписание</w:t>
      </w:r>
      <w:r>
        <w:rPr>
          <w:sz w:val="24"/>
          <w:szCs w:val="24"/>
        </w:rPr>
        <w:t>,</w:t>
      </w:r>
      <w:r w:rsidR="00DA2CD1" w:rsidRPr="00DA2CD1">
        <w:rPr>
          <w:sz w:val="24"/>
          <w:szCs w:val="24"/>
        </w:rPr>
        <w:t xml:space="preserve"> </w:t>
      </w:r>
      <w:r w:rsidRPr="00DA2CD1">
        <w:rPr>
          <w:sz w:val="24"/>
          <w:szCs w:val="24"/>
        </w:rPr>
        <w:t>поступают в МФЦ</w:t>
      </w:r>
      <w:r>
        <w:rPr>
          <w:sz w:val="24"/>
          <w:szCs w:val="24"/>
        </w:rPr>
        <w:t>.</w:t>
      </w:r>
      <w:r w:rsidR="00DA2CD1" w:rsidRPr="00DA2CD1">
        <w:rPr>
          <w:sz w:val="24"/>
          <w:szCs w:val="24"/>
        </w:rPr>
        <w:t xml:space="preserve"> </w:t>
      </w:r>
      <w:r>
        <w:rPr>
          <w:sz w:val="24"/>
          <w:szCs w:val="24"/>
        </w:rPr>
        <w:t>П</w:t>
      </w:r>
      <w:r w:rsidR="00DA2CD1" w:rsidRPr="00DA2CD1">
        <w:rPr>
          <w:sz w:val="24"/>
          <w:szCs w:val="24"/>
        </w:rPr>
        <w:t xml:space="preserve">ередача </w:t>
      </w:r>
      <w:r w:rsidR="00312CF6">
        <w:rPr>
          <w:sz w:val="24"/>
          <w:szCs w:val="24"/>
        </w:rPr>
        <w:t xml:space="preserve">в МФЦ </w:t>
      </w:r>
      <w:r w:rsidR="00DA2CD1" w:rsidRPr="00DA2CD1">
        <w:rPr>
          <w:sz w:val="24"/>
          <w:szCs w:val="24"/>
        </w:rPr>
        <w:t>оригиналов и сверка с электронными версиями документов при выборе такого способа подачи документов не требуется.</w:t>
      </w:r>
    </w:p>
    <w:p w14:paraId="11A55917" w14:textId="77777777" w:rsidR="00DA2CD1" w:rsidRDefault="002F75C6" w:rsidP="00DB0062">
      <w:pPr>
        <w:pStyle w:val="111"/>
        <w:spacing w:line="240" w:lineRule="auto"/>
        <w:ind w:left="0" w:firstLine="709"/>
        <w:rPr>
          <w:sz w:val="24"/>
          <w:szCs w:val="24"/>
        </w:rPr>
      </w:pPr>
      <w:r>
        <w:rPr>
          <w:sz w:val="24"/>
          <w:szCs w:val="24"/>
        </w:rPr>
        <w:t>З</w:t>
      </w:r>
      <w:r w:rsidR="00DA2CD1">
        <w:rPr>
          <w:sz w:val="24"/>
          <w:szCs w:val="24"/>
        </w:rPr>
        <w:t>аявлени</w:t>
      </w:r>
      <w:r>
        <w:rPr>
          <w:sz w:val="24"/>
          <w:szCs w:val="24"/>
        </w:rPr>
        <w:t>е</w:t>
      </w:r>
      <w:r w:rsidR="00DA2CD1">
        <w:rPr>
          <w:sz w:val="24"/>
          <w:szCs w:val="24"/>
        </w:rPr>
        <w:t xml:space="preserve"> и </w:t>
      </w:r>
      <w:r>
        <w:rPr>
          <w:sz w:val="24"/>
          <w:szCs w:val="24"/>
        </w:rPr>
        <w:t xml:space="preserve">пакет документов, не подписанные усиленной квалифицированной ЭЦП, поступают в МФЦ. </w:t>
      </w:r>
      <w:r w:rsidR="00DA2CD1">
        <w:rPr>
          <w:sz w:val="24"/>
          <w:szCs w:val="24"/>
        </w:rPr>
        <w:t>Передача оригиналов и сверка с электронными версиями документов не требуется.</w:t>
      </w:r>
    </w:p>
    <w:p w14:paraId="0F578DB7" w14:textId="7D5BD08E" w:rsidR="00DA2CD1" w:rsidRDefault="0048174A" w:rsidP="00DB0062">
      <w:pPr>
        <w:pStyle w:val="111"/>
        <w:spacing w:line="240" w:lineRule="auto"/>
        <w:ind w:left="0" w:firstLine="709"/>
        <w:rPr>
          <w:sz w:val="24"/>
          <w:szCs w:val="24"/>
        </w:rPr>
      </w:pPr>
      <w:r>
        <w:rPr>
          <w:sz w:val="24"/>
          <w:szCs w:val="24"/>
        </w:rPr>
        <w:t>П</w:t>
      </w:r>
      <w:r w:rsidR="00A47EDC">
        <w:rPr>
          <w:sz w:val="24"/>
          <w:szCs w:val="24"/>
        </w:rPr>
        <w:t>редварительная запись через РПГУ</w:t>
      </w:r>
      <w:r w:rsidR="00F50886">
        <w:rPr>
          <w:sz w:val="24"/>
          <w:szCs w:val="24"/>
        </w:rPr>
        <w:t xml:space="preserve"> Заявителем (Представителем заявителя) зарегистрированным в ЕСИА</w:t>
      </w:r>
      <w:r w:rsidR="00A47EDC">
        <w:rPr>
          <w:sz w:val="24"/>
          <w:szCs w:val="24"/>
        </w:rPr>
        <w:t>. Заявление и пакет документов</w:t>
      </w:r>
      <w:r w:rsidR="002F75C6">
        <w:rPr>
          <w:sz w:val="24"/>
          <w:szCs w:val="24"/>
        </w:rPr>
        <w:t>, поступают в МФ</w:t>
      </w:r>
      <w:r w:rsidR="00E172D7">
        <w:rPr>
          <w:sz w:val="24"/>
          <w:szCs w:val="24"/>
        </w:rPr>
        <w:t>Ц</w:t>
      </w:r>
      <w:r w:rsidR="002F75C6">
        <w:rPr>
          <w:sz w:val="24"/>
          <w:szCs w:val="24"/>
        </w:rPr>
        <w:t>, где проходят предварительную проверку. О результатах предварительного рассмотрения Заявитель (Представитель заявителя) уведомляется изменением текущего статуса заявления в личном кабинете</w:t>
      </w:r>
      <w:r w:rsidR="006166E2">
        <w:rPr>
          <w:sz w:val="24"/>
          <w:szCs w:val="24"/>
        </w:rPr>
        <w:t xml:space="preserve"> Заяв</w:t>
      </w:r>
      <w:r w:rsidR="00312CF6">
        <w:rPr>
          <w:sz w:val="24"/>
          <w:szCs w:val="24"/>
        </w:rPr>
        <w:t xml:space="preserve">ителя (Представителя заявителя), </w:t>
      </w:r>
      <w:r w:rsidR="006166E2">
        <w:rPr>
          <w:sz w:val="24"/>
          <w:szCs w:val="24"/>
        </w:rPr>
        <w:t>о прохождении предварительной проверки, либо об отказе в приеме документов.</w:t>
      </w:r>
    </w:p>
    <w:p w14:paraId="2CE46E76" w14:textId="77777777" w:rsidR="006166E2" w:rsidRDefault="006166E2" w:rsidP="00DB0062">
      <w:pPr>
        <w:pStyle w:val="111"/>
        <w:numPr>
          <w:ilvl w:val="0"/>
          <w:numId w:val="0"/>
        </w:numPr>
        <w:spacing w:line="240" w:lineRule="auto"/>
        <w:ind w:firstLine="709"/>
        <w:rPr>
          <w:sz w:val="24"/>
          <w:szCs w:val="24"/>
        </w:rPr>
      </w:pPr>
      <w:r>
        <w:rPr>
          <w:sz w:val="24"/>
          <w:szCs w:val="24"/>
        </w:rPr>
        <w:lastRenderedPageBreak/>
        <w:t>В случае изменения текущего статуса Заявления на «Проверено. Необходимо подойти с оригиналами», оригиналы документов должны быть предъявлены Заявителем (Представителем заявителя) в МФЦ для выполнения дальнейших административных процедур, предусмотренных в рамках представления Муниципальной услуги.</w:t>
      </w:r>
    </w:p>
    <w:p w14:paraId="526E7B8F" w14:textId="3E109646" w:rsidR="006166E2" w:rsidRDefault="006166E2" w:rsidP="00DB0062">
      <w:pPr>
        <w:pStyle w:val="111"/>
        <w:numPr>
          <w:ilvl w:val="0"/>
          <w:numId w:val="0"/>
        </w:numPr>
        <w:spacing w:line="240" w:lineRule="auto"/>
        <w:ind w:firstLine="709"/>
        <w:rPr>
          <w:sz w:val="24"/>
          <w:szCs w:val="24"/>
        </w:rPr>
      </w:pPr>
      <w:r>
        <w:rPr>
          <w:sz w:val="24"/>
          <w:szCs w:val="24"/>
        </w:rPr>
        <w:t xml:space="preserve">Результат предоставления Муниципальной услуги будет направлен Заявителю (Представителю заявителя) </w:t>
      </w:r>
      <w:r w:rsidR="00312CF6">
        <w:rPr>
          <w:sz w:val="24"/>
          <w:szCs w:val="24"/>
        </w:rPr>
        <w:t>способом, указанным в заявлении.</w:t>
      </w:r>
    </w:p>
    <w:p w14:paraId="7386FCDB" w14:textId="77777777" w:rsidR="00A47EDC" w:rsidRDefault="00A47EDC" w:rsidP="00DB0062">
      <w:pPr>
        <w:pStyle w:val="111"/>
        <w:spacing w:line="240" w:lineRule="auto"/>
        <w:ind w:left="0" w:firstLine="709"/>
        <w:rPr>
          <w:sz w:val="24"/>
          <w:szCs w:val="24"/>
        </w:rPr>
      </w:pPr>
      <w:r>
        <w:rPr>
          <w:sz w:val="24"/>
          <w:szCs w:val="24"/>
        </w:rPr>
        <w:t>Обращение через РПГУ заявителем (Представителем заявителя), незарегистрированным в ЕСИА. В этом случае поданное заявление считается неподписанным. Оригиналы документов должны быть представлены Заявителем (Представителем заявителя) при получении результата предоставления Муниципальной услуги в МФЦ.</w:t>
      </w:r>
    </w:p>
    <w:p w14:paraId="1C9F4A95" w14:textId="77777777" w:rsidR="00A47EDC" w:rsidRDefault="00A47EDC" w:rsidP="00DB0062">
      <w:pPr>
        <w:pStyle w:val="111"/>
        <w:numPr>
          <w:ilvl w:val="0"/>
          <w:numId w:val="0"/>
        </w:numPr>
        <w:spacing w:line="240" w:lineRule="auto"/>
        <w:ind w:firstLine="709"/>
        <w:rPr>
          <w:sz w:val="24"/>
          <w:szCs w:val="24"/>
        </w:rPr>
      </w:pPr>
      <w:r>
        <w:rPr>
          <w:sz w:val="24"/>
          <w:szCs w:val="24"/>
        </w:rPr>
        <w:t xml:space="preserve">Обращение через РПГУ Заявителем (Представителем заявителя), зарегистрированным в ЕСИА. При этом поданное заявление считается подписанным простой электронной подписью и результат предоставления Муниципальной </w:t>
      </w:r>
      <w:r w:rsidR="00F50886">
        <w:rPr>
          <w:sz w:val="24"/>
          <w:szCs w:val="24"/>
        </w:rPr>
        <w:t>услуги будет направлен Заявителю</w:t>
      </w:r>
      <w:r>
        <w:rPr>
          <w:sz w:val="24"/>
          <w:szCs w:val="24"/>
        </w:rPr>
        <w:t xml:space="preserve"> (Представителю заявителя)</w:t>
      </w:r>
      <w:r w:rsidR="00F50886">
        <w:rPr>
          <w:sz w:val="24"/>
          <w:szCs w:val="24"/>
        </w:rPr>
        <w:t xml:space="preserve"> в Личный кабинет. В случае выбора Заявителем (Представителем заявителя) способа получения результата предоставления Муниципальной услуги в бумажном виде, при посещении МФЦ за результатом предоставления Муниципальной услуги подтверждать подлинность документов не требуется. </w:t>
      </w:r>
    </w:p>
    <w:p w14:paraId="25FCF4B2" w14:textId="77777777" w:rsidR="00F50886" w:rsidRDefault="00F50886" w:rsidP="00DB0062">
      <w:pPr>
        <w:pStyle w:val="111"/>
        <w:spacing w:line="240" w:lineRule="auto"/>
        <w:ind w:left="0" w:firstLine="709"/>
        <w:rPr>
          <w:sz w:val="24"/>
          <w:szCs w:val="24"/>
        </w:rPr>
      </w:pPr>
      <w:r>
        <w:rPr>
          <w:sz w:val="24"/>
          <w:szCs w:val="24"/>
        </w:rPr>
        <w:t xml:space="preserve">В случае совпадения </w:t>
      </w:r>
      <w:r w:rsidR="00AB2BF2">
        <w:rPr>
          <w:sz w:val="24"/>
          <w:szCs w:val="24"/>
        </w:rPr>
        <w:t xml:space="preserve">представленных оригиналов документов с их копиями, представленными в электронном виде, по итогам проведения сверки формируется акт сверки документов, который подписывается Заявителем (Представителем заявителя, уполномоченным на получение результата) и оператором (специалистом) МФЦ. После подписания акта сверки Заявитель (Представителем заявителя, уполномоченным на подписание заявления) в присутствии специалиста МФЦ подписывает заявление о предоставлении Муниципальной услуги собственноручной подписью (либо ЭП) (заполненное заявление распечатывает специалист МФЦ). </w:t>
      </w:r>
    </w:p>
    <w:p w14:paraId="74399E63" w14:textId="5B11F0F1" w:rsidR="001D2584" w:rsidRDefault="001D2584" w:rsidP="00DB0062">
      <w:pPr>
        <w:pStyle w:val="111"/>
        <w:spacing w:line="240" w:lineRule="auto"/>
        <w:ind w:left="0" w:firstLine="709"/>
        <w:rPr>
          <w:sz w:val="24"/>
          <w:szCs w:val="24"/>
        </w:rPr>
      </w:pPr>
      <w:r>
        <w:rPr>
          <w:sz w:val="24"/>
          <w:szCs w:val="24"/>
        </w:rPr>
        <w:t>В случае, если оригиналы документов не соответствуют документам, поданным в электронной форме, то по итогам проведения сверки формируется акт сверки документов, который подписывается Заявителем (представителем заявителя, уполномоченным на получение результата) и оператором МФЦ. После подписания акта сверки, содержащего информацию о несоответствии представленных документов, документами, поданным в электронной форме, а также в случае, если документы не представлены в течении двух календарных дней, Заявителю (Представителю заявителя) направляется уведомление об отказе в предоставлении Муниципальной услуги.</w:t>
      </w:r>
    </w:p>
    <w:p w14:paraId="5A5546DC" w14:textId="77777777" w:rsidR="00DB0062" w:rsidRPr="00312CF6" w:rsidRDefault="00DB0062" w:rsidP="00DB0062">
      <w:pPr>
        <w:pStyle w:val="111"/>
        <w:numPr>
          <w:ilvl w:val="0"/>
          <w:numId w:val="0"/>
        </w:numPr>
        <w:spacing w:line="240" w:lineRule="auto"/>
        <w:ind w:left="709"/>
        <w:rPr>
          <w:sz w:val="24"/>
          <w:szCs w:val="24"/>
        </w:rPr>
      </w:pPr>
    </w:p>
    <w:p w14:paraId="617E41B6" w14:textId="2B58624E" w:rsidR="00B15CB2" w:rsidRDefault="00B15CB2" w:rsidP="00DB0062">
      <w:pPr>
        <w:pStyle w:val="2-"/>
        <w:spacing w:before="0" w:after="0"/>
        <w:ind w:left="0" w:firstLine="709"/>
        <w:rPr>
          <w:sz w:val="24"/>
          <w:szCs w:val="24"/>
        </w:rPr>
      </w:pPr>
      <w:r w:rsidRPr="00F943A6">
        <w:rPr>
          <w:sz w:val="24"/>
          <w:szCs w:val="24"/>
        </w:rPr>
        <w:t xml:space="preserve">Способы получения Заявителем результатов предоставления </w:t>
      </w:r>
      <w:r>
        <w:rPr>
          <w:sz w:val="24"/>
          <w:szCs w:val="24"/>
        </w:rPr>
        <w:t>Муниципальной услуги</w:t>
      </w:r>
    </w:p>
    <w:p w14:paraId="78C00168" w14:textId="77777777" w:rsidR="00DB0062" w:rsidRPr="00F943A6" w:rsidRDefault="00DB0062" w:rsidP="00DB0062">
      <w:pPr>
        <w:pStyle w:val="2-"/>
        <w:numPr>
          <w:ilvl w:val="0"/>
          <w:numId w:val="0"/>
        </w:numPr>
        <w:spacing w:before="0" w:after="0"/>
        <w:ind w:left="709"/>
        <w:jc w:val="left"/>
        <w:rPr>
          <w:sz w:val="24"/>
          <w:szCs w:val="24"/>
        </w:rPr>
      </w:pPr>
    </w:p>
    <w:p w14:paraId="43ABC5CC" w14:textId="77777777" w:rsidR="00083168" w:rsidRDefault="00083168" w:rsidP="00DB0062">
      <w:pPr>
        <w:pStyle w:val="11"/>
        <w:spacing w:line="240" w:lineRule="auto"/>
        <w:ind w:left="0" w:firstLine="709"/>
        <w:rPr>
          <w:sz w:val="24"/>
          <w:szCs w:val="24"/>
        </w:rPr>
      </w:pPr>
      <w:r>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2FD0056B" w14:textId="77777777" w:rsidR="00083168" w:rsidRDefault="00083168" w:rsidP="00DB0062">
      <w:pPr>
        <w:pStyle w:val="11"/>
        <w:numPr>
          <w:ilvl w:val="2"/>
          <w:numId w:val="39"/>
        </w:numPr>
        <w:spacing w:line="240" w:lineRule="auto"/>
        <w:ind w:left="0" w:firstLine="709"/>
        <w:rPr>
          <w:sz w:val="24"/>
          <w:szCs w:val="24"/>
        </w:rPr>
      </w:pPr>
      <w:r>
        <w:rPr>
          <w:sz w:val="24"/>
          <w:szCs w:val="24"/>
        </w:rPr>
        <w:t>Через личный кабинет на РПГУ.</w:t>
      </w:r>
    </w:p>
    <w:p w14:paraId="5A6C9956" w14:textId="77777777" w:rsidR="00083168" w:rsidRPr="00083168" w:rsidRDefault="00083168" w:rsidP="00DB0062">
      <w:pPr>
        <w:pStyle w:val="11"/>
        <w:numPr>
          <w:ilvl w:val="2"/>
          <w:numId w:val="39"/>
        </w:numPr>
        <w:spacing w:line="240" w:lineRule="auto"/>
        <w:ind w:left="0" w:firstLine="709"/>
        <w:rPr>
          <w:sz w:val="24"/>
          <w:szCs w:val="24"/>
        </w:rPr>
      </w:pPr>
      <w:r w:rsidRPr="00083168">
        <w:rPr>
          <w:sz w:val="24"/>
          <w:szCs w:val="24"/>
        </w:rPr>
        <w:t>Посредством сервиса РПГУ «Узнать статус заявления».</w:t>
      </w:r>
    </w:p>
    <w:p w14:paraId="13434C51" w14:textId="77777777" w:rsidR="00083168" w:rsidRPr="00083168" w:rsidRDefault="00083168" w:rsidP="00DB0062">
      <w:pPr>
        <w:pStyle w:val="11"/>
        <w:numPr>
          <w:ilvl w:val="0"/>
          <w:numId w:val="0"/>
        </w:numPr>
        <w:spacing w:line="240" w:lineRule="auto"/>
        <w:ind w:firstLine="709"/>
        <w:rPr>
          <w:rFonts w:eastAsia="Times New Roman"/>
          <w:color w:val="000000"/>
          <w:sz w:val="24"/>
          <w:szCs w:val="24"/>
          <w:lang w:eastAsia="ru-RU"/>
        </w:rPr>
      </w:pPr>
      <w:r w:rsidRPr="00083168">
        <w:rPr>
          <w:rFonts w:eastAsia="Times New Roman"/>
          <w:color w:val="000000"/>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14:paraId="17D36B43" w14:textId="77777777" w:rsidR="00083168" w:rsidRPr="00083168" w:rsidRDefault="00083168" w:rsidP="00DB0062">
      <w:pPr>
        <w:pStyle w:val="11"/>
        <w:spacing w:line="240" w:lineRule="auto"/>
        <w:ind w:left="0" w:firstLine="709"/>
        <w:rPr>
          <w:sz w:val="24"/>
          <w:szCs w:val="24"/>
          <w:lang w:eastAsia="ru-RU"/>
        </w:rPr>
      </w:pPr>
      <w:r w:rsidRPr="00083168">
        <w:rPr>
          <w:sz w:val="24"/>
          <w:szCs w:val="24"/>
          <w:lang w:eastAsia="ru-RU"/>
        </w:rPr>
        <w:t>Результат предоставления Муниципальной услуги может быть получен следующими способами:</w:t>
      </w:r>
    </w:p>
    <w:p w14:paraId="24C6A6C8" w14:textId="77777777" w:rsidR="00083168" w:rsidRPr="00083168" w:rsidRDefault="00083168" w:rsidP="00DB0062">
      <w:pPr>
        <w:pStyle w:val="111"/>
        <w:spacing w:line="240" w:lineRule="auto"/>
        <w:ind w:left="0" w:firstLine="709"/>
        <w:rPr>
          <w:sz w:val="24"/>
          <w:szCs w:val="24"/>
          <w:lang w:eastAsia="ru-RU"/>
        </w:rPr>
      </w:pPr>
      <w:r w:rsidRPr="00083168">
        <w:rPr>
          <w:rFonts w:eastAsia="Times New Roman"/>
          <w:color w:val="000000"/>
          <w:sz w:val="24"/>
          <w:szCs w:val="24"/>
          <w:lang w:eastAsia="ru-RU"/>
        </w:rPr>
        <w:t>Через Личный кабинет на РПГУ в виде электронного документа.</w:t>
      </w:r>
    </w:p>
    <w:p w14:paraId="73F91E65" w14:textId="77777777" w:rsidR="00083168" w:rsidRPr="00083168" w:rsidRDefault="00083168" w:rsidP="00DB0062">
      <w:pPr>
        <w:pStyle w:val="111"/>
        <w:spacing w:line="240" w:lineRule="auto"/>
        <w:ind w:left="0" w:firstLine="709"/>
        <w:rPr>
          <w:sz w:val="24"/>
          <w:szCs w:val="24"/>
          <w:lang w:eastAsia="ru-RU"/>
        </w:rPr>
      </w:pPr>
      <w:r w:rsidRPr="00083168">
        <w:rPr>
          <w:rFonts w:eastAsia="Times New Roman"/>
          <w:color w:val="000000"/>
          <w:sz w:val="24"/>
          <w:szCs w:val="24"/>
          <w:lang w:eastAsia="ru-RU"/>
        </w:rPr>
        <w:t>Через МФЦ на бумажном носителе.</w:t>
      </w:r>
    </w:p>
    <w:p w14:paraId="370FFD6E" w14:textId="77777777" w:rsidR="00083168" w:rsidRPr="00083168" w:rsidRDefault="00083168" w:rsidP="00DB0062">
      <w:pPr>
        <w:pStyle w:val="11"/>
        <w:spacing w:line="240" w:lineRule="auto"/>
        <w:ind w:left="0" w:firstLine="709"/>
        <w:rPr>
          <w:sz w:val="24"/>
          <w:szCs w:val="24"/>
          <w:lang w:eastAsia="ru-RU"/>
        </w:rPr>
      </w:pPr>
      <w:r w:rsidRPr="00083168">
        <w:rPr>
          <w:rFonts w:eastAsia="Times New Roman"/>
          <w:color w:val="000000"/>
          <w:sz w:val="24"/>
          <w:szCs w:val="24"/>
          <w:lang w:eastAsia="ru-RU"/>
        </w:rPr>
        <w:t>Результат предоставления Муниципальной услуги выдается Заявителю (Представителю заявителя) через Личный кабинет на РПГУ или в МФЦ по истечении срока, установленного для предоставления Муниципальной услуги.</w:t>
      </w:r>
    </w:p>
    <w:p w14:paraId="7B7A3ECC" w14:textId="77777777" w:rsidR="00083168" w:rsidRPr="003F6F0B" w:rsidRDefault="00083168" w:rsidP="00DB0062">
      <w:pPr>
        <w:pStyle w:val="11"/>
        <w:spacing w:line="240" w:lineRule="auto"/>
        <w:ind w:left="0" w:firstLine="709"/>
        <w:rPr>
          <w:sz w:val="24"/>
          <w:szCs w:val="24"/>
          <w:lang w:eastAsia="ru-RU"/>
        </w:rPr>
      </w:pPr>
      <w:r w:rsidRPr="00083168">
        <w:rPr>
          <w:rFonts w:eastAsia="Times New Roman"/>
          <w:color w:val="000000"/>
          <w:sz w:val="24"/>
          <w:szCs w:val="24"/>
          <w:lang w:eastAsia="ru-RU"/>
        </w:rPr>
        <w:lastRenderedPageBreak/>
        <w:t xml:space="preserve"> В случае, если обращение подано Заявителем (Представителем заявителя) через РПГУ без авторизации в ЕСИА и при отсутствии обращения Заявителя (Представителя заявителя) за результатом в МФЦ в течение 30 календарных дней с даты окончания срока предоставления Муниципальной услуги, результат предоставления Муниципальной услуги </w:t>
      </w:r>
      <w:r w:rsidR="00A70101">
        <w:rPr>
          <w:rFonts w:eastAsia="Times New Roman"/>
          <w:color w:val="000000"/>
          <w:sz w:val="24"/>
          <w:szCs w:val="24"/>
          <w:lang w:eastAsia="ru-RU"/>
        </w:rPr>
        <w:t>признается</w:t>
      </w:r>
      <w:r w:rsidRPr="00083168">
        <w:rPr>
          <w:rFonts w:eastAsia="Times New Roman"/>
          <w:color w:val="000000"/>
          <w:sz w:val="24"/>
          <w:szCs w:val="24"/>
          <w:lang w:eastAsia="ru-RU"/>
        </w:rPr>
        <w:t xml:space="preserve"> недействительным.</w:t>
      </w:r>
    </w:p>
    <w:p w14:paraId="7BE25190" w14:textId="77777777" w:rsidR="003F6F0B" w:rsidRPr="00A70101" w:rsidRDefault="003F6F0B" w:rsidP="003F6F0B">
      <w:pPr>
        <w:pStyle w:val="11"/>
        <w:numPr>
          <w:ilvl w:val="0"/>
          <w:numId w:val="0"/>
        </w:numPr>
        <w:spacing w:line="240" w:lineRule="auto"/>
        <w:ind w:left="709"/>
        <w:rPr>
          <w:sz w:val="24"/>
          <w:szCs w:val="24"/>
          <w:lang w:eastAsia="ru-RU"/>
        </w:rPr>
      </w:pPr>
    </w:p>
    <w:p w14:paraId="36954532" w14:textId="6B3486F0" w:rsidR="00B15CB2" w:rsidRDefault="00B15CB2" w:rsidP="00DB0062">
      <w:pPr>
        <w:pStyle w:val="2-"/>
        <w:spacing w:before="0" w:after="0"/>
        <w:ind w:left="0" w:firstLine="709"/>
        <w:rPr>
          <w:sz w:val="24"/>
          <w:szCs w:val="24"/>
        </w:rPr>
      </w:pPr>
      <w:bookmarkStart w:id="101" w:name="_Toc437973296"/>
      <w:bookmarkStart w:id="102" w:name="_Toc438110038"/>
      <w:bookmarkStart w:id="103" w:name="_Toc438376243"/>
      <w:bookmarkStart w:id="104" w:name="_Toc441496551"/>
      <w:r w:rsidRPr="00F943A6">
        <w:rPr>
          <w:sz w:val="24"/>
          <w:szCs w:val="24"/>
        </w:rPr>
        <w:t>Максимальный срок ожидания в очереди</w:t>
      </w:r>
      <w:bookmarkEnd w:id="101"/>
      <w:bookmarkEnd w:id="102"/>
      <w:bookmarkEnd w:id="103"/>
      <w:bookmarkEnd w:id="104"/>
    </w:p>
    <w:p w14:paraId="5929985A" w14:textId="77777777" w:rsidR="00A16B30" w:rsidRPr="00F943A6" w:rsidRDefault="00A16B30" w:rsidP="00A16B30">
      <w:pPr>
        <w:pStyle w:val="2-"/>
        <w:numPr>
          <w:ilvl w:val="0"/>
          <w:numId w:val="0"/>
        </w:numPr>
        <w:spacing w:before="0" w:after="0"/>
        <w:ind w:left="709"/>
        <w:jc w:val="left"/>
        <w:rPr>
          <w:sz w:val="24"/>
          <w:szCs w:val="24"/>
        </w:rPr>
      </w:pPr>
    </w:p>
    <w:p w14:paraId="178C6902" w14:textId="4B08330B" w:rsidR="00B15CB2" w:rsidRDefault="00B15CB2" w:rsidP="00DB0062">
      <w:pPr>
        <w:pStyle w:val="11"/>
        <w:spacing w:line="240" w:lineRule="auto"/>
        <w:ind w:left="0" w:firstLine="709"/>
        <w:rPr>
          <w:sz w:val="24"/>
          <w:szCs w:val="24"/>
        </w:rPr>
      </w:pPr>
      <w:r w:rsidRPr="00F943A6">
        <w:rPr>
          <w:sz w:val="24"/>
          <w:szCs w:val="24"/>
        </w:rPr>
        <w:t xml:space="preserve">Максимальный срок ожидания в очереди при личной подаче заявления и при получении результата предоставления </w:t>
      </w:r>
      <w:r>
        <w:rPr>
          <w:sz w:val="24"/>
          <w:szCs w:val="24"/>
        </w:rPr>
        <w:t>Муниципальной услуги</w:t>
      </w:r>
      <w:r w:rsidRPr="00F943A6">
        <w:rPr>
          <w:sz w:val="24"/>
          <w:szCs w:val="24"/>
        </w:rPr>
        <w:t xml:space="preserve"> не должен превышать 15 минут.</w:t>
      </w:r>
    </w:p>
    <w:p w14:paraId="149B07AA" w14:textId="77777777" w:rsidR="00A16B30" w:rsidRPr="00375FE1" w:rsidRDefault="00A16B30" w:rsidP="00A16B30">
      <w:pPr>
        <w:pStyle w:val="11"/>
        <w:numPr>
          <w:ilvl w:val="0"/>
          <w:numId w:val="0"/>
        </w:numPr>
        <w:spacing w:line="240" w:lineRule="auto"/>
        <w:ind w:left="709"/>
        <w:rPr>
          <w:sz w:val="24"/>
          <w:szCs w:val="24"/>
        </w:rPr>
      </w:pPr>
    </w:p>
    <w:p w14:paraId="00A51D0A" w14:textId="6B630701" w:rsidR="00375FE1" w:rsidRDefault="00375FE1" w:rsidP="00DB0062">
      <w:pPr>
        <w:pStyle w:val="2-"/>
        <w:spacing w:before="0" w:after="0"/>
        <w:ind w:left="0" w:firstLine="709"/>
        <w:rPr>
          <w:sz w:val="24"/>
          <w:szCs w:val="24"/>
        </w:rPr>
      </w:pPr>
      <w:bookmarkStart w:id="105" w:name="_Toc437973297"/>
      <w:bookmarkStart w:id="106" w:name="_Toc438110039"/>
      <w:bookmarkStart w:id="107" w:name="_Toc438376244"/>
      <w:bookmarkStart w:id="108" w:name="_Toc441496552"/>
      <w:r w:rsidRPr="00A70101">
        <w:rPr>
          <w:sz w:val="24"/>
          <w:szCs w:val="24"/>
        </w:rPr>
        <w:t>Требования к помещениям, в которых предоставляется Муниципальная услуга</w:t>
      </w:r>
      <w:bookmarkEnd w:id="105"/>
      <w:bookmarkEnd w:id="106"/>
      <w:bookmarkEnd w:id="107"/>
      <w:bookmarkEnd w:id="108"/>
    </w:p>
    <w:p w14:paraId="51109C0B" w14:textId="77777777" w:rsidR="00A16B30" w:rsidRPr="00A70101" w:rsidRDefault="00A16B30" w:rsidP="00A16B30">
      <w:pPr>
        <w:pStyle w:val="2-"/>
        <w:numPr>
          <w:ilvl w:val="0"/>
          <w:numId w:val="0"/>
        </w:numPr>
        <w:spacing w:before="0" w:after="0"/>
        <w:ind w:left="709"/>
        <w:jc w:val="left"/>
        <w:rPr>
          <w:sz w:val="24"/>
          <w:szCs w:val="24"/>
        </w:rPr>
      </w:pPr>
    </w:p>
    <w:p w14:paraId="5957BBA8" w14:textId="2682190B" w:rsidR="00B15CB2" w:rsidRDefault="00375FE1" w:rsidP="00DB0062">
      <w:pPr>
        <w:pStyle w:val="11"/>
        <w:spacing w:line="240" w:lineRule="auto"/>
        <w:ind w:left="0" w:firstLine="709"/>
        <w:rPr>
          <w:sz w:val="24"/>
          <w:szCs w:val="24"/>
        </w:rPr>
      </w:pPr>
      <w:r w:rsidRPr="00F966AB">
        <w:rPr>
          <w:sz w:val="24"/>
          <w:szCs w:val="24"/>
        </w:rPr>
        <w:t>Требования к помещениям, в которых предоставляет Муниципальная услуга</w:t>
      </w:r>
      <w:r w:rsidR="00A70101" w:rsidRPr="00F966AB">
        <w:rPr>
          <w:sz w:val="24"/>
          <w:szCs w:val="24"/>
        </w:rPr>
        <w:t xml:space="preserve">, приведены в Приложении </w:t>
      </w:r>
      <w:r w:rsidR="00F966AB" w:rsidRPr="00F966AB">
        <w:rPr>
          <w:sz w:val="24"/>
          <w:szCs w:val="24"/>
        </w:rPr>
        <w:t>10</w:t>
      </w:r>
      <w:r w:rsidRPr="00F966AB">
        <w:rPr>
          <w:sz w:val="24"/>
          <w:szCs w:val="24"/>
        </w:rPr>
        <w:t xml:space="preserve"> к </w:t>
      </w:r>
      <w:r w:rsidR="00A70101" w:rsidRPr="00F966AB">
        <w:rPr>
          <w:sz w:val="24"/>
          <w:szCs w:val="24"/>
        </w:rPr>
        <w:t xml:space="preserve">настоящему </w:t>
      </w:r>
      <w:r w:rsidR="00BB625F">
        <w:rPr>
          <w:sz w:val="24"/>
          <w:szCs w:val="24"/>
        </w:rPr>
        <w:t>Временному порядку</w:t>
      </w:r>
      <w:r w:rsidRPr="00F966AB">
        <w:rPr>
          <w:sz w:val="24"/>
          <w:szCs w:val="24"/>
        </w:rPr>
        <w:t>.</w:t>
      </w:r>
      <w:bookmarkEnd w:id="60"/>
      <w:bookmarkEnd w:id="61"/>
      <w:bookmarkEnd w:id="62"/>
      <w:bookmarkEnd w:id="63"/>
    </w:p>
    <w:p w14:paraId="680789BE" w14:textId="77777777" w:rsidR="00A16B30" w:rsidRPr="00F966AB" w:rsidRDefault="00A16B30" w:rsidP="00A16B30">
      <w:pPr>
        <w:pStyle w:val="11"/>
        <w:numPr>
          <w:ilvl w:val="0"/>
          <w:numId w:val="0"/>
        </w:numPr>
        <w:spacing w:line="240" w:lineRule="auto"/>
        <w:ind w:left="709"/>
        <w:rPr>
          <w:sz w:val="24"/>
          <w:szCs w:val="24"/>
        </w:rPr>
      </w:pPr>
    </w:p>
    <w:p w14:paraId="15C710A0" w14:textId="655C797D" w:rsidR="00540148" w:rsidRDefault="00540148" w:rsidP="00DB0062">
      <w:pPr>
        <w:pStyle w:val="2-"/>
        <w:spacing w:before="0" w:after="0"/>
        <w:ind w:left="0" w:firstLine="709"/>
        <w:rPr>
          <w:sz w:val="24"/>
          <w:szCs w:val="24"/>
        </w:rPr>
      </w:pPr>
      <w:bookmarkStart w:id="109" w:name="_Toc437973298"/>
      <w:bookmarkStart w:id="110" w:name="_Toc438110040"/>
      <w:bookmarkStart w:id="111" w:name="_Toc438376245"/>
      <w:bookmarkStart w:id="112" w:name="_Toc441496553"/>
      <w:r w:rsidRPr="00F966AB">
        <w:rPr>
          <w:sz w:val="24"/>
          <w:szCs w:val="24"/>
        </w:rPr>
        <w:t xml:space="preserve">Показатели доступности и качества </w:t>
      </w:r>
      <w:r w:rsidR="002D7957" w:rsidRPr="00F966AB">
        <w:rPr>
          <w:sz w:val="24"/>
          <w:szCs w:val="24"/>
        </w:rPr>
        <w:t>Муниципальной услуги</w:t>
      </w:r>
      <w:bookmarkEnd w:id="109"/>
      <w:bookmarkEnd w:id="110"/>
      <w:bookmarkEnd w:id="111"/>
      <w:bookmarkEnd w:id="112"/>
    </w:p>
    <w:p w14:paraId="27ADA633" w14:textId="77777777" w:rsidR="00A16B30" w:rsidRPr="00F966AB" w:rsidRDefault="00A16B30" w:rsidP="00A16B30">
      <w:pPr>
        <w:pStyle w:val="2-"/>
        <w:numPr>
          <w:ilvl w:val="0"/>
          <w:numId w:val="0"/>
        </w:numPr>
        <w:spacing w:before="0" w:after="0"/>
        <w:ind w:left="709"/>
        <w:jc w:val="left"/>
        <w:rPr>
          <w:sz w:val="24"/>
          <w:szCs w:val="24"/>
        </w:rPr>
      </w:pPr>
    </w:p>
    <w:p w14:paraId="10D57AFB" w14:textId="6054DBAE" w:rsidR="00E9472F" w:rsidRPr="00F966AB" w:rsidRDefault="00540148" w:rsidP="00DB0062">
      <w:pPr>
        <w:pStyle w:val="11"/>
        <w:shd w:val="clear" w:color="auto" w:fill="FFFFFF" w:themeFill="background1"/>
        <w:spacing w:line="240" w:lineRule="auto"/>
        <w:ind w:left="0" w:firstLine="709"/>
        <w:rPr>
          <w:sz w:val="24"/>
          <w:szCs w:val="24"/>
        </w:rPr>
      </w:pPr>
      <w:r w:rsidRPr="00F966AB">
        <w:rPr>
          <w:sz w:val="24"/>
          <w:szCs w:val="24"/>
        </w:rPr>
        <w:t xml:space="preserve">Показатели доступности и качества </w:t>
      </w:r>
      <w:r w:rsidR="002D7957" w:rsidRPr="00F966AB">
        <w:rPr>
          <w:sz w:val="24"/>
          <w:szCs w:val="24"/>
        </w:rPr>
        <w:t>Муниципальной услуги</w:t>
      </w:r>
      <w:r w:rsidRPr="00F966AB">
        <w:rPr>
          <w:sz w:val="24"/>
          <w:szCs w:val="24"/>
        </w:rPr>
        <w:t xml:space="preserve"> приведены в </w:t>
      </w:r>
      <w:r w:rsidR="00A70101" w:rsidRPr="00F966AB">
        <w:rPr>
          <w:sz w:val="24"/>
          <w:szCs w:val="24"/>
        </w:rPr>
        <w:t>Приложении</w:t>
      </w:r>
      <w:r w:rsidR="008C3B54" w:rsidRPr="00F966AB">
        <w:rPr>
          <w:sz w:val="24"/>
          <w:szCs w:val="24"/>
        </w:rPr>
        <w:t xml:space="preserve"> </w:t>
      </w:r>
      <w:r w:rsidR="00F966AB" w:rsidRPr="00F966AB">
        <w:rPr>
          <w:sz w:val="24"/>
          <w:szCs w:val="24"/>
        </w:rPr>
        <w:t>11</w:t>
      </w:r>
      <w:r w:rsidR="00B80040" w:rsidRPr="00F966AB">
        <w:rPr>
          <w:sz w:val="24"/>
          <w:szCs w:val="24"/>
        </w:rPr>
        <w:t xml:space="preserve"> </w:t>
      </w:r>
      <w:r w:rsidRPr="00F966AB">
        <w:rPr>
          <w:sz w:val="24"/>
          <w:szCs w:val="24"/>
        </w:rPr>
        <w:t xml:space="preserve">к </w:t>
      </w:r>
      <w:r w:rsidR="00A70101" w:rsidRPr="00F966AB">
        <w:rPr>
          <w:sz w:val="24"/>
          <w:szCs w:val="24"/>
        </w:rPr>
        <w:t xml:space="preserve">настоящему </w:t>
      </w:r>
      <w:r w:rsidR="00BB625F">
        <w:rPr>
          <w:sz w:val="24"/>
          <w:szCs w:val="24"/>
        </w:rPr>
        <w:t>Временному порядку</w:t>
      </w:r>
      <w:r w:rsidRPr="00F966AB">
        <w:rPr>
          <w:sz w:val="24"/>
          <w:szCs w:val="24"/>
        </w:rPr>
        <w:t>.</w:t>
      </w:r>
    </w:p>
    <w:p w14:paraId="68DBB324" w14:textId="5C0B395E" w:rsidR="00FF2E84" w:rsidRDefault="00FF2E84" w:rsidP="00DB0062">
      <w:pPr>
        <w:pStyle w:val="11"/>
        <w:shd w:val="clear" w:color="auto" w:fill="FFFFFF" w:themeFill="background1"/>
        <w:spacing w:line="240" w:lineRule="auto"/>
        <w:ind w:left="0" w:firstLine="709"/>
        <w:rPr>
          <w:sz w:val="24"/>
          <w:szCs w:val="24"/>
        </w:rPr>
      </w:pPr>
      <w:r w:rsidRPr="00F966AB">
        <w:rPr>
          <w:sz w:val="24"/>
          <w:szCs w:val="24"/>
        </w:rPr>
        <w:t>Требования к обеспечению доступности Муниципальной услуги для инв</w:t>
      </w:r>
      <w:r w:rsidR="009209A1">
        <w:rPr>
          <w:sz w:val="24"/>
          <w:szCs w:val="24"/>
        </w:rPr>
        <w:t>алидов приведены в Приложении 12</w:t>
      </w:r>
      <w:r w:rsidRPr="00F966AB">
        <w:rPr>
          <w:sz w:val="24"/>
          <w:szCs w:val="24"/>
        </w:rPr>
        <w:t xml:space="preserve"> к настоящем</w:t>
      </w:r>
      <w:r w:rsidR="00A70101" w:rsidRPr="00F966AB">
        <w:rPr>
          <w:sz w:val="24"/>
          <w:szCs w:val="24"/>
        </w:rPr>
        <w:t xml:space="preserve">у </w:t>
      </w:r>
      <w:r w:rsidR="00BB625F">
        <w:rPr>
          <w:sz w:val="24"/>
          <w:szCs w:val="24"/>
        </w:rPr>
        <w:t>Временному порядку</w:t>
      </w:r>
      <w:r w:rsidR="00A70101" w:rsidRPr="00F966AB">
        <w:rPr>
          <w:sz w:val="24"/>
          <w:szCs w:val="24"/>
        </w:rPr>
        <w:t>.</w:t>
      </w:r>
    </w:p>
    <w:p w14:paraId="35A4A3CA" w14:textId="77777777" w:rsidR="00A16B30" w:rsidRPr="00F966AB" w:rsidRDefault="00A16B30" w:rsidP="00A16B30">
      <w:pPr>
        <w:pStyle w:val="11"/>
        <w:numPr>
          <w:ilvl w:val="0"/>
          <w:numId w:val="0"/>
        </w:numPr>
        <w:shd w:val="clear" w:color="auto" w:fill="FFFFFF" w:themeFill="background1"/>
        <w:spacing w:line="240" w:lineRule="auto"/>
        <w:ind w:left="709"/>
        <w:rPr>
          <w:sz w:val="24"/>
          <w:szCs w:val="24"/>
        </w:rPr>
      </w:pPr>
    </w:p>
    <w:p w14:paraId="4F74629D" w14:textId="7E7B0DA1" w:rsidR="00E9472F" w:rsidRDefault="00E9472F" w:rsidP="00DB0062">
      <w:pPr>
        <w:pStyle w:val="2-"/>
        <w:shd w:val="clear" w:color="auto" w:fill="FFFFFF" w:themeFill="background1"/>
        <w:spacing w:before="0" w:after="0"/>
        <w:ind w:left="0" w:firstLine="709"/>
        <w:rPr>
          <w:sz w:val="24"/>
          <w:szCs w:val="24"/>
        </w:rPr>
      </w:pPr>
      <w:r w:rsidRPr="00F966AB">
        <w:rPr>
          <w:sz w:val="24"/>
          <w:szCs w:val="24"/>
        </w:rPr>
        <w:t xml:space="preserve">Требования к организации предоставления </w:t>
      </w:r>
      <w:r w:rsidR="002D7957" w:rsidRPr="00F966AB">
        <w:rPr>
          <w:sz w:val="24"/>
          <w:szCs w:val="24"/>
        </w:rPr>
        <w:t>Муниципальной услуги</w:t>
      </w:r>
      <w:r w:rsidR="00F76AB3" w:rsidRPr="00F966AB">
        <w:rPr>
          <w:sz w:val="24"/>
          <w:szCs w:val="24"/>
        </w:rPr>
        <w:t xml:space="preserve"> в электронной форме</w:t>
      </w:r>
    </w:p>
    <w:p w14:paraId="51C6E587" w14:textId="77777777" w:rsidR="00A16B30" w:rsidRPr="00F966AB" w:rsidRDefault="00A16B30" w:rsidP="00A16B30">
      <w:pPr>
        <w:pStyle w:val="2-"/>
        <w:numPr>
          <w:ilvl w:val="0"/>
          <w:numId w:val="0"/>
        </w:numPr>
        <w:shd w:val="clear" w:color="auto" w:fill="FFFFFF" w:themeFill="background1"/>
        <w:spacing w:before="0" w:after="0"/>
        <w:ind w:left="709"/>
        <w:jc w:val="left"/>
        <w:rPr>
          <w:sz w:val="24"/>
          <w:szCs w:val="24"/>
        </w:rPr>
      </w:pPr>
    </w:p>
    <w:p w14:paraId="3EF80883" w14:textId="08FC7F67" w:rsidR="00073707" w:rsidRPr="00F966AB" w:rsidRDefault="00073707" w:rsidP="00DB0062">
      <w:pPr>
        <w:pStyle w:val="11"/>
        <w:shd w:val="clear" w:color="auto" w:fill="FFFFFF" w:themeFill="background1"/>
        <w:spacing w:line="240" w:lineRule="auto"/>
        <w:ind w:left="0" w:firstLine="709"/>
        <w:rPr>
          <w:sz w:val="24"/>
          <w:szCs w:val="24"/>
        </w:rPr>
      </w:pPr>
      <w:r w:rsidRPr="00F966AB">
        <w:rPr>
          <w:sz w:val="24"/>
          <w:szCs w:val="24"/>
        </w:rPr>
        <w:t xml:space="preserve">В электронной форме документы, указанные в пункте </w:t>
      </w:r>
      <w:r w:rsidR="00A70101" w:rsidRPr="00F966AB">
        <w:rPr>
          <w:sz w:val="24"/>
          <w:szCs w:val="24"/>
        </w:rPr>
        <w:t>10</w:t>
      </w:r>
      <w:r w:rsidRPr="00F966AB">
        <w:rPr>
          <w:sz w:val="24"/>
          <w:szCs w:val="24"/>
        </w:rPr>
        <w:t xml:space="preserve"> </w:t>
      </w:r>
      <w:r w:rsidR="00BB625F">
        <w:rPr>
          <w:sz w:val="24"/>
          <w:szCs w:val="24"/>
        </w:rPr>
        <w:t>Временного порядка</w:t>
      </w:r>
      <w:r w:rsidRPr="00F966AB">
        <w:rPr>
          <w:sz w:val="24"/>
          <w:szCs w:val="24"/>
        </w:rPr>
        <w:t xml:space="preserve">, подаются </w:t>
      </w:r>
      <w:r w:rsidR="000C66DB" w:rsidRPr="00F966AB">
        <w:rPr>
          <w:sz w:val="24"/>
          <w:szCs w:val="24"/>
        </w:rPr>
        <w:t>посредством</w:t>
      </w:r>
      <w:r w:rsidRPr="00F966AB">
        <w:rPr>
          <w:sz w:val="24"/>
          <w:szCs w:val="24"/>
        </w:rPr>
        <w:t xml:space="preserve"> РПГУ.</w:t>
      </w:r>
    </w:p>
    <w:p w14:paraId="4C6B5D82" w14:textId="593FC1D4" w:rsidR="00622B35" w:rsidRPr="00A70101" w:rsidRDefault="00073707" w:rsidP="00DB0062">
      <w:pPr>
        <w:pStyle w:val="11"/>
        <w:shd w:val="clear" w:color="auto" w:fill="FFFFFF" w:themeFill="background1"/>
        <w:spacing w:line="240" w:lineRule="auto"/>
        <w:ind w:left="0" w:firstLine="709"/>
        <w:rPr>
          <w:sz w:val="24"/>
          <w:szCs w:val="24"/>
        </w:rPr>
      </w:pPr>
      <w:r w:rsidRPr="00F966AB">
        <w:rPr>
          <w:sz w:val="24"/>
          <w:szCs w:val="24"/>
        </w:rPr>
        <w:t>При подаче документы</w:t>
      </w:r>
      <w:r w:rsidR="00622B35" w:rsidRPr="00F966AB">
        <w:rPr>
          <w:sz w:val="24"/>
          <w:szCs w:val="24"/>
        </w:rPr>
        <w:t xml:space="preserve">, указанные в пункте </w:t>
      </w:r>
      <w:r w:rsidR="00A70101" w:rsidRPr="00F966AB">
        <w:rPr>
          <w:sz w:val="24"/>
          <w:szCs w:val="24"/>
        </w:rPr>
        <w:t>10</w:t>
      </w:r>
      <w:r w:rsidR="00622B35" w:rsidRPr="00F966AB">
        <w:rPr>
          <w:sz w:val="24"/>
          <w:szCs w:val="24"/>
        </w:rPr>
        <w:t xml:space="preserve"> </w:t>
      </w:r>
      <w:r w:rsidR="00BB625F">
        <w:rPr>
          <w:sz w:val="24"/>
          <w:szCs w:val="24"/>
        </w:rPr>
        <w:t>Временного порядка</w:t>
      </w:r>
      <w:r w:rsidR="00622B35" w:rsidRPr="00F966AB">
        <w:rPr>
          <w:sz w:val="24"/>
          <w:szCs w:val="24"/>
        </w:rPr>
        <w:t xml:space="preserve">, </w:t>
      </w:r>
      <w:r w:rsidR="000C66DB" w:rsidRPr="00F966AB">
        <w:rPr>
          <w:sz w:val="24"/>
          <w:szCs w:val="24"/>
        </w:rPr>
        <w:t xml:space="preserve">прилагаются к электронной форме Заявления </w:t>
      </w:r>
      <w:r w:rsidRPr="00F966AB">
        <w:rPr>
          <w:sz w:val="24"/>
          <w:szCs w:val="24"/>
        </w:rPr>
        <w:t>в виде отдельных файлов. Количество файлов должно соответствовать количеству</w:t>
      </w:r>
      <w:r w:rsidRPr="00A70101">
        <w:rPr>
          <w:sz w:val="24"/>
          <w:szCs w:val="24"/>
        </w:rPr>
        <w:t xml:space="preserve"> документов, а наименование файла должно позволять идентифицировать документ и количество листов в документе. </w:t>
      </w:r>
    </w:p>
    <w:p w14:paraId="4DEF2ED9" w14:textId="77777777" w:rsidR="00073707" w:rsidRPr="00A70101" w:rsidRDefault="00073707" w:rsidP="00DB0062">
      <w:pPr>
        <w:pStyle w:val="11"/>
        <w:spacing w:line="240" w:lineRule="auto"/>
        <w:ind w:left="0" w:firstLine="709"/>
        <w:rPr>
          <w:sz w:val="24"/>
          <w:szCs w:val="24"/>
        </w:rPr>
      </w:pPr>
      <w:r w:rsidRPr="00A70101">
        <w:rPr>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6BE526E0" w14:textId="77777777" w:rsidR="001774DB" w:rsidRDefault="001774DB" w:rsidP="00DB0062">
      <w:pPr>
        <w:pStyle w:val="11"/>
        <w:spacing w:line="240" w:lineRule="auto"/>
        <w:ind w:left="0" w:firstLine="709"/>
        <w:rPr>
          <w:sz w:val="24"/>
          <w:szCs w:val="24"/>
        </w:rPr>
      </w:pPr>
      <w:r>
        <w:rPr>
          <w:sz w:val="24"/>
          <w:szCs w:val="24"/>
        </w:rPr>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14:paraId="482D7FDE" w14:textId="77777777" w:rsidR="00A16B30" w:rsidRDefault="00A2455D" w:rsidP="00DB0062">
      <w:pPr>
        <w:pStyle w:val="11"/>
        <w:spacing w:line="240" w:lineRule="auto"/>
        <w:ind w:left="0" w:firstLine="709"/>
        <w:rPr>
          <w:sz w:val="24"/>
          <w:szCs w:val="24"/>
        </w:rPr>
      </w:pPr>
      <w:r w:rsidRPr="00F943A6">
        <w:rPr>
          <w:sz w:val="24"/>
          <w:szCs w:val="24"/>
        </w:rPr>
        <w:t>Заявитель</w:t>
      </w:r>
      <w:r w:rsidR="001774DB">
        <w:rPr>
          <w:sz w:val="24"/>
          <w:szCs w:val="24"/>
        </w:rPr>
        <w:t xml:space="preserve"> (Представитель заявителя)</w:t>
      </w:r>
      <w:r w:rsidRPr="00F943A6">
        <w:rPr>
          <w:sz w:val="24"/>
          <w:szCs w:val="24"/>
        </w:rPr>
        <w:t xml:space="preserve"> имеет возможность отслеживать ход обработки</w:t>
      </w:r>
      <w:r w:rsidR="00622B35" w:rsidRPr="00F943A6">
        <w:rPr>
          <w:sz w:val="24"/>
          <w:szCs w:val="24"/>
        </w:rPr>
        <w:t xml:space="preserve"> </w:t>
      </w:r>
      <w:r w:rsidRPr="00F943A6">
        <w:rPr>
          <w:sz w:val="24"/>
          <w:szCs w:val="24"/>
        </w:rPr>
        <w:t>документов в Личном кабинете</w:t>
      </w:r>
      <w:r w:rsidR="00505370" w:rsidRPr="00F943A6">
        <w:rPr>
          <w:sz w:val="24"/>
          <w:szCs w:val="24"/>
        </w:rPr>
        <w:t xml:space="preserve"> с помощью статусной модели РПГУ.</w:t>
      </w:r>
    </w:p>
    <w:p w14:paraId="51115CBB" w14:textId="67C69420" w:rsidR="0038156D" w:rsidRPr="00F943A6" w:rsidRDefault="008404AC" w:rsidP="00A16B30">
      <w:pPr>
        <w:pStyle w:val="11"/>
        <w:numPr>
          <w:ilvl w:val="0"/>
          <w:numId w:val="0"/>
        </w:numPr>
        <w:spacing w:line="240" w:lineRule="auto"/>
        <w:ind w:left="709"/>
        <w:rPr>
          <w:sz w:val="24"/>
          <w:szCs w:val="24"/>
        </w:rPr>
      </w:pPr>
      <w:r w:rsidRPr="00F943A6">
        <w:rPr>
          <w:sz w:val="24"/>
          <w:szCs w:val="24"/>
        </w:rPr>
        <w:t xml:space="preserve"> </w:t>
      </w:r>
      <w:bookmarkStart w:id="113" w:name="_Toc437973300"/>
      <w:bookmarkStart w:id="114" w:name="_Toc438110042"/>
    </w:p>
    <w:p w14:paraId="221F476E" w14:textId="744487B4" w:rsidR="00540148" w:rsidRDefault="00CF6B19" w:rsidP="00DB0062">
      <w:pPr>
        <w:pStyle w:val="2-"/>
        <w:spacing w:before="0" w:after="0"/>
        <w:ind w:left="0" w:firstLine="709"/>
        <w:rPr>
          <w:sz w:val="24"/>
          <w:szCs w:val="24"/>
        </w:rPr>
      </w:pPr>
      <w:bookmarkStart w:id="115" w:name="_Toc438376247"/>
      <w:bookmarkStart w:id="116" w:name="_Toc441496555"/>
      <w:r w:rsidRPr="00F943A6">
        <w:rPr>
          <w:sz w:val="24"/>
          <w:szCs w:val="24"/>
        </w:rPr>
        <w:t xml:space="preserve"> </w:t>
      </w:r>
      <w:r w:rsidR="00540148" w:rsidRPr="00F943A6">
        <w:rPr>
          <w:sz w:val="24"/>
          <w:szCs w:val="24"/>
        </w:rPr>
        <w:t xml:space="preserve">Требования </w:t>
      </w:r>
      <w:r w:rsidR="003A399C" w:rsidRPr="00F943A6">
        <w:rPr>
          <w:sz w:val="24"/>
          <w:szCs w:val="24"/>
        </w:rPr>
        <w:t xml:space="preserve">к </w:t>
      </w:r>
      <w:r w:rsidR="00540148" w:rsidRPr="00F943A6">
        <w:rPr>
          <w:sz w:val="24"/>
          <w:szCs w:val="24"/>
        </w:rPr>
        <w:t xml:space="preserve">организации предоставления </w:t>
      </w:r>
      <w:r w:rsidR="002D7957">
        <w:rPr>
          <w:sz w:val="24"/>
          <w:szCs w:val="24"/>
        </w:rPr>
        <w:t>Муниципальной услуги</w:t>
      </w:r>
      <w:r w:rsidR="00540148" w:rsidRPr="00F943A6">
        <w:rPr>
          <w:sz w:val="24"/>
          <w:szCs w:val="24"/>
        </w:rPr>
        <w:t xml:space="preserve"> в МФЦ</w:t>
      </w:r>
      <w:bookmarkEnd w:id="113"/>
      <w:bookmarkEnd w:id="114"/>
      <w:bookmarkEnd w:id="115"/>
      <w:bookmarkEnd w:id="116"/>
    </w:p>
    <w:p w14:paraId="0416E7AD" w14:textId="77777777" w:rsidR="00A16B30" w:rsidRPr="00F943A6" w:rsidRDefault="00A16B30" w:rsidP="00A16B30">
      <w:pPr>
        <w:pStyle w:val="2-"/>
        <w:numPr>
          <w:ilvl w:val="0"/>
          <w:numId w:val="0"/>
        </w:numPr>
        <w:spacing w:before="0" w:after="0"/>
        <w:ind w:left="709"/>
        <w:jc w:val="left"/>
        <w:rPr>
          <w:sz w:val="24"/>
          <w:szCs w:val="24"/>
        </w:rPr>
      </w:pPr>
    </w:p>
    <w:p w14:paraId="2504041B" w14:textId="2582B2CF" w:rsidR="00540148" w:rsidRPr="00F943A6" w:rsidRDefault="00540148" w:rsidP="00DB0062">
      <w:pPr>
        <w:pStyle w:val="11"/>
        <w:spacing w:line="240" w:lineRule="auto"/>
        <w:ind w:left="0" w:firstLine="709"/>
        <w:rPr>
          <w:sz w:val="24"/>
          <w:szCs w:val="24"/>
        </w:rPr>
      </w:pPr>
      <w:r w:rsidRPr="00F943A6">
        <w:rPr>
          <w:sz w:val="24"/>
          <w:szCs w:val="24"/>
        </w:rPr>
        <w:t xml:space="preserve">Организация предоставления </w:t>
      </w:r>
      <w:r w:rsidR="002D7957">
        <w:rPr>
          <w:sz w:val="24"/>
          <w:szCs w:val="24"/>
        </w:rPr>
        <w:t>Муниципальной услуги</w:t>
      </w:r>
      <w:r w:rsidRPr="00F943A6">
        <w:rPr>
          <w:sz w:val="24"/>
          <w:szCs w:val="24"/>
        </w:rPr>
        <w:t xml:space="preserve"> на базе МФЦ осуществляется в соответствии с соглашением о взаимодействии между </w:t>
      </w:r>
      <w:r w:rsidR="00FE4D25" w:rsidRPr="00F943A6">
        <w:rPr>
          <w:sz w:val="24"/>
          <w:szCs w:val="24"/>
        </w:rPr>
        <w:t>Администрацией</w:t>
      </w:r>
      <w:r w:rsidR="00E9472F" w:rsidRPr="00F943A6">
        <w:rPr>
          <w:sz w:val="24"/>
          <w:szCs w:val="24"/>
        </w:rPr>
        <w:t>, управляющей организацией</w:t>
      </w:r>
      <w:r w:rsidR="009253F3">
        <w:rPr>
          <w:sz w:val="24"/>
          <w:szCs w:val="24"/>
        </w:rPr>
        <w:t>, расчетно-кассовым центром</w:t>
      </w:r>
      <w:r w:rsidR="00F6136E" w:rsidRPr="00F943A6">
        <w:rPr>
          <w:sz w:val="24"/>
          <w:szCs w:val="24"/>
        </w:rPr>
        <w:t xml:space="preserve">, </w:t>
      </w:r>
      <w:r w:rsidR="00E9472F" w:rsidRPr="00F943A6">
        <w:rPr>
          <w:sz w:val="24"/>
          <w:szCs w:val="24"/>
        </w:rPr>
        <w:t>иными организациями</w:t>
      </w:r>
      <w:r w:rsidR="00FE4D25" w:rsidRPr="00F943A6">
        <w:rPr>
          <w:sz w:val="24"/>
          <w:szCs w:val="24"/>
        </w:rPr>
        <w:t xml:space="preserve"> </w:t>
      </w:r>
      <w:r w:rsidRPr="00F943A6">
        <w:rPr>
          <w:sz w:val="24"/>
          <w:szCs w:val="24"/>
        </w:rPr>
        <w:t xml:space="preserve">и </w:t>
      </w:r>
      <w:r w:rsidR="008A0B25" w:rsidRPr="00F943A6">
        <w:rPr>
          <w:sz w:val="24"/>
          <w:szCs w:val="24"/>
        </w:rPr>
        <w:t>МФЦ</w:t>
      </w:r>
      <w:r w:rsidRPr="00F943A6">
        <w:rPr>
          <w:sz w:val="24"/>
          <w:szCs w:val="24"/>
        </w:rPr>
        <w:t>, заключенным в порядке, установленном действующим законодательством.</w:t>
      </w:r>
      <w:r w:rsidR="009253F3">
        <w:rPr>
          <w:sz w:val="24"/>
          <w:szCs w:val="24"/>
        </w:rPr>
        <w:t xml:space="preserve"> Перечень МФЦ</w:t>
      </w:r>
      <w:r w:rsidR="008158FC" w:rsidRPr="00F943A6">
        <w:rPr>
          <w:sz w:val="24"/>
          <w:szCs w:val="24"/>
        </w:rPr>
        <w:t xml:space="preserve"> в </w:t>
      </w:r>
      <w:r w:rsidR="008158FC" w:rsidRPr="00F943A6">
        <w:rPr>
          <w:sz w:val="24"/>
          <w:szCs w:val="24"/>
        </w:rPr>
        <w:lastRenderedPageBreak/>
        <w:t xml:space="preserve">которых организуется предоставление </w:t>
      </w:r>
      <w:r w:rsidR="002D7957">
        <w:rPr>
          <w:sz w:val="24"/>
          <w:szCs w:val="24"/>
        </w:rPr>
        <w:t>Муниципальной услуги</w:t>
      </w:r>
      <w:r w:rsidR="008158FC" w:rsidRPr="00F943A6">
        <w:rPr>
          <w:sz w:val="24"/>
          <w:szCs w:val="24"/>
        </w:rPr>
        <w:t xml:space="preserve"> в соответствии с соглашением о взаимодействии</w:t>
      </w:r>
      <w:r w:rsidR="00ED0B93" w:rsidRPr="00F943A6">
        <w:rPr>
          <w:sz w:val="24"/>
          <w:szCs w:val="24"/>
        </w:rPr>
        <w:t>,</w:t>
      </w:r>
      <w:r w:rsidR="008158FC" w:rsidRPr="00F943A6">
        <w:rPr>
          <w:sz w:val="24"/>
          <w:szCs w:val="24"/>
        </w:rPr>
        <w:t xml:space="preserve"> приводится в </w:t>
      </w:r>
      <w:r w:rsidR="001774DB">
        <w:rPr>
          <w:sz w:val="24"/>
          <w:szCs w:val="24"/>
        </w:rPr>
        <w:t xml:space="preserve">Приложении </w:t>
      </w:r>
      <w:r w:rsidR="009209A1">
        <w:rPr>
          <w:sz w:val="24"/>
          <w:szCs w:val="24"/>
        </w:rPr>
        <w:t>2</w:t>
      </w:r>
      <w:r w:rsidR="00A67FB5" w:rsidRPr="00F943A6">
        <w:rPr>
          <w:sz w:val="24"/>
          <w:szCs w:val="24"/>
        </w:rPr>
        <w:t xml:space="preserve"> к </w:t>
      </w:r>
      <w:r w:rsidR="001774DB">
        <w:rPr>
          <w:sz w:val="24"/>
          <w:szCs w:val="24"/>
        </w:rPr>
        <w:t xml:space="preserve">настоящему </w:t>
      </w:r>
      <w:r w:rsidR="00BB625F">
        <w:rPr>
          <w:sz w:val="24"/>
          <w:szCs w:val="24"/>
        </w:rPr>
        <w:t>Временному порядку</w:t>
      </w:r>
      <w:r w:rsidR="00ED0B93" w:rsidRPr="00F943A6">
        <w:rPr>
          <w:sz w:val="24"/>
          <w:szCs w:val="24"/>
        </w:rPr>
        <w:t>.</w:t>
      </w:r>
    </w:p>
    <w:p w14:paraId="261E3BAE" w14:textId="77777777" w:rsidR="00540148" w:rsidRPr="00F943A6" w:rsidRDefault="00540148" w:rsidP="00DB0062">
      <w:pPr>
        <w:pStyle w:val="11"/>
        <w:spacing w:line="240" w:lineRule="auto"/>
        <w:ind w:left="0" w:firstLine="709"/>
        <w:rPr>
          <w:sz w:val="24"/>
          <w:szCs w:val="24"/>
        </w:rPr>
      </w:pPr>
      <w:r w:rsidRPr="00F943A6">
        <w:rPr>
          <w:sz w:val="24"/>
          <w:szCs w:val="24"/>
        </w:rPr>
        <w:t xml:space="preserve">Заявитель </w:t>
      </w:r>
      <w:r w:rsidR="001774DB">
        <w:rPr>
          <w:sz w:val="24"/>
          <w:szCs w:val="24"/>
        </w:rPr>
        <w:t xml:space="preserve">(Представитель заявителя) </w:t>
      </w:r>
      <w:r w:rsidRPr="00F943A6">
        <w:rPr>
          <w:sz w:val="24"/>
          <w:szCs w:val="24"/>
        </w:rPr>
        <w:t xml:space="preserve">может осуществить предварительную запись на подачу </w:t>
      </w:r>
      <w:r w:rsidR="00046E68">
        <w:rPr>
          <w:sz w:val="24"/>
          <w:szCs w:val="24"/>
        </w:rPr>
        <w:t>з</w:t>
      </w:r>
      <w:r w:rsidRPr="00F943A6">
        <w:rPr>
          <w:sz w:val="24"/>
          <w:szCs w:val="24"/>
        </w:rPr>
        <w:t xml:space="preserve">аявления </w:t>
      </w:r>
      <w:r w:rsidR="008158FC" w:rsidRPr="00F943A6">
        <w:rPr>
          <w:sz w:val="24"/>
          <w:szCs w:val="24"/>
        </w:rPr>
        <w:t xml:space="preserve">в МФЦ </w:t>
      </w:r>
      <w:r w:rsidRPr="00F943A6">
        <w:rPr>
          <w:sz w:val="24"/>
          <w:szCs w:val="24"/>
        </w:rPr>
        <w:t>следующими способами по своему выбору:</w:t>
      </w:r>
    </w:p>
    <w:p w14:paraId="70E43AB4" w14:textId="77777777" w:rsidR="00540148" w:rsidRPr="00F943A6" w:rsidRDefault="00540148" w:rsidP="00DB0062">
      <w:pPr>
        <w:pStyle w:val="affff9"/>
        <w:numPr>
          <w:ilvl w:val="0"/>
          <w:numId w:val="23"/>
        </w:numPr>
        <w:spacing w:line="240" w:lineRule="auto"/>
        <w:ind w:left="0" w:firstLine="709"/>
        <w:rPr>
          <w:sz w:val="24"/>
          <w:szCs w:val="24"/>
        </w:rPr>
      </w:pPr>
      <w:r w:rsidRPr="00F943A6">
        <w:rPr>
          <w:sz w:val="24"/>
          <w:szCs w:val="24"/>
        </w:rPr>
        <w:t xml:space="preserve">при личном </w:t>
      </w:r>
      <w:r w:rsidR="00046E68">
        <w:rPr>
          <w:sz w:val="24"/>
          <w:szCs w:val="24"/>
        </w:rPr>
        <w:t>обращении</w:t>
      </w:r>
      <w:r w:rsidRPr="00F943A6">
        <w:rPr>
          <w:sz w:val="24"/>
          <w:szCs w:val="24"/>
        </w:rPr>
        <w:t xml:space="preserve"> </w:t>
      </w:r>
      <w:r w:rsidR="00FF6007" w:rsidRPr="00F943A6">
        <w:rPr>
          <w:sz w:val="24"/>
          <w:szCs w:val="24"/>
        </w:rPr>
        <w:t>Заявител</w:t>
      </w:r>
      <w:r w:rsidRPr="00F943A6">
        <w:rPr>
          <w:sz w:val="24"/>
          <w:szCs w:val="24"/>
        </w:rPr>
        <w:t xml:space="preserve">я </w:t>
      </w:r>
      <w:r w:rsidR="001774DB">
        <w:rPr>
          <w:sz w:val="24"/>
          <w:szCs w:val="24"/>
        </w:rPr>
        <w:t xml:space="preserve">(Представителя заявителя) </w:t>
      </w:r>
      <w:r w:rsidRPr="00F943A6">
        <w:rPr>
          <w:sz w:val="24"/>
          <w:szCs w:val="24"/>
        </w:rPr>
        <w:t>в МФЦ;</w:t>
      </w:r>
    </w:p>
    <w:p w14:paraId="7EAD09F1" w14:textId="77777777" w:rsidR="00540148" w:rsidRPr="00F943A6" w:rsidRDefault="00540148" w:rsidP="00DB0062">
      <w:pPr>
        <w:pStyle w:val="affff9"/>
        <w:numPr>
          <w:ilvl w:val="0"/>
          <w:numId w:val="23"/>
        </w:numPr>
        <w:spacing w:line="240" w:lineRule="auto"/>
        <w:ind w:left="0" w:firstLine="709"/>
        <w:rPr>
          <w:sz w:val="24"/>
          <w:szCs w:val="24"/>
        </w:rPr>
      </w:pPr>
      <w:r w:rsidRPr="00F943A6">
        <w:rPr>
          <w:sz w:val="24"/>
          <w:szCs w:val="24"/>
        </w:rPr>
        <w:t>по телефону МФЦ;</w:t>
      </w:r>
    </w:p>
    <w:p w14:paraId="4F635ACF" w14:textId="77777777" w:rsidR="008158FC" w:rsidRPr="00F943A6" w:rsidRDefault="005816F7" w:rsidP="00DB0062">
      <w:pPr>
        <w:pStyle w:val="affff9"/>
        <w:numPr>
          <w:ilvl w:val="0"/>
          <w:numId w:val="23"/>
        </w:numPr>
        <w:spacing w:line="240" w:lineRule="auto"/>
        <w:ind w:left="0" w:firstLine="709"/>
        <w:rPr>
          <w:sz w:val="24"/>
          <w:szCs w:val="24"/>
        </w:rPr>
      </w:pPr>
      <w:r w:rsidRPr="00F943A6">
        <w:rPr>
          <w:sz w:val="24"/>
          <w:szCs w:val="24"/>
        </w:rPr>
        <w:t>посредством</w:t>
      </w:r>
      <w:r w:rsidR="008158FC" w:rsidRPr="00F943A6">
        <w:rPr>
          <w:sz w:val="24"/>
          <w:szCs w:val="24"/>
        </w:rPr>
        <w:t xml:space="preserve"> </w:t>
      </w:r>
      <w:r w:rsidR="00D366A4" w:rsidRPr="00F943A6">
        <w:rPr>
          <w:sz w:val="24"/>
          <w:szCs w:val="24"/>
        </w:rPr>
        <w:t>РПГУ</w:t>
      </w:r>
      <w:r w:rsidR="008158FC" w:rsidRPr="00F943A6">
        <w:rPr>
          <w:sz w:val="24"/>
          <w:szCs w:val="24"/>
        </w:rPr>
        <w:t xml:space="preserve">. </w:t>
      </w:r>
    </w:p>
    <w:p w14:paraId="319FA592" w14:textId="77777777" w:rsidR="00540148" w:rsidRPr="00F943A6" w:rsidRDefault="00540148" w:rsidP="00DB0062">
      <w:pPr>
        <w:pStyle w:val="11"/>
        <w:spacing w:line="240" w:lineRule="auto"/>
        <w:ind w:left="0" w:firstLine="709"/>
        <w:rPr>
          <w:sz w:val="24"/>
          <w:szCs w:val="24"/>
        </w:rPr>
      </w:pPr>
      <w:r w:rsidRPr="00F943A6">
        <w:rPr>
          <w:sz w:val="24"/>
          <w:szCs w:val="24"/>
        </w:rPr>
        <w:t xml:space="preserve">При предварительной записи Заявитель </w:t>
      </w:r>
      <w:r w:rsidR="001774DB">
        <w:rPr>
          <w:sz w:val="24"/>
          <w:szCs w:val="24"/>
        </w:rPr>
        <w:t xml:space="preserve">(Представитель заявителя) </w:t>
      </w:r>
      <w:r w:rsidRPr="00F943A6">
        <w:rPr>
          <w:sz w:val="24"/>
          <w:szCs w:val="24"/>
        </w:rPr>
        <w:t>сообщает следующие данные:</w:t>
      </w:r>
    </w:p>
    <w:p w14:paraId="549F9ADE" w14:textId="77777777" w:rsidR="00540148" w:rsidRPr="00F943A6" w:rsidRDefault="00540148" w:rsidP="00DB0062">
      <w:pPr>
        <w:pStyle w:val="affff9"/>
        <w:numPr>
          <w:ilvl w:val="0"/>
          <w:numId w:val="24"/>
        </w:numPr>
        <w:spacing w:line="240" w:lineRule="auto"/>
        <w:ind w:left="0" w:firstLine="709"/>
        <w:rPr>
          <w:sz w:val="24"/>
          <w:szCs w:val="24"/>
        </w:rPr>
      </w:pPr>
      <w:r w:rsidRPr="00F943A6">
        <w:rPr>
          <w:sz w:val="24"/>
          <w:szCs w:val="24"/>
        </w:rPr>
        <w:t>фамилию, имя, отчество (последнее при наличии);</w:t>
      </w:r>
    </w:p>
    <w:p w14:paraId="0A0525C5" w14:textId="77777777" w:rsidR="00540148" w:rsidRPr="00F943A6" w:rsidRDefault="00540148" w:rsidP="00DB0062">
      <w:pPr>
        <w:pStyle w:val="affff9"/>
        <w:numPr>
          <w:ilvl w:val="0"/>
          <w:numId w:val="24"/>
        </w:numPr>
        <w:spacing w:line="240" w:lineRule="auto"/>
        <w:ind w:left="0" w:firstLine="709"/>
        <w:rPr>
          <w:sz w:val="24"/>
          <w:szCs w:val="24"/>
        </w:rPr>
      </w:pPr>
      <w:r w:rsidRPr="00F943A6">
        <w:rPr>
          <w:sz w:val="24"/>
          <w:szCs w:val="24"/>
        </w:rPr>
        <w:t>контактный номер телефона;</w:t>
      </w:r>
    </w:p>
    <w:p w14:paraId="0286B85C" w14:textId="77777777" w:rsidR="00540148" w:rsidRPr="00F943A6" w:rsidRDefault="00540148" w:rsidP="00DB0062">
      <w:pPr>
        <w:pStyle w:val="affff9"/>
        <w:numPr>
          <w:ilvl w:val="0"/>
          <w:numId w:val="24"/>
        </w:numPr>
        <w:spacing w:line="240" w:lineRule="auto"/>
        <w:ind w:left="0" w:firstLine="709"/>
        <w:rPr>
          <w:sz w:val="24"/>
          <w:szCs w:val="24"/>
        </w:rPr>
      </w:pPr>
      <w:r w:rsidRPr="00F943A6">
        <w:rPr>
          <w:sz w:val="24"/>
          <w:szCs w:val="24"/>
        </w:rPr>
        <w:t>адрес электронной почты (при наличии);</w:t>
      </w:r>
    </w:p>
    <w:p w14:paraId="055B40F8" w14:textId="77777777" w:rsidR="00540148" w:rsidRPr="00F943A6" w:rsidRDefault="00540148" w:rsidP="00DB0062">
      <w:pPr>
        <w:pStyle w:val="affff9"/>
        <w:numPr>
          <w:ilvl w:val="0"/>
          <w:numId w:val="24"/>
        </w:numPr>
        <w:spacing w:line="240" w:lineRule="auto"/>
        <w:ind w:left="0" w:firstLine="709"/>
        <w:rPr>
          <w:sz w:val="24"/>
          <w:szCs w:val="24"/>
        </w:rPr>
      </w:pPr>
      <w:r w:rsidRPr="00F943A6">
        <w:rPr>
          <w:sz w:val="24"/>
          <w:szCs w:val="24"/>
        </w:rPr>
        <w:t xml:space="preserve">желаемые дату и время представления документов. </w:t>
      </w:r>
    </w:p>
    <w:p w14:paraId="18D82FA2" w14:textId="77777777" w:rsidR="001774DB" w:rsidRDefault="001774DB" w:rsidP="00DB0062">
      <w:pPr>
        <w:pStyle w:val="11"/>
        <w:spacing w:line="240" w:lineRule="auto"/>
        <w:ind w:left="0" w:firstLine="709"/>
        <w:rPr>
          <w:sz w:val="24"/>
          <w:szCs w:val="24"/>
        </w:rPr>
      </w:pPr>
      <w:r>
        <w:rPr>
          <w:sz w:val="24"/>
          <w:szCs w:val="24"/>
        </w:rPr>
        <w:t>Заявителю (Представителю заявителя) сообщаются дата и время приема документов.</w:t>
      </w:r>
    </w:p>
    <w:p w14:paraId="38A8138A" w14:textId="77777777" w:rsidR="001774DB" w:rsidRDefault="001774DB" w:rsidP="00DB0062">
      <w:pPr>
        <w:pStyle w:val="11"/>
        <w:spacing w:line="240" w:lineRule="auto"/>
        <w:ind w:left="0" w:firstLine="709"/>
        <w:rPr>
          <w:sz w:val="24"/>
          <w:szCs w:val="24"/>
        </w:rPr>
      </w:pPr>
      <w:r>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3025A7B" w14:textId="77777777" w:rsidR="00996D59" w:rsidRDefault="00996D59" w:rsidP="00DB0062">
      <w:pPr>
        <w:pStyle w:val="11"/>
        <w:spacing w:line="240" w:lineRule="auto"/>
        <w:ind w:left="0" w:firstLine="709"/>
        <w:rPr>
          <w:sz w:val="24"/>
          <w:szCs w:val="24"/>
        </w:rPr>
      </w:pPr>
      <w:r>
        <w:rPr>
          <w:sz w:val="24"/>
          <w:szCs w:val="24"/>
        </w:rPr>
        <w:t>Заявитель (Представитель заявителя) в любое время вправе отказаться от предварительной записи.</w:t>
      </w:r>
    </w:p>
    <w:p w14:paraId="2C55EB77" w14:textId="77777777" w:rsidR="006E2FDA" w:rsidRDefault="00540148" w:rsidP="00DB0062">
      <w:pPr>
        <w:pStyle w:val="11"/>
        <w:spacing w:line="240" w:lineRule="auto"/>
        <w:ind w:left="0" w:firstLine="709"/>
        <w:rPr>
          <w:sz w:val="24"/>
          <w:szCs w:val="24"/>
        </w:rPr>
      </w:pPr>
      <w:r w:rsidRPr="00F943A6">
        <w:rPr>
          <w:sz w:val="24"/>
          <w:szCs w:val="24"/>
        </w:rPr>
        <w:t xml:space="preserve">В отсутствии </w:t>
      </w:r>
      <w:r w:rsidR="00FF6007" w:rsidRPr="00F943A6">
        <w:rPr>
          <w:sz w:val="24"/>
          <w:szCs w:val="24"/>
        </w:rPr>
        <w:t>Заявител</w:t>
      </w:r>
      <w:r w:rsidRPr="00F943A6">
        <w:rPr>
          <w:sz w:val="24"/>
          <w:szCs w:val="24"/>
        </w:rPr>
        <w:t>ей</w:t>
      </w:r>
      <w:r w:rsidR="00996D59">
        <w:rPr>
          <w:sz w:val="24"/>
          <w:szCs w:val="24"/>
        </w:rPr>
        <w:t xml:space="preserve"> (Представителей заявителей)</w:t>
      </w:r>
      <w:r w:rsidRPr="00F943A6">
        <w:rPr>
          <w:sz w:val="24"/>
          <w:szCs w:val="24"/>
        </w:rPr>
        <w:t xml:space="preserve">, обратившихся по предварительной записи, осуществляется прием </w:t>
      </w:r>
      <w:r w:rsidR="00FF6007" w:rsidRPr="00F943A6">
        <w:rPr>
          <w:sz w:val="24"/>
          <w:szCs w:val="24"/>
        </w:rPr>
        <w:t>Заявител</w:t>
      </w:r>
      <w:r w:rsidRPr="00F943A6">
        <w:rPr>
          <w:sz w:val="24"/>
          <w:szCs w:val="24"/>
        </w:rPr>
        <w:t>ей</w:t>
      </w:r>
      <w:r w:rsidR="00996D59">
        <w:rPr>
          <w:sz w:val="24"/>
          <w:szCs w:val="24"/>
        </w:rPr>
        <w:t xml:space="preserve"> (Представителей заявителей)</w:t>
      </w:r>
      <w:r w:rsidRPr="00F943A6">
        <w:rPr>
          <w:sz w:val="24"/>
          <w:szCs w:val="24"/>
        </w:rPr>
        <w:t xml:space="preserve">, обратившихся в порядке очереди. </w:t>
      </w:r>
    </w:p>
    <w:p w14:paraId="553EBF4A" w14:textId="77777777" w:rsidR="003F6F0B" w:rsidRPr="00F943A6" w:rsidRDefault="003F6F0B" w:rsidP="003F6F0B">
      <w:pPr>
        <w:pStyle w:val="11"/>
        <w:numPr>
          <w:ilvl w:val="0"/>
          <w:numId w:val="0"/>
        </w:numPr>
        <w:spacing w:line="240" w:lineRule="auto"/>
        <w:ind w:left="709"/>
        <w:rPr>
          <w:sz w:val="24"/>
          <w:szCs w:val="24"/>
        </w:rPr>
      </w:pPr>
    </w:p>
    <w:p w14:paraId="7736F258" w14:textId="772993CB" w:rsidR="00CF152E" w:rsidRDefault="001F5ECD" w:rsidP="00DB0062">
      <w:pPr>
        <w:pStyle w:val="1-"/>
        <w:spacing w:before="0" w:after="0" w:line="240" w:lineRule="auto"/>
        <w:ind w:firstLine="709"/>
        <w:rPr>
          <w:sz w:val="24"/>
          <w:szCs w:val="24"/>
        </w:rPr>
      </w:pPr>
      <w:bookmarkStart w:id="117" w:name="_Toc437973301"/>
      <w:bookmarkStart w:id="118" w:name="_Toc438110043"/>
      <w:bookmarkStart w:id="119" w:name="_Toc438376249"/>
      <w:bookmarkStart w:id="120" w:name="_Toc441496556"/>
      <w:r w:rsidRPr="00F943A6">
        <w:rPr>
          <w:sz w:val="24"/>
          <w:szCs w:val="24"/>
        </w:rPr>
        <w:t xml:space="preserve"> </w:t>
      </w:r>
      <w:r w:rsidR="00CF152E" w:rsidRPr="00F943A6">
        <w:rPr>
          <w:sz w:val="24"/>
          <w:szCs w:val="24"/>
          <w:lang w:val="en-US"/>
        </w:rPr>
        <w:t>III</w:t>
      </w:r>
      <w:r w:rsidR="000E6C84" w:rsidRPr="00F943A6">
        <w:rPr>
          <w:sz w:val="24"/>
          <w:szCs w:val="24"/>
        </w:rPr>
        <w:t>.</w:t>
      </w:r>
      <w:r w:rsidRPr="00F943A6">
        <w:rPr>
          <w:sz w:val="24"/>
          <w:szCs w:val="24"/>
        </w:rPr>
        <w:t xml:space="preserve"> Состав, последовательность и сроки выполнения административных процедур, требования к порядку их выполнения</w:t>
      </w:r>
      <w:bookmarkEnd w:id="117"/>
      <w:bookmarkEnd w:id="118"/>
      <w:bookmarkEnd w:id="119"/>
      <w:bookmarkEnd w:id="120"/>
    </w:p>
    <w:p w14:paraId="1117CFCE" w14:textId="77777777" w:rsidR="00A16B30" w:rsidRPr="00F943A6" w:rsidRDefault="00A16B30" w:rsidP="00DB0062">
      <w:pPr>
        <w:pStyle w:val="1-"/>
        <w:spacing w:before="0" w:after="0" w:line="240" w:lineRule="auto"/>
        <w:ind w:firstLine="709"/>
        <w:rPr>
          <w:sz w:val="24"/>
          <w:szCs w:val="24"/>
        </w:rPr>
      </w:pPr>
    </w:p>
    <w:p w14:paraId="11FC0A11" w14:textId="08741EAD" w:rsidR="000E6C84" w:rsidRDefault="0061470F" w:rsidP="00DB0062">
      <w:pPr>
        <w:pStyle w:val="2-"/>
        <w:spacing w:before="0" w:after="0"/>
        <w:ind w:left="0" w:firstLine="709"/>
        <w:rPr>
          <w:sz w:val="24"/>
          <w:szCs w:val="24"/>
        </w:rPr>
      </w:pPr>
      <w:bookmarkStart w:id="121" w:name="_Toc437973302"/>
      <w:bookmarkStart w:id="122" w:name="_Toc438110044"/>
      <w:bookmarkStart w:id="123" w:name="_Toc438376250"/>
      <w:bookmarkStart w:id="124" w:name="_Toc441496557"/>
      <w:r w:rsidRPr="00F943A6">
        <w:rPr>
          <w:sz w:val="24"/>
          <w:szCs w:val="24"/>
        </w:rPr>
        <w:t>Состав, п</w:t>
      </w:r>
      <w:r w:rsidR="000E6C84" w:rsidRPr="00F943A6">
        <w:rPr>
          <w:sz w:val="24"/>
          <w:szCs w:val="24"/>
        </w:rPr>
        <w:t>оследовательность</w:t>
      </w:r>
      <w:r w:rsidRPr="00F943A6">
        <w:rPr>
          <w:sz w:val="24"/>
          <w:szCs w:val="24"/>
        </w:rPr>
        <w:t xml:space="preserve"> и сроки выполнения</w:t>
      </w:r>
      <w:r w:rsidR="000E6C84" w:rsidRPr="00F943A6">
        <w:rPr>
          <w:sz w:val="24"/>
          <w:szCs w:val="24"/>
        </w:rPr>
        <w:t xml:space="preserve"> административных процедур</w:t>
      </w:r>
      <w:r w:rsidR="00996D59">
        <w:rPr>
          <w:sz w:val="24"/>
          <w:szCs w:val="24"/>
        </w:rPr>
        <w:t xml:space="preserve"> (действий)</w:t>
      </w:r>
      <w:r w:rsidRPr="00F943A6">
        <w:rPr>
          <w:sz w:val="24"/>
          <w:szCs w:val="24"/>
        </w:rPr>
        <w:t xml:space="preserve"> при предоставлении </w:t>
      </w:r>
      <w:r w:rsidR="002D7957">
        <w:rPr>
          <w:sz w:val="24"/>
          <w:szCs w:val="24"/>
        </w:rPr>
        <w:t>Муниципальной услуги</w:t>
      </w:r>
      <w:bookmarkEnd w:id="121"/>
      <w:bookmarkEnd w:id="122"/>
      <w:bookmarkEnd w:id="123"/>
      <w:bookmarkEnd w:id="124"/>
    </w:p>
    <w:p w14:paraId="69C97CA8" w14:textId="77777777" w:rsidR="00A16B30" w:rsidRPr="00F943A6" w:rsidRDefault="00A16B30" w:rsidP="00A16B30">
      <w:pPr>
        <w:pStyle w:val="2-"/>
        <w:numPr>
          <w:ilvl w:val="0"/>
          <w:numId w:val="0"/>
        </w:numPr>
        <w:spacing w:before="0" w:after="0"/>
        <w:ind w:left="709"/>
        <w:jc w:val="left"/>
        <w:rPr>
          <w:sz w:val="24"/>
          <w:szCs w:val="24"/>
        </w:rPr>
      </w:pPr>
    </w:p>
    <w:p w14:paraId="0D1AD777" w14:textId="77777777" w:rsidR="000E6C84" w:rsidRPr="00F943A6" w:rsidRDefault="009A07F0" w:rsidP="00DB0062">
      <w:pPr>
        <w:pStyle w:val="11"/>
        <w:spacing w:line="240" w:lineRule="auto"/>
        <w:ind w:left="0" w:firstLine="709"/>
        <w:rPr>
          <w:sz w:val="24"/>
          <w:szCs w:val="24"/>
        </w:rPr>
      </w:pPr>
      <w:r w:rsidRPr="00F943A6">
        <w:rPr>
          <w:sz w:val="24"/>
          <w:szCs w:val="24"/>
        </w:rPr>
        <w:t>Перечень административных процедур</w:t>
      </w:r>
      <w:r w:rsidR="00996D59">
        <w:rPr>
          <w:sz w:val="24"/>
          <w:szCs w:val="24"/>
        </w:rPr>
        <w:t xml:space="preserve"> при предоставлении Муниципальной услуги:</w:t>
      </w:r>
    </w:p>
    <w:p w14:paraId="59C8A6ED" w14:textId="77777777" w:rsidR="000E6C84" w:rsidRPr="00F943A6" w:rsidRDefault="00996D59" w:rsidP="00DB0062">
      <w:pPr>
        <w:pStyle w:val="10"/>
        <w:numPr>
          <w:ilvl w:val="0"/>
          <w:numId w:val="6"/>
        </w:numPr>
        <w:spacing w:line="240" w:lineRule="auto"/>
        <w:ind w:left="0" w:firstLine="709"/>
        <w:rPr>
          <w:sz w:val="24"/>
          <w:szCs w:val="24"/>
        </w:rPr>
      </w:pPr>
      <w:r>
        <w:rPr>
          <w:sz w:val="24"/>
          <w:szCs w:val="24"/>
        </w:rPr>
        <w:t>П</w:t>
      </w:r>
      <w:r w:rsidR="00CF6B19" w:rsidRPr="00F943A6">
        <w:rPr>
          <w:sz w:val="24"/>
          <w:szCs w:val="24"/>
        </w:rPr>
        <w:t xml:space="preserve">рием </w:t>
      </w:r>
      <w:r w:rsidR="00C239EE" w:rsidRPr="00F943A6">
        <w:rPr>
          <w:sz w:val="24"/>
          <w:szCs w:val="24"/>
        </w:rPr>
        <w:t xml:space="preserve">и регистрация </w:t>
      </w:r>
      <w:r w:rsidR="00CF6B19" w:rsidRPr="00F943A6">
        <w:rPr>
          <w:sz w:val="24"/>
          <w:szCs w:val="24"/>
        </w:rPr>
        <w:t xml:space="preserve">заявления и документов, необходимых для предоставления </w:t>
      </w:r>
      <w:r w:rsidR="002D7957">
        <w:rPr>
          <w:sz w:val="24"/>
          <w:szCs w:val="24"/>
        </w:rPr>
        <w:t>Муниципальной услуги</w:t>
      </w:r>
      <w:r>
        <w:rPr>
          <w:sz w:val="24"/>
          <w:szCs w:val="24"/>
        </w:rPr>
        <w:t>.</w:t>
      </w:r>
    </w:p>
    <w:p w14:paraId="01B8C2DE" w14:textId="77777777" w:rsidR="00BC2F48" w:rsidRPr="00F943A6" w:rsidRDefault="00996D59" w:rsidP="00DB0062">
      <w:pPr>
        <w:pStyle w:val="10"/>
        <w:numPr>
          <w:ilvl w:val="0"/>
          <w:numId w:val="6"/>
        </w:numPr>
        <w:spacing w:line="240" w:lineRule="auto"/>
        <w:ind w:left="0" w:firstLine="709"/>
        <w:rPr>
          <w:sz w:val="24"/>
          <w:szCs w:val="24"/>
        </w:rPr>
      </w:pPr>
      <w:r>
        <w:rPr>
          <w:sz w:val="24"/>
          <w:szCs w:val="24"/>
        </w:rPr>
        <w:t>О</w:t>
      </w:r>
      <w:r w:rsidR="00CF6B19" w:rsidRPr="00F943A6">
        <w:rPr>
          <w:sz w:val="24"/>
          <w:szCs w:val="24"/>
        </w:rPr>
        <w:t xml:space="preserve">бработка </w:t>
      </w:r>
      <w:r w:rsidR="009206E0" w:rsidRPr="00F943A6">
        <w:rPr>
          <w:sz w:val="24"/>
          <w:szCs w:val="24"/>
        </w:rPr>
        <w:t>и предварительное рассмотрение</w:t>
      </w:r>
      <w:r w:rsidR="00CF6B19" w:rsidRPr="00F943A6">
        <w:rPr>
          <w:sz w:val="24"/>
          <w:szCs w:val="24"/>
        </w:rPr>
        <w:t xml:space="preserve"> документов</w:t>
      </w:r>
      <w:r w:rsidR="009206E0" w:rsidRPr="00F943A6">
        <w:rPr>
          <w:sz w:val="24"/>
          <w:szCs w:val="24"/>
        </w:rPr>
        <w:t xml:space="preserve">, </w:t>
      </w:r>
      <w:r>
        <w:rPr>
          <w:sz w:val="24"/>
          <w:szCs w:val="24"/>
        </w:rPr>
        <w:t xml:space="preserve">формирование списка </w:t>
      </w:r>
      <w:r w:rsidR="009206E0" w:rsidRPr="00F943A6">
        <w:rPr>
          <w:sz w:val="24"/>
          <w:szCs w:val="24"/>
        </w:rPr>
        <w:t xml:space="preserve">необходимых </w:t>
      </w:r>
      <w:r>
        <w:rPr>
          <w:sz w:val="24"/>
          <w:szCs w:val="24"/>
        </w:rPr>
        <w:t>документов</w:t>
      </w:r>
      <w:r w:rsidR="00D91C45" w:rsidRPr="00F943A6">
        <w:rPr>
          <w:sz w:val="24"/>
          <w:szCs w:val="24"/>
        </w:rPr>
        <w:t>;</w:t>
      </w:r>
    </w:p>
    <w:p w14:paraId="2818804A" w14:textId="77777777" w:rsidR="00500343" w:rsidRPr="00996D59" w:rsidRDefault="00996D59" w:rsidP="00DB0062">
      <w:pPr>
        <w:pStyle w:val="10"/>
        <w:numPr>
          <w:ilvl w:val="0"/>
          <w:numId w:val="6"/>
        </w:numPr>
        <w:spacing w:line="240" w:lineRule="auto"/>
        <w:ind w:left="0" w:firstLine="709"/>
        <w:rPr>
          <w:sz w:val="24"/>
          <w:szCs w:val="24"/>
        </w:rPr>
      </w:pPr>
      <w:r>
        <w:rPr>
          <w:sz w:val="24"/>
          <w:szCs w:val="24"/>
        </w:rPr>
        <w:t>Ф</w:t>
      </w:r>
      <w:r w:rsidR="00500343" w:rsidRPr="00F943A6">
        <w:rPr>
          <w:sz w:val="24"/>
          <w:szCs w:val="24"/>
        </w:rPr>
        <w:t xml:space="preserve">ормирование и направление межведомственных запросов в органы (организации), </w:t>
      </w:r>
      <w:r w:rsidR="00500343" w:rsidRPr="00996D59">
        <w:rPr>
          <w:sz w:val="24"/>
          <w:szCs w:val="24"/>
        </w:rPr>
        <w:t xml:space="preserve">участвующие в предоставлении </w:t>
      </w:r>
      <w:r w:rsidR="002D7957" w:rsidRPr="00996D59">
        <w:rPr>
          <w:sz w:val="24"/>
          <w:szCs w:val="24"/>
        </w:rPr>
        <w:t>Муниципальной услуги</w:t>
      </w:r>
      <w:r w:rsidRPr="00996D59">
        <w:rPr>
          <w:sz w:val="24"/>
          <w:szCs w:val="24"/>
        </w:rPr>
        <w:t xml:space="preserve"> (при необходимости). Ожидание ответа.</w:t>
      </w:r>
    </w:p>
    <w:p w14:paraId="4EFE4EDB" w14:textId="77777777" w:rsidR="00343BA5" w:rsidRPr="00996D59" w:rsidRDefault="00996D59" w:rsidP="00DB0062">
      <w:pPr>
        <w:pStyle w:val="10"/>
        <w:numPr>
          <w:ilvl w:val="0"/>
          <w:numId w:val="6"/>
        </w:numPr>
        <w:spacing w:line="240" w:lineRule="auto"/>
        <w:ind w:left="0" w:firstLine="709"/>
        <w:rPr>
          <w:sz w:val="24"/>
          <w:szCs w:val="24"/>
        </w:rPr>
      </w:pPr>
      <w:r w:rsidRPr="00996D59">
        <w:rPr>
          <w:sz w:val="24"/>
          <w:szCs w:val="24"/>
        </w:rPr>
        <w:t xml:space="preserve">Подготовка проекта решения </w:t>
      </w:r>
      <w:r w:rsidR="00CF6B19" w:rsidRPr="00996D59">
        <w:rPr>
          <w:sz w:val="24"/>
          <w:szCs w:val="24"/>
        </w:rPr>
        <w:t xml:space="preserve">о предоставлении (отказе в предоставлении) </w:t>
      </w:r>
      <w:r w:rsidR="002D7957" w:rsidRPr="00996D59">
        <w:rPr>
          <w:sz w:val="24"/>
          <w:szCs w:val="24"/>
        </w:rPr>
        <w:t>Муниципальной услуги</w:t>
      </w:r>
      <w:r w:rsidR="00343BA5" w:rsidRPr="00996D59">
        <w:rPr>
          <w:sz w:val="24"/>
          <w:szCs w:val="24"/>
        </w:rPr>
        <w:t>;</w:t>
      </w:r>
    </w:p>
    <w:p w14:paraId="0D240C57" w14:textId="77777777" w:rsidR="00FD4588" w:rsidRPr="00996D59" w:rsidRDefault="00996D59" w:rsidP="00DB0062">
      <w:pPr>
        <w:pStyle w:val="10"/>
        <w:numPr>
          <w:ilvl w:val="0"/>
          <w:numId w:val="6"/>
        </w:numPr>
        <w:shd w:val="clear" w:color="auto" w:fill="FFFFFF" w:themeFill="background1"/>
        <w:spacing w:line="240" w:lineRule="auto"/>
        <w:ind w:left="0" w:firstLine="709"/>
        <w:rPr>
          <w:sz w:val="24"/>
          <w:szCs w:val="24"/>
        </w:rPr>
      </w:pPr>
      <w:r w:rsidRPr="00996D59">
        <w:rPr>
          <w:sz w:val="24"/>
          <w:szCs w:val="24"/>
        </w:rPr>
        <w:t>В</w:t>
      </w:r>
      <w:r w:rsidR="00CF6B19" w:rsidRPr="00996D59">
        <w:rPr>
          <w:sz w:val="24"/>
          <w:szCs w:val="24"/>
        </w:rPr>
        <w:t>ыдача результат</w:t>
      </w:r>
      <w:r w:rsidRPr="00996D59">
        <w:rPr>
          <w:sz w:val="24"/>
          <w:szCs w:val="24"/>
        </w:rPr>
        <w:t>а</w:t>
      </w:r>
      <w:r w:rsidR="00CF6B19" w:rsidRPr="00996D59">
        <w:rPr>
          <w:sz w:val="24"/>
          <w:szCs w:val="24"/>
        </w:rPr>
        <w:t xml:space="preserve"> предоставления </w:t>
      </w:r>
      <w:r w:rsidR="002D7957" w:rsidRPr="00996D59">
        <w:rPr>
          <w:sz w:val="24"/>
          <w:szCs w:val="24"/>
        </w:rPr>
        <w:t>Муниципальной услуги</w:t>
      </w:r>
      <w:r w:rsidRPr="00996D59">
        <w:rPr>
          <w:sz w:val="24"/>
          <w:szCs w:val="24"/>
        </w:rPr>
        <w:t>.</w:t>
      </w:r>
    </w:p>
    <w:p w14:paraId="3AFA24D8" w14:textId="3685B6D7" w:rsidR="00996D59" w:rsidRPr="00996D59" w:rsidRDefault="00996D59" w:rsidP="00DB0062">
      <w:pPr>
        <w:pStyle w:val="11"/>
        <w:shd w:val="clear" w:color="auto" w:fill="FFFFFF" w:themeFill="background1"/>
        <w:spacing w:line="240" w:lineRule="auto"/>
        <w:ind w:left="0" w:firstLine="709"/>
        <w:rPr>
          <w:sz w:val="24"/>
          <w:szCs w:val="24"/>
        </w:rPr>
      </w:pPr>
      <w:r w:rsidRPr="00996D59">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w:t>
      </w:r>
      <w:r w:rsidR="00963C0F">
        <w:rPr>
          <w:sz w:val="24"/>
          <w:szCs w:val="24"/>
        </w:rPr>
        <w:t>роцедуру приведен в Приложении</w:t>
      </w:r>
      <w:r w:rsidRPr="00996D59">
        <w:rPr>
          <w:sz w:val="24"/>
          <w:szCs w:val="24"/>
        </w:rPr>
        <w:t xml:space="preserve"> 1</w:t>
      </w:r>
      <w:r w:rsidR="009209A1">
        <w:rPr>
          <w:sz w:val="24"/>
          <w:szCs w:val="24"/>
        </w:rPr>
        <w:t>3</w:t>
      </w:r>
      <w:r w:rsidRPr="00996D59">
        <w:rPr>
          <w:sz w:val="24"/>
          <w:szCs w:val="24"/>
        </w:rPr>
        <w:t xml:space="preserve"> к настоящему </w:t>
      </w:r>
      <w:r w:rsidR="00BB625F">
        <w:rPr>
          <w:sz w:val="24"/>
          <w:szCs w:val="24"/>
        </w:rPr>
        <w:t>Временному порядку</w:t>
      </w:r>
      <w:r w:rsidR="00AF28AD">
        <w:rPr>
          <w:sz w:val="24"/>
          <w:szCs w:val="24"/>
        </w:rPr>
        <w:t>.</w:t>
      </w:r>
    </w:p>
    <w:p w14:paraId="29645800" w14:textId="34DE9871" w:rsidR="004A7789" w:rsidRDefault="008908C5" w:rsidP="00DB0062">
      <w:pPr>
        <w:pStyle w:val="11"/>
        <w:shd w:val="clear" w:color="auto" w:fill="FFFFFF" w:themeFill="background1"/>
        <w:spacing w:line="240" w:lineRule="auto"/>
        <w:ind w:left="0" w:firstLine="709"/>
        <w:rPr>
          <w:sz w:val="24"/>
          <w:szCs w:val="24"/>
        </w:rPr>
      </w:pPr>
      <w:r w:rsidRPr="00996D59">
        <w:rPr>
          <w:sz w:val="24"/>
          <w:szCs w:val="24"/>
        </w:rPr>
        <w:t xml:space="preserve">Блок-схема предоставления </w:t>
      </w:r>
      <w:r w:rsidR="002D7957" w:rsidRPr="00996D59">
        <w:rPr>
          <w:sz w:val="24"/>
          <w:szCs w:val="24"/>
        </w:rPr>
        <w:t>Муниципальной услуги</w:t>
      </w:r>
      <w:r w:rsidRPr="00996D59">
        <w:rPr>
          <w:sz w:val="24"/>
          <w:szCs w:val="24"/>
        </w:rPr>
        <w:t xml:space="preserve"> приведена в Приложении</w:t>
      </w:r>
      <w:r w:rsidR="00E9472F" w:rsidRPr="00996D59">
        <w:rPr>
          <w:sz w:val="24"/>
          <w:szCs w:val="24"/>
        </w:rPr>
        <w:t xml:space="preserve"> </w:t>
      </w:r>
      <w:r w:rsidR="00100254" w:rsidRPr="00996D59">
        <w:rPr>
          <w:sz w:val="24"/>
          <w:szCs w:val="24"/>
        </w:rPr>
        <w:t>1</w:t>
      </w:r>
      <w:r w:rsidR="009209A1">
        <w:rPr>
          <w:sz w:val="24"/>
          <w:szCs w:val="24"/>
        </w:rPr>
        <w:t>4</w:t>
      </w:r>
      <w:r w:rsidRPr="00996D59">
        <w:rPr>
          <w:sz w:val="24"/>
          <w:szCs w:val="24"/>
        </w:rPr>
        <w:t xml:space="preserve"> к</w:t>
      </w:r>
      <w:r w:rsidR="00AF28AD">
        <w:rPr>
          <w:sz w:val="24"/>
          <w:szCs w:val="24"/>
        </w:rPr>
        <w:t xml:space="preserve"> настоящему</w:t>
      </w:r>
      <w:r w:rsidRPr="00996D59">
        <w:rPr>
          <w:sz w:val="24"/>
          <w:szCs w:val="24"/>
        </w:rPr>
        <w:t xml:space="preserve"> </w:t>
      </w:r>
      <w:r w:rsidR="00BB625F">
        <w:rPr>
          <w:sz w:val="24"/>
          <w:szCs w:val="24"/>
        </w:rPr>
        <w:t>Временному порядку</w:t>
      </w:r>
      <w:r w:rsidR="00AF28AD">
        <w:rPr>
          <w:sz w:val="24"/>
          <w:szCs w:val="24"/>
        </w:rPr>
        <w:t>.</w:t>
      </w:r>
    </w:p>
    <w:p w14:paraId="0990B033" w14:textId="0567B41B" w:rsidR="0025657F" w:rsidRDefault="00DF731A" w:rsidP="00DB0062">
      <w:pPr>
        <w:pStyle w:val="1-"/>
        <w:shd w:val="clear" w:color="auto" w:fill="FFFFFF" w:themeFill="background1"/>
        <w:spacing w:before="0" w:after="0" w:line="240" w:lineRule="auto"/>
        <w:ind w:firstLine="709"/>
        <w:rPr>
          <w:sz w:val="24"/>
          <w:szCs w:val="24"/>
        </w:rPr>
      </w:pPr>
      <w:bookmarkStart w:id="125" w:name="_Toc437973303"/>
      <w:bookmarkStart w:id="126" w:name="_Toc438110045"/>
      <w:bookmarkStart w:id="127" w:name="_Toc438376251"/>
      <w:bookmarkStart w:id="128" w:name="_Toc441496558"/>
      <w:r w:rsidRPr="00F943A6">
        <w:rPr>
          <w:sz w:val="24"/>
          <w:szCs w:val="24"/>
          <w:lang w:val="en-US"/>
        </w:rPr>
        <w:t>IV</w:t>
      </w:r>
      <w:r w:rsidRPr="00F943A6">
        <w:rPr>
          <w:sz w:val="24"/>
          <w:szCs w:val="24"/>
        </w:rPr>
        <w:t xml:space="preserve">. </w:t>
      </w:r>
      <w:bookmarkStart w:id="129" w:name="_Toc438727100"/>
      <w:bookmarkStart w:id="130" w:name="_Toc437973305"/>
      <w:bookmarkStart w:id="131" w:name="_Toc438110047"/>
      <w:bookmarkStart w:id="132" w:name="_Toc438376258"/>
      <w:bookmarkStart w:id="133" w:name="_Toc441496565"/>
      <w:bookmarkEnd w:id="125"/>
      <w:bookmarkEnd w:id="126"/>
      <w:bookmarkEnd w:id="127"/>
      <w:bookmarkEnd w:id="128"/>
      <w:r w:rsidR="0025657F" w:rsidRPr="00F943A6">
        <w:rPr>
          <w:sz w:val="24"/>
          <w:szCs w:val="24"/>
        </w:rPr>
        <w:t xml:space="preserve">Порядок и формы контроля за исполнением </w:t>
      </w:r>
      <w:r w:rsidR="00BB625F">
        <w:rPr>
          <w:sz w:val="24"/>
          <w:szCs w:val="24"/>
        </w:rPr>
        <w:t>Временного порядка</w:t>
      </w:r>
      <w:bookmarkEnd w:id="129"/>
    </w:p>
    <w:p w14:paraId="76751665" w14:textId="77777777" w:rsidR="00A16B30" w:rsidRPr="00F943A6" w:rsidRDefault="00A16B30" w:rsidP="00DB0062">
      <w:pPr>
        <w:pStyle w:val="1-"/>
        <w:shd w:val="clear" w:color="auto" w:fill="FFFFFF" w:themeFill="background1"/>
        <w:spacing w:before="0" w:after="0" w:line="240" w:lineRule="auto"/>
        <w:ind w:firstLine="709"/>
        <w:rPr>
          <w:sz w:val="24"/>
          <w:szCs w:val="24"/>
        </w:rPr>
      </w:pPr>
    </w:p>
    <w:p w14:paraId="0EC450D9" w14:textId="184E431F" w:rsidR="0025657F" w:rsidRDefault="0025657F" w:rsidP="00DB0062">
      <w:pPr>
        <w:pStyle w:val="2-"/>
        <w:shd w:val="clear" w:color="auto" w:fill="FFFFFF" w:themeFill="background1"/>
        <w:spacing w:before="0" w:after="0"/>
        <w:ind w:left="0" w:firstLine="709"/>
        <w:rPr>
          <w:sz w:val="24"/>
          <w:szCs w:val="24"/>
        </w:rPr>
      </w:pPr>
      <w:bookmarkStart w:id="134" w:name="_Toc438376252"/>
      <w:bookmarkStart w:id="135" w:name="_Toc438727101"/>
      <w:r w:rsidRPr="00F943A6">
        <w:rPr>
          <w:sz w:val="24"/>
          <w:szCs w:val="24"/>
        </w:rPr>
        <w:t xml:space="preserve">Порядок осуществления контроля за соблюдением и исполнением </w:t>
      </w:r>
      <w:r w:rsidR="00B80040">
        <w:rPr>
          <w:sz w:val="24"/>
          <w:szCs w:val="24"/>
        </w:rPr>
        <w:t xml:space="preserve">должностными лицами, </w:t>
      </w:r>
      <w:r w:rsidR="00553AF1">
        <w:rPr>
          <w:sz w:val="24"/>
          <w:szCs w:val="24"/>
        </w:rPr>
        <w:t>муниципальны</w:t>
      </w:r>
      <w:r w:rsidR="00A0399E">
        <w:rPr>
          <w:sz w:val="24"/>
          <w:szCs w:val="24"/>
        </w:rPr>
        <w:t xml:space="preserve">ми служащими и специалистами </w:t>
      </w:r>
      <w:r w:rsidR="00A0399E">
        <w:rPr>
          <w:sz w:val="24"/>
          <w:szCs w:val="24"/>
        </w:rPr>
        <w:lastRenderedPageBreak/>
        <w:t>Администраци</w:t>
      </w:r>
      <w:r w:rsidR="00553AF1">
        <w:rPr>
          <w:sz w:val="24"/>
          <w:szCs w:val="24"/>
        </w:rPr>
        <w:t>и и МФЦ</w:t>
      </w:r>
      <w:r w:rsidR="00A0399E">
        <w:rPr>
          <w:sz w:val="24"/>
          <w:szCs w:val="24"/>
        </w:rPr>
        <w:t xml:space="preserve"> </w:t>
      </w:r>
      <w:r w:rsidRPr="00F943A6">
        <w:rPr>
          <w:sz w:val="24"/>
          <w:szCs w:val="24"/>
        </w:rPr>
        <w:t xml:space="preserve">положений </w:t>
      </w:r>
      <w:r w:rsidR="00BB625F">
        <w:rPr>
          <w:sz w:val="24"/>
          <w:szCs w:val="24"/>
        </w:rPr>
        <w:t>Временного порядка</w:t>
      </w:r>
      <w:r w:rsidRPr="00F943A6">
        <w:rPr>
          <w:sz w:val="24"/>
          <w:szCs w:val="24"/>
        </w:rPr>
        <w:t xml:space="preserve"> и иных нормативных правовых актов, устанавливающих требования к предоставлению </w:t>
      </w:r>
      <w:r w:rsidR="002D7957">
        <w:rPr>
          <w:sz w:val="24"/>
          <w:szCs w:val="24"/>
        </w:rPr>
        <w:t>Муниципальной услуги</w:t>
      </w:r>
      <w:r w:rsidRPr="00F943A6">
        <w:rPr>
          <w:sz w:val="24"/>
          <w:szCs w:val="24"/>
        </w:rPr>
        <w:t>, а также принятием ими решений</w:t>
      </w:r>
      <w:bookmarkEnd w:id="134"/>
      <w:bookmarkEnd w:id="135"/>
    </w:p>
    <w:p w14:paraId="3F10A599" w14:textId="77777777" w:rsidR="00A16B30" w:rsidRPr="00F943A6" w:rsidRDefault="00A16B30" w:rsidP="00A16B30">
      <w:pPr>
        <w:pStyle w:val="2-"/>
        <w:numPr>
          <w:ilvl w:val="0"/>
          <w:numId w:val="0"/>
        </w:numPr>
        <w:shd w:val="clear" w:color="auto" w:fill="FFFFFF" w:themeFill="background1"/>
        <w:spacing w:before="0" w:after="0"/>
        <w:ind w:left="709"/>
        <w:jc w:val="left"/>
        <w:rPr>
          <w:sz w:val="24"/>
          <w:szCs w:val="24"/>
        </w:rPr>
      </w:pPr>
    </w:p>
    <w:p w14:paraId="1C5E50C7" w14:textId="346CA343" w:rsidR="0025657F" w:rsidRPr="00F943A6" w:rsidRDefault="0025657F" w:rsidP="00DB0062">
      <w:pPr>
        <w:pStyle w:val="11"/>
        <w:shd w:val="clear" w:color="auto" w:fill="FFFFFF" w:themeFill="background1"/>
        <w:spacing w:line="240" w:lineRule="auto"/>
        <w:ind w:left="0" w:firstLine="709"/>
        <w:rPr>
          <w:sz w:val="24"/>
          <w:szCs w:val="24"/>
        </w:rPr>
      </w:pPr>
      <w:r w:rsidRPr="00F943A6">
        <w:rPr>
          <w:sz w:val="24"/>
          <w:szCs w:val="24"/>
        </w:rPr>
        <w:t xml:space="preserve">Контроль за соблюдением </w:t>
      </w:r>
      <w:r w:rsidR="00A67FB5" w:rsidRPr="00F943A6">
        <w:rPr>
          <w:sz w:val="24"/>
          <w:szCs w:val="24"/>
        </w:rPr>
        <w:t xml:space="preserve">сотрудниками </w:t>
      </w:r>
      <w:r w:rsidR="00BC003C" w:rsidRPr="00F943A6">
        <w:rPr>
          <w:sz w:val="24"/>
          <w:szCs w:val="24"/>
        </w:rPr>
        <w:t>МФЦ</w:t>
      </w:r>
      <w:r w:rsidR="00467D4C" w:rsidRPr="00F943A6">
        <w:rPr>
          <w:sz w:val="24"/>
          <w:szCs w:val="24"/>
        </w:rPr>
        <w:t xml:space="preserve"> </w:t>
      </w:r>
      <w:r w:rsidR="00E172D7">
        <w:rPr>
          <w:sz w:val="24"/>
          <w:szCs w:val="24"/>
        </w:rPr>
        <w:t xml:space="preserve">и Администрации </w:t>
      </w:r>
      <w:r w:rsidRPr="00F943A6">
        <w:rPr>
          <w:sz w:val="24"/>
          <w:szCs w:val="24"/>
        </w:rPr>
        <w:t xml:space="preserve">положений </w:t>
      </w:r>
      <w:r w:rsidR="00BB625F">
        <w:rPr>
          <w:sz w:val="24"/>
          <w:szCs w:val="24"/>
        </w:rPr>
        <w:t>Временного порядка</w:t>
      </w:r>
      <w:r w:rsidRPr="00F943A6">
        <w:rPr>
          <w:sz w:val="24"/>
          <w:szCs w:val="24"/>
        </w:rPr>
        <w:t xml:space="preserve"> и иных нормативных правовых актов, устанавливающих требования к предоставлению </w:t>
      </w:r>
      <w:r w:rsidR="002D7957">
        <w:rPr>
          <w:sz w:val="24"/>
          <w:szCs w:val="24"/>
        </w:rPr>
        <w:t>Муниципальной услуги</w:t>
      </w:r>
      <w:r w:rsidR="00AF28AD">
        <w:rPr>
          <w:sz w:val="24"/>
          <w:szCs w:val="24"/>
        </w:rPr>
        <w:t>,</w:t>
      </w:r>
      <w:r w:rsidRPr="00F943A6">
        <w:rPr>
          <w:sz w:val="24"/>
          <w:szCs w:val="24"/>
        </w:rPr>
        <w:t xml:space="preserve"> осуществляется в форме:</w:t>
      </w:r>
    </w:p>
    <w:p w14:paraId="694DA1C1" w14:textId="77777777" w:rsidR="0025657F" w:rsidRPr="00F943A6" w:rsidRDefault="0025657F" w:rsidP="00DB0062">
      <w:pPr>
        <w:pStyle w:val="11"/>
        <w:numPr>
          <w:ilvl w:val="0"/>
          <w:numId w:val="25"/>
        </w:numPr>
        <w:shd w:val="clear" w:color="auto" w:fill="FFFFFF" w:themeFill="background1"/>
        <w:spacing w:line="240" w:lineRule="auto"/>
        <w:ind w:left="0" w:firstLine="709"/>
        <w:rPr>
          <w:sz w:val="24"/>
          <w:szCs w:val="24"/>
        </w:rPr>
      </w:pPr>
      <w:r w:rsidRPr="00F943A6">
        <w:rPr>
          <w:sz w:val="24"/>
          <w:szCs w:val="24"/>
        </w:rPr>
        <w:t xml:space="preserve">текущего контроля за соблюдением полноты и качества предоставления </w:t>
      </w:r>
      <w:r w:rsidR="002D7957">
        <w:rPr>
          <w:sz w:val="24"/>
          <w:szCs w:val="24"/>
        </w:rPr>
        <w:t>Муниципальной услуги</w:t>
      </w:r>
      <w:r w:rsidRPr="00F943A6">
        <w:rPr>
          <w:sz w:val="24"/>
          <w:szCs w:val="24"/>
        </w:rPr>
        <w:t xml:space="preserve"> (</w:t>
      </w:r>
      <w:r w:rsidR="005133A8" w:rsidRPr="00F943A6">
        <w:rPr>
          <w:sz w:val="24"/>
          <w:szCs w:val="24"/>
        </w:rPr>
        <w:t xml:space="preserve">далее - </w:t>
      </w:r>
      <w:r w:rsidRPr="00F943A6">
        <w:rPr>
          <w:sz w:val="24"/>
          <w:szCs w:val="24"/>
        </w:rPr>
        <w:t>Текущий контроль);</w:t>
      </w:r>
    </w:p>
    <w:p w14:paraId="6243638B" w14:textId="77777777" w:rsidR="0025657F" w:rsidRPr="00F943A6" w:rsidRDefault="0025657F" w:rsidP="00DB0062">
      <w:pPr>
        <w:pStyle w:val="11"/>
        <w:numPr>
          <w:ilvl w:val="0"/>
          <w:numId w:val="25"/>
        </w:numPr>
        <w:shd w:val="clear" w:color="auto" w:fill="FFFFFF" w:themeFill="background1"/>
        <w:spacing w:line="240" w:lineRule="auto"/>
        <w:ind w:left="0" w:firstLine="709"/>
        <w:rPr>
          <w:sz w:val="24"/>
          <w:szCs w:val="24"/>
        </w:rPr>
      </w:pPr>
      <w:r w:rsidRPr="00F943A6">
        <w:rPr>
          <w:sz w:val="24"/>
          <w:szCs w:val="24"/>
        </w:rPr>
        <w:t xml:space="preserve">контроля за соблюдением порядка предоставления </w:t>
      </w:r>
      <w:r w:rsidR="002D7957">
        <w:rPr>
          <w:sz w:val="24"/>
          <w:szCs w:val="24"/>
        </w:rPr>
        <w:t>Муниципальной услуги</w:t>
      </w:r>
      <w:r w:rsidRPr="00F943A6">
        <w:rPr>
          <w:sz w:val="24"/>
          <w:szCs w:val="24"/>
        </w:rPr>
        <w:t>.</w:t>
      </w:r>
    </w:p>
    <w:p w14:paraId="4E4EC40E" w14:textId="14CE44BA" w:rsidR="00C661E9" w:rsidRPr="00F943A6" w:rsidRDefault="00C661E9" w:rsidP="00DB0062">
      <w:pPr>
        <w:pStyle w:val="11"/>
        <w:shd w:val="clear" w:color="auto" w:fill="FFFFFF" w:themeFill="background1"/>
        <w:spacing w:line="240" w:lineRule="auto"/>
        <w:ind w:left="0" w:firstLine="709"/>
        <w:rPr>
          <w:sz w:val="24"/>
          <w:szCs w:val="24"/>
        </w:rPr>
      </w:pPr>
      <w:r w:rsidRPr="00F943A6">
        <w:rPr>
          <w:sz w:val="24"/>
          <w:szCs w:val="24"/>
        </w:rPr>
        <w:t xml:space="preserve">Текущий контроль осуществляет </w:t>
      </w:r>
      <w:r w:rsidR="0048174A">
        <w:rPr>
          <w:sz w:val="24"/>
          <w:szCs w:val="24"/>
        </w:rPr>
        <w:t xml:space="preserve">руководитель </w:t>
      </w:r>
      <w:r w:rsidRPr="00F943A6">
        <w:rPr>
          <w:sz w:val="24"/>
          <w:szCs w:val="24"/>
        </w:rPr>
        <w:t>Администрации и уполномоченные им должностные лица.</w:t>
      </w:r>
    </w:p>
    <w:p w14:paraId="3EC430E4" w14:textId="1AD457F6" w:rsidR="00C661E9" w:rsidRPr="0048174A" w:rsidRDefault="00C661E9" w:rsidP="00DB0062">
      <w:pPr>
        <w:pStyle w:val="11"/>
        <w:spacing w:line="240" w:lineRule="auto"/>
        <w:ind w:left="0" w:firstLine="709"/>
        <w:rPr>
          <w:sz w:val="24"/>
          <w:szCs w:val="24"/>
        </w:rPr>
      </w:pPr>
      <w:r w:rsidRPr="0048174A">
        <w:rPr>
          <w:sz w:val="24"/>
          <w:szCs w:val="24"/>
        </w:rPr>
        <w:t xml:space="preserve">Текущий контроль осуществляется в порядке, установленном </w:t>
      </w:r>
      <w:r w:rsidR="0048174A" w:rsidRPr="0048174A">
        <w:rPr>
          <w:sz w:val="24"/>
          <w:szCs w:val="24"/>
        </w:rPr>
        <w:t>руководителем</w:t>
      </w:r>
      <w:r w:rsidRPr="0048174A">
        <w:rPr>
          <w:sz w:val="24"/>
          <w:szCs w:val="24"/>
        </w:rPr>
        <w:t xml:space="preserve"> Администрации</w:t>
      </w:r>
      <w:r w:rsidR="0048174A">
        <w:rPr>
          <w:sz w:val="24"/>
          <w:szCs w:val="24"/>
        </w:rPr>
        <w:t xml:space="preserve"> </w:t>
      </w:r>
      <w:r w:rsidRPr="0048174A">
        <w:rPr>
          <w:sz w:val="24"/>
          <w:szCs w:val="24"/>
        </w:rPr>
        <w:t>для контроля за исполнением правовых актов Администрации.</w:t>
      </w:r>
    </w:p>
    <w:p w14:paraId="07947293" w14:textId="0B45FD24" w:rsidR="0025657F" w:rsidRDefault="00AD0646" w:rsidP="00DB0062">
      <w:pPr>
        <w:autoSpaceDE w:val="0"/>
        <w:autoSpaceDN w:val="0"/>
        <w:adjustRightInd w:val="0"/>
        <w:spacing w:after="0" w:line="240" w:lineRule="auto"/>
        <w:ind w:firstLine="709"/>
        <w:jc w:val="both"/>
        <w:rPr>
          <w:rFonts w:ascii="Times New Roman" w:hAnsi="Times New Roman"/>
          <w:sz w:val="24"/>
          <w:szCs w:val="24"/>
        </w:rPr>
      </w:pPr>
      <w:r w:rsidRPr="0048174A">
        <w:rPr>
          <w:rFonts w:ascii="Times New Roman" w:hAnsi="Times New Roman"/>
          <w:sz w:val="24"/>
          <w:szCs w:val="24"/>
        </w:rPr>
        <w:t>К</w:t>
      </w:r>
      <w:r w:rsidR="0025657F" w:rsidRPr="0048174A">
        <w:rPr>
          <w:rFonts w:ascii="Times New Roman" w:hAnsi="Times New Roman"/>
          <w:sz w:val="24"/>
          <w:szCs w:val="24"/>
        </w:rPr>
        <w:t xml:space="preserve">онтроль за соблюдением порядка предоставления </w:t>
      </w:r>
      <w:r w:rsidR="002D7957" w:rsidRPr="0048174A">
        <w:rPr>
          <w:rFonts w:ascii="Times New Roman" w:hAnsi="Times New Roman"/>
          <w:sz w:val="24"/>
          <w:szCs w:val="24"/>
        </w:rPr>
        <w:t>Муниципальной услуги</w:t>
      </w:r>
      <w:r w:rsidR="0025657F" w:rsidRPr="0048174A">
        <w:rPr>
          <w:rFonts w:ascii="Times New Roman" w:hAnsi="Times New Roman"/>
          <w:sz w:val="24"/>
          <w:szCs w:val="24"/>
        </w:rPr>
        <w:t xml:space="preserve"> осуществляется Министерством государственного управления, информационных технологий и связи Московской области </w:t>
      </w:r>
      <w:r w:rsidR="00AF28AD" w:rsidRPr="0048174A">
        <w:rPr>
          <w:rFonts w:ascii="Times New Roman" w:hAnsi="Times New Roman"/>
          <w:sz w:val="24"/>
          <w:szCs w:val="24"/>
        </w:rPr>
        <w:t>в соответствии с порядком,</w:t>
      </w:r>
      <w:r w:rsidR="0025657F" w:rsidRPr="0048174A">
        <w:rPr>
          <w:rFonts w:ascii="Times New Roman" w:hAnsi="Times New Roman"/>
          <w:sz w:val="24"/>
          <w:szCs w:val="24"/>
        </w:rPr>
        <w:t xml:space="preserve"> </w:t>
      </w:r>
      <w:r w:rsidR="00AF28AD" w:rsidRPr="0048174A">
        <w:rPr>
          <w:rFonts w:ascii="Times New Roman" w:hAnsi="Times New Roman"/>
          <w:sz w:val="24"/>
          <w:szCs w:val="24"/>
        </w:rPr>
        <w:t>утвержденном постановлением Правительства Московской области от 16</w:t>
      </w:r>
      <w:r w:rsidR="00E172D7">
        <w:rPr>
          <w:rFonts w:ascii="Times New Roman" w:hAnsi="Times New Roman"/>
          <w:sz w:val="24"/>
          <w:szCs w:val="24"/>
        </w:rPr>
        <w:t>.04.</w:t>
      </w:r>
      <w:r w:rsidR="00AF28AD" w:rsidRPr="0048174A">
        <w:rPr>
          <w:rFonts w:ascii="Times New Roman" w:hAnsi="Times New Roman"/>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w:t>
      </w:r>
      <w:r w:rsidR="0025657F" w:rsidRPr="0048174A">
        <w:rPr>
          <w:rFonts w:ascii="Times New Roman" w:hAnsi="Times New Roman"/>
          <w:sz w:val="24"/>
          <w:szCs w:val="24"/>
        </w:rPr>
        <w:t xml:space="preserve">Закона Московской области от </w:t>
      </w:r>
      <w:r w:rsidR="00A60331">
        <w:rPr>
          <w:rFonts w:ascii="Times New Roman" w:hAnsi="Times New Roman"/>
          <w:sz w:val="24"/>
          <w:szCs w:val="24"/>
        </w:rPr>
        <w:t>0</w:t>
      </w:r>
      <w:r w:rsidR="00AF28AD" w:rsidRPr="0048174A">
        <w:rPr>
          <w:rFonts w:ascii="Times New Roman" w:hAnsi="Times New Roman"/>
          <w:sz w:val="24"/>
          <w:szCs w:val="24"/>
        </w:rPr>
        <w:t>4</w:t>
      </w:r>
      <w:r w:rsidR="00E172D7">
        <w:rPr>
          <w:rFonts w:ascii="Times New Roman" w:hAnsi="Times New Roman"/>
          <w:sz w:val="24"/>
          <w:szCs w:val="24"/>
        </w:rPr>
        <w:t>.05.</w:t>
      </w:r>
      <w:r w:rsidR="00AF28AD" w:rsidRPr="0048174A">
        <w:rPr>
          <w:rFonts w:ascii="Times New Roman" w:hAnsi="Times New Roman"/>
          <w:sz w:val="24"/>
          <w:szCs w:val="24"/>
        </w:rPr>
        <w:t>2016 № 37/2016-ОЗ</w:t>
      </w:r>
      <w:r w:rsidR="0048174A" w:rsidRPr="0048174A">
        <w:rPr>
          <w:rFonts w:ascii="Times New Roman" w:hAnsi="Times New Roman"/>
          <w:sz w:val="24"/>
          <w:szCs w:val="24"/>
        </w:rPr>
        <w:t xml:space="preserve"> «</w:t>
      </w:r>
      <w:r w:rsidR="0048174A" w:rsidRPr="0048174A">
        <w:rPr>
          <w:rFonts w:ascii="Times New Roman" w:hAnsi="Times New Roman"/>
          <w:sz w:val="24"/>
          <w:szCs w:val="24"/>
          <w:lang w:eastAsia="ru-RU"/>
        </w:rPr>
        <w:t>Кодекс Московской области об ад</w:t>
      </w:r>
      <w:r w:rsidR="0048174A">
        <w:rPr>
          <w:rFonts w:ascii="Times New Roman" w:hAnsi="Times New Roman"/>
          <w:sz w:val="24"/>
          <w:szCs w:val="24"/>
          <w:lang w:eastAsia="ru-RU"/>
        </w:rPr>
        <w:t>министративных правонарушениях»</w:t>
      </w:r>
      <w:r w:rsidR="0025657F" w:rsidRPr="0048174A">
        <w:rPr>
          <w:rFonts w:ascii="Times New Roman" w:hAnsi="Times New Roman"/>
          <w:sz w:val="24"/>
          <w:szCs w:val="24"/>
        </w:rPr>
        <w:t>.</w:t>
      </w:r>
    </w:p>
    <w:p w14:paraId="170CFA4A" w14:textId="77777777" w:rsidR="00A16B30" w:rsidRPr="0048174A" w:rsidRDefault="00A16B30" w:rsidP="00DB0062">
      <w:pPr>
        <w:autoSpaceDE w:val="0"/>
        <w:autoSpaceDN w:val="0"/>
        <w:adjustRightInd w:val="0"/>
        <w:spacing w:after="0" w:line="240" w:lineRule="auto"/>
        <w:ind w:firstLine="709"/>
        <w:jc w:val="both"/>
        <w:rPr>
          <w:rFonts w:ascii="Times New Roman" w:hAnsi="Times New Roman"/>
          <w:sz w:val="24"/>
          <w:szCs w:val="24"/>
          <w:lang w:eastAsia="ru-RU"/>
        </w:rPr>
      </w:pPr>
    </w:p>
    <w:p w14:paraId="64FC196A" w14:textId="77777777" w:rsidR="0025657F" w:rsidRPr="00F943A6" w:rsidRDefault="00440817" w:rsidP="00DB0062">
      <w:pPr>
        <w:pStyle w:val="2-"/>
        <w:spacing w:before="0" w:after="0"/>
        <w:ind w:left="0" w:firstLine="709"/>
        <w:rPr>
          <w:sz w:val="24"/>
          <w:szCs w:val="24"/>
        </w:rPr>
      </w:pPr>
      <w:bookmarkStart w:id="136" w:name="_Toc438376253"/>
      <w:bookmarkStart w:id="137" w:name="_Toc438727102"/>
      <w:r w:rsidRPr="00F943A6">
        <w:rPr>
          <w:sz w:val="24"/>
          <w:szCs w:val="24"/>
        </w:rPr>
        <w:t xml:space="preserve"> </w:t>
      </w:r>
      <w:r w:rsidR="0025657F" w:rsidRPr="00F943A6">
        <w:rPr>
          <w:sz w:val="24"/>
          <w:szCs w:val="24"/>
        </w:rPr>
        <w:t xml:space="preserve">Порядок и периодичность осуществления Текущего контроля полноты и качества предоставления </w:t>
      </w:r>
      <w:r w:rsidR="002D7957">
        <w:rPr>
          <w:sz w:val="24"/>
          <w:szCs w:val="24"/>
        </w:rPr>
        <w:t>Муниципальной услуги</w:t>
      </w:r>
      <w:r w:rsidR="0025657F" w:rsidRPr="00F943A6">
        <w:rPr>
          <w:sz w:val="24"/>
          <w:szCs w:val="24"/>
        </w:rPr>
        <w:t xml:space="preserve"> и Контроля за соблюдением порядка предоставления </w:t>
      </w:r>
      <w:r w:rsidR="002D7957">
        <w:rPr>
          <w:sz w:val="24"/>
          <w:szCs w:val="24"/>
        </w:rPr>
        <w:t>Муниципальной услуги</w:t>
      </w:r>
      <w:bookmarkEnd w:id="136"/>
      <w:bookmarkEnd w:id="137"/>
    </w:p>
    <w:p w14:paraId="59A2C866" w14:textId="77777777" w:rsidR="003F6F0B" w:rsidRDefault="003F6F0B" w:rsidP="003F6F0B">
      <w:pPr>
        <w:pStyle w:val="11"/>
        <w:numPr>
          <w:ilvl w:val="0"/>
          <w:numId w:val="0"/>
        </w:numPr>
        <w:spacing w:line="240" w:lineRule="auto"/>
        <w:ind w:left="709"/>
        <w:rPr>
          <w:sz w:val="24"/>
          <w:szCs w:val="24"/>
        </w:rPr>
      </w:pPr>
    </w:p>
    <w:p w14:paraId="3667D133" w14:textId="77777777" w:rsidR="00DB1AD8" w:rsidRPr="00F943A6" w:rsidRDefault="0025657F" w:rsidP="00DB0062">
      <w:pPr>
        <w:pStyle w:val="11"/>
        <w:spacing w:line="240" w:lineRule="auto"/>
        <w:ind w:left="0" w:firstLine="709"/>
        <w:rPr>
          <w:sz w:val="24"/>
          <w:szCs w:val="24"/>
        </w:rPr>
      </w:pPr>
      <w:r w:rsidRPr="00F943A6">
        <w:rPr>
          <w:sz w:val="24"/>
          <w:szCs w:val="24"/>
        </w:rPr>
        <w:t xml:space="preserve">Текущий контроль осуществляется в форме постоянного мониторинга решений и действий </w:t>
      </w:r>
      <w:r w:rsidR="00AF28AD">
        <w:rPr>
          <w:sz w:val="24"/>
          <w:szCs w:val="24"/>
        </w:rPr>
        <w:t xml:space="preserve">участвующих в предоставлении Муниципальных услуг должностных лиц, специалистов </w:t>
      </w:r>
      <w:r w:rsidR="007E179F" w:rsidRPr="00F943A6">
        <w:rPr>
          <w:sz w:val="24"/>
          <w:szCs w:val="24"/>
        </w:rPr>
        <w:t>МФЦ</w:t>
      </w:r>
      <w:r w:rsidRPr="00F943A6">
        <w:rPr>
          <w:sz w:val="24"/>
          <w:szCs w:val="24"/>
        </w:rPr>
        <w:t xml:space="preserve">, а также в форме внутренних проверок в </w:t>
      </w:r>
      <w:r w:rsidR="00A96013" w:rsidRPr="00F943A6">
        <w:rPr>
          <w:sz w:val="24"/>
          <w:szCs w:val="24"/>
        </w:rPr>
        <w:t xml:space="preserve">МФЦ </w:t>
      </w:r>
      <w:r w:rsidRPr="00F943A6">
        <w:rPr>
          <w:sz w:val="24"/>
          <w:szCs w:val="24"/>
        </w:rPr>
        <w:t>по заявлениям,</w:t>
      </w:r>
      <w:r w:rsidR="00953DB8">
        <w:rPr>
          <w:sz w:val="24"/>
          <w:szCs w:val="24"/>
        </w:rPr>
        <w:t xml:space="preserve"> обращениям</w:t>
      </w:r>
      <w:r w:rsidRPr="00F943A6">
        <w:rPr>
          <w:sz w:val="24"/>
          <w:szCs w:val="24"/>
        </w:rPr>
        <w:t xml:space="preserve"> и жалобам граждан, их объединений и </w:t>
      </w:r>
      <w:r w:rsidR="00AD0646" w:rsidRPr="00F943A6">
        <w:rPr>
          <w:sz w:val="24"/>
          <w:szCs w:val="24"/>
        </w:rPr>
        <w:t>организаций</w:t>
      </w:r>
      <w:r w:rsidRPr="00F943A6">
        <w:rPr>
          <w:sz w:val="24"/>
          <w:szCs w:val="24"/>
        </w:rPr>
        <w:t xml:space="preserve"> на решения, а также действия (бездействия) </w:t>
      </w:r>
      <w:r w:rsidR="00953DB8">
        <w:rPr>
          <w:sz w:val="24"/>
          <w:szCs w:val="24"/>
        </w:rPr>
        <w:t xml:space="preserve">должностных лиц и </w:t>
      </w:r>
      <w:r w:rsidR="00792C72" w:rsidRPr="00F943A6">
        <w:rPr>
          <w:sz w:val="24"/>
          <w:szCs w:val="24"/>
        </w:rPr>
        <w:t xml:space="preserve">сотрудников </w:t>
      </w:r>
      <w:r w:rsidR="007E179F" w:rsidRPr="00F943A6">
        <w:rPr>
          <w:sz w:val="24"/>
          <w:szCs w:val="24"/>
        </w:rPr>
        <w:t>МФЦ</w:t>
      </w:r>
      <w:r w:rsidR="00953DB8">
        <w:rPr>
          <w:sz w:val="24"/>
          <w:szCs w:val="24"/>
        </w:rPr>
        <w:t>, участвующих в предоставлении Муниципальной услуги</w:t>
      </w:r>
      <w:r w:rsidR="00DB1AD8" w:rsidRPr="00F943A6">
        <w:rPr>
          <w:sz w:val="24"/>
          <w:szCs w:val="24"/>
        </w:rPr>
        <w:t>.</w:t>
      </w:r>
      <w:r w:rsidRPr="00F943A6">
        <w:rPr>
          <w:sz w:val="24"/>
          <w:szCs w:val="24"/>
        </w:rPr>
        <w:t xml:space="preserve"> </w:t>
      </w:r>
    </w:p>
    <w:p w14:paraId="47D15543" w14:textId="1B962B6B" w:rsidR="0025657F" w:rsidRPr="006D3EC1" w:rsidRDefault="0025657F" w:rsidP="00DB0062">
      <w:pPr>
        <w:pStyle w:val="11"/>
        <w:spacing w:line="240" w:lineRule="auto"/>
        <w:ind w:left="0" w:firstLine="709"/>
        <w:rPr>
          <w:sz w:val="24"/>
          <w:szCs w:val="24"/>
        </w:rPr>
      </w:pPr>
      <w:r w:rsidRPr="006D3EC1">
        <w:rPr>
          <w:sz w:val="24"/>
          <w:szCs w:val="24"/>
        </w:rPr>
        <w:t>Порядок осуществления Текущ</w:t>
      </w:r>
      <w:r w:rsidR="00953DB8">
        <w:rPr>
          <w:sz w:val="24"/>
          <w:szCs w:val="24"/>
        </w:rPr>
        <w:t>его контроля утверждается р</w:t>
      </w:r>
      <w:r w:rsidRPr="006D3EC1">
        <w:rPr>
          <w:sz w:val="24"/>
          <w:szCs w:val="24"/>
        </w:rPr>
        <w:t>уководител</w:t>
      </w:r>
      <w:r w:rsidR="0048174A">
        <w:rPr>
          <w:sz w:val="24"/>
          <w:szCs w:val="24"/>
        </w:rPr>
        <w:t>ем</w:t>
      </w:r>
      <w:r w:rsidRPr="006D3EC1">
        <w:rPr>
          <w:sz w:val="24"/>
          <w:szCs w:val="24"/>
        </w:rPr>
        <w:t xml:space="preserve"> </w:t>
      </w:r>
      <w:r w:rsidR="006D3EC1" w:rsidRPr="006D3EC1">
        <w:rPr>
          <w:sz w:val="24"/>
          <w:szCs w:val="24"/>
        </w:rPr>
        <w:t>Администрации</w:t>
      </w:r>
      <w:r w:rsidRPr="006D3EC1">
        <w:rPr>
          <w:sz w:val="24"/>
          <w:szCs w:val="24"/>
        </w:rPr>
        <w:t>.</w:t>
      </w:r>
    </w:p>
    <w:p w14:paraId="44C0CCF9" w14:textId="59D3940A" w:rsidR="0025657F" w:rsidRPr="00F943A6" w:rsidRDefault="0025657F" w:rsidP="00DB0062">
      <w:pPr>
        <w:pStyle w:val="11"/>
        <w:spacing w:line="240" w:lineRule="auto"/>
        <w:ind w:left="0" w:firstLine="709"/>
        <w:rPr>
          <w:sz w:val="24"/>
          <w:szCs w:val="24"/>
        </w:rPr>
      </w:pPr>
      <w:r w:rsidRPr="00F943A6">
        <w:rPr>
          <w:sz w:val="24"/>
          <w:szCs w:val="24"/>
        </w:rPr>
        <w:t xml:space="preserve">Контроль за соблюдением порядка предоставления </w:t>
      </w:r>
      <w:r w:rsidR="002D7957">
        <w:rPr>
          <w:sz w:val="24"/>
          <w:szCs w:val="24"/>
        </w:rPr>
        <w:t>Муниципальной услуги</w:t>
      </w:r>
      <w:r w:rsidRPr="00F943A6">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00792C72" w:rsidRPr="00F943A6">
        <w:rPr>
          <w:sz w:val="24"/>
          <w:szCs w:val="24"/>
        </w:rPr>
        <w:t xml:space="preserve">сотрудниками </w:t>
      </w:r>
      <w:r w:rsidR="007E179F" w:rsidRPr="00F943A6">
        <w:rPr>
          <w:sz w:val="24"/>
          <w:szCs w:val="24"/>
        </w:rPr>
        <w:t xml:space="preserve">МФЦ </w:t>
      </w:r>
      <w:r w:rsidRPr="00F943A6">
        <w:rPr>
          <w:sz w:val="24"/>
          <w:szCs w:val="24"/>
        </w:rPr>
        <w:t xml:space="preserve">положений </w:t>
      </w:r>
      <w:r w:rsidR="00BB625F">
        <w:rPr>
          <w:sz w:val="24"/>
          <w:szCs w:val="24"/>
        </w:rPr>
        <w:t>Временного порядка</w:t>
      </w:r>
      <w:r w:rsidRPr="00F943A6">
        <w:rPr>
          <w:sz w:val="24"/>
          <w:szCs w:val="24"/>
        </w:rPr>
        <w:t xml:space="preserve"> в части соблюдения порядка предоставления </w:t>
      </w:r>
      <w:r w:rsidR="002D7957">
        <w:rPr>
          <w:sz w:val="24"/>
          <w:szCs w:val="24"/>
        </w:rPr>
        <w:t>Муниципальной услуги</w:t>
      </w:r>
      <w:r w:rsidRPr="00F943A6">
        <w:rPr>
          <w:sz w:val="24"/>
          <w:szCs w:val="24"/>
        </w:rPr>
        <w:t>.</w:t>
      </w:r>
    </w:p>
    <w:p w14:paraId="338439EF" w14:textId="77777777" w:rsidR="0025657F" w:rsidRPr="00F943A6" w:rsidRDefault="0025657F" w:rsidP="00DB0062">
      <w:pPr>
        <w:pStyle w:val="11"/>
        <w:spacing w:line="240" w:lineRule="auto"/>
        <w:ind w:left="0" w:firstLine="709"/>
        <w:rPr>
          <w:sz w:val="24"/>
          <w:szCs w:val="24"/>
        </w:rPr>
      </w:pPr>
      <w:r w:rsidRPr="00F943A6">
        <w:rPr>
          <w:sz w:val="24"/>
          <w:szCs w:val="24"/>
        </w:rPr>
        <w:t xml:space="preserve">Плановые проверки </w:t>
      </w:r>
      <w:r w:rsidR="00A96013" w:rsidRPr="00F943A6">
        <w:rPr>
          <w:sz w:val="24"/>
          <w:szCs w:val="24"/>
        </w:rPr>
        <w:t>МФЦ</w:t>
      </w:r>
      <w:r w:rsidRPr="00F943A6">
        <w:rPr>
          <w:sz w:val="24"/>
          <w:szCs w:val="24"/>
        </w:rPr>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72AF589E" w14:textId="678E9495" w:rsidR="0025657F" w:rsidRDefault="0025657F" w:rsidP="00DB0062">
      <w:pPr>
        <w:pStyle w:val="11"/>
        <w:spacing w:line="240" w:lineRule="auto"/>
        <w:ind w:left="0" w:firstLine="709"/>
        <w:rPr>
          <w:sz w:val="24"/>
          <w:szCs w:val="24"/>
        </w:rPr>
      </w:pPr>
      <w:r w:rsidRPr="00F943A6">
        <w:rPr>
          <w:sz w:val="24"/>
          <w:szCs w:val="24"/>
        </w:rPr>
        <w:t xml:space="preserve">Внеплановые проверки </w:t>
      </w:r>
      <w:r w:rsidR="00A96013" w:rsidRPr="00F943A6">
        <w:rPr>
          <w:sz w:val="24"/>
          <w:szCs w:val="24"/>
        </w:rPr>
        <w:t>МФЦ</w:t>
      </w:r>
      <w:r w:rsidRPr="00F943A6">
        <w:rPr>
          <w:sz w:val="24"/>
          <w:szCs w:val="24"/>
        </w:rPr>
        <w:t xml:space="preserve"> проводятся</w:t>
      </w:r>
      <w:r w:rsidR="00953DB8">
        <w:rPr>
          <w:sz w:val="24"/>
          <w:szCs w:val="24"/>
        </w:rPr>
        <w:t xml:space="preserve"> при поступлении в </w:t>
      </w:r>
      <w:r w:rsidRPr="00F943A6">
        <w:rPr>
          <w:sz w:val="24"/>
          <w:szCs w:val="24"/>
        </w:rPr>
        <w:t>Министерств</w:t>
      </w:r>
      <w:r w:rsidR="00953DB8">
        <w:rPr>
          <w:sz w:val="24"/>
          <w:szCs w:val="24"/>
        </w:rPr>
        <w:t>о</w:t>
      </w:r>
      <w:r w:rsidRPr="00F943A6">
        <w:rPr>
          <w:sz w:val="24"/>
          <w:szCs w:val="24"/>
        </w:rPr>
        <w:t xml:space="preserve"> государственного управления, информационных технологий и связи Московской области</w:t>
      </w:r>
      <w:r w:rsidR="00953DB8">
        <w:rPr>
          <w:sz w:val="24"/>
          <w:szCs w:val="24"/>
        </w:rPr>
        <w:t xml:space="preserve"> обращений, заявлений и жалоб о физических и юридических лиц, информации от органов государственной власти, органов местного самоуправления, из средств массовой информации о фактах нарушений </w:t>
      </w:r>
      <w:r w:rsidR="00BB625F">
        <w:rPr>
          <w:sz w:val="24"/>
          <w:szCs w:val="24"/>
        </w:rPr>
        <w:t>Временного порядка</w:t>
      </w:r>
      <w:r w:rsidR="00953DB8">
        <w:rPr>
          <w:sz w:val="24"/>
          <w:szCs w:val="24"/>
        </w:rPr>
        <w:t xml:space="preserve"> и иных нормативных правовых актов, устанавливающих требования к пред</w:t>
      </w:r>
      <w:r w:rsidR="009F4952">
        <w:rPr>
          <w:sz w:val="24"/>
          <w:szCs w:val="24"/>
        </w:rPr>
        <w:t>оставлению Муниципальной услуги;</w:t>
      </w:r>
      <w:r w:rsidRPr="00F943A6">
        <w:rPr>
          <w:sz w:val="24"/>
          <w:szCs w:val="24"/>
        </w:rPr>
        <w:t xml:space="preserve"> </w:t>
      </w:r>
      <w:r w:rsidR="009F4952">
        <w:rPr>
          <w:sz w:val="24"/>
          <w:szCs w:val="24"/>
        </w:rPr>
        <w:t xml:space="preserve">по истечению срока исполнения ранее выданного уполномоченным должностным лицом </w:t>
      </w:r>
      <w:r w:rsidRPr="00F943A6">
        <w:rPr>
          <w:sz w:val="24"/>
          <w:szCs w:val="24"/>
        </w:rPr>
        <w:t>Министерств</w:t>
      </w:r>
      <w:r w:rsidR="009F4952">
        <w:rPr>
          <w:sz w:val="24"/>
          <w:szCs w:val="24"/>
        </w:rPr>
        <w:t>а</w:t>
      </w:r>
      <w:r w:rsidRPr="00F943A6">
        <w:rPr>
          <w:sz w:val="24"/>
          <w:szCs w:val="24"/>
        </w:rPr>
        <w:t xml:space="preserve"> </w:t>
      </w:r>
      <w:r w:rsidRPr="00F943A6">
        <w:rPr>
          <w:sz w:val="24"/>
          <w:szCs w:val="24"/>
        </w:rPr>
        <w:lastRenderedPageBreak/>
        <w:t>государственного управления, информационных технологий и связи Московской области</w:t>
      </w:r>
      <w:r w:rsidR="009F4952">
        <w:rPr>
          <w:sz w:val="24"/>
          <w:szCs w:val="24"/>
        </w:rPr>
        <w:t xml:space="preserve"> предписания об устранении ранее выявленных нарушений; на основании требований прокурора.</w:t>
      </w:r>
    </w:p>
    <w:p w14:paraId="63E6F7E3" w14:textId="77777777" w:rsidR="00A16B30" w:rsidRPr="006D3EC1" w:rsidRDefault="00A16B30" w:rsidP="00A16B30">
      <w:pPr>
        <w:pStyle w:val="11"/>
        <w:numPr>
          <w:ilvl w:val="0"/>
          <w:numId w:val="0"/>
        </w:numPr>
        <w:spacing w:line="240" w:lineRule="auto"/>
        <w:ind w:left="709"/>
        <w:rPr>
          <w:sz w:val="24"/>
          <w:szCs w:val="24"/>
        </w:rPr>
      </w:pPr>
    </w:p>
    <w:p w14:paraId="4BE79A96" w14:textId="65A0A0B9" w:rsidR="0025657F" w:rsidRDefault="00440817" w:rsidP="00DB0062">
      <w:pPr>
        <w:pStyle w:val="2-"/>
        <w:spacing w:before="0" w:after="0"/>
        <w:ind w:left="0" w:firstLine="709"/>
        <w:rPr>
          <w:sz w:val="24"/>
          <w:szCs w:val="24"/>
        </w:rPr>
      </w:pPr>
      <w:bookmarkStart w:id="138" w:name="_Toc438376254"/>
      <w:bookmarkStart w:id="139" w:name="_Toc438727103"/>
      <w:r w:rsidRPr="00F943A6">
        <w:rPr>
          <w:sz w:val="24"/>
          <w:szCs w:val="24"/>
        </w:rPr>
        <w:t xml:space="preserve"> </w:t>
      </w:r>
      <w:bookmarkStart w:id="140" w:name="_Toc448407415"/>
      <w:bookmarkEnd w:id="138"/>
      <w:bookmarkEnd w:id="139"/>
      <w:r w:rsidR="0083459A" w:rsidRPr="00173570">
        <w:rPr>
          <w:sz w:val="24"/>
          <w:szCs w:val="24"/>
        </w:rPr>
        <w:t xml:space="preserve">Ответственность должностных лиц, </w:t>
      </w:r>
      <w:r w:rsidR="0083459A">
        <w:rPr>
          <w:sz w:val="24"/>
          <w:szCs w:val="24"/>
        </w:rPr>
        <w:t>муниципальных</w:t>
      </w:r>
      <w:r w:rsidR="0083459A" w:rsidRPr="00173570">
        <w:rPr>
          <w:sz w:val="24"/>
          <w:szCs w:val="24"/>
        </w:rPr>
        <w:t xml:space="preserve"> служащих и </w:t>
      </w:r>
      <w:r w:rsidR="0083459A">
        <w:rPr>
          <w:sz w:val="24"/>
          <w:szCs w:val="24"/>
        </w:rPr>
        <w:t>специалистов Администрации, специалистов МФЦ</w:t>
      </w:r>
      <w:r w:rsidR="0083459A" w:rsidRPr="00173570">
        <w:rPr>
          <w:sz w:val="24"/>
          <w:szCs w:val="24"/>
        </w:rPr>
        <w:t xml:space="preserve"> за решения и действия (бездействие), принимаемые (осуществляемые) ими в ходе предоставления </w:t>
      </w:r>
      <w:r w:rsidR="0083459A">
        <w:rPr>
          <w:sz w:val="24"/>
          <w:szCs w:val="24"/>
        </w:rPr>
        <w:t>Муниципальной услуги</w:t>
      </w:r>
      <w:bookmarkEnd w:id="140"/>
    </w:p>
    <w:p w14:paraId="5E42B49E" w14:textId="77777777" w:rsidR="00A16B30" w:rsidRPr="00F943A6" w:rsidRDefault="00A16B30" w:rsidP="00A16B30">
      <w:pPr>
        <w:pStyle w:val="2-"/>
        <w:numPr>
          <w:ilvl w:val="0"/>
          <w:numId w:val="0"/>
        </w:numPr>
        <w:spacing w:before="0" w:after="0"/>
        <w:ind w:left="709"/>
        <w:jc w:val="left"/>
        <w:rPr>
          <w:sz w:val="24"/>
          <w:szCs w:val="24"/>
        </w:rPr>
      </w:pPr>
    </w:p>
    <w:p w14:paraId="0F2249A2" w14:textId="13EF2A23" w:rsidR="0025657F" w:rsidRPr="00F943A6" w:rsidRDefault="00DB1AD8" w:rsidP="00DB0062">
      <w:pPr>
        <w:pStyle w:val="11"/>
        <w:spacing w:line="240" w:lineRule="auto"/>
        <w:ind w:left="0" w:firstLine="709"/>
        <w:rPr>
          <w:sz w:val="24"/>
          <w:szCs w:val="24"/>
        </w:rPr>
      </w:pPr>
      <w:r w:rsidRPr="00F943A6">
        <w:rPr>
          <w:sz w:val="24"/>
          <w:szCs w:val="24"/>
        </w:rPr>
        <w:t>С</w:t>
      </w:r>
      <w:r w:rsidR="00792C72" w:rsidRPr="00F943A6">
        <w:rPr>
          <w:sz w:val="24"/>
          <w:szCs w:val="24"/>
        </w:rPr>
        <w:t xml:space="preserve">отрудники </w:t>
      </w:r>
      <w:r w:rsidR="007E179F" w:rsidRPr="00F943A6">
        <w:rPr>
          <w:sz w:val="24"/>
          <w:szCs w:val="24"/>
        </w:rPr>
        <w:t>МФЦ</w:t>
      </w:r>
      <w:r w:rsidR="0025657F" w:rsidRPr="00F943A6">
        <w:rPr>
          <w:sz w:val="24"/>
          <w:szCs w:val="24"/>
        </w:rPr>
        <w:t xml:space="preserve">, ответственные за предоставление </w:t>
      </w:r>
      <w:r w:rsidR="002D7957">
        <w:rPr>
          <w:sz w:val="24"/>
          <w:szCs w:val="24"/>
        </w:rPr>
        <w:t>Муниципальной услуги</w:t>
      </w:r>
      <w:r w:rsidR="0025657F" w:rsidRPr="00F943A6">
        <w:rPr>
          <w:sz w:val="24"/>
          <w:szCs w:val="24"/>
        </w:rPr>
        <w:t xml:space="preserve"> </w:t>
      </w:r>
      <w:r w:rsidR="009F4952">
        <w:rPr>
          <w:sz w:val="24"/>
          <w:szCs w:val="24"/>
        </w:rPr>
        <w:t xml:space="preserve">и участвующие в предоставлении Муниципальной услуги </w:t>
      </w:r>
      <w:r w:rsidR="0025657F" w:rsidRPr="00F943A6">
        <w:rPr>
          <w:sz w:val="24"/>
          <w:szCs w:val="24"/>
        </w:rPr>
        <w:t xml:space="preserve">несут ответственность за принимаемые (осуществляемые) в ходе предоставления </w:t>
      </w:r>
      <w:r w:rsidR="002D7957">
        <w:rPr>
          <w:sz w:val="24"/>
          <w:szCs w:val="24"/>
        </w:rPr>
        <w:t>Муниципальной услуги</w:t>
      </w:r>
      <w:r w:rsidR="0025657F" w:rsidRPr="00F943A6">
        <w:rPr>
          <w:sz w:val="24"/>
          <w:szCs w:val="24"/>
        </w:rPr>
        <w:t xml:space="preserve"> решения и действия (бездействие) в соответствии с требованиями </w:t>
      </w:r>
      <w:r w:rsidR="00A60331">
        <w:rPr>
          <w:sz w:val="24"/>
          <w:szCs w:val="24"/>
        </w:rPr>
        <w:t xml:space="preserve">действующего </w:t>
      </w:r>
      <w:r w:rsidR="0025657F" w:rsidRPr="00F943A6">
        <w:rPr>
          <w:sz w:val="24"/>
          <w:szCs w:val="24"/>
        </w:rPr>
        <w:t>законодательства Российской Федерации</w:t>
      </w:r>
      <w:r w:rsidR="009F4952">
        <w:rPr>
          <w:sz w:val="24"/>
          <w:szCs w:val="24"/>
        </w:rPr>
        <w:t xml:space="preserve"> и Московской области</w:t>
      </w:r>
      <w:r w:rsidR="0025657F" w:rsidRPr="00F943A6">
        <w:rPr>
          <w:sz w:val="24"/>
          <w:szCs w:val="24"/>
        </w:rPr>
        <w:t>.</w:t>
      </w:r>
    </w:p>
    <w:p w14:paraId="316F76DD" w14:textId="77777777" w:rsidR="0025657F" w:rsidRPr="00F943A6" w:rsidRDefault="0025657F" w:rsidP="00DB0062">
      <w:pPr>
        <w:pStyle w:val="11"/>
        <w:spacing w:line="240" w:lineRule="auto"/>
        <w:ind w:left="0" w:firstLine="709"/>
        <w:rPr>
          <w:sz w:val="24"/>
          <w:szCs w:val="24"/>
        </w:rPr>
      </w:pPr>
      <w:r w:rsidRPr="00F943A6">
        <w:rPr>
          <w:sz w:val="24"/>
          <w:szCs w:val="24"/>
        </w:rPr>
        <w:t>Неполное или</w:t>
      </w:r>
      <w:r w:rsidR="007E179F" w:rsidRPr="00F943A6">
        <w:rPr>
          <w:sz w:val="24"/>
          <w:szCs w:val="24"/>
        </w:rPr>
        <w:t xml:space="preserve"> некачественное предоставление </w:t>
      </w:r>
      <w:r w:rsidR="002D7957">
        <w:rPr>
          <w:sz w:val="24"/>
          <w:szCs w:val="24"/>
        </w:rPr>
        <w:t>Муниципальной услуги</w:t>
      </w:r>
      <w:r w:rsidRPr="00F943A6">
        <w:rPr>
          <w:sz w:val="24"/>
          <w:szCs w:val="24"/>
        </w:rPr>
        <w:t>, выявленное в процессе Текущего контроля</w:t>
      </w:r>
      <w:r w:rsidR="00EB53E2" w:rsidRPr="00F943A6">
        <w:rPr>
          <w:sz w:val="24"/>
          <w:szCs w:val="24"/>
        </w:rPr>
        <w:t>,</w:t>
      </w:r>
      <w:r w:rsidRPr="00F943A6">
        <w:rPr>
          <w:sz w:val="24"/>
          <w:szCs w:val="24"/>
        </w:rPr>
        <w:t xml:space="preserve"> влечёт применение дисциплинарного взыскания в соответствии с законодательством Российской Федерации.</w:t>
      </w:r>
    </w:p>
    <w:p w14:paraId="1C2FB9CE" w14:textId="4DD84465" w:rsidR="0025657F" w:rsidRPr="00F943A6" w:rsidRDefault="0025657F" w:rsidP="00DB0062">
      <w:pPr>
        <w:pStyle w:val="11"/>
        <w:spacing w:line="240" w:lineRule="auto"/>
        <w:ind w:left="0" w:firstLine="709"/>
        <w:rPr>
          <w:sz w:val="24"/>
          <w:szCs w:val="24"/>
        </w:rPr>
      </w:pPr>
      <w:r w:rsidRPr="00F943A6">
        <w:rPr>
          <w:sz w:val="24"/>
          <w:szCs w:val="24"/>
        </w:rPr>
        <w:t xml:space="preserve">Нарушение порядка предоставления </w:t>
      </w:r>
      <w:r w:rsidR="002D7957">
        <w:rPr>
          <w:sz w:val="24"/>
          <w:szCs w:val="24"/>
        </w:rPr>
        <w:t>Муниципальной услуги</w:t>
      </w:r>
      <w:r w:rsidRPr="00F943A6">
        <w:rPr>
          <w:sz w:val="24"/>
          <w:szCs w:val="24"/>
        </w:rPr>
        <w:t xml:space="preserve">, повлекшее ее непредставление или предоставление </w:t>
      </w:r>
      <w:r w:rsidR="002D7957">
        <w:rPr>
          <w:sz w:val="24"/>
          <w:szCs w:val="24"/>
        </w:rPr>
        <w:t>Муниципальной услуги</w:t>
      </w:r>
      <w:r w:rsidRPr="00F943A6">
        <w:rPr>
          <w:sz w:val="24"/>
          <w:szCs w:val="24"/>
        </w:rPr>
        <w:t xml:space="preserve"> с нарушением срока, установленного </w:t>
      </w:r>
      <w:r w:rsidR="00BB625F">
        <w:rPr>
          <w:sz w:val="24"/>
          <w:szCs w:val="24"/>
        </w:rPr>
        <w:t>Временным порядком</w:t>
      </w:r>
      <w:r w:rsidRPr="00F943A6">
        <w:rPr>
          <w:sz w:val="24"/>
          <w:szCs w:val="24"/>
        </w:rPr>
        <w:t xml:space="preserve">, предусматривает административную ответственность </w:t>
      </w:r>
      <w:r w:rsidR="00DB1AD8" w:rsidRPr="00F943A6">
        <w:rPr>
          <w:sz w:val="24"/>
          <w:szCs w:val="24"/>
        </w:rPr>
        <w:t>с</w:t>
      </w:r>
      <w:r w:rsidR="009F4952">
        <w:rPr>
          <w:sz w:val="24"/>
          <w:szCs w:val="24"/>
        </w:rPr>
        <w:t>пециалиста</w:t>
      </w:r>
      <w:r w:rsidR="007E179F" w:rsidRPr="00F943A6">
        <w:rPr>
          <w:sz w:val="24"/>
          <w:szCs w:val="24"/>
        </w:rPr>
        <w:t xml:space="preserve"> МФЦ</w:t>
      </w:r>
      <w:r w:rsidRPr="00F943A6">
        <w:rPr>
          <w:sz w:val="24"/>
          <w:szCs w:val="24"/>
        </w:rPr>
        <w:t xml:space="preserve">, ответственного за соблюдение порядка предоставления </w:t>
      </w:r>
      <w:r w:rsidR="002D7957">
        <w:rPr>
          <w:sz w:val="24"/>
          <w:szCs w:val="24"/>
        </w:rPr>
        <w:t>Муниципальной услуги</w:t>
      </w:r>
      <w:r w:rsidRPr="00F943A6">
        <w:rPr>
          <w:sz w:val="24"/>
          <w:szCs w:val="24"/>
        </w:rPr>
        <w:t xml:space="preserve">, установленную Законом Московской области от </w:t>
      </w:r>
      <w:r w:rsidR="009F4952">
        <w:rPr>
          <w:sz w:val="24"/>
          <w:szCs w:val="24"/>
        </w:rPr>
        <w:t>4 мая 2016 года № 37/2016-ОЗ «Кодекс Московской области об административных правонарушениях»</w:t>
      </w:r>
      <w:r w:rsidRPr="00F943A6">
        <w:rPr>
          <w:sz w:val="24"/>
          <w:szCs w:val="24"/>
        </w:rPr>
        <w:t>.</w:t>
      </w:r>
    </w:p>
    <w:p w14:paraId="6DF7CC2E" w14:textId="46E0A603" w:rsidR="0025657F" w:rsidRDefault="0025657F" w:rsidP="00DB0062">
      <w:pPr>
        <w:pStyle w:val="11"/>
        <w:spacing w:line="240" w:lineRule="auto"/>
        <w:ind w:left="0" w:firstLine="709"/>
        <w:rPr>
          <w:sz w:val="24"/>
          <w:szCs w:val="24"/>
        </w:rPr>
      </w:pPr>
      <w:r w:rsidRPr="00F943A6">
        <w:rPr>
          <w:sz w:val="24"/>
          <w:szCs w:val="24"/>
        </w:rPr>
        <w:t xml:space="preserve">Должностным лицом </w:t>
      </w:r>
      <w:r w:rsidR="007E179F" w:rsidRPr="00F943A6">
        <w:rPr>
          <w:sz w:val="24"/>
          <w:szCs w:val="24"/>
        </w:rPr>
        <w:t>МФЦ</w:t>
      </w:r>
      <w:r w:rsidRPr="00F943A6">
        <w:rPr>
          <w:sz w:val="24"/>
          <w:szCs w:val="24"/>
        </w:rPr>
        <w:t xml:space="preserve">, ответственным за соблюдение порядка предоставления </w:t>
      </w:r>
      <w:r w:rsidR="002D7957">
        <w:rPr>
          <w:sz w:val="24"/>
          <w:szCs w:val="24"/>
        </w:rPr>
        <w:t>Муниципальной услуги</w:t>
      </w:r>
      <w:r w:rsidRPr="00F943A6">
        <w:rPr>
          <w:sz w:val="24"/>
          <w:szCs w:val="24"/>
        </w:rPr>
        <w:t xml:space="preserve"> является </w:t>
      </w:r>
      <w:r w:rsidR="0048174A">
        <w:rPr>
          <w:sz w:val="24"/>
          <w:szCs w:val="24"/>
        </w:rPr>
        <w:t>директор МФЦ</w:t>
      </w:r>
      <w:r w:rsidR="00FB6DAB">
        <w:rPr>
          <w:sz w:val="24"/>
          <w:szCs w:val="24"/>
        </w:rPr>
        <w:t>.</w:t>
      </w:r>
      <w:r w:rsidR="003C4CE5" w:rsidRPr="00F943A6">
        <w:rPr>
          <w:sz w:val="24"/>
          <w:szCs w:val="24"/>
        </w:rPr>
        <w:t xml:space="preserve"> </w:t>
      </w:r>
    </w:p>
    <w:p w14:paraId="334D9C81" w14:textId="77777777" w:rsidR="00A16B30" w:rsidRPr="00F943A6" w:rsidRDefault="00A16B30" w:rsidP="00A16B30">
      <w:pPr>
        <w:pStyle w:val="11"/>
        <w:numPr>
          <w:ilvl w:val="0"/>
          <w:numId w:val="0"/>
        </w:numPr>
        <w:spacing w:line="240" w:lineRule="auto"/>
        <w:ind w:left="709"/>
        <w:rPr>
          <w:sz w:val="24"/>
          <w:szCs w:val="24"/>
        </w:rPr>
      </w:pPr>
    </w:p>
    <w:p w14:paraId="5660F154" w14:textId="14D04147" w:rsidR="0025657F" w:rsidRDefault="00440817" w:rsidP="00DB0062">
      <w:pPr>
        <w:pStyle w:val="2-"/>
        <w:spacing w:before="0" w:after="0"/>
        <w:ind w:left="0" w:firstLine="709"/>
        <w:rPr>
          <w:sz w:val="24"/>
          <w:szCs w:val="24"/>
        </w:rPr>
      </w:pPr>
      <w:bookmarkStart w:id="141" w:name="_Toc438376255"/>
      <w:bookmarkStart w:id="142" w:name="_Toc438727104"/>
      <w:r w:rsidRPr="00F943A6">
        <w:rPr>
          <w:sz w:val="24"/>
          <w:szCs w:val="24"/>
        </w:rPr>
        <w:t xml:space="preserve"> </w:t>
      </w:r>
      <w:r w:rsidR="0025657F" w:rsidRPr="00F943A6">
        <w:rPr>
          <w:sz w:val="24"/>
          <w:szCs w:val="24"/>
        </w:rPr>
        <w:t xml:space="preserve">Положения, характеризующие требования к порядку и формам контроля за предоставлением </w:t>
      </w:r>
      <w:r w:rsidR="002D7957">
        <w:rPr>
          <w:sz w:val="24"/>
          <w:szCs w:val="24"/>
        </w:rPr>
        <w:t>Муниципальной услуги</w:t>
      </w:r>
      <w:r w:rsidR="0025657F" w:rsidRPr="00F943A6">
        <w:rPr>
          <w:sz w:val="24"/>
          <w:szCs w:val="24"/>
        </w:rPr>
        <w:t>, в том числе со стороны граждан, их объединений и организаций</w:t>
      </w:r>
      <w:bookmarkEnd w:id="141"/>
      <w:bookmarkEnd w:id="142"/>
    </w:p>
    <w:p w14:paraId="1464F553" w14:textId="77777777" w:rsidR="00A16B30" w:rsidRPr="00F943A6" w:rsidRDefault="00A16B30" w:rsidP="00A16B30">
      <w:pPr>
        <w:pStyle w:val="2-"/>
        <w:numPr>
          <w:ilvl w:val="0"/>
          <w:numId w:val="0"/>
        </w:numPr>
        <w:spacing w:before="0" w:after="0"/>
        <w:ind w:left="709"/>
        <w:jc w:val="left"/>
        <w:rPr>
          <w:sz w:val="24"/>
          <w:szCs w:val="24"/>
        </w:rPr>
      </w:pPr>
    </w:p>
    <w:p w14:paraId="6016FDA7" w14:textId="77777777" w:rsidR="0025657F" w:rsidRPr="00F943A6" w:rsidRDefault="0025657F" w:rsidP="00DB0062">
      <w:pPr>
        <w:pStyle w:val="11"/>
        <w:spacing w:line="240" w:lineRule="auto"/>
        <w:ind w:left="0" w:firstLine="709"/>
        <w:rPr>
          <w:sz w:val="24"/>
          <w:szCs w:val="24"/>
        </w:rPr>
      </w:pPr>
      <w:r w:rsidRPr="00F943A6">
        <w:rPr>
          <w:sz w:val="24"/>
          <w:szCs w:val="24"/>
        </w:rPr>
        <w:t xml:space="preserve">Требованиями к порядку и формам Текущего контроля за предоставлением </w:t>
      </w:r>
      <w:r w:rsidR="002D7957">
        <w:rPr>
          <w:sz w:val="24"/>
          <w:szCs w:val="24"/>
        </w:rPr>
        <w:t>Муниципальной услуги</w:t>
      </w:r>
      <w:r w:rsidRPr="00F943A6">
        <w:rPr>
          <w:sz w:val="24"/>
          <w:szCs w:val="24"/>
        </w:rPr>
        <w:t xml:space="preserve"> являются:</w:t>
      </w:r>
    </w:p>
    <w:p w14:paraId="6D0DDD36" w14:textId="77777777" w:rsidR="0025657F" w:rsidRPr="00F943A6" w:rsidRDefault="0025657F" w:rsidP="00DB0062">
      <w:pPr>
        <w:pStyle w:val="10"/>
        <w:numPr>
          <w:ilvl w:val="0"/>
          <w:numId w:val="0"/>
        </w:numPr>
        <w:spacing w:line="240" w:lineRule="auto"/>
        <w:ind w:firstLine="709"/>
        <w:rPr>
          <w:sz w:val="24"/>
          <w:szCs w:val="24"/>
        </w:rPr>
      </w:pPr>
      <w:r w:rsidRPr="00F943A6">
        <w:rPr>
          <w:sz w:val="24"/>
          <w:szCs w:val="24"/>
        </w:rPr>
        <w:t>- независимость;</w:t>
      </w:r>
    </w:p>
    <w:p w14:paraId="47EC4FE3" w14:textId="77777777" w:rsidR="0025657F" w:rsidRPr="00F943A6" w:rsidRDefault="0025657F" w:rsidP="00DB0062">
      <w:pPr>
        <w:pStyle w:val="10"/>
        <w:numPr>
          <w:ilvl w:val="0"/>
          <w:numId w:val="0"/>
        </w:numPr>
        <w:spacing w:line="240" w:lineRule="auto"/>
        <w:ind w:firstLine="709"/>
        <w:rPr>
          <w:sz w:val="24"/>
          <w:szCs w:val="24"/>
        </w:rPr>
      </w:pPr>
      <w:r w:rsidRPr="00F943A6">
        <w:rPr>
          <w:sz w:val="24"/>
          <w:szCs w:val="24"/>
        </w:rPr>
        <w:t>- тщательность.</w:t>
      </w:r>
    </w:p>
    <w:p w14:paraId="4FC18743" w14:textId="77777777" w:rsidR="0025657F" w:rsidRPr="00F943A6" w:rsidRDefault="0025657F" w:rsidP="00DB0062">
      <w:pPr>
        <w:pStyle w:val="11"/>
        <w:spacing w:line="240" w:lineRule="auto"/>
        <w:ind w:left="0" w:firstLine="709"/>
        <w:rPr>
          <w:sz w:val="24"/>
          <w:szCs w:val="24"/>
        </w:rPr>
      </w:pPr>
      <w:r w:rsidRPr="00F943A6">
        <w:rPr>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государственного гражданского служащего, </w:t>
      </w:r>
      <w:r w:rsidR="00DB1AD8" w:rsidRPr="00F943A6">
        <w:rPr>
          <w:sz w:val="24"/>
          <w:szCs w:val="24"/>
        </w:rPr>
        <w:t>сотрудника</w:t>
      </w:r>
      <w:r w:rsidRPr="00F943A6">
        <w:rPr>
          <w:sz w:val="24"/>
          <w:szCs w:val="24"/>
        </w:rPr>
        <w:t xml:space="preserve"> </w:t>
      </w:r>
      <w:r w:rsidR="007E179F" w:rsidRPr="00F943A6">
        <w:rPr>
          <w:sz w:val="24"/>
          <w:szCs w:val="24"/>
        </w:rPr>
        <w:t>МФЦ</w:t>
      </w:r>
      <w:r w:rsidRPr="00F943A6">
        <w:rPr>
          <w:sz w:val="24"/>
          <w:szCs w:val="24"/>
        </w:rPr>
        <w:t xml:space="preserve">, участвующего в предоставлении </w:t>
      </w:r>
      <w:r w:rsidR="002D7957">
        <w:rPr>
          <w:sz w:val="24"/>
          <w:szCs w:val="24"/>
        </w:rPr>
        <w:t>Муниципальной услуги</w:t>
      </w:r>
      <w:r w:rsidRPr="00F943A6">
        <w:rPr>
          <w:sz w:val="24"/>
          <w:szCs w:val="24"/>
        </w:rPr>
        <w:t>, в том числе не имеет родства с ним.</w:t>
      </w:r>
    </w:p>
    <w:p w14:paraId="4E6F0056" w14:textId="77777777" w:rsidR="0025657F" w:rsidRPr="00F943A6" w:rsidRDefault="0025657F" w:rsidP="00DB0062">
      <w:pPr>
        <w:pStyle w:val="11"/>
        <w:spacing w:line="240" w:lineRule="auto"/>
        <w:ind w:left="0" w:firstLine="709"/>
        <w:rPr>
          <w:sz w:val="24"/>
          <w:szCs w:val="24"/>
        </w:rPr>
      </w:pPr>
      <w:r w:rsidRPr="00F943A6">
        <w:rPr>
          <w:sz w:val="24"/>
          <w:szCs w:val="24"/>
        </w:rPr>
        <w:t>Д</w:t>
      </w:r>
      <w:r w:rsidR="00FB6DAB">
        <w:rPr>
          <w:sz w:val="24"/>
          <w:szCs w:val="24"/>
        </w:rPr>
        <w:t>олжностные лица, осуществляющие</w:t>
      </w:r>
      <w:r w:rsidRPr="00F943A6">
        <w:rPr>
          <w:sz w:val="24"/>
          <w:szCs w:val="24"/>
        </w:rPr>
        <w:t xml:space="preserve"> Текущий контроль за предоставлением </w:t>
      </w:r>
      <w:r w:rsidR="002D7957">
        <w:rPr>
          <w:sz w:val="24"/>
          <w:szCs w:val="24"/>
        </w:rPr>
        <w:t>Муниципальной услуги</w:t>
      </w:r>
      <w:r w:rsidRPr="00F943A6">
        <w:rPr>
          <w:sz w:val="24"/>
          <w:szCs w:val="24"/>
        </w:rPr>
        <w:t xml:space="preserve">, должны принимать меры по предотвращению конфликта интересов при предоставлении </w:t>
      </w:r>
      <w:r w:rsidR="002D7957">
        <w:rPr>
          <w:sz w:val="24"/>
          <w:szCs w:val="24"/>
        </w:rPr>
        <w:t>Муниципальной услуги</w:t>
      </w:r>
      <w:r w:rsidRPr="00F943A6">
        <w:rPr>
          <w:sz w:val="24"/>
          <w:szCs w:val="24"/>
        </w:rPr>
        <w:t>.</w:t>
      </w:r>
    </w:p>
    <w:p w14:paraId="136CCBC5" w14:textId="77777777" w:rsidR="0025657F" w:rsidRPr="00F943A6" w:rsidRDefault="0025657F" w:rsidP="00DB0062">
      <w:pPr>
        <w:pStyle w:val="11"/>
        <w:spacing w:line="240" w:lineRule="auto"/>
        <w:ind w:left="0" w:firstLine="709"/>
        <w:rPr>
          <w:sz w:val="24"/>
          <w:szCs w:val="24"/>
        </w:rPr>
      </w:pPr>
      <w:r w:rsidRPr="00F943A6">
        <w:rPr>
          <w:sz w:val="24"/>
          <w:szCs w:val="24"/>
        </w:rPr>
        <w:t xml:space="preserve">Тщательность осуществления Текущего контроля за предоставлением </w:t>
      </w:r>
      <w:r w:rsidR="002D7957">
        <w:rPr>
          <w:sz w:val="24"/>
          <w:szCs w:val="24"/>
        </w:rPr>
        <w:t>Муниципальной услуги</w:t>
      </w:r>
      <w:r w:rsidRPr="00F943A6">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4FD206F4" w14:textId="77777777" w:rsidR="0025657F" w:rsidRPr="00F943A6" w:rsidRDefault="0025657F" w:rsidP="00DB0062">
      <w:pPr>
        <w:pStyle w:val="11"/>
        <w:spacing w:line="240" w:lineRule="auto"/>
        <w:ind w:left="0" w:firstLine="709"/>
        <w:rPr>
          <w:sz w:val="24"/>
          <w:szCs w:val="24"/>
        </w:rPr>
      </w:pPr>
      <w:r w:rsidRPr="00F943A6">
        <w:rPr>
          <w:sz w:val="24"/>
          <w:szCs w:val="24"/>
        </w:rPr>
        <w:t xml:space="preserve">Граждане, их объединения и организации для осуществления контроля за предоставлением </w:t>
      </w:r>
      <w:r w:rsidR="002D7957">
        <w:rPr>
          <w:sz w:val="24"/>
          <w:szCs w:val="24"/>
        </w:rPr>
        <w:t>Муниципальной услуги</w:t>
      </w:r>
      <w:r w:rsidRPr="00F943A6">
        <w:rPr>
          <w:sz w:val="24"/>
          <w:szCs w:val="24"/>
        </w:rPr>
        <w:t xml:space="preserve"> имеют право направлять в </w:t>
      </w:r>
      <w:r w:rsidR="00063218" w:rsidRPr="00F943A6">
        <w:rPr>
          <w:sz w:val="24"/>
          <w:szCs w:val="24"/>
        </w:rPr>
        <w:t xml:space="preserve">Администрацию и </w:t>
      </w:r>
      <w:r w:rsidR="00A96013" w:rsidRPr="00F943A6">
        <w:rPr>
          <w:sz w:val="24"/>
          <w:szCs w:val="24"/>
        </w:rPr>
        <w:t>МФЦ</w:t>
      </w:r>
      <w:r w:rsidR="00EB53E2" w:rsidRPr="00F943A6">
        <w:rPr>
          <w:sz w:val="24"/>
          <w:szCs w:val="24"/>
        </w:rPr>
        <w:t xml:space="preserve"> </w:t>
      </w:r>
      <w:r w:rsidRPr="00F943A6">
        <w:rPr>
          <w:sz w:val="24"/>
          <w:szCs w:val="24"/>
        </w:rPr>
        <w:t xml:space="preserve">индивидуальные и коллективные </w:t>
      </w:r>
      <w:r w:rsidR="002D7957">
        <w:rPr>
          <w:sz w:val="24"/>
          <w:szCs w:val="24"/>
        </w:rPr>
        <w:t>заявления</w:t>
      </w:r>
      <w:r w:rsidRPr="00F943A6">
        <w:rPr>
          <w:sz w:val="24"/>
          <w:szCs w:val="24"/>
        </w:rPr>
        <w:t xml:space="preserve"> с предложениями по совершенствовании порядка предоставления </w:t>
      </w:r>
      <w:r w:rsidR="002D7957">
        <w:rPr>
          <w:sz w:val="24"/>
          <w:szCs w:val="24"/>
        </w:rPr>
        <w:t>Муниципальной услуги</w:t>
      </w:r>
      <w:r w:rsidRPr="00F943A6">
        <w:rPr>
          <w:sz w:val="24"/>
          <w:szCs w:val="24"/>
        </w:rPr>
        <w:t xml:space="preserve">, а также жалобы и заявления на действия (бездействия) </w:t>
      </w:r>
      <w:r w:rsidR="00063218" w:rsidRPr="00F943A6">
        <w:rPr>
          <w:sz w:val="24"/>
          <w:szCs w:val="24"/>
        </w:rPr>
        <w:t>сотрудников</w:t>
      </w:r>
      <w:r w:rsidR="007E179F" w:rsidRPr="00F943A6">
        <w:rPr>
          <w:sz w:val="24"/>
          <w:szCs w:val="24"/>
        </w:rPr>
        <w:t xml:space="preserve"> МФЦ </w:t>
      </w:r>
      <w:r w:rsidRPr="00F943A6">
        <w:rPr>
          <w:sz w:val="24"/>
          <w:szCs w:val="24"/>
        </w:rPr>
        <w:t xml:space="preserve">и принятые ими решения, связанные с предоставлением </w:t>
      </w:r>
      <w:r w:rsidR="002D7957">
        <w:rPr>
          <w:sz w:val="24"/>
          <w:szCs w:val="24"/>
        </w:rPr>
        <w:t>Муниципальной услуги</w:t>
      </w:r>
      <w:r w:rsidRPr="00F943A6">
        <w:rPr>
          <w:sz w:val="24"/>
          <w:szCs w:val="24"/>
        </w:rPr>
        <w:t>.</w:t>
      </w:r>
    </w:p>
    <w:p w14:paraId="476195EF" w14:textId="208A0505" w:rsidR="0025657F" w:rsidRPr="00F943A6" w:rsidRDefault="0025657F" w:rsidP="00DB0062">
      <w:pPr>
        <w:pStyle w:val="11"/>
        <w:spacing w:line="240" w:lineRule="auto"/>
        <w:ind w:left="0" w:firstLine="709"/>
        <w:rPr>
          <w:sz w:val="24"/>
          <w:szCs w:val="24"/>
        </w:rPr>
      </w:pPr>
      <w:r w:rsidRPr="00F943A6">
        <w:rPr>
          <w:sz w:val="24"/>
          <w:szCs w:val="24"/>
        </w:rPr>
        <w:t xml:space="preserve">Граждане, их объединения и организации для осуществления контроля за предоставлением </w:t>
      </w:r>
      <w:r w:rsidR="002D7957">
        <w:rPr>
          <w:sz w:val="24"/>
          <w:szCs w:val="24"/>
        </w:rPr>
        <w:t>Муниципальной услуги</w:t>
      </w:r>
      <w:r w:rsidRPr="00F943A6">
        <w:rPr>
          <w:sz w:val="24"/>
          <w:szCs w:val="24"/>
        </w:rPr>
        <w:t xml:space="preserve"> с целью соблюдения порядка ее предоставления </w:t>
      </w:r>
      <w:r w:rsidRPr="00F943A6">
        <w:rPr>
          <w:sz w:val="24"/>
          <w:szCs w:val="24"/>
        </w:rPr>
        <w:lastRenderedPageBreak/>
        <w:t xml:space="preserve">имеют право направлять в Министерство государственного управления, информационных технологий и связи Московской области жалобы на нарушение </w:t>
      </w:r>
      <w:r w:rsidR="00063218" w:rsidRPr="00F943A6">
        <w:rPr>
          <w:sz w:val="24"/>
          <w:szCs w:val="24"/>
        </w:rPr>
        <w:t>сотрудниками</w:t>
      </w:r>
      <w:r w:rsidR="007E179F" w:rsidRPr="00F943A6">
        <w:rPr>
          <w:sz w:val="24"/>
          <w:szCs w:val="24"/>
        </w:rPr>
        <w:t xml:space="preserve"> МФЦ </w:t>
      </w:r>
      <w:r w:rsidRPr="00F943A6">
        <w:rPr>
          <w:sz w:val="24"/>
          <w:szCs w:val="24"/>
        </w:rPr>
        <w:t xml:space="preserve">порядка предоставления </w:t>
      </w:r>
      <w:r w:rsidR="002D7957">
        <w:rPr>
          <w:sz w:val="24"/>
          <w:szCs w:val="24"/>
        </w:rPr>
        <w:t>Муниципальной услуги</w:t>
      </w:r>
      <w:r w:rsidRPr="00F943A6">
        <w:rPr>
          <w:sz w:val="24"/>
          <w:szCs w:val="24"/>
        </w:rPr>
        <w:t xml:space="preserve">, повлекшее ее непредставление или предоставление с нарушением срока, установленного </w:t>
      </w:r>
      <w:r w:rsidR="00BB625F">
        <w:rPr>
          <w:sz w:val="24"/>
          <w:szCs w:val="24"/>
        </w:rPr>
        <w:t>Временным порядком</w:t>
      </w:r>
      <w:r w:rsidRPr="00F943A6">
        <w:rPr>
          <w:sz w:val="24"/>
          <w:szCs w:val="24"/>
        </w:rPr>
        <w:t>.</w:t>
      </w:r>
    </w:p>
    <w:p w14:paraId="05C1BCC2" w14:textId="77777777" w:rsidR="0025657F" w:rsidRPr="00F943A6" w:rsidRDefault="0025657F" w:rsidP="00DB0062">
      <w:pPr>
        <w:pStyle w:val="11"/>
        <w:spacing w:line="240" w:lineRule="auto"/>
        <w:ind w:left="0" w:firstLine="709"/>
        <w:rPr>
          <w:sz w:val="24"/>
          <w:szCs w:val="24"/>
        </w:rPr>
      </w:pPr>
      <w:r w:rsidRPr="00F943A6">
        <w:rPr>
          <w:sz w:val="24"/>
          <w:szCs w:val="24"/>
        </w:rPr>
        <w:t xml:space="preserve">Контроль за предоставлением </w:t>
      </w:r>
      <w:r w:rsidR="002D7957">
        <w:rPr>
          <w:sz w:val="24"/>
          <w:szCs w:val="24"/>
        </w:rPr>
        <w:t>Муниципальной услуги</w:t>
      </w:r>
      <w:r w:rsidRPr="00F943A6">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7E179F" w:rsidRPr="00F943A6">
        <w:rPr>
          <w:sz w:val="24"/>
          <w:szCs w:val="24"/>
        </w:rPr>
        <w:t xml:space="preserve">МФЦ </w:t>
      </w:r>
      <w:r w:rsidRPr="00F943A6">
        <w:rPr>
          <w:sz w:val="24"/>
          <w:szCs w:val="24"/>
        </w:rPr>
        <w:t xml:space="preserve">при предоставлении </w:t>
      </w:r>
      <w:r w:rsidR="002D7957">
        <w:rPr>
          <w:sz w:val="24"/>
          <w:szCs w:val="24"/>
        </w:rPr>
        <w:t>Муниципальной услуги</w:t>
      </w:r>
      <w:r w:rsidRPr="00F943A6">
        <w:rPr>
          <w:sz w:val="24"/>
          <w:szCs w:val="24"/>
        </w:rPr>
        <w:t xml:space="preserve">, получения полной, актуальной и достоверной информации о порядке предоставления </w:t>
      </w:r>
      <w:r w:rsidR="002D7957">
        <w:rPr>
          <w:sz w:val="24"/>
          <w:szCs w:val="24"/>
        </w:rPr>
        <w:t>Муниципальной услуги</w:t>
      </w:r>
      <w:r w:rsidRPr="00F943A6">
        <w:rPr>
          <w:sz w:val="24"/>
          <w:szCs w:val="24"/>
        </w:rPr>
        <w:t xml:space="preserve"> и возможности досудебного рассмотрения </w:t>
      </w:r>
      <w:r w:rsidR="00046E68">
        <w:rPr>
          <w:sz w:val="24"/>
          <w:szCs w:val="24"/>
        </w:rPr>
        <w:t>заявлений</w:t>
      </w:r>
      <w:r w:rsidRPr="00F943A6">
        <w:rPr>
          <w:sz w:val="24"/>
          <w:szCs w:val="24"/>
        </w:rPr>
        <w:t xml:space="preserve"> (жалоб) в процессе получения </w:t>
      </w:r>
      <w:r w:rsidR="002D7957">
        <w:rPr>
          <w:sz w:val="24"/>
          <w:szCs w:val="24"/>
        </w:rPr>
        <w:t>Муниципальной услуги</w:t>
      </w:r>
      <w:r w:rsidRPr="00F943A6">
        <w:rPr>
          <w:sz w:val="24"/>
          <w:szCs w:val="24"/>
        </w:rPr>
        <w:t>.</w:t>
      </w:r>
    </w:p>
    <w:p w14:paraId="7473042A" w14:textId="476C8B47" w:rsidR="0025657F" w:rsidRDefault="0025657F" w:rsidP="00DB0062">
      <w:pPr>
        <w:pStyle w:val="11"/>
        <w:spacing w:line="240" w:lineRule="auto"/>
        <w:ind w:left="0" w:firstLine="709"/>
        <w:rPr>
          <w:sz w:val="24"/>
          <w:szCs w:val="24"/>
        </w:rPr>
      </w:pPr>
      <w:r w:rsidRPr="00F943A6">
        <w:rPr>
          <w:sz w:val="24"/>
          <w:szCs w:val="24"/>
        </w:rPr>
        <w:t xml:space="preserve">Заявители </w:t>
      </w:r>
      <w:r w:rsidR="00FB6DAB">
        <w:rPr>
          <w:sz w:val="24"/>
          <w:szCs w:val="24"/>
        </w:rPr>
        <w:t xml:space="preserve">(Представители заявителей) </w:t>
      </w:r>
      <w:r w:rsidRPr="00F943A6">
        <w:rPr>
          <w:sz w:val="24"/>
          <w:szCs w:val="24"/>
        </w:rPr>
        <w:t xml:space="preserve">могут контролировать предоставление </w:t>
      </w:r>
      <w:r w:rsidR="002D7957">
        <w:rPr>
          <w:sz w:val="24"/>
          <w:szCs w:val="24"/>
        </w:rPr>
        <w:t>Муниципальной услуги</w:t>
      </w:r>
      <w:r w:rsidRPr="00F943A6">
        <w:rPr>
          <w:sz w:val="24"/>
          <w:szCs w:val="24"/>
        </w:rPr>
        <w:t xml:space="preserve"> путем получения информации о ходе предоставлении </w:t>
      </w:r>
      <w:r w:rsidR="002D7957">
        <w:rPr>
          <w:sz w:val="24"/>
          <w:szCs w:val="24"/>
        </w:rPr>
        <w:t>Муниципальной услуги</w:t>
      </w:r>
      <w:r w:rsidRPr="00F943A6">
        <w:rPr>
          <w:sz w:val="24"/>
          <w:szCs w:val="24"/>
        </w:rPr>
        <w:t xml:space="preserve">, в том числе о сроках завершения административных процедур (действий) по телефону, </w:t>
      </w:r>
      <w:r w:rsidR="004E251C" w:rsidRPr="00F943A6">
        <w:rPr>
          <w:sz w:val="24"/>
          <w:szCs w:val="24"/>
        </w:rPr>
        <w:t xml:space="preserve">путем </w:t>
      </w:r>
      <w:r w:rsidRPr="00F943A6">
        <w:rPr>
          <w:sz w:val="24"/>
          <w:szCs w:val="24"/>
        </w:rPr>
        <w:t xml:space="preserve">письменного </w:t>
      </w:r>
      <w:r w:rsidR="002D7957">
        <w:rPr>
          <w:sz w:val="24"/>
          <w:szCs w:val="24"/>
        </w:rPr>
        <w:t>заявления</w:t>
      </w:r>
      <w:r w:rsidRPr="00F943A6">
        <w:rPr>
          <w:sz w:val="24"/>
          <w:szCs w:val="24"/>
        </w:rPr>
        <w:t xml:space="preserve">, в том числе по электронной почте и через </w:t>
      </w:r>
      <w:r w:rsidR="004E251C" w:rsidRPr="00F943A6">
        <w:rPr>
          <w:sz w:val="24"/>
          <w:szCs w:val="24"/>
        </w:rPr>
        <w:t>РПГУ</w:t>
      </w:r>
      <w:r w:rsidR="00C661E9" w:rsidRPr="00F943A6">
        <w:rPr>
          <w:sz w:val="24"/>
          <w:szCs w:val="24"/>
        </w:rPr>
        <w:t>.</w:t>
      </w:r>
    </w:p>
    <w:p w14:paraId="2A280C4B" w14:textId="77777777" w:rsidR="00A16B30" w:rsidRPr="00F943A6" w:rsidRDefault="00A16B30" w:rsidP="00A16B30">
      <w:pPr>
        <w:pStyle w:val="11"/>
        <w:numPr>
          <w:ilvl w:val="0"/>
          <w:numId w:val="0"/>
        </w:numPr>
        <w:spacing w:line="240" w:lineRule="auto"/>
        <w:ind w:left="709"/>
        <w:rPr>
          <w:sz w:val="24"/>
          <w:szCs w:val="24"/>
        </w:rPr>
      </w:pPr>
    </w:p>
    <w:p w14:paraId="7B73A71B" w14:textId="5B1CDCD4" w:rsidR="0078036E" w:rsidRDefault="0025657F" w:rsidP="00DB0062">
      <w:pPr>
        <w:pStyle w:val="1-"/>
        <w:spacing w:before="0" w:after="0" w:line="240" w:lineRule="auto"/>
        <w:ind w:firstLine="709"/>
        <w:rPr>
          <w:sz w:val="24"/>
          <w:szCs w:val="24"/>
          <w:lang w:val="ru-RU"/>
        </w:rPr>
      </w:pPr>
      <w:bookmarkStart w:id="143" w:name="_Toc437973304"/>
      <w:bookmarkStart w:id="144" w:name="_Toc438110046"/>
      <w:bookmarkStart w:id="145" w:name="_Toc438376256"/>
      <w:bookmarkStart w:id="146" w:name="_Toc438727105"/>
      <w:r w:rsidRPr="00F943A6">
        <w:rPr>
          <w:sz w:val="24"/>
          <w:szCs w:val="24"/>
          <w:lang w:val="en-US"/>
        </w:rPr>
        <w:t>V</w:t>
      </w:r>
      <w:r w:rsidRPr="00F943A6">
        <w:rPr>
          <w:sz w:val="24"/>
          <w:szCs w:val="24"/>
        </w:rPr>
        <w:t xml:space="preserve">. </w:t>
      </w:r>
      <w:bookmarkStart w:id="147" w:name="_Toc438371846"/>
      <w:bookmarkStart w:id="148" w:name="_Toc438372091"/>
      <w:bookmarkStart w:id="149" w:name="_Toc438374277"/>
      <w:bookmarkStart w:id="150" w:name="_Toc438375737"/>
      <w:bookmarkStart w:id="151" w:name="_Toc438376257"/>
      <w:bookmarkStart w:id="152" w:name="_Toc438480270"/>
      <w:bookmarkStart w:id="153" w:name="_Toc438726330"/>
      <w:bookmarkStart w:id="154" w:name="_Toc438727047"/>
      <w:bookmarkStart w:id="155" w:name="_Toc438727106"/>
      <w:bookmarkEnd w:id="143"/>
      <w:bookmarkEnd w:id="144"/>
      <w:bookmarkEnd w:id="145"/>
      <w:bookmarkEnd w:id="146"/>
      <w:bookmarkEnd w:id="147"/>
      <w:bookmarkEnd w:id="148"/>
      <w:bookmarkEnd w:id="149"/>
      <w:bookmarkEnd w:id="150"/>
      <w:bookmarkEnd w:id="151"/>
      <w:bookmarkEnd w:id="152"/>
      <w:bookmarkEnd w:id="153"/>
      <w:bookmarkEnd w:id="154"/>
      <w:bookmarkEnd w:id="155"/>
      <w:r w:rsidR="0078036E" w:rsidRPr="00173570">
        <w:rPr>
          <w:sz w:val="24"/>
          <w:szCs w:val="24"/>
        </w:rPr>
        <w:t>Досудебный (внесудебный) порядок обжалования решений и действий (бездействия) должностных лиц</w:t>
      </w:r>
      <w:r w:rsidR="0078036E" w:rsidRPr="00173570">
        <w:rPr>
          <w:sz w:val="24"/>
          <w:szCs w:val="24"/>
          <w:lang w:val="ru-RU"/>
        </w:rPr>
        <w:t>,</w:t>
      </w:r>
      <w:r w:rsidR="0078036E" w:rsidRPr="00173570">
        <w:rPr>
          <w:sz w:val="24"/>
          <w:szCs w:val="24"/>
        </w:rPr>
        <w:t xml:space="preserve"> </w:t>
      </w:r>
      <w:r w:rsidR="0078036E">
        <w:rPr>
          <w:sz w:val="24"/>
          <w:szCs w:val="24"/>
          <w:lang w:val="ru-RU"/>
        </w:rPr>
        <w:t>муниципальных</w:t>
      </w:r>
      <w:r w:rsidR="0078036E" w:rsidRPr="00173570">
        <w:rPr>
          <w:sz w:val="24"/>
          <w:szCs w:val="24"/>
        </w:rPr>
        <w:t xml:space="preserve"> служащих</w:t>
      </w:r>
      <w:r w:rsidR="0078036E">
        <w:rPr>
          <w:sz w:val="24"/>
          <w:szCs w:val="24"/>
          <w:lang w:val="ru-RU"/>
        </w:rPr>
        <w:t xml:space="preserve"> и специалистов</w:t>
      </w:r>
      <w:r w:rsidR="0078036E" w:rsidRPr="00173570">
        <w:rPr>
          <w:sz w:val="24"/>
          <w:szCs w:val="24"/>
          <w:lang w:val="ru-RU"/>
        </w:rPr>
        <w:t xml:space="preserve"> </w:t>
      </w:r>
      <w:r w:rsidR="0078036E" w:rsidRPr="00102893">
        <w:rPr>
          <w:sz w:val="24"/>
          <w:szCs w:val="24"/>
        </w:rPr>
        <w:t>Администрации, а</w:t>
      </w:r>
      <w:r w:rsidR="0078036E" w:rsidRPr="00173570">
        <w:rPr>
          <w:sz w:val="24"/>
          <w:szCs w:val="24"/>
          <w:lang w:val="ru-RU"/>
        </w:rPr>
        <w:t xml:space="preserve"> также </w:t>
      </w:r>
      <w:r w:rsidR="0078036E">
        <w:rPr>
          <w:sz w:val="24"/>
          <w:szCs w:val="24"/>
          <w:lang w:val="ru-RU"/>
        </w:rPr>
        <w:t>специалистов</w:t>
      </w:r>
      <w:r w:rsidR="0078036E" w:rsidRPr="00173570">
        <w:rPr>
          <w:sz w:val="24"/>
          <w:szCs w:val="24"/>
          <w:lang w:val="ru-RU"/>
        </w:rPr>
        <w:t xml:space="preserve"> </w:t>
      </w:r>
      <w:r w:rsidR="0078036E">
        <w:rPr>
          <w:sz w:val="24"/>
          <w:szCs w:val="24"/>
          <w:lang w:val="ru-RU"/>
        </w:rPr>
        <w:t>МФЦ,</w:t>
      </w:r>
      <w:r w:rsidR="0078036E" w:rsidRPr="00173570">
        <w:rPr>
          <w:sz w:val="24"/>
          <w:szCs w:val="24"/>
          <w:lang w:val="ru-RU"/>
        </w:rPr>
        <w:t xml:space="preserve"> участвующих в предоставлении </w:t>
      </w:r>
      <w:r w:rsidR="0078036E">
        <w:rPr>
          <w:sz w:val="24"/>
          <w:szCs w:val="24"/>
          <w:lang w:val="ru-RU"/>
        </w:rPr>
        <w:t>Муниципальной услуги</w:t>
      </w:r>
    </w:p>
    <w:p w14:paraId="7D50A96C" w14:textId="77777777" w:rsidR="00A16B30" w:rsidRDefault="00A16B30" w:rsidP="00DB0062">
      <w:pPr>
        <w:pStyle w:val="1-"/>
        <w:spacing w:before="0" w:after="0" w:line="240" w:lineRule="auto"/>
        <w:ind w:firstLine="709"/>
        <w:rPr>
          <w:sz w:val="24"/>
          <w:szCs w:val="24"/>
          <w:lang w:val="ru-RU"/>
        </w:rPr>
      </w:pPr>
    </w:p>
    <w:p w14:paraId="1EDEADB9" w14:textId="56D8EA8F" w:rsidR="0025657F" w:rsidRDefault="0078036E" w:rsidP="00DB0062">
      <w:pPr>
        <w:pStyle w:val="2-"/>
        <w:numPr>
          <w:ilvl w:val="0"/>
          <w:numId w:val="0"/>
        </w:numPr>
        <w:spacing w:before="0" w:after="0"/>
        <w:ind w:firstLine="709"/>
        <w:rPr>
          <w:sz w:val="24"/>
          <w:szCs w:val="24"/>
        </w:rPr>
      </w:pPr>
      <w:r>
        <w:rPr>
          <w:rFonts w:eastAsia="Times New Roman"/>
          <w:bCs/>
          <w:iCs/>
          <w:sz w:val="24"/>
          <w:szCs w:val="24"/>
          <w:lang w:eastAsia="ru-RU"/>
        </w:rPr>
        <w:t>2</w:t>
      </w:r>
      <w:r w:rsidR="009C6857">
        <w:rPr>
          <w:rFonts w:eastAsia="Times New Roman"/>
          <w:bCs/>
          <w:iCs/>
          <w:sz w:val="24"/>
          <w:szCs w:val="24"/>
          <w:lang w:eastAsia="ru-RU"/>
        </w:rPr>
        <w:t>8</w:t>
      </w:r>
      <w:r w:rsidRPr="00066870">
        <w:rPr>
          <w:rFonts w:eastAsia="Times New Roman"/>
          <w:bCs/>
          <w:iCs/>
          <w:sz w:val="24"/>
          <w:szCs w:val="24"/>
          <w:lang w:eastAsia="ru-RU"/>
        </w:rPr>
        <w:t>.</w:t>
      </w:r>
      <w:r w:rsidRPr="00066870">
        <w:rPr>
          <w:sz w:val="24"/>
          <w:szCs w:val="24"/>
        </w:rPr>
        <w:t xml:space="preserve"> </w:t>
      </w:r>
      <w:r>
        <w:rPr>
          <w:sz w:val="24"/>
          <w:szCs w:val="24"/>
        </w:rPr>
        <w:t xml:space="preserve">Досудебный (внесудебный) порядок </w:t>
      </w:r>
      <w:r w:rsidR="0048174A">
        <w:rPr>
          <w:sz w:val="24"/>
          <w:szCs w:val="24"/>
        </w:rPr>
        <w:t>обжалования действий</w:t>
      </w:r>
      <w:r>
        <w:rPr>
          <w:sz w:val="24"/>
          <w:szCs w:val="24"/>
        </w:rPr>
        <w:t xml:space="preserve"> (бездействия) должностных лиц, муниципальных служащих, специалистов Администрации, а также специалистов МФЦ, участвующих в предоставлении Муниципальной услуги</w:t>
      </w:r>
    </w:p>
    <w:p w14:paraId="5AAB5E2B" w14:textId="77777777" w:rsidR="00A16B30" w:rsidRPr="0078036E" w:rsidRDefault="00A16B30" w:rsidP="00DB0062">
      <w:pPr>
        <w:pStyle w:val="2-"/>
        <w:numPr>
          <w:ilvl w:val="0"/>
          <w:numId w:val="0"/>
        </w:numPr>
        <w:spacing w:before="0" w:after="0"/>
        <w:ind w:firstLine="709"/>
        <w:rPr>
          <w:sz w:val="24"/>
          <w:szCs w:val="24"/>
        </w:rPr>
      </w:pPr>
    </w:p>
    <w:p w14:paraId="5FBB4FDF" w14:textId="77777777" w:rsidR="0025657F" w:rsidRPr="00F943A6" w:rsidRDefault="0078036E" w:rsidP="00DB0062">
      <w:pPr>
        <w:pStyle w:val="11"/>
        <w:numPr>
          <w:ilvl w:val="0"/>
          <w:numId w:val="0"/>
        </w:numPr>
        <w:spacing w:line="240" w:lineRule="auto"/>
        <w:ind w:firstLine="709"/>
        <w:rPr>
          <w:rFonts w:eastAsia="Times New Roman"/>
          <w:sz w:val="24"/>
          <w:szCs w:val="24"/>
          <w:lang w:eastAsia="ar-SA"/>
        </w:rPr>
      </w:pPr>
      <w:r>
        <w:rPr>
          <w:rFonts w:eastAsia="Times New Roman"/>
          <w:sz w:val="24"/>
          <w:szCs w:val="24"/>
          <w:lang w:eastAsia="ar-SA"/>
        </w:rPr>
        <w:t>2</w:t>
      </w:r>
      <w:r w:rsidR="009C6857">
        <w:rPr>
          <w:rFonts w:eastAsia="Times New Roman"/>
          <w:sz w:val="24"/>
          <w:szCs w:val="24"/>
          <w:lang w:eastAsia="ar-SA"/>
        </w:rPr>
        <w:t>8</w:t>
      </w:r>
      <w:r>
        <w:rPr>
          <w:rFonts w:eastAsia="Times New Roman"/>
          <w:sz w:val="24"/>
          <w:szCs w:val="24"/>
          <w:lang w:eastAsia="ar-SA"/>
        </w:rPr>
        <w:t xml:space="preserve">.1. </w:t>
      </w:r>
      <w:r w:rsidR="0025657F" w:rsidRPr="00F943A6">
        <w:rPr>
          <w:rFonts w:eastAsia="Times New Roman"/>
          <w:sz w:val="24"/>
          <w:szCs w:val="24"/>
          <w:lang w:eastAsia="ar-SA"/>
        </w:rPr>
        <w:t xml:space="preserve">Заявитель имеет право </w:t>
      </w:r>
      <w:r w:rsidR="0025657F" w:rsidRPr="00046E68">
        <w:rPr>
          <w:rFonts w:eastAsia="Times New Roman"/>
          <w:sz w:val="24"/>
          <w:szCs w:val="24"/>
          <w:shd w:val="clear" w:color="auto" w:fill="FFFFFF" w:themeFill="background1"/>
          <w:lang w:eastAsia="ar-SA"/>
        </w:rPr>
        <w:t xml:space="preserve">обратиться в </w:t>
      </w:r>
      <w:r w:rsidR="00C661E9" w:rsidRPr="00046E68">
        <w:rPr>
          <w:sz w:val="24"/>
          <w:szCs w:val="24"/>
          <w:shd w:val="clear" w:color="auto" w:fill="FFFFFF" w:themeFill="background1"/>
        </w:rPr>
        <w:t>Администрацию</w:t>
      </w:r>
      <w:r w:rsidR="00A96013" w:rsidRPr="00046E68">
        <w:rPr>
          <w:sz w:val="24"/>
          <w:szCs w:val="24"/>
          <w:shd w:val="clear" w:color="auto" w:fill="FFFFFF" w:themeFill="background1"/>
        </w:rPr>
        <w:t xml:space="preserve"> и МФЦ</w:t>
      </w:r>
      <w:r w:rsidR="0025657F" w:rsidRPr="00F943A6">
        <w:rPr>
          <w:sz w:val="24"/>
          <w:szCs w:val="24"/>
        </w:rPr>
        <w:t xml:space="preserve">, а также Министерство государственного управления, информационных технологий и связи Московской области </w:t>
      </w:r>
      <w:r w:rsidR="0025657F" w:rsidRPr="00F943A6">
        <w:rPr>
          <w:rFonts w:eastAsia="Times New Roman"/>
          <w:sz w:val="24"/>
          <w:szCs w:val="24"/>
          <w:lang w:eastAsia="ar-SA"/>
        </w:rPr>
        <w:t>с жалобой, в том числе в следующих случаях:</w:t>
      </w:r>
    </w:p>
    <w:p w14:paraId="2FF40AA9" w14:textId="1E911B17" w:rsidR="0025657F" w:rsidRPr="00F943A6" w:rsidRDefault="0025657F" w:rsidP="00DB0062">
      <w:pPr>
        <w:pStyle w:val="10"/>
        <w:numPr>
          <w:ilvl w:val="0"/>
          <w:numId w:val="26"/>
        </w:numPr>
        <w:spacing w:line="240" w:lineRule="auto"/>
        <w:ind w:left="0" w:firstLine="709"/>
        <w:rPr>
          <w:sz w:val="24"/>
          <w:szCs w:val="24"/>
          <w:lang w:eastAsia="ar-SA"/>
        </w:rPr>
      </w:pPr>
      <w:r w:rsidRPr="00F943A6">
        <w:rPr>
          <w:sz w:val="24"/>
          <w:szCs w:val="24"/>
          <w:lang w:eastAsia="ar-SA"/>
        </w:rPr>
        <w:t xml:space="preserve">нарушение срока регистрации </w:t>
      </w:r>
      <w:r w:rsidRPr="00F943A6">
        <w:rPr>
          <w:sz w:val="24"/>
          <w:szCs w:val="24"/>
        </w:rPr>
        <w:t>заявления</w:t>
      </w:r>
      <w:r w:rsidRPr="00F943A6">
        <w:rPr>
          <w:sz w:val="24"/>
          <w:szCs w:val="24"/>
          <w:lang w:eastAsia="ar-SA"/>
        </w:rPr>
        <w:t xml:space="preserve"> Заявителя</w:t>
      </w:r>
      <w:r w:rsidR="00FB6DAB">
        <w:rPr>
          <w:sz w:val="24"/>
          <w:szCs w:val="24"/>
          <w:lang w:eastAsia="ar-SA"/>
        </w:rPr>
        <w:t xml:space="preserve"> (Представителя заявителя)</w:t>
      </w:r>
      <w:r w:rsidRPr="00F943A6">
        <w:rPr>
          <w:sz w:val="24"/>
          <w:szCs w:val="24"/>
          <w:lang w:eastAsia="ar-SA"/>
        </w:rPr>
        <w:t xml:space="preserve"> о предоставлении </w:t>
      </w:r>
      <w:r w:rsidR="002D7957">
        <w:rPr>
          <w:sz w:val="24"/>
          <w:szCs w:val="24"/>
        </w:rPr>
        <w:t>Муниципальной услуги</w:t>
      </w:r>
      <w:r w:rsidRPr="00F943A6">
        <w:rPr>
          <w:sz w:val="24"/>
          <w:szCs w:val="24"/>
          <w:lang w:eastAsia="ar-SA"/>
        </w:rPr>
        <w:t xml:space="preserve">, установленного </w:t>
      </w:r>
      <w:r w:rsidR="00BB625F">
        <w:rPr>
          <w:sz w:val="24"/>
          <w:szCs w:val="24"/>
          <w:lang w:eastAsia="ar-SA"/>
        </w:rPr>
        <w:t>Временным порядком</w:t>
      </w:r>
      <w:r w:rsidRPr="00F943A6">
        <w:rPr>
          <w:sz w:val="24"/>
          <w:szCs w:val="24"/>
          <w:lang w:eastAsia="ar-SA"/>
        </w:rPr>
        <w:t>;</w:t>
      </w:r>
    </w:p>
    <w:p w14:paraId="4049B768" w14:textId="1AD5A785" w:rsidR="0025657F" w:rsidRPr="00F943A6" w:rsidRDefault="0025657F" w:rsidP="00DB0062">
      <w:pPr>
        <w:pStyle w:val="10"/>
        <w:spacing w:line="240" w:lineRule="auto"/>
        <w:ind w:left="0" w:firstLine="709"/>
        <w:rPr>
          <w:sz w:val="24"/>
          <w:szCs w:val="24"/>
          <w:lang w:eastAsia="ar-SA"/>
        </w:rPr>
      </w:pPr>
      <w:r w:rsidRPr="00F943A6">
        <w:rPr>
          <w:sz w:val="24"/>
          <w:szCs w:val="24"/>
          <w:lang w:eastAsia="ar-SA"/>
        </w:rPr>
        <w:t xml:space="preserve">нарушение срока предоставления </w:t>
      </w:r>
      <w:r w:rsidR="002D7957">
        <w:rPr>
          <w:sz w:val="24"/>
          <w:szCs w:val="24"/>
        </w:rPr>
        <w:t>Муниципальной услуги</w:t>
      </w:r>
      <w:r w:rsidRPr="00F943A6">
        <w:rPr>
          <w:sz w:val="24"/>
          <w:szCs w:val="24"/>
          <w:lang w:eastAsia="ar-SA"/>
        </w:rPr>
        <w:t xml:space="preserve">, установленного </w:t>
      </w:r>
      <w:r w:rsidR="00BB625F">
        <w:rPr>
          <w:sz w:val="24"/>
          <w:szCs w:val="24"/>
          <w:lang w:eastAsia="ar-SA"/>
        </w:rPr>
        <w:t>Временным порядком</w:t>
      </w:r>
      <w:r w:rsidRPr="00F943A6">
        <w:rPr>
          <w:sz w:val="24"/>
          <w:szCs w:val="24"/>
          <w:lang w:eastAsia="ar-SA"/>
        </w:rPr>
        <w:t>;</w:t>
      </w:r>
    </w:p>
    <w:p w14:paraId="670DEB98" w14:textId="3707C19F" w:rsidR="0025657F" w:rsidRPr="00F943A6" w:rsidRDefault="0025657F" w:rsidP="00DB0062">
      <w:pPr>
        <w:pStyle w:val="10"/>
        <w:spacing w:line="240" w:lineRule="auto"/>
        <w:ind w:left="0" w:firstLine="709"/>
        <w:rPr>
          <w:sz w:val="24"/>
          <w:szCs w:val="24"/>
          <w:lang w:eastAsia="ar-SA"/>
        </w:rPr>
      </w:pPr>
      <w:r w:rsidRPr="00F943A6">
        <w:rPr>
          <w:sz w:val="24"/>
          <w:szCs w:val="24"/>
          <w:lang w:eastAsia="ar-SA"/>
        </w:rPr>
        <w:t>требование у Заявителя</w:t>
      </w:r>
      <w:r w:rsidR="00FB6DAB">
        <w:rPr>
          <w:sz w:val="24"/>
          <w:szCs w:val="24"/>
          <w:lang w:eastAsia="ar-SA"/>
        </w:rPr>
        <w:t xml:space="preserve"> (Представителя заявителя)</w:t>
      </w:r>
      <w:r w:rsidRPr="00F943A6">
        <w:rPr>
          <w:sz w:val="24"/>
          <w:szCs w:val="24"/>
          <w:lang w:eastAsia="ar-SA"/>
        </w:rPr>
        <w:t xml:space="preserve"> документов, не предусмотренных </w:t>
      </w:r>
      <w:r w:rsidR="00BB625F">
        <w:rPr>
          <w:sz w:val="24"/>
          <w:szCs w:val="24"/>
          <w:lang w:eastAsia="ar-SA"/>
        </w:rPr>
        <w:t>Временным порядком</w:t>
      </w:r>
      <w:r w:rsidRPr="00F943A6">
        <w:rPr>
          <w:sz w:val="24"/>
          <w:szCs w:val="24"/>
          <w:lang w:eastAsia="ar-SA"/>
        </w:rPr>
        <w:t xml:space="preserve"> для предоставления </w:t>
      </w:r>
      <w:r w:rsidR="002D7957">
        <w:rPr>
          <w:sz w:val="24"/>
          <w:szCs w:val="24"/>
        </w:rPr>
        <w:t>Муниципальной услуги</w:t>
      </w:r>
      <w:r w:rsidRPr="00F943A6">
        <w:rPr>
          <w:sz w:val="24"/>
          <w:szCs w:val="24"/>
          <w:lang w:eastAsia="ar-SA"/>
        </w:rPr>
        <w:t>;</w:t>
      </w:r>
    </w:p>
    <w:p w14:paraId="1C1405C1" w14:textId="57FFF8DF" w:rsidR="0025657F" w:rsidRPr="00F943A6" w:rsidRDefault="0025657F" w:rsidP="00DB0062">
      <w:pPr>
        <w:pStyle w:val="10"/>
        <w:spacing w:line="240" w:lineRule="auto"/>
        <w:ind w:left="0" w:firstLine="709"/>
        <w:rPr>
          <w:sz w:val="24"/>
          <w:szCs w:val="24"/>
          <w:lang w:eastAsia="ar-SA"/>
        </w:rPr>
      </w:pPr>
      <w:r w:rsidRPr="00F943A6">
        <w:rPr>
          <w:sz w:val="24"/>
          <w:szCs w:val="24"/>
          <w:lang w:eastAsia="ar-SA"/>
        </w:rPr>
        <w:t>отказ в приеме документов у Заявителя</w:t>
      </w:r>
      <w:r w:rsidR="00FB6DAB">
        <w:rPr>
          <w:sz w:val="24"/>
          <w:szCs w:val="24"/>
          <w:lang w:eastAsia="ar-SA"/>
        </w:rPr>
        <w:t xml:space="preserve"> (Представителя заявителя)</w:t>
      </w:r>
      <w:r w:rsidRPr="00F943A6">
        <w:rPr>
          <w:sz w:val="24"/>
          <w:szCs w:val="24"/>
          <w:lang w:eastAsia="ar-SA"/>
        </w:rPr>
        <w:t xml:space="preserve">, если основания отказа не предусмотрены </w:t>
      </w:r>
      <w:r w:rsidR="00BB625F">
        <w:rPr>
          <w:sz w:val="24"/>
          <w:szCs w:val="24"/>
          <w:lang w:eastAsia="ar-SA"/>
        </w:rPr>
        <w:t>Временным порядком</w:t>
      </w:r>
      <w:r w:rsidRPr="00F943A6">
        <w:rPr>
          <w:sz w:val="24"/>
          <w:szCs w:val="24"/>
          <w:lang w:eastAsia="ar-SA"/>
        </w:rPr>
        <w:t>;</w:t>
      </w:r>
    </w:p>
    <w:p w14:paraId="472D874B" w14:textId="776A37B8" w:rsidR="0025657F" w:rsidRPr="00F943A6" w:rsidRDefault="0025657F" w:rsidP="00DB0062">
      <w:pPr>
        <w:pStyle w:val="10"/>
        <w:spacing w:line="240" w:lineRule="auto"/>
        <w:ind w:left="0" w:firstLine="709"/>
        <w:rPr>
          <w:sz w:val="24"/>
          <w:szCs w:val="24"/>
          <w:lang w:eastAsia="ar-SA"/>
        </w:rPr>
      </w:pPr>
      <w:r w:rsidRPr="00F943A6">
        <w:rPr>
          <w:sz w:val="24"/>
          <w:szCs w:val="24"/>
          <w:lang w:eastAsia="ar-SA"/>
        </w:rPr>
        <w:t xml:space="preserve">отказ в предоставлении </w:t>
      </w:r>
      <w:r w:rsidR="002D7957">
        <w:rPr>
          <w:sz w:val="24"/>
          <w:szCs w:val="24"/>
        </w:rPr>
        <w:t>Муниципальной услуги</w:t>
      </w:r>
      <w:r w:rsidRPr="00F943A6">
        <w:rPr>
          <w:sz w:val="24"/>
          <w:szCs w:val="24"/>
          <w:lang w:eastAsia="ar-SA"/>
        </w:rPr>
        <w:t xml:space="preserve">, если основания отказа не предусмотрены </w:t>
      </w:r>
      <w:r w:rsidR="00BB625F">
        <w:rPr>
          <w:sz w:val="24"/>
          <w:szCs w:val="24"/>
          <w:lang w:eastAsia="ar-SA"/>
        </w:rPr>
        <w:t>Временным порядком</w:t>
      </w:r>
      <w:r w:rsidRPr="00F943A6">
        <w:rPr>
          <w:sz w:val="24"/>
          <w:szCs w:val="24"/>
          <w:lang w:eastAsia="ar-SA"/>
        </w:rPr>
        <w:t>;</w:t>
      </w:r>
    </w:p>
    <w:p w14:paraId="38AC1B58" w14:textId="359568FC" w:rsidR="0025657F" w:rsidRPr="00F943A6" w:rsidRDefault="0025657F" w:rsidP="00DB0062">
      <w:pPr>
        <w:pStyle w:val="10"/>
        <w:spacing w:line="240" w:lineRule="auto"/>
        <w:ind w:left="0" w:firstLine="709"/>
        <w:rPr>
          <w:sz w:val="24"/>
          <w:szCs w:val="24"/>
          <w:lang w:eastAsia="ar-SA"/>
        </w:rPr>
      </w:pPr>
      <w:r w:rsidRPr="00F943A6">
        <w:rPr>
          <w:sz w:val="24"/>
          <w:szCs w:val="24"/>
          <w:lang w:eastAsia="ar-SA"/>
        </w:rPr>
        <w:t>требование с Заявителя</w:t>
      </w:r>
      <w:r w:rsidR="00FB6DAB">
        <w:rPr>
          <w:sz w:val="24"/>
          <w:szCs w:val="24"/>
          <w:lang w:eastAsia="ar-SA"/>
        </w:rPr>
        <w:t xml:space="preserve"> (Представителя заявителя)</w:t>
      </w:r>
      <w:r w:rsidRPr="00F943A6">
        <w:rPr>
          <w:sz w:val="24"/>
          <w:szCs w:val="24"/>
          <w:lang w:eastAsia="ar-SA"/>
        </w:rPr>
        <w:t xml:space="preserve"> при предоставлении </w:t>
      </w:r>
      <w:r w:rsidR="002D7957">
        <w:rPr>
          <w:sz w:val="24"/>
          <w:szCs w:val="24"/>
        </w:rPr>
        <w:t>Муниципальной услуги</w:t>
      </w:r>
      <w:r w:rsidRPr="00F943A6">
        <w:rPr>
          <w:sz w:val="24"/>
          <w:szCs w:val="24"/>
          <w:lang w:eastAsia="ar-SA"/>
        </w:rPr>
        <w:t xml:space="preserve"> платы, не предусмотренной </w:t>
      </w:r>
      <w:r w:rsidR="00BB625F">
        <w:rPr>
          <w:sz w:val="24"/>
          <w:szCs w:val="24"/>
          <w:lang w:eastAsia="ar-SA"/>
        </w:rPr>
        <w:t>Временным порядком</w:t>
      </w:r>
      <w:r w:rsidRPr="00F943A6">
        <w:rPr>
          <w:sz w:val="24"/>
          <w:szCs w:val="24"/>
          <w:lang w:eastAsia="ar-SA"/>
        </w:rPr>
        <w:t>;</w:t>
      </w:r>
    </w:p>
    <w:p w14:paraId="3DA1C34E" w14:textId="77777777" w:rsidR="0078036E" w:rsidRDefault="0025657F" w:rsidP="00DB0062">
      <w:pPr>
        <w:pStyle w:val="10"/>
        <w:spacing w:line="240" w:lineRule="auto"/>
        <w:ind w:left="0" w:firstLine="709"/>
        <w:rPr>
          <w:sz w:val="24"/>
          <w:szCs w:val="24"/>
          <w:lang w:eastAsia="ar-SA"/>
        </w:rPr>
      </w:pPr>
      <w:r w:rsidRPr="00F943A6">
        <w:rPr>
          <w:sz w:val="24"/>
          <w:szCs w:val="24"/>
          <w:lang w:eastAsia="ar-SA"/>
        </w:rPr>
        <w:t xml:space="preserve">отказ должностного лица </w:t>
      </w:r>
      <w:r w:rsidR="009C6857">
        <w:rPr>
          <w:sz w:val="24"/>
          <w:szCs w:val="24"/>
          <w:lang w:eastAsia="ar-SA"/>
        </w:rPr>
        <w:t>МФЦ</w:t>
      </w:r>
      <w:r w:rsidRPr="00F943A6">
        <w:rPr>
          <w:sz w:val="24"/>
          <w:szCs w:val="24"/>
          <w:lang w:eastAsia="ar-SA"/>
        </w:rPr>
        <w:t xml:space="preserve"> в исправлении допущенных опечаток и ошибок в выданных в результате предоставления </w:t>
      </w:r>
      <w:r w:rsidR="002D7957">
        <w:rPr>
          <w:sz w:val="24"/>
          <w:szCs w:val="24"/>
        </w:rPr>
        <w:t>Муниципальной услуги</w:t>
      </w:r>
      <w:r w:rsidRPr="00F943A6">
        <w:rPr>
          <w:sz w:val="24"/>
          <w:szCs w:val="24"/>
          <w:lang w:eastAsia="ar-SA"/>
        </w:rPr>
        <w:t xml:space="preserve"> документах либо нарушение установл</w:t>
      </w:r>
      <w:r w:rsidR="0078036E">
        <w:rPr>
          <w:sz w:val="24"/>
          <w:szCs w:val="24"/>
          <w:lang w:eastAsia="ar-SA"/>
        </w:rPr>
        <w:t>енного срока таких исправлений.</w:t>
      </w:r>
    </w:p>
    <w:p w14:paraId="01CE53FE" w14:textId="77777777" w:rsidR="0025657F" w:rsidRPr="0078036E" w:rsidRDefault="0078036E" w:rsidP="00DB0062">
      <w:pPr>
        <w:pStyle w:val="10"/>
        <w:numPr>
          <w:ilvl w:val="0"/>
          <w:numId w:val="0"/>
        </w:numPr>
        <w:spacing w:line="240" w:lineRule="auto"/>
        <w:ind w:firstLine="709"/>
        <w:rPr>
          <w:sz w:val="24"/>
          <w:szCs w:val="24"/>
          <w:lang w:eastAsia="ar-SA"/>
        </w:rPr>
      </w:pPr>
      <w:r w:rsidRPr="0078036E">
        <w:rPr>
          <w:sz w:val="24"/>
          <w:szCs w:val="24"/>
          <w:lang w:eastAsia="ar-SA"/>
        </w:rPr>
        <w:t>2</w:t>
      </w:r>
      <w:r w:rsidR="009C6857">
        <w:rPr>
          <w:sz w:val="24"/>
          <w:szCs w:val="24"/>
          <w:lang w:eastAsia="ar-SA"/>
        </w:rPr>
        <w:t>8</w:t>
      </w:r>
      <w:r w:rsidRPr="0078036E">
        <w:rPr>
          <w:sz w:val="24"/>
          <w:szCs w:val="24"/>
          <w:lang w:eastAsia="ar-SA"/>
        </w:rPr>
        <w:t xml:space="preserve">.2. </w:t>
      </w:r>
      <w:r w:rsidR="0025657F" w:rsidRPr="0078036E">
        <w:rPr>
          <w:sz w:val="24"/>
          <w:szCs w:val="24"/>
          <w:lang w:eastAsia="ar-SA"/>
        </w:rPr>
        <w:t>Жалоба подается в письменной форме на бумажном носителе либо в электронной форме</w:t>
      </w:r>
      <w:r w:rsidR="0025657F" w:rsidRPr="0078036E">
        <w:rPr>
          <w:sz w:val="24"/>
          <w:szCs w:val="24"/>
        </w:rPr>
        <w:t xml:space="preserve">. </w:t>
      </w:r>
    </w:p>
    <w:p w14:paraId="6378E3C7" w14:textId="77777777" w:rsidR="0025657F" w:rsidRPr="00F943A6" w:rsidRDefault="0078036E" w:rsidP="00DB0062">
      <w:pPr>
        <w:pStyle w:val="11"/>
        <w:numPr>
          <w:ilvl w:val="0"/>
          <w:numId w:val="0"/>
        </w:numPr>
        <w:spacing w:line="240" w:lineRule="auto"/>
        <w:ind w:firstLine="709"/>
        <w:rPr>
          <w:sz w:val="24"/>
          <w:szCs w:val="24"/>
          <w:lang w:eastAsia="ar-SA"/>
        </w:rPr>
      </w:pPr>
      <w:r>
        <w:rPr>
          <w:sz w:val="24"/>
          <w:szCs w:val="24"/>
          <w:lang w:eastAsia="ar-SA"/>
        </w:rPr>
        <w:t>2</w:t>
      </w:r>
      <w:r w:rsidR="009C6857">
        <w:rPr>
          <w:sz w:val="24"/>
          <w:szCs w:val="24"/>
          <w:lang w:eastAsia="ar-SA"/>
        </w:rPr>
        <w:t>8</w:t>
      </w:r>
      <w:r>
        <w:rPr>
          <w:sz w:val="24"/>
          <w:szCs w:val="24"/>
          <w:lang w:eastAsia="ar-SA"/>
        </w:rPr>
        <w:t xml:space="preserve">.3. </w:t>
      </w:r>
      <w:r w:rsidR="0025657F" w:rsidRPr="00F943A6">
        <w:rPr>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25657F" w:rsidRPr="00F943A6">
        <w:rPr>
          <w:sz w:val="24"/>
          <w:szCs w:val="24"/>
        </w:rPr>
        <w:t xml:space="preserve"> </w:t>
      </w:r>
      <w:r w:rsidR="003C4CE5" w:rsidRPr="00F943A6">
        <w:rPr>
          <w:sz w:val="24"/>
          <w:szCs w:val="24"/>
        </w:rPr>
        <w:t>Администрации</w:t>
      </w:r>
      <w:r w:rsidR="0025657F" w:rsidRPr="00F943A6">
        <w:rPr>
          <w:sz w:val="24"/>
          <w:szCs w:val="24"/>
          <w:lang w:eastAsia="ar-SA"/>
        </w:rPr>
        <w:t xml:space="preserve">, </w:t>
      </w:r>
      <w:r w:rsidR="0025657F" w:rsidRPr="00F943A6">
        <w:rPr>
          <w:sz w:val="24"/>
          <w:szCs w:val="24"/>
        </w:rPr>
        <w:t xml:space="preserve">порталы </w:t>
      </w:r>
      <w:proofErr w:type="spellStart"/>
      <w:r w:rsidR="0025657F" w:rsidRPr="00F943A6">
        <w:rPr>
          <w:sz w:val="24"/>
          <w:szCs w:val="24"/>
          <w:lang w:val="en-US"/>
        </w:rPr>
        <w:t>uslugi</w:t>
      </w:r>
      <w:proofErr w:type="spellEnd"/>
      <w:r w:rsidR="0025657F" w:rsidRPr="00F943A6">
        <w:rPr>
          <w:sz w:val="24"/>
          <w:szCs w:val="24"/>
        </w:rPr>
        <w:t>.</w:t>
      </w:r>
      <w:proofErr w:type="spellStart"/>
      <w:r w:rsidR="0025657F" w:rsidRPr="00F943A6">
        <w:rPr>
          <w:sz w:val="24"/>
          <w:szCs w:val="24"/>
          <w:lang w:val="en-US"/>
        </w:rPr>
        <w:t>mosreg</w:t>
      </w:r>
      <w:proofErr w:type="spellEnd"/>
      <w:r w:rsidR="0025657F" w:rsidRPr="00F943A6">
        <w:rPr>
          <w:sz w:val="24"/>
          <w:szCs w:val="24"/>
        </w:rPr>
        <w:t>.</w:t>
      </w:r>
      <w:proofErr w:type="spellStart"/>
      <w:r w:rsidR="0025657F" w:rsidRPr="00F943A6">
        <w:rPr>
          <w:sz w:val="24"/>
          <w:szCs w:val="24"/>
          <w:lang w:val="en-US"/>
        </w:rPr>
        <w:t>ru</w:t>
      </w:r>
      <w:proofErr w:type="spellEnd"/>
      <w:r w:rsidR="0025657F" w:rsidRPr="00F943A6">
        <w:rPr>
          <w:sz w:val="24"/>
          <w:szCs w:val="24"/>
        </w:rPr>
        <w:t xml:space="preserve">, </w:t>
      </w:r>
      <w:proofErr w:type="spellStart"/>
      <w:r w:rsidR="0025657F" w:rsidRPr="00F943A6">
        <w:rPr>
          <w:sz w:val="24"/>
          <w:szCs w:val="24"/>
          <w:lang w:val="en-US"/>
        </w:rPr>
        <w:t>gosuslugi</w:t>
      </w:r>
      <w:proofErr w:type="spellEnd"/>
      <w:r w:rsidR="0025657F" w:rsidRPr="00F943A6">
        <w:rPr>
          <w:sz w:val="24"/>
          <w:szCs w:val="24"/>
        </w:rPr>
        <w:t>.</w:t>
      </w:r>
      <w:proofErr w:type="spellStart"/>
      <w:r w:rsidR="0025657F" w:rsidRPr="00F943A6">
        <w:rPr>
          <w:sz w:val="24"/>
          <w:szCs w:val="24"/>
          <w:lang w:val="en-US"/>
        </w:rPr>
        <w:t>ru</w:t>
      </w:r>
      <w:proofErr w:type="spellEnd"/>
      <w:r w:rsidR="0025657F" w:rsidRPr="00F943A6">
        <w:rPr>
          <w:sz w:val="24"/>
          <w:szCs w:val="24"/>
          <w:lang w:eastAsia="ar-SA"/>
        </w:rPr>
        <w:t xml:space="preserve">, </w:t>
      </w:r>
      <w:proofErr w:type="spellStart"/>
      <w:r w:rsidR="0025657F" w:rsidRPr="00F943A6">
        <w:rPr>
          <w:sz w:val="24"/>
          <w:szCs w:val="24"/>
          <w:lang w:val="en-US" w:eastAsia="ar-SA"/>
        </w:rPr>
        <w:t>vmeste</w:t>
      </w:r>
      <w:proofErr w:type="spellEnd"/>
      <w:r w:rsidR="0025657F" w:rsidRPr="00F943A6">
        <w:rPr>
          <w:sz w:val="24"/>
          <w:szCs w:val="24"/>
          <w:lang w:eastAsia="ar-SA"/>
        </w:rPr>
        <w:t>.</w:t>
      </w:r>
      <w:proofErr w:type="spellStart"/>
      <w:r w:rsidR="0025657F" w:rsidRPr="00F943A6">
        <w:rPr>
          <w:sz w:val="24"/>
          <w:szCs w:val="24"/>
          <w:lang w:val="en-US" w:eastAsia="ar-SA"/>
        </w:rPr>
        <w:t>mosreg</w:t>
      </w:r>
      <w:proofErr w:type="spellEnd"/>
      <w:r w:rsidR="0025657F" w:rsidRPr="00F943A6">
        <w:rPr>
          <w:sz w:val="24"/>
          <w:szCs w:val="24"/>
          <w:lang w:eastAsia="ar-SA"/>
        </w:rPr>
        <w:t>.</w:t>
      </w:r>
      <w:proofErr w:type="spellStart"/>
      <w:r w:rsidR="0025657F" w:rsidRPr="00F943A6">
        <w:rPr>
          <w:sz w:val="24"/>
          <w:szCs w:val="24"/>
          <w:lang w:val="en-US" w:eastAsia="ar-SA"/>
        </w:rPr>
        <w:t>ru</w:t>
      </w:r>
      <w:proofErr w:type="spellEnd"/>
      <w:r w:rsidR="0025657F" w:rsidRPr="00F943A6">
        <w:rPr>
          <w:sz w:val="24"/>
          <w:szCs w:val="24"/>
          <w:lang w:eastAsia="ar-SA"/>
        </w:rPr>
        <w:t>, а также может быть принята при личном приеме Заявителя</w:t>
      </w:r>
      <w:r w:rsidR="009C6857">
        <w:rPr>
          <w:sz w:val="24"/>
          <w:szCs w:val="24"/>
          <w:lang w:eastAsia="ar-SA"/>
        </w:rPr>
        <w:t xml:space="preserve"> (Представителя заявителя)</w:t>
      </w:r>
      <w:r w:rsidR="0025657F" w:rsidRPr="00F943A6">
        <w:rPr>
          <w:sz w:val="24"/>
          <w:szCs w:val="24"/>
          <w:lang w:eastAsia="ar-SA"/>
        </w:rPr>
        <w:t>.</w:t>
      </w:r>
    </w:p>
    <w:p w14:paraId="2FC74574" w14:textId="77777777" w:rsidR="0025657F" w:rsidRPr="00F943A6" w:rsidRDefault="0078036E" w:rsidP="00DB0062">
      <w:pPr>
        <w:pStyle w:val="11"/>
        <w:numPr>
          <w:ilvl w:val="0"/>
          <w:numId w:val="0"/>
        </w:numPr>
        <w:spacing w:line="240" w:lineRule="auto"/>
        <w:ind w:firstLine="709"/>
        <w:rPr>
          <w:sz w:val="24"/>
          <w:szCs w:val="24"/>
          <w:lang w:eastAsia="ar-SA"/>
        </w:rPr>
      </w:pPr>
      <w:r>
        <w:rPr>
          <w:sz w:val="24"/>
          <w:szCs w:val="24"/>
          <w:lang w:eastAsia="ar-SA"/>
        </w:rPr>
        <w:t>2</w:t>
      </w:r>
      <w:r w:rsidR="009C6857">
        <w:rPr>
          <w:sz w:val="24"/>
          <w:szCs w:val="24"/>
          <w:lang w:eastAsia="ar-SA"/>
        </w:rPr>
        <w:t>8</w:t>
      </w:r>
      <w:r>
        <w:rPr>
          <w:sz w:val="24"/>
          <w:szCs w:val="24"/>
          <w:lang w:eastAsia="ar-SA"/>
        </w:rPr>
        <w:t xml:space="preserve">.4. </w:t>
      </w:r>
      <w:r w:rsidR="0025657F" w:rsidRPr="00F943A6">
        <w:rPr>
          <w:sz w:val="24"/>
          <w:szCs w:val="24"/>
          <w:lang w:eastAsia="ar-SA"/>
        </w:rPr>
        <w:t>Жалоба должна содержать:</w:t>
      </w:r>
    </w:p>
    <w:p w14:paraId="0AC03CCC" w14:textId="77777777" w:rsidR="0025657F" w:rsidRPr="00F943A6" w:rsidRDefault="0025657F" w:rsidP="00DB0062">
      <w:pPr>
        <w:pStyle w:val="a"/>
        <w:numPr>
          <w:ilvl w:val="0"/>
          <w:numId w:val="8"/>
        </w:numPr>
        <w:spacing w:after="0" w:line="240" w:lineRule="auto"/>
        <w:ind w:left="0" w:firstLine="709"/>
        <w:rPr>
          <w:sz w:val="24"/>
          <w:szCs w:val="24"/>
        </w:rPr>
      </w:pPr>
      <w:r w:rsidRPr="00F943A6">
        <w:rPr>
          <w:sz w:val="24"/>
          <w:szCs w:val="24"/>
        </w:rPr>
        <w:t>наимено</w:t>
      </w:r>
      <w:r w:rsidR="009C6857">
        <w:rPr>
          <w:sz w:val="24"/>
          <w:szCs w:val="24"/>
        </w:rPr>
        <w:t>вание органа, предоставляющего Муниципальную у</w:t>
      </w:r>
      <w:r w:rsidRPr="00F943A6">
        <w:rPr>
          <w:sz w:val="24"/>
          <w:szCs w:val="24"/>
        </w:rPr>
        <w:t xml:space="preserve">слугу, либо организации, участвующей в предоставлении </w:t>
      </w:r>
      <w:r w:rsidR="002D7957">
        <w:rPr>
          <w:sz w:val="24"/>
          <w:szCs w:val="24"/>
        </w:rPr>
        <w:t>Муниципальной услуги</w:t>
      </w:r>
      <w:r w:rsidRPr="00F943A6">
        <w:rPr>
          <w:sz w:val="24"/>
          <w:szCs w:val="24"/>
        </w:rPr>
        <w:t xml:space="preserve"> (МФЦ); фамилию, имя, </w:t>
      </w:r>
      <w:r w:rsidRPr="00F943A6">
        <w:rPr>
          <w:sz w:val="24"/>
          <w:szCs w:val="24"/>
        </w:rPr>
        <w:lastRenderedPageBreak/>
        <w:t xml:space="preserve">отчество должностного лица, государственного служащего, работника органа, предоставляющего </w:t>
      </w:r>
      <w:r w:rsidR="002D7957">
        <w:rPr>
          <w:sz w:val="24"/>
          <w:szCs w:val="24"/>
        </w:rPr>
        <w:t xml:space="preserve">Муниципальную </w:t>
      </w:r>
      <w:r w:rsidRPr="00F943A6">
        <w:rPr>
          <w:sz w:val="24"/>
          <w:szCs w:val="24"/>
        </w:rPr>
        <w:t xml:space="preserve">услугу либо работника организации, участвующей в предоставлении </w:t>
      </w:r>
      <w:r w:rsidR="002D7957">
        <w:rPr>
          <w:sz w:val="24"/>
          <w:szCs w:val="24"/>
        </w:rPr>
        <w:t>Муниципальной услуги</w:t>
      </w:r>
      <w:r w:rsidRPr="00F943A6">
        <w:rPr>
          <w:sz w:val="24"/>
          <w:szCs w:val="24"/>
        </w:rPr>
        <w:t>, решения и действия (бездействие) которого обжалуются;</w:t>
      </w:r>
    </w:p>
    <w:p w14:paraId="0BE926CB" w14:textId="77777777" w:rsidR="0025657F" w:rsidRPr="00F943A6" w:rsidRDefault="0025657F" w:rsidP="00DB0062">
      <w:pPr>
        <w:pStyle w:val="a"/>
        <w:spacing w:after="0" w:line="240" w:lineRule="auto"/>
        <w:ind w:left="0" w:firstLine="709"/>
        <w:rPr>
          <w:sz w:val="24"/>
          <w:szCs w:val="24"/>
        </w:rPr>
      </w:pPr>
      <w:r w:rsidRPr="00F943A6">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81F492" w14:textId="77777777" w:rsidR="0025657F" w:rsidRPr="00F943A6" w:rsidRDefault="0025657F" w:rsidP="00DB0062">
      <w:pPr>
        <w:pStyle w:val="a"/>
        <w:spacing w:after="0" w:line="240" w:lineRule="auto"/>
        <w:ind w:left="0" w:firstLine="709"/>
        <w:rPr>
          <w:sz w:val="24"/>
          <w:szCs w:val="24"/>
        </w:rPr>
      </w:pPr>
      <w:r w:rsidRPr="00F943A6">
        <w:rPr>
          <w:sz w:val="24"/>
          <w:szCs w:val="24"/>
        </w:rPr>
        <w:t>сведения об обжалуемых решениях и действиях (бездействии);</w:t>
      </w:r>
    </w:p>
    <w:p w14:paraId="369028B5" w14:textId="77777777" w:rsidR="0025657F" w:rsidRPr="00F943A6" w:rsidRDefault="0025657F" w:rsidP="00DB0062">
      <w:pPr>
        <w:pStyle w:val="a"/>
        <w:spacing w:after="0" w:line="240" w:lineRule="auto"/>
        <w:ind w:left="0" w:firstLine="709"/>
        <w:rPr>
          <w:sz w:val="24"/>
          <w:szCs w:val="24"/>
        </w:rPr>
      </w:pPr>
      <w:r w:rsidRPr="00F943A6">
        <w:rPr>
          <w:sz w:val="24"/>
          <w:szCs w:val="24"/>
        </w:rPr>
        <w:t>доводы, на основании которых Заявитель не согласен с решением и действием (бездействием).</w:t>
      </w:r>
    </w:p>
    <w:p w14:paraId="53766CE9" w14:textId="77777777" w:rsidR="0025657F" w:rsidRPr="00F943A6" w:rsidRDefault="0025657F" w:rsidP="00DB0062">
      <w:pPr>
        <w:pStyle w:val="affff7"/>
        <w:spacing w:line="240" w:lineRule="auto"/>
        <w:ind w:firstLine="709"/>
        <w:rPr>
          <w:sz w:val="24"/>
          <w:szCs w:val="24"/>
        </w:rPr>
      </w:pPr>
      <w:r w:rsidRPr="00F943A6">
        <w:rPr>
          <w:sz w:val="24"/>
          <w:szCs w:val="24"/>
        </w:rPr>
        <w:t>Заявителем</w:t>
      </w:r>
      <w:r w:rsidR="009C6857">
        <w:rPr>
          <w:sz w:val="24"/>
          <w:szCs w:val="24"/>
        </w:rPr>
        <w:t xml:space="preserve"> (Представителем заявителя)</w:t>
      </w:r>
      <w:r w:rsidRPr="00F943A6">
        <w:rPr>
          <w:sz w:val="24"/>
          <w:szCs w:val="24"/>
        </w:rPr>
        <w:t xml:space="preserve"> могут быть представлены документы (при наличии), подтверждающие его доводы, либо их копии.</w:t>
      </w:r>
    </w:p>
    <w:p w14:paraId="013D1997" w14:textId="77777777" w:rsidR="0025657F" w:rsidRPr="00F943A6" w:rsidRDefault="0078036E" w:rsidP="00DB0062">
      <w:pPr>
        <w:pStyle w:val="11"/>
        <w:numPr>
          <w:ilvl w:val="0"/>
          <w:numId w:val="0"/>
        </w:numPr>
        <w:spacing w:line="240" w:lineRule="auto"/>
        <w:ind w:firstLine="709"/>
        <w:rPr>
          <w:sz w:val="24"/>
          <w:szCs w:val="24"/>
          <w:lang w:eastAsia="ar-SA"/>
        </w:rPr>
      </w:pPr>
      <w:r>
        <w:rPr>
          <w:sz w:val="24"/>
          <w:szCs w:val="24"/>
          <w:lang w:eastAsia="ar-SA"/>
        </w:rPr>
        <w:t>2</w:t>
      </w:r>
      <w:r w:rsidR="009C6857">
        <w:rPr>
          <w:sz w:val="24"/>
          <w:szCs w:val="24"/>
          <w:lang w:eastAsia="ar-SA"/>
        </w:rPr>
        <w:t>8</w:t>
      </w:r>
      <w:r>
        <w:rPr>
          <w:sz w:val="24"/>
          <w:szCs w:val="24"/>
          <w:lang w:eastAsia="ar-SA"/>
        </w:rPr>
        <w:t xml:space="preserve">.5. </w:t>
      </w:r>
      <w:r w:rsidR="0025657F" w:rsidRPr="00F943A6">
        <w:rPr>
          <w:sz w:val="24"/>
          <w:szCs w:val="24"/>
          <w:lang w:eastAsia="ar-SA"/>
        </w:rPr>
        <w:t xml:space="preserve">В случае если жалоба подается через </w:t>
      </w:r>
      <w:r w:rsidR="009C6857">
        <w:rPr>
          <w:sz w:val="24"/>
          <w:szCs w:val="24"/>
          <w:lang w:eastAsia="ar-SA"/>
        </w:rPr>
        <w:t>П</w:t>
      </w:r>
      <w:r w:rsidR="0025657F" w:rsidRPr="00F943A6">
        <w:rPr>
          <w:sz w:val="24"/>
          <w:szCs w:val="24"/>
          <w:lang w:eastAsia="ar-SA"/>
        </w:rPr>
        <w:t xml:space="preserve">редставителя </w:t>
      </w:r>
      <w:r w:rsidR="009C6857">
        <w:rPr>
          <w:sz w:val="24"/>
          <w:szCs w:val="24"/>
          <w:lang w:eastAsia="ar-SA"/>
        </w:rPr>
        <w:t>з</w:t>
      </w:r>
      <w:r w:rsidR="0025657F" w:rsidRPr="00F943A6">
        <w:rPr>
          <w:sz w:val="24"/>
          <w:szCs w:val="24"/>
          <w:lang w:eastAsia="ar-SA"/>
        </w:rPr>
        <w:t xml:space="preserve">аявителя, также представляется документ, подтверждающий полномочия на осуществление действий от имени Заявителя. </w:t>
      </w:r>
    </w:p>
    <w:p w14:paraId="200B5B66" w14:textId="197070F9" w:rsidR="0025657F" w:rsidRPr="00F943A6" w:rsidRDefault="00FA003F" w:rsidP="00DB0062">
      <w:pPr>
        <w:pStyle w:val="11"/>
        <w:numPr>
          <w:ilvl w:val="0"/>
          <w:numId w:val="0"/>
        </w:numPr>
        <w:spacing w:line="240" w:lineRule="auto"/>
        <w:ind w:firstLine="709"/>
        <w:rPr>
          <w:sz w:val="24"/>
          <w:szCs w:val="24"/>
          <w:lang w:eastAsia="ar-SA"/>
        </w:rPr>
      </w:pPr>
      <w:r>
        <w:rPr>
          <w:sz w:val="24"/>
          <w:szCs w:val="24"/>
          <w:lang w:eastAsia="ar-SA"/>
        </w:rPr>
        <w:t>2</w:t>
      </w:r>
      <w:r w:rsidR="009C6857">
        <w:rPr>
          <w:sz w:val="24"/>
          <w:szCs w:val="24"/>
          <w:lang w:eastAsia="ar-SA"/>
        </w:rPr>
        <w:t>8</w:t>
      </w:r>
      <w:r>
        <w:rPr>
          <w:sz w:val="24"/>
          <w:szCs w:val="24"/>
          <w:lang w:eastAsia="ar-SA"/>
        </w:rPr>
        <w:t xml:space="preserve">.6. </w:t>
      </w:r>
      <w:r w:rsidR="0025657F" w:rsidRPr="00F943A6">
        <w:rPr>
          <w:sz w:val="24"/>
          <w:szCs w:val="24"/>
          <w:lang w:eastAsia="ar-SA"/>
        </w:rPr>
        <w:t>Жалоба, поступившая в</w:t>
      </w:r>
      <w:r w:rsidR="0025657F" w:rsidRPr="00F943A6">
        <w:rPr>
          <w:sz w:val="24"/>
          <w:szCs w:val="24"/>
        </w:rPr>
        <w:t xml:space="preserve"> </w:t>
      </w:r>
      <w:r w:rsidR="00F6136E" w:rsidRPr="00F943A6">
        <w:rPr>
          <w:sz w:val="24"/>
          <w:szCs w:val="24"/>
        </w:rPr>
        <w:t>Администрацию</w:t>
      </w:r>
      <w:r w:rsidR="00A60331">
        <w:rPr>
          <w:sz w:val="24"/>
          <w:szCs w:val="24"/>
        </w:rPr>
        <w:t xml:space="preserve"> или МФЦ</w:t>
      </w:r>
      <w:r w:rsidR="0025657F" w:rsidRPr="00F943A6">
        <w:rPr>
          <w:sz w:val="24"/>
          <w:szCs w:val="24"/>
          <w:lang w:eastAsia="ar-SA"/>
        </w:rPr>
        <w:t>, подлежит рассмотрению должностным лицом, уполномоченным на рассмотрение жалоб, который обеспечивает:</w:t>
      </w:r>
    </w:p>
    <w:p w14:paraId="6EBE0B9B" w14:textId="77777777" w:rsidR="0025657F" w:rsidRPr="00F943A6" w:rsidRDefault="0025657F" w:rsidP="00DB0062">
      <w:pPr>
        <w:pStyle w:val="10"/>
        <w:numPr>
          <w:ilvl w:val="0"/>
          <w:numId w:val="29"/>
        </w:numPr>
        <w:spacing w:line="240" w:lineRule="auto"/>
        <w:ind w:left="0" w:firstLine="709"/>
        <w:rPr>
          <w:sz w:val="24"/>
          <w:szCs w:val="24"/>
          <w:lang w:eastAsia="ar-SA"/>
        </w:rPr>
      </w:pPr>
      <w:r w:rsidRPr="00F943A6">
        <w:rPr>
          <w:sz w:val="24"/>
          <w:szCs w:val="24"/>
          <w:lang w:eastAsia="ar-SA"/>
        </w:rPr>
        <w:t xml:space="preserve">прием и рассмотрение жалоб в соответствии с требованиями Федерального </w:t>
      </w:r>
      <w:hyperlink r:id="rId11" w:history="1">
        <w:r w:rsidRPr="00F943A6">
          <w:rPr>
            <w:sz w:val="24"/>
            <w:szCs w:val="24"/>
            <w:lang w:eastAsia="ar-SA"/>
          </w:rPr>
          <w:t>закона</w:t>
        </w:r>
      </w:hyperlink>
      <w:r w:rsidRPr="00F943A6">
        <w:rPr>
          <w:sz w:val="24"/>
          <w:szCs w:val="24"/>
          <w:lang w:eastAsia="ar-SA"/>
        </w:rPr>
        <w:t xml:space="preserve"> от 27.07.2010 № 210-ФЗ «Об организации предоставления государственных и муниципальных услуг»;</w:t>
      </w:r>
    </w:p>
    <w:p w14:paraId="0BD01D74" w14:textId="77777777" w:rsidR="0025657F" w:rsidRPr="00F943A6" w:rsidRDefault="0025657F" w:rsidP="00DB0062">
      <w:pPr>
        <w:pStyle w:val="10"/>
        <w:spacing w:line="240" w:lineRule="auto"/>
        <w:ind w:left="0" w:firstLine="709"/>
        <w:rPr>
          <w:sz w:val="24"/>
          <w:szCs w:val="24"/>
          <w:lang w:eastAsia="ar-SA"/>
        </w:rPr>
      </w:pPr>
      <w:r w:rsidRPr="00F943A6">
        <w:rPr>
          <w:sz w:val="24"/>
          <w:szCs w:val="24"/>
          <w:lang w:eastAsia="ar-SA"/>
        </w:rPr>
        <w:t xml:space="preserve">информирование Заявителей </w:t>
      </w:r>
      <w:r w:rsidR="009C6857">
        <w:rPr>
          <w:sz w:val="24"/>
          <w:szCs w:val="24"/>
          <w:lang w:eastAsia="ar-SA"/>
        </w:rPr>
        <w:t xml:space="preserve">(Представителей заявителей) </w:t>
      </w:r>
      <w:r w:rsidRPr="00F943A6">
        <w:rPr>
          <w:sz w:val="24"/>
          <w:szCs w:val="24"/>
          <w:lang w:eastAsia="ar-SA"/>
        </w:rPr>
        <w:t>о порядке обжалования решений и действий (бездействия), нарушающих их права и законные интересы.</w:t>
      </w:r>
    </w:p>
    <w:p w14:paraId="4A06A8CE" w14:textId="17B86012" w:rsidR="0025657F" w:rsidRPr="00F943A6" w:rsidRDefault="00FA003F" w:rsidP="00DB0062">
      <w:pPr>
        <w:pStyle w:val="11"/>
        <w:numPr>
          <w:ilvl w:val="0"/>
          <w:numId w:val="0"/>
        </w:numPr>
        <w:spacing w:line="240" w:lineRule="auto"/>
        <w:ind w:firstLine="709"/>
        <w:rPr>
          <w:sz w:val="24"/>
          <w:szCs w:val="24"/>
          <w:lang w:eastAsia="ar-SA"/>
        </w:rPr>
      </w:pPr>
      <w:r>
        <w:rPr>
          <w:sz w:val="24"/>
          <w:szCs w:val="24"/>
          <w:lang w:eastAsia="ar-SA"/>
        </w:rPr>
        <w:t>2</w:t>
      </w:r>
      <w:r w:rsidR="009C6857">
        <w:rPr>
          <w:sz w:val="24"/>
          <w:szCs w:val="24"/>
          <w:lang w:eastAsia="ar-SA"/>
        </w:rPr>
        <w:t>8</w:t>
      </w:r>
      <w:r>
        <w:rPr>
          <w:sz w:val="24"/>
          <w:szCs w:val="24"/>
          <w:lang w:eastAsia="ar-SA"/>
        </w:rPr>
        <w:t xml:space="preserve">.7. </w:t>
      </w:r>
      <w:r w:rsidR="0025657F" w:rsidRPr="00F943A6">
        <w:rPr>
          <w:sz w:val="24"/>
          <w:szCs w:val="24"/>
          <w:lang w:eastAsia="ar-SA"/>
        </w:rPr>
        <w:t xml:space="preserve">Жалоба, поступившая </w:t>
      </w:r>
      <w:r w:rsidR="00951399" w:rsidRPr="00F943A6">
        <w:rPr>
          <w:sz w:val="24"/>
          <w:szCs w:val="24"/>
          <w:lang w:eastAsia="ar-SA"/>
        </w:rPr>
        <w:t xml:space="preserve">в </w:t>
      </w:r>
      <w:r w:rsidR="00951399" w:rsidRPr="00F943A6">
        <w:rPr>
          <w:sz w:val="24"/>
          <w:szCs w:val="24"/>
        </w:rPr>
        <w:t>Администрацию</w:t>
      </w:r>
      <w:r w:rsidR="006E524C">
        <w:rPr>
          <w:sz w:val="24"/>
          <w:szCs w:val="24"/>
        </w:rPr>
        <w:t xml:space="preserve"> или МФЦ</w:t>
      </w:r>
      <w:r w:rsidR="00951399" w:rsidRPr="00F943A6">
        <w:rPr>
          <w:sz w:val="24"/>
          <w:szCs w:val="24"/>
        </w:rPr>
        <w:t>,</w:t>
      </w:r>
      <w:r w:rsidR="0097523C" w:rsidRPr="00F943A6">
        <w:rPr>
          <w:sz w:val="24"/>
          <w:szCs w:val="24"/>
        </w:rPr>
        <w:t xml:space="preserve"> </w:t>
      </w:r>
      <w:r w:rsidR="0025657F" w:rsidRPr="00F943A6">
        <w:rPr>
          <w:sz w:val="24"/>
          <w:szCs w:val="24"/>
          <w:lang w:eastAsia="ar-SA"/>
        </w:rPr>
        <w:t>подлежит регистрации не позднее следующего рабочего дня со дня ее поступления.</w:t>
      </w:r>
    </w:p>
    <w:p w14:paraId="7C86D37B" w14:textId="77777777" w:rsidR="0025657F" w:rsidRPr="00FA003F" w:rsidRDefault="00FA003F" w:rsidP="00DB0062">
      <w:pPr>
        <w:pStyle w:val="11"/>
        <w:numPr>
          <w:ilvl w:val="0"/>
          <w:numId w:val="0"/>
        </w:numPr>
        <w:spacing w:line="240" w:lineRule="auto"/>
        <w:ind w:firstLine="709"/>
        <w:rPr>
          <w:sz w:val="24"/>
          <w:szCs w:val="24"/>
        </w:rPr>
      </w:pPr>
      <w:r>
        <w:rPr>
          <w:sz w:val="24"/>
          <w:szCs w:val="24"/>
        </w:rPr>
        <w:t>2</w:t>
      </w:r>
      <w:r w:rsidR="009C6857">
        <w:rPr>
          <w:sz w:val="24"/>
          <w:szCs w:val="24"/>
        </w:rPr>
        <w:t>8</w:t>
      </w:r>
      <w:r>
        <w:rPr>
          <w:sz w:val="24"/>
          <w:szCs w:val="24"/>
        </w:rPr>
        <w:t xml:space="preserve">.8. </w:t>
      </w:r>
      <w:r w:rsidR="0025657F" w:rsidRPr="00FA003F">
        <w:rPr>
          <w:sz w:val="24"/>
          <w:szCs w:val="24"/>
        </w:rPr>
        <w:t>Жалоба подлежит рассмотрению:</w:t>
      </w:r>
    </w:p>
    <w:p w14:paraId="5B6BFE0F" w14:textId="7B66ACCD" w:rsidR="0025657F" w:rsidRPr="00F943A6" w:rsidRDefault="0025657F" w:rsidP="00DB0062">
      <w:pPr>
        <w:pStyle w:val="10"/>
        <w:numPr>
          <w:ilvl w:val="0"/>
          <w:numId w:val="28"/>
        </w:numPr>
        <w:spacing w:line="240" w:lineRule="auto"/>
        <w:ind w:left="0" w:firstLine="709"/>
        <w:rPr>
          <w:i/>
          <w:sz w:val="24"/>
          <w:szCs w:val="24"/>
        </w:rPr>
      </w:pPr>
      <w:r w:rsidRPr="00F943A6">
        <w:rPr>
          <w:sz w:val="24"/>
          <w:szCs w:val="24"/>
        </w:rPr>
        <w:t xml:space="preserve">в течение 15 рабочих дней со дня ее регистрации в </w:t>
      </w:r>
      <w:r w:rsidR="003C4CE5" w:rsidRPr="00F943A6">
        <w:rPr>
          <w:sz w:val="24"/>
          <w:szCs w:val="24"/>
        </w:rPr>
        <w:t>Администрации</w:t>
      </w:r>
      <w:r w:rsidR="006E524C">
        <w:rPr>
          <w:sz w:val="24"/>
          <w:szCs w:val="24"/>
        </w:rPr>
        <w:t xml:space="preserve"> или МФЦ</w:t>
      </w:r>
      <w:r w:rsidRPr="00F943A6">
        <w:rPr>
          <w:sz w:val="24"/>
          <w:szCs w:val="24"/>
        </w:rPr>
        <w:t>.</w:t>
      </w:r>
    </w:p>
    <w:p w14:paraId="58FE6056" w14:textId="77777777" w:rsidR="0025657F" w:rsidRPr="00F943A6" w:rsidRDefault="0025657F" w:rsidP="00DB0062">
      <w:pPr>
        <w:pStyle w:val="10"/>
        <w:numPr>
          <w:ilvl w:val="0"/>
          <w:numId w:val="6"/>
        </w:numPr>
        <w:spacing w:line="240" w:lineRule="auto"/>
        <w:ind w:left="0" w:firstLine="709"/>
        <w:rPr>
          <w:sz w:val="24"/>
          <w:szCs w:val="24"/>
        </w:rPr>
      </w:pPr>
      <w:r w:rsidRPr="00F943A6">
        <w:rPr>
          <w:sz w:val="24"/>
          <w:szCs w:val="24"/>
        </w:rPr>
        <w:t>в течение 5 рабочих дней со дня ее регистрации в случае обжалования отказа в приеме документов у Заявителя</w:t>
      </w:r>
      <w:r w:rsidR="009C6857">
        <w:rPr>
          <w:sz w:val="24"/>
          <w:szCs w:val="24"/>
        </w:rPr>
        <w:t xml:space="preserve"> (Представителя заявителя)</w:t>
      </w:r>
      <w:r w:rsidRPr="00F943A6">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w:t>
      </w:r>
    </w:p>
    <w:p w14:paraId="31C2A9BF" w14:textId="4E8EDB72" w:rsidR="0025657F" w:rsidRPr="00F943A6" w:rsidRDefault="00FA003F" w:rsidP="00DB0062">
      <w:pPr>
        <w:pStyle w:val="11"/>
        <w:numPr>
          <w:ilvl w:val="0"/>
          <w:numId w:val="0"/>
        </w:numPr>
        <w:spacing w:line="240" w:lineRule="auto"/>
        <w:ind w:firstLine="709"/>
        <w:rPr>
          <w:sz w:val="24"/>
          <w:szCs w:val="24"/>
          <w:lang w:eastAsia="ar-SA"/>
        </w:rPr>
      </w:pPr>
      <w:bookmarkStart w:id="156" w:name="_Ref438371566"/>
      <w:r>
        <w:rPr>
          <w:sz w:val="24"/>
          <w:szCs w:val="24"/>
          <w:lang w:eastAsia="ar-SA"/>
        </w:rPr>
        <w:t>2</w:t>
      </w:r>
      <w:r w:rsidR="009C6857">
        <w:rPr>
          <w:sz w:val="24"/>
          <w:szCs w:val="24"/>
          <w:lang w:eastAsia="ar-SA"/>
        </w:rPr>
        <w:t>8</w:t>
      </w:r>
      <w:r>
        <w:rPr>
          <w:sz w:val="24"/>
          <w:szCs w:val="24"/>
          <w:lang w:eastAsia="ar-SA"/>
        </w:rPr>
        <w:t xml:space="preserve">.9. </w:t>
      </w:r>
      <w:r w:rsidR="0025657F" w:rsidRPr="00F943A6">
        <w:rPr>
          <w:sz w:val="24"/>
          <w:szCs w:val="24"/>
          <w:lang w:eastAsia="ar-SA"/>
        </w:rPr>
        <w:t xml:space="preserve">В случае если Заявителем </w:t>
      </w:r>
      <w:r w:rsidR="009C6857">
        <w:rPr>
          <w:sz w:val="24"/>
          <w:szCs w:val="24"/>
          <w:lang w:eastAsia="ar-SA"/>
        </w:rPr>
        <w:t xml:space="preserve">(Представителем заявителя) </w:t>
      </w:r>
      <w:r w:rsidR="0025657F" w:rsidRPr="00F943A6">
        <w:rPr>
          <w:sz w:val="24"/>
          <w:szCs w:val="24"/>
          <w:lang w:eastAsia="ar-SA"/>
        </w:rPr>
        <w:t xml:space="preserve">в </w:t>
      </w:r>
      <w:r w:rsidR="003C4CE5" w:rsidRPr="00F943A6">
        <w:rPr>
          <w:sz w:val="24"/>
          <w:szCs w:val="24"/>
        </w:rPr>
        <w:t>Администраци</w:t>
      </w:r>
      <w:r w:rsidR="00951399">
        <w:rPr>
          <w:sz w:val="24"/>
          <w:szCs w:val="24"/>
        </w:rPr>
        <w:t>ю</w:t>
      </w:r>
      <w:r w:rsidR="00641460" w:rsidRPr="00F943A6">
        <w:rPr>
          <w:sz w:val="24"/>
          <w:szCs w:val="24"/>
        </w:rPr>
        <w:t xml:space="preserve"> </w:t>
      </w:r>
      <w:r w:rsidR="00A96013" w:rsidRPr="00F943A6">
        <w:rPr>
          <w:sz w:val="24"/>
          <w:szCs w:val="24"/>
        </w:rPr>
        <w:t xml:space="preserve">или в МФЦ </w:t>
      </w:r>
      <w:r w:rsidR="0025657F" w:rsidRPr="00F943A6">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003C4CE5" w:rsidRPr="00F943A6">
        <w:rPr>
          <w:sz w:val="24"/>
          <w:szCs w:val="24"/>
        </w:rPr>
        <w:t>Администрации</w:t>
      </w:r>
      <w:r w:rsidR="00A96013" w:rsidRPr="00F943A6">
        <w:rPr>
          <w:sz w:val="24"/>
          <w:szCs w:val="24"/>
        </w:rPr>
        <w:t xml:space="preserve"> или в МФЦ</w:t>
      </w:r>
      <w:r w:rsidR="0025657F" w:rsidRPr="00F943A6">
        <w:rPr>
          <w:sz w:val="24"/>
          <w:szCs w:val="24"/>
        </w:rPr>
        <w:t xml:space="preserve"> </w:t>
      </w:r>
      <w:r w:rsidR="0025657F" w:rsidRPr="00F943A6">
        <w:rPr>
          <w:sz w:val="24"/>
          <w:szCs w:val="24"/>
          <w:lang w:eastAsia="ar-SA"/>
        </w:rPr>
        <w:t>жалоба перенаправляется в уполномоченный на ее рассмотрение орган, о чем в письменной форме информируется Заявитель.</w:t>
      </w:r>
      <w:bookmarkEnd w:id="156"/>
    </w:p>
    <w:p w14:paraId="13F6CA73" w14:textId="77777777" w:rsidR="0025657F" w:rsidRPr="00F943A6" w:rsidRDefault="0025657F" w:rsidP="00DB0062">
      <w:pPr>
        <w:pStyle w:val="11"/>
        <w:numPr>
          <w:ilvl w:val="0"/>
          <w:numId w:val="0"/>
        </w:numPr>
        <w:spacing w:line="240" w:lineRule="auto"/>
        <w:ind w:firstLine="709"/>
        <w:rPr>
          <w:sz w:val="24"/>
          <w:szCs w:val="24"/>
          <w:lang w:eastAsia="ar-SA"/>
        </w:rPr>
      </w:pPr>
      <w:r w:rsidRPr="00F943A6">
        <w:rPr>
          <w:sz w:val="24"/>
          <w:szCs w:val="24"/>
        </w:rPr>
        <w:t>При этом срок рассмотрения жалобы исчисляется со дня регистрации жалобы в уполномоченном на ее рассмотрение органе.</w:t>
      </w:r>
    </w:p>
    <w:p w14:paraId="7DC14AE1" w14:textId="77777777" w:rsidR="0025657F" w:rsidRPr="00F943A6" w:rsidRDefault="00FA003F" w:rsidP="00DB0062">
      <w:pPr>
        <w:pStyle w:val="11"/>
        <w:numPr>
          <w:ilvl w:val="0"/>
          <w:numId w:val="0"/>
        </w:numPr>
        <w:spacing w:line="240" w:lineRule="auto"/>
        <w:ind w:firstLine="709"/>
        <w:rPr>
          <w:sz w:val="24"/>
          <w:szCs w:val="24"/>
          <w:lang w:eastAsia="ar-SA"/>
        </w:rPr>
      </w:pPr>
      <w:r>
        <w:rPr>
          <w:rFonts w:eastAsia="Times New Roman"/>
          <w:sz w:val="24"/>
          <w:szCs w:val="24"/>
          <w:lang w:eastAsia="ar-SA"/>
        </w:rPr>
        <w:t>2</w:t>
      </w:r>
      <w:r w:rsidR="009C6857">
        <w:rPr>
          <w:rFonts w:eastAsia="Times New Roman"/>
          <w:sz w:val="24"/>
          <w:szCs w:val="24"/>
          <w:lang w:eastAsia="ar-SA"/>
        </w:rPr>
        <w:t>8</w:t>
      </w:r>
      <w:r>
        <w:rPr>
          <w:rFonts w:eastAsia="Times New Roman"/>
          <w:sz w:val="24"/>
          <w:szCs w:val="24"/>
          <w:lang w:eastAsia="ar-SA"/>
        </w:rPr>
        <w:t xml:space="preserve">.10. </w:t>
      </w:r>
      <w:r w:rsidR="0025657F" w:rsidRPr="00F943A6">
        <w:rPr>
          <w:rFonts w:eastAsia="Times New Roman"/>
          <w:sz w:val="24"/>
          <w:szCs w:val="24"/>
          <w:lang w:eastAsia="ar-SA"/>
        </w:rPr>
        <w:t xml:space="preserve">По результатам рассмотрения жалобы </w:t>
      </w:r>
      <w:r w:rsidR="003C4CE5" w:rsidRPr="00F943A6">
        <w:rPr>
          <w:rFonts w:eastAsia="Times New Roman"/>
          <w:sz w:val="24"/>
          <w:szCs w:val="24"/>
          <w:lang w:eastAsia="ar-SA"/>
        </w:rPr>
        <w:t>Администрация</w:t>
      </w:r>
      <w:r w:rsidR="006B0B97" w:rsidRPr="00F943A6">
        <w:rPr>
          <w:sz w:val="24"/>
          <w:szCs w:val="24"/>
        </w:rPr>
        <w:t xml:space="preserve"> </w:t>
      </w:r>
      <w:r w:rsidR="00A96013" w:rsidRPr="00F943A6">
        <w:rPr>
          <w:sz w:val="24"/>
          <w:szCs w:val="24"/>
        </w:rPr>
        <w:t>или МФЦ</w:t>
      </w:r>
      <w:r w:rsidR="0025657F" w:rsidRPr="00F943A6">
        <w:rPr>
          <w:rFonts w:eastAsia="Times New Roman"/>
          <w:sz w:val="24"/>
          <w:szCs w:val="24"/>
          <w:lang w:eastAsia="ar-SA"/>
        </w:rPr>
        <w:t xml:space="preserve"> принимает одно из следующих решений:</w:t>
      </w:r>
    </w:p>
    <w:p w14:paraId="7B62A746" w14:textId="77777777" w:rsidR="0025657F" w:rsidRPr="00F943A6" w:rsidRDefault="0025657F" w:rsidP="00DB0062">
      <w:pPr>
        <w:pStyle w:val="10"/>
        <w:numPr>
          <w:ilvl w:val="0"/>
          <w:numId w:val="27"/>
        </w:numPr>
        <w:spacing w:line="240" w:lineRule="auto"/>
        <w:ind w:left="0" w:firstLine="709"/>
        <w:rPr>
          <w:sz w:val="24"/>
          <w:szCs w:val="24"/>
          <w:lang w:eastAsia="ar-SA"/>
        </w:rPr>
      </w:pPr>
      <w:r w:rsidRPr="00F943A6">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2D7957">
        <w:rPr>
          <w:sz w:val="24"/>
          <w:szCs w:val="24"/>
        </w:rPr>
        <w:t>Муниципальной услуги</w:t>
      </w:r>
      <w:r w:rsidRPr="00F943A6">
        <w:rPr>
          <w:sz w:val="24"/>
          <w:szCs w:val="24"/>
          <w:lang w:eastAsia="ar-SA"/>
        </w:rPr>
        <w:t xml:space="preserve"> документах, возврата Заявителю</w:t>
      </w:r>
      <w:r w:rsidR="009C6857">
        <w:rPr>
          <w:sz w:val="24"/>
          <w:szCs w:val="24"/>
          <w:lang w:eastAsia="ar-SA"/>
        </w:rPr>
        <w:t xml:space="preserve"> (Представителю заявителя)</w:t>
      </w:r>
      <w:r w:rsidRPr="00F943A6">
        <w:rPr>
          <w:sz w:val="24"/>
          <w:szCs w:val="24"/>
          <w:lang w:eastAsia="ar-SA"/>
        </w:rPr>
        <w:t xml:space="preserve">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2B82D48" w14:textId="77777777" w:rsidR="0025657F" w:rsidRPr="00F943A6" w:rsidRDefault="0025657F" w:rsidP="00DB0062">
      <w:pPr>
        <w:pStyle w:val="10"/>
        <w:spacing w:line="240" w:lineRule="auto"/>
        <w:ind w:left="0" w:firstLine="709"/>
        <w:rPr>
          <w:sz w:val="24"/>
          <w:szCs w:val="24"/>
          <w:lang w:eastAsia="ar-SA"/>
        </w:rPr>
      </w:pPr>
      <w:r w:rsidRPr="00F943A6">
        <w:rPr>
          <w:sz w:val="24"/>
          <w:szCs w:val="24"/>
          <w:lang w:eastAsia="ar-SA"/>
        </w:rPr>
        <w:t>отказывает в удовлетворении жалобы.</w:t>
      </w:r>
    </w:p>
    <w:p w14:paraId="3EADD895" w14:textId="10CCB8FA" w:rsidR="0025657F" w:rsidRPr="00F943A6" w:rsidRDefault="00FA003F" w:rsidP="00DB0062">
      <w:pPr>
        <w:pStyle w:val="11"/>
        <w:numPr>
          <w:ilvl w:val="0"/>
          <w:numId w:val="0"/>
        </w:numPr>
        <w:spacing w:line="240" w:lineRule="auto"/>
        <w:ind w:firstLine="709"/>
        <w:rPr>
          <w:sz w:val="24"/>
          <w:szCs w:val="24"/>
          <w:lang w:eastAsia="ar-SA"/>
        </w:rPr>
      </w:pPr>
      <w:r>
        <w:rPr>
          <w:rFonts w:eastAsia="Times New Roman"/>
          <w:sz w:val="24"/>
          <w:szCs w:val="24"/>
          <w:lang w:eastAsia="ar-SA"/>
        </w:rPr>
        <w:t>2</w:t>
      </w:r>
      <w:r w:rsidR="009C6857">
        <w:rPr>
          <w:rFonts w:eastAsia="Times New Roman"/>
          <w:sz w:val="24"/>
          <w:szCs w:val="24"/>
          <w:lang w:eastAsia="ar-SA"/>
        </w:rPr>
        <w:t>8</w:t>
      </w:r>
      <w:r>
        <w:rPr>
          <w:rFonts w:eastAsia="Times New Roman"/>
          <w:sz w:val="24"/>
          <w:szCs w:val="24"/>
          <w:lang w:eastAsia="ar-SA"/>
        </w:rPr>
        <w:t xml:space="preserve">.11. </w:t>
      </w:r>
      <w:r w:rsidR="00500343" w:rsidRPr="00F943A6">
        <w:rPr>
          <w:sz w:val="24"/>
          <w:szCs w:val="24"/>
          <w:lang w:eastAsia="ar-SA"/>
        </w:rPr>
        <w:t xml:space="preserve"> </w:t>
      </w:r>
      <w:r w:rsidR="0025657F" w:rsidRPr="00F943A6">
        <w:rPr>
          <w:sz w:val="24"/>
          <w:szCs w:val="24"/>
          <w:lang w:eastAsia="ar-SA"/>
        </w:rPr>
        <w:t xml:space="preserve">Не позднее дня, следующего за днем принятия решения, указанного в пункте </w:t>
      </w:r>
      <w:r w:rsidR="009C6857">
        <w:rPr>
          <w:sz w:val="24"/>
          <w:szCs w:val="24"/>
          <w:lang w:eastAsia="ar-SA"/>
        </w:rPr>
        <w:t>28.10</w:t>
      </w:r>
      <w:r w:rsidR="0025657F" w:rsidRPr="00F943A6">
        <w:rPr>
          <w:sz w:val="24"/>
          <w:szCs w:val="24"/>
          <w:lang w:eastAsia="ar-SA"/>
        </w:rPr>
        <w:t xml:space="preserve"> </w:t>
      </w:r>
      <w:r w:rsidR="00BB625F">
        <w:rPr>
          <w:sz w:val="24"/>
          <w:szCs w:val="24"/>
          <w:lang w:eastAsia="ar-SA"/>
        </w:rPr>
        <w:t>Временного порядка</w:t>
      </w:r>
      <w:r w:rsidR="0025657F" w:rsidRPr="00F943A6">
        <w:rPr>
          <w:sz w:val="24"/>
          <w:szCs w:val="24"/>
          <w:lang w:eastAsia="ar-SA"/>
        </w:rPr>
        <w:t>, Заявителю в письменной форме и по желанию Заявителя</w:t>
      </w:r>
      <w:r w:rsidR="009C6857">
        <w:rPr>
          <w:sz w:val="24"/>
          <w:szCs w:val="24"/>
          <w:lang w:eastAsia="ar-SA"/>
        </w:rPr>
        <w:t xml:space="preserve"> (Представителя заявителя)</w:t>
      </w:r>
      <w:r w:rsidR="0025657F" w:rsidRPr="00F943A6">
        <w:rPr>
          <w:sz w:val="24"/>
          <w:szCs w:val="24"/>
          <w:lang w:eastAsia="ar-SA"/>
        </w:rPr>
        <w:t xml:space="preserve"> в электронной форме направляется мотивированный ответ о результатах рассмотрения жалобы.</w:t>
      </w:r>
    </w:p>
    <w:p w14:paraId="2E5A932A" w14:textId="3829F06D" w:rsidR="0025657F" w:rsidRPr="00F943A6" w:rsidRDefault="00FA003F" w:rsidP="00DB0062">
      <w:pPr>
        <w:pStyle w:val="11"/>
        <w:numPr>
          <w:ilvl w:val="0"/>
          <w:numId w:val="0"/>
        </w:numPr>
        <w:spacing w:line="240" w:lineRule="auto"/>
        <w:ind w:firstLine="709"/>
        <w:rPr>
          <w:sz w:val="24"/>
          <w:szCs w:val="24"/>
          <w:lang w:eastAsia="ar-SA"/>
        </w:rPr>
      </w:pPr>
      <w:r>
        <w:rPr>
          <w:rFonts w:eastAsia="Times New Roman"/>
          <w:sz w:val="24"/>
          <w:szCs w:val="24"/>
          <w:lang w:eastAsia="ar-SA"/>
        </w:rPr>
        <w:lastRenderedPageBreak/>
        <w:t>2</w:t>
      </w:r>
      <w:r w:rsidR="009C6857">
        <w:rPr>
          <w:rFonts w:eastAsia="Times New Roman"/>
          <w:sz w:val="24"/>
          <w:szCs w:val="24"/>
          <w:lang w:eastAsia="ar-SA"/>
        </w:rPr>
        <w:t>8</w:t>
      </w:r>
      <w:r>
        <w:rPr>
          <w:rFonts w:eastAsia="Times New Roman"/>
          <w:sz w:val="24"/>
          <w:szCs w:val="24"/>
          <w:lang w:eastAsia="ar-SA"/>
        </w:rPr>
        <w:t xml:space="preserve">.12. </w:t>
      </w:r>
      <w:r w:rsidR="0025657F" w:rsidRPr="00F943A6">
        <w:rPr>
          <w:sz w:val="24"/>
          <w:szCs w:val="24"/>
          <w:lang w:eastAsia="ar-SA"/>
        </w:rPr>
        <w:t xml:space="preserve">При удовлетворении жалобы </w:t>
      </w:r>
      <w:r w:rsidR="003C4CE5" w:rsidRPr="00F943A6">
        <w:rPr>
          <w:sz w:val="24"/>
          <w:szCs w:val="24"/>
        </w:rPr>
        <w:t>Администрация</w:t>
      </w:r>
      <w:r w:rsidR="006E524C">
        <w:rPr>
          <w:sz w:val="24"/>
          <w:szCs w:val="24"/>
        </w:rPr>
        <w:t xml:space="preserve"> или МФЦ</w:t>
      </w:r>
      <w:r w:rsidR="00A96013" w:rsidRPr="00F943A6">
        <w:rPr>
          <w:sz w:val="24"/>
          <w:szCs w:val="24"/>
        </w:rPr>
        <w:t xml:space="preserve"> </w:t>
      </w:r>
      <w:r w:rsidR="0025657F" w:rsidRPr="00F943A6">
        <w:rPr>
          <w:sz w:val="24"/>
          <w:szCs w:val="24"/>
          <w:lang w:eastAsia="ar-SA"/>
        </w:rPr>
        <w:t xml:space="preserve">принимает исчерпывающие меры по устранению выявленных нарушений, в том числе по выдаче Заявителю результата </w:t>
      </w:r>
      <w:r w:rsidR="002D7957">
        <w:rPr>
          <w:sz w:val="24"/>
          <w:szCs w:val="24"/>
        </w:rPr>
        <w:t>Муниципальной услуги</w:t>
      </w:r>
      <w:r w:rsidR="0025657F" w:rsidRPr="00F943A6">
        <w:rPr>
          <w:sz w:val="24"/>
          <w:szCs w:val="24"/>
          <w:lang w:eastAsia="ar-SA"/>
        </w:rPr>
        <w:t xml:space="preserve">, не позднее </w:t>
      </w:r>
      <w:r w:rsidR="0048174A">
        <w:rPr>
          <w:sz w:val="24"/>
          <w:szCs w:val="24"/>
          <w:lang w:eastAsia="ar-SA"/>
        </w:rPr>
        <w:t>5</w:t>
      </w:r>
      <w:r w:rsidR="0025657F" w:rsidRPr="00F943A6">
        <w:rPr>
          <w:sz w:val="24"/>
          <w:szCs w:val="24"/>
          <w:lang w:eastAsia="ar-SA"/>
        </w:rPr>
        <w:t xml:space="preserve"> рабочих дней со дня принятия решения.</w:t>
      </w:r>
    </w:p>
    <w:p w14:paraId="63CC6D39" w14:textId="77777777" w:rsidR="0025657F" w:rsidRPr="00F943A6" w:rsidRDefault="00FA003F" w:rsidP="00DB0062">
      <w:pPr>
        <w:pStyle w:val="11"/>
        <w:numPr>
          <w:ilvl w:val="0"/>
          <w:numId w:val="0"/>
        </w:numPr>
        <w:spacing w:line="240" w:lineRule="auto"/>
        <w:ind w:firstLine="709"/>
        <w:rPr>
          <w:sz w:val="24"/>
          <w:szCs w:val="24"/>
          <w:lang w:eastAsia="ar-SA"/>
        </w:rPr>
      </w:pPr>
      <w:r>
        <w:rPr>
          <w:rFonts w:eastAsia="Times New Roman"/>
          <w:sz w:val="24"/>
          <w:szCs w:val="24"/>
          <w:lang w:eastAsia="ar-SA"/>
        </w:rPr>
        <w:t>2</w:t>
      </w:r>
      <w:r w:rsidR="009C6857">
        <w:rPr>
          <w:rFonts w:eastAsia="Times New Roman"/>
          <w:sz w:val="24"/>
          <w:szCs w:val="24"/>
          <w:lang w:eastAsia="ar-SA"/>
        </w:rPr>
        <w:t>8</w:t>
      </w:r>
      <w:r>
        <w:rPr>
          <w:rFonts w:eastAsia="Times New Roman"/>
          <w:sz w:val="24"/>
          <w:szCs w:val="24"/>
          <w:lang w:eastAsia="ar-SA"/>
        </w:rPr>
        <w:t xml:space="preserve">.13. </w:t>
      </w:r>
      <w:r w:rsidR="00F6136E" w:rsidRPr="00F943A6">
        <w:rPr>
          <w:sz w:val="24"/>
          <w:szCs w:val="24"/>
        </w:rPr>
        <w:t>Администрация</w:t>
      </w:r>
      <w:r w:rsidR="003C4CE5" w:rsidRPr="00F943A6">
        <w:rPr>
          <w:sz w:val="24"/>
          <w:szCs w:val="24"/>
        </w:rPr>
        <w:t xml:space="preserve"> </w:t>
      </w:r>
      <w:r w:rsidR="00A96013" w:rsidRPr="00F943A6">
        <w:rPr>
          <w:sz w:val="24"/>
          <w:szCs w:val="24"/>
        </w:rPr>
        <w:t xml:space="preserve">или МФЦ </w:t>
      </w:r>
      <w:r w:rsidR="0025657F" w:rsidRPr="00F943A6">
        <w:rPr>
          <w:sz w:val="24"/>
          <w:szCs w:val="24"/>
        </w:rPr>
        <w:t>отказывает</w:t>
      </w:r>
      <w:r w:rsidR="0025657F" w:rsidRPr="00F943A6">
        <w:rPr>
          <w:sz w:val="24"/>
          <w:szCs w:val="24"/>
          <w:lang w:eastAsia="ar-SA"/>
        </w:rPr>
        <w:t xml:space="preserve"> в удовлетворении жалобы в следующих случаях:</w:t>
      </w:r>
    </w:p>
    <w:p w14:paraId="3487220A" w14:textId="77777777" w:rsidR="0025657F" w:rsidRPr="00F943A6" w:rsidRDefault="0025657F" w:rsidP="00DB0062">
      <w:pPr>
        <w:pStyle w:val="10"/>
        <w:numPr>
          <w:ilvl w:val="0"/>
          <w:numId w:val="31"/>
        </w:numPr>
        <w:spacing w:line="240" w:lineRule="auto"/>
        <w:ind w:left="0" w:firstLine="709"/>
        <w:rPr>
          <w:sz w:val="24"/>
          <w:szCs w:val="24"/>
        </w:rPr>
      </w:pPr>
      <w:r w:rsidRPr="00F943A6">
        <w:rPr>
          <w:sz w:val="24"/>
          <w:szCs w:val="24"/>
        </w:rPr>
        <w:t>наличия вступившего в законную силу решения суда, арбитражного суда по жалобе о том же предмете и по тем же основаниям;</w:t>
      </w:r>
    </w:p>
    <w:p w14:paraId="3F31968D" w14:textId="77777777" w:rsidR="0025657F" w:rsidRPr="00F943A6" w:rsidRDefault="0025657F" w:rsidP="00DB0062">
      <w:pPr>
        <w:pStyle w:val="10"/>
        <w:numPr>
          <w:ilvl w:val="0"/>
          <w:numId w:val="6"/>
        </w:numPr>
        <w:spacing w:line="240" w:lineRule="auto"/>
        <w:ind w:left="0" w:firstLine="709"/>
        <w:rPr>
          <w:sz w:val="24"/>
          <w:szCs w:val="24"/>
        </w:rPr>
      </w:pPr>
      <w:r w:rsidRPr="00F943A6">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6C696C8C" w14:textId="0AF1117C" w:rsidR="0025657F" w:rsidRPr="00F943A6" w:rsidRDefault="0025657F" w:rsidP="00DB0062">
      <w:pPr>
        <w:pStyle w:val="10"/>
        <w:numPr>
          <w:ilvl w:val="0"/>
          <w:numId w:val="6"/>
        </w:numPr>
        <w:spacing w:line="240" w:lineRule="auto"/>
        <w:ind w:left="0" w:firstLine="709"/>
        <w:rPr>
          <w:sz w:val="24"/>
          <w:szCs w:val="24"/>
        </w:rPr>
      </w:pPr>
      <w:r w:rsidRPr="00F943A6">
        <w:rPr>
          <w:sz w:val="24"/>
          <w:szCs w:val="24"/>
        </w:rPr>
        <w:t xml:space="preserve">наличия решения по жалобе, принятого ранее в соответствии с требованиями </w:t>
      </w:r>
      <w:r w:rsidR="00BB625F">
        <w:rPr>
          <w:sz w:val="24"/>
          <w:szCs w:val="24"/>
        </w:rPr>
        <w:t>Временного порядка</w:t>
      </w:r>
      <w:r w:rsidRPr="00F943A6">
        <w:rPr>
          <w:sz w:val="24"/>
          <w:szCs w:val="24"/>
        </w:rPr>
        <w:t xml:space="preserve"> в отношении того же заявителя и по тому же предмету жалобы;</w:t>
      </w:r>
    </w:p>
    <w:p w14:paraId="23762215" w14:textId="77777777" w:rsidR="0025657F" w:rsidRPr="00F943A6" w:rsidRDefault="0025657F" w:rsidP="00DB0062">
      <w:pPr>
        <w:pStyle w:val="10"/>
        <w:numPr>
          <w:ilvl w:val="0"/>
          <w:numId w:val="6"/>
        </w:numPr>
        <w:spacing w:line="240" w:lineRule="auto"/>
        <w:ind w:left="0" w:firstLine="709"/>
        <w:rPr>
          <w:sz w:val="24"/>
          <w:szCs w:val="24"/>
        </w:rPr>
      </w:pPr>
      <w:r w:rsidRPr="00F943A6">
        <w:rPr>
          <w:sz w:val="24"/>
          <w:szCs w:val="24"/>
        </w:rPr>
        <w:t>признания жалобы необоснованной.</w:t>
      </w:r>
    </w:p>
    <w:p w14:paraId="060656C6" w14:textId="77777777" w:rsidR="0025657F" w:rsidRPr="00F943A6" w:rsidRDefault="00FA003F" w:rsidP="00DB0062">
      <w:pPr>
        <w:pStyle w:val="11"/>
        <w:numPr>
          <w:ilvl w:val="0"/>
          <w:numId w:val="0"/>
        </w:numPr>
        <w:spacing w:line="240" w:lineRule="auto"/>
        <w:ind w:firstLine="709"/>
        <w:rPr>
          <w:sz w:val="24"/>
          <w:szCs w:val="24"/>
          <w:lang w:eastAsia="ar-SA"/>
        </w:rPr>
      </w:pPr>
      <w:r>
        <w:rPr>
          <w:rFonts w:eastAsia="Times New Roman"/>
          <w:sz w:val="24"/>
          <w:szCs w:val="24"/>
          <w:lang w:eastAsia="ar-SA"/>
        </w:rPr>
        <w:t>2</w:t>
      </w:r>
      <w:r w:rsidR="009C6857">
        <w:rPr>
          <w:rFonts w:eastAsia="Times New Roman"/>
          <w:sz w:val="24"/>
          <w:szCs w:val="24"/>
          <w:lang w:eastAsia="ar-SA"/>
        </w:rPr>
        <w:t>8</w:t>
      </w:r>
      <w:r>
        <w:rPr>
          <w:rFonts w:eastAsia="Times New Roman"/>
          <w:sz w:val="24"/>
          <w:szCs w:val="24"/>
          <w:lang w:eastAsia="ar-SA"/>
        </w:rPr>
        <w:t xml:space="preserve">.14. </w:t>
      </w:r>
      <w:r w:rsidR="0025657F" w:rsidRPr="00F943A6">
        <w:rPr>
          <w:sz w:val="24"/>
          <w:szCs w:val="24"/>
          <w:lang w:eastAsia="ar-SA"/>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w:t>
      </w:r>
      <w:r w:rsidR="00884ECC" w:rsidRPr="00F943A6">
        <w:rPr>
          <w:sz w:val="24"/>
          <w:szCs w:val="24"/>
          <w:lang w:eastAsia="ar-SA"/>
        </w:rPr>
        <w:t>соответственно</w:t>
      </w:r>
      <w:r w:rsidR="0025657F" w:rsidRPr="00F943A6">
        <w:rPr>
          <w:sz w:val="24"/>
          <w:szCs w:val="24"/>
          <w:lang w:eastAsia="ar-SA"/>
        </w:rPr>
        <w:t>.</w:t>
      </w:r>
    </w:p>
    <w:p w14:paraId="3C3BA6EC" w14:textId="77777777" w:rsidR="0025657F" w:rsidRPr="00F943A6" w:rsidRDefault="00FA003F" w:rsidP="00DB0062">
      <w:pPr>
        <w:pStyle w:val="11"/>
        <w:numPr>
          <w:ilvl w:val="0"/>
          <w:numId w:val="0"/>
        </w:numPr>
        <w:spacing w:line="240" w:lineRule="auto"/>
        <w:ind w:firstLine="709"/>
        <w:rPr>
          <w:sz w:val="24"/>
          <w:szCs w:val="24"/>
          <w:lang w:eastAsia="ar-SA"/>
        </w:rPr>
      </w:pPr>
      <w:r>
        <w:rPr>
          <w:sz w:val="24"/>
          <w:szCs w:val="24"/>
          <w:lang w:eastAsia="ar-SA"/>
        </w:rPr>
        <w:t>2</w:t>
      </w:r>
      <w:r w:rsidR="009C6857">
        <w:rPr>
          <w:sz w:val="24"/>
          <w:szCs w:val="24"/>
          <w:lang w:eastAsia="ar-SA"/>
        </w:rPr>
        <w:t>8</w:t>
      </w:r>
      <w:r>
        <w:rPr>
          <w:sz w:val="24"/>
          <w:szCs w:val="24"/>
          <w:lang w:eastAsia="ar-SA"/>
        </w:rPr>
        <w:t xml:space="preserve">.15. </w:t>
      </w:r>
      <w:r w:rsidR="0025657F" w:rsidRPr="00F943A6">
        <w:rPr>
          <w:sz w:val="24"/>
          <w:szCs w:val="24"/>
          <w:lang w:eastAsia="ar-SA"/>
        </w:rPr>
        <w:t>В ответе по результатам рассмотрения жалобы указываются:</w:t>
      </w:r>
    </w:p>
    <w:p w14:paraId="577F8007" w14:textId="77777777" w:rsidR="0025657F" w:rsidRPr="00F943A6" w:rsidRDefault="0025657F" w:rsidP="00DB0062">
      <w:pPr>
        <w:pStyle w:val="10"/>
        <w:numPr>
          <w:ilvl w:val="0"/>
          <w:numId w:val="30"/>
        </w:numPr>
        <w:spacing w:line="240" w:lineRule="auto"/>
        <w:ind w:left="0" w:firstLine="709"/>
        <w:rPr>
          <w:sz w:val="24"/>
          <w:szCs w:val="24"/>
          <w:lang w:eastAsia="ar-SA"/>
        </w:rPr>
      </w:pPr>
      <w:r w:rsidRPr="00F943A6">
        <w:rPr>
          <w:sz w:val="24"/>
          <w:szCs w:val="24"/>
          <w:lang w:eastAsia="ar-SA"/>
        </w:rPr>
        <w:t xml:space="preserve">должность, фамилия, имя, отчество (при наличии) должностного лица </w:t>
      </w:r>
      <w:r w:rsidR="003C4CE5" w:rsidRPr="00F943A6">
        <w:rPr>
          <w:sz w:val="24"/>
          <w:szCs w:val="24"/>
          <w:lang w:eastAsia="ar-SA"/>
        </w:rPr>
        <w:t>Администрации</w:t>
      </w:r>
      <w:r w:rsidRPr="00F943A6">
        <w:rPr>
          <w:sz w:val="24"/>
          <w:szCs w:val="24"/>
          <w:lang w:eastAsia="ar-SA"/>
        </w:rPr>
        <w:t>, принявшего решение по жалобе;</w:t>
      </w:r>
    </w:p>
    <w:p w14:paraId="515F73A5" w14:textId="77777777" w:rsidR="0025657F" w:rsidRPr="00F943A6" w:rsidRDefault="0025657F" w:rsidP="00DB0062">
      <w:pPr>
        <w:pStyle w:val="10"/>
        <w:numPr>
          <w:ilvl w:val="0"/>
          <w:numId w:val="6"/>
        </w:numPr>
        <w:spacing w:line="240" w:lineRule="auto"/>
        <w:ind w:left="0" w:firstLine="709"/>
        <w:rPr>
          <w:sz w:val="24"/>
          <w:szCs w:val="24"/>
          <w:lang w:eastAsia="ar-SA"/>
        </w:rPr>
      </w:pPr>
      <w:r w:rsidRPr="00F943A6">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55E45862" w14:textId="77777777" w:rsidR="0025657F" w:rsidRPr="00F943A6" w:rsidRDefault="0025657F" w:rsidP="00DB0062">
      <w:pPr>
        <w:pStyle w:val="10"/>
        <w:numPr>
          <w:ilvl w:val="0"/>
          <w:numId w:val="6"/>
        </w:numPr>
        <w:spacing w:line="240" w:lineRule="auto"/>
        <w:ind w:left="0" w:firstLine="709"/>
        <w:rPr>
          <w:sz w:val="24"/>
          <w:szCs w:val="24"/>
          <w:lang w:eastAsia="ar-SA"/>
        </w:rPr>
      </w:pPr>
      <w:r w:rsidRPr="00F943A6">
        <w:rPr>
          <w:sz w:val="24"/>
          <w:szCs w:val="24"/>
          <w:lang w:eastAsia="ar-SA"/>
        </w:rPr>
        <w:t>фамилия, имя, отчество (при наличии) или наименование Заявителя;</w:t>
      </w:r>
    </w:p>
    <w:p w14:paraId="341F8078" w14:textId="77777777" w:rsidR="0025657F" w:rsidRPr="00F943A6" w:rsidRDefault="0025657F" w:rsidP="00DB0062">
      <w:pPr>
        <w:pStyle w:val="10"/>
        <w:numPr>
          <w:ilvl w:val="0"/>
          <w:numId w:val="6"/>
        </w:numPr>
        <w:spacing w:line="240" w:lineRule="auto"/>
        <w:ind w:left="0" w:firstLine="709"/>
        <w:rPr>
          <w:sz w:val="24"/>
          <w:szCs w:val="24"/>
          <w:lang w:eastAsia="ar-SA"/>
        </w:rPr>
      </w:pPr>
      <w:r w:rsidRPr="00F943A6">
        <w:rPr>
          <w:sz w:val="24"/>
          <w:szCs w:val="24"/>
          <w:lang w:eastAsia="ar-SA"/>
        </w:rPr>
        <w:t>основания для принятия решения по жалобе;</w:t>
      </w:r>
    </w:p>
    <w:p w14:paraId="37903F68" w14:textId="77777777" w:rsidR="0025657F" w:rsidRPr="00F943A6" w:rsidRDefault="0025657F" w:rsidP="00DB0062">
      <w:pPr>
        <w:pStyle w:val="10"/>
        <w:numPr>
          <w:ilvl w:val="0"/>
          <w:numId w:val="6"/>
        </w:numPr>
        <w:spacing w:line="240" w:lineRule="auto"/>
        <w:ind w:left="0" w:firstLine="709"/>
        <w:rPr>
          <w:sz w:val="24"/>
          <w:szCs w:val="24"/>
          <w:lang w:eastAsia="ar-SA"/>
        </w:rPr>
      </w:pPr>
      <w:r w:rsidRPr="00F943A6">
        <w:rPr>
          <w:sz w:val="24"/>
          <w:szCs w:val="24"/>
          <w:lang w:eastAsia="ar-SA"/>
        </w:rPr>
        <w:t>принятое по жалобе решение;</w:t>
      </w:r>
    </w:p>
    <w:p w14:paraId="33DD3B05" w14:textId="77777777" w:rsidR="0025657F" w:rsidRPr="00F943A6" w:rsidRDefault="0025657F" w:rsidP="00DB0062">
      <w:pPr>
        <w:pStyle w:val="10"/>
        <w:numPr>
          <w:ilvl w:val="0"/>
          <w:numId w:val="6"/>
        </w:numPr>
        <w:spacing w:line="240" w:lineRule="auto"/>
        <w:ind w:left="0" w:firstLine="709"/>
        <w:rPr>
          <w:sz w:val="24"/>
          <w:szCs w:val="24"/>
          <w:lang w:eastAsia="ar-SA"/>
        </w:rPr>
      </w:pPr>
      <w:r w:rsidRPr="00F943A6">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2D7957">
        <w:rPr>
          <w:sz w:val="24"/>
          <w:szCs w:val="24"/>
        </w:rPr>
        <w:t>Муниципальной услуги</w:t>
      </w:r>
      <w:r w:rsidRPr="00F943A6">
        <w:rPr>
          <w:sz w:val="24"/>
          <w:szCs w:val="24"/>
          <w:lang w:eastAsia="ar-SA"/>
        </w:rPr>
        <w:t>;</w:t>
      </w:r>
    </w:p>
    <w:p w14:paraId="492DF82C" w14:textId="77777777" w:rsidR="0025657F" w:rsidRPr="00F943A6" w:rsidRDefault="0025657F" w:rsidP="00DB0062">
      <w:pPr>
        <w:pStyle w:val="10"/>
        <w:numPr>
          <w:ilvl w:val="0"/>
          <w:numId w:val="6"/>
        </w:numPr>
        <w:spacing w:line="240" w:lineRule="auto"/>
        <w:ind w:left="0" w:firstLine="709"/>
        <w:rPr>
          <w:sz w:val="24"/>
          <w:szCs w:val="24"/>
          <w:lang w:eastAsia="ar-SA"/>
        </w:rPr>
      </w:pPr>
      <w:r w:rsidRPr="00F943A6">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03968329" w14:textId="77777777" w:rsidR="0025657F" w:rsidRPr="00F943A6" w:rsidRDefault="0025657F" w:rsidP="00DB0062">
      <w:pPr>
        <w:pStyle w:val="10"/>
        <w:numPr>
          <w:ilvl w:val="0"/>
          <w:numId w:val="6"/>
        </w:numPr>
        <w:spacing w:line="240" w:lineRule="auto"/>
        <w:ind w:left="0" w:firstLine="709"/>
        <w:rPr>
          <w:sz w:val="24"/>
          <w:szCs w:val="24"/>
          <w:lang w:eastAsia="ar-SA"/>
        </w:rPr>
      </w:pPr>
      <w:r w:rsidRPr="00F943A6">
        <w:rPr>
          <w:sz w:val="24"/>
          <w:szCs w:val="24"/>
          <w:lang w:eastAsia="ar-SA"/>
        </w:rPr>
        <w:t>сведения о порядке обжалования принятого по жалобе решения.</w:t>
      </w:r>
    </w:p>
    <w:p w14:paraId="403260D6" w14:textId="77777777" w:rsidR="0025657F" w:rsidRPr="00F943A6" w:rsidRDefault="003B7EA9" w:rsidP="00DB0062">
      <w:pPr>
        <w:pStyle w:val="11"/>
        <w:numPr>
          <w:ilvl w:val="0"/>
          <w:numId w:val="0"/>
        </w:numPr>
        <w:spacing w:line="240" w:lineRule="auto"/>
        <w:ind w:firstLine="709"/>
        <w:rPr>
          <w:sz w:val="24"/>
          <w:szCs w:val="24"/>
        </w:rPr>
      </w:pPr>
      <w:r>
        <w:rPr>
          <w:rFonts w:eastAsia="Times New Roman"/>
          <w:sz w:val="24"/>
          <w:szCs w:val="24"/>
          <w:lang w:eastAsia="ar-SA"/>
        </w:rPr>
        <w:t>28</w:t>
      </w:r>
      <w:r w:rsidR="00FA003F">
        <w:rPr>
          <w:rFonts w:eastAsia="Times New Roman"/>
          <w:sz w:val="24"/>
          <w:szCs w:val="24"/>
          <w:lang w:eastAsia="ar-SA"/>
        </w:rPr>
        <w:t xml:space="preserve">.16. </w:t>
      </w:r>
      <w:r w:rsidR="0025657F" w:rsidRPr="00F943A6">
        <w:rPr>
          <w:sz w:val="24"/>
          <w:szCs w:val="24"/>
          <w:lang w:eastAsia="ar-SA"/>
        </w:rPr>
        <w:t>Ответ по результатам рассмотрения жалобы подписывается уполномоченным на рассмотрение жалобы должностным лицом</w:t>
      </w:r>
      <w:r w:rsidR="00884ECC" w:rsidRPr="00F943A6">
        <w:rPr>
          <w:sz w:val="24"/>
          <w:szCs w:val="24"/>
          <w:lang w:eastAsia="ar-SA"/>
        </w:rPr>
        <w:t xml:space="preserve"> </w:t>
      </w:r>
      <w:r w:rsidR="003C4CE5" w:rsidRPr="00F943A6">
        <w:rPr>
          <w:sz w:val="24"/>
          <w:szCs w:val="24"/>
          <w:lang w:eastAsia="ar-SA"/>
        </w:rPr>
        <w:t>Администрации</w:t>
      </w:r>
      <w:r w:rsidR="00A96013" w:rsidRPr="00F943A6">
        <w:rPr>
          <w:sz w:val="24"/>
          <w:szCs w:val="24"/>
          <w:lang w:eastAsia="ar-SA"/>
        </w:rPr>
        <w:t xml:space="preserve"> или МФЦ</w:t>
      </w:r>
      <w:r w:rsidR="0025657F" w:rsidRPr="00F943A6">
        <w:rPr>
          <w:sz w:val="24"/>
          <w:szCs w:val="24"/>
        </w:rPr>
        <w:t>.</w:t>
      </w:r>
    </w:p>
    <w:p w14:paraId="67B9BA45" w14:textId="54EEE39E" w:rsidR="0025657F" w:rsidRPr="00F943A6" w:rsidRDefault="003B7EA9" w:rsidP="00DB0062">
      <w:pPr>
        <w:pStyle w:val="11"/>
        <w:numPr>
          <w:ilvl w:val="0"/>
          <w:numId w:val="0"/>
        </w:numPr>
        <w:spacing w:line="240" w:lineRule="auto"/>
        <w:ind w:firstLine="709"/>
        <w:rPr>
          <w:sz w:val="24"/>
          <w:szCs w:val="24"/>
          <w:lang w:eastAsia="ar-SA"/>
        </w:rPr>
      </w:pPr>
      <w:r>
        <w:rPr>
          <w:rFonts w:eastAsia="Times New Roman"/>
          <w:sz w:val="24"/>
          <w:szCs w:val="24"/>
          <w:lang w:eastAsia="ar-SA"/>
        </w:rPr>
        <w:t>28</w:t>
      </w:r>
      <w:r w:rsidR="00FA003F">
        <w:rPr>
          <w:rFonts w:eastAsia="Times New Roman"/>
          <w:sz w:val="24"/>
          <w:szCs w:val="24"/>
          <w:lang w:eastAsia="ar-SA"/>
        </w:rPr>
        <w:t>.17.</w:t>
      </w:r>
      <w:r w:rsidR="003C4CE5" w:rsidRPr="00F943A6">
        <w:rPr>
          <w:sz w:val="24"/>
          <w:szCs w:val="24"/>
        </w:rPr>
        <w:t xml:space="preserve"> </w:t>
      </w:r>
      <w:r w:rsidR="00F6136E" w:rsidRPr="00F943A6">
        <w:rPr>
          <w:sz w:val="24"/>
          <w:szCs w:val="24"/>
        </w:rPr>
        <w:t>Администрация</w:t>
      </w:r>
      <w:r w:rsidR="00A96013" w:rsidRPr="00F943A6">
        <w:rPr>
          <w:sz w:val="24"/>
          <w:szCs w:val="24"/>
        </w:rPr>
        <w:t xml:space="preserve"> или МФЦ</w:t>
      </w:r>
      <w:r w:rsidR="00884ECC" w:rsidRPr="00F943A6">
        <w:rPr>
          <w:sz w:val="24"/>
          <w:szCs w:val="24"/>
        </w:rPr>
        <w:t xml:space="preserve"> </w:t>
      </w:r>
      <w:r w:rsidR="0025657F" w:rsidRPr="00F943A6">
        <w:rPr>
          <w:sz w:val="24"/>
          <w:szCs w:val="24"/>
          <w:lang w:eastAsia="ar-SA"/>
        </w:rPr>
        <w:t>вправе оставить жалобу без ответа в следующих случаях:</w:t>
      </w:r>
    </w:p>
    <w:p w14:paraId="5B2BE2AC" w14:textId="77777777" w:rsidR="0025657F" w:rsidRPr="00F943A6" w:rsidRDefault="0025657F" w:rsidP="00DB0062">
      <w:pPr>
        <w:pStyle w:val="10"/>
        <w:numPr>
          <w:ilvl w:val="0"/>
          <w:numId w:val="32"/>
        </w:numPr>
        <w:spacing w:line="240" w:lineRule="auto"/>
        <w:ind w:left="0" w:firstLine="709"/>
        <w:rPr>
          <w:sz w:val="24"/>
          <w:szCs w:val="24"/>
          <w:lang w:eastAsia="ar-SA"/>
        </w:rPr>
      </w:pPr>
      <w:r w:rsidRPr="00F943A6">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3DA3D91F" w14:textId="77777777" w:rsidR="0025657F" w:rsidRPr="00F943A6" w:rsidRDefault="0025657F" w:rsidP="00DB0062">
      <w:pPr>
        <w:pStyle w:val="10"/>
        <w:numPr>
          <w:ilvl w:val="0"/>
          <w:numId w:val="6"/>
        </w:numPr>
        <w:spacing w:line="240" w:lineRule="auto"/>
        <w:ind w:left="0" w:firstLine="709"/>
        <w:rPr>
          <w:sz w:val="24"/>
          <w:szCs w:val="24"/>
          <w:lang w:eastAsia="ar-SA"/>
        </w:rPr>
      </w:pPr>
      <w:r w:rsidRPr="00F943A6">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51CD3EAC" w14:textId="77777777" w:rsidR="0025657F" w:rsidRPr="00F943A6" w:rsidRDefault="0025657F" w:rsidP="00DB0062">
      <w:pPr>
        <w:pStyle w:val="10"/>
        <w:numPr>
          <w:ilvl w:val="0"/>
          <w:numId w:val="6"/>
        </w:numPr>
        <w:spacing w:line="240" w:lineRule="auto"/>
        <w:ind w:left="0" w:firstLine="709"/>
        <w:rPr>
          <w:sz w:val="24"/>
          <w:szCs w:val="24"/>
          <w:lang w:eastAsia="ar-SA"/>
        </w:rPr>
      </w:pPr>
      <w:r w:rsidRPr="00F943A6">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9EA201B" w14:textId="77777777" w:rsidR="0025657F" w:rsidRPr="00F943A6" w:rsidRDefault="003B7EA9" w:rsidP="00DB0062">
      <w:pPr>
        <w:pStyle w:val="11"/>
        <w:numPr>
          <w:ilvl w:val="0"/>
          <w:numId w:val="0"/>
        </w:numPr>
        <w:spacing w:line="240" w:lineRule="auto"/>
        <w:ind w:firstLine="709"/>
        <w:rPr>
          <w:sz w:val="24"/>
          <w:szCs w:val="24"/>
          <w:lang w:eastAsia="ar-SA"/>
        </w:rPr>
      </w:pPr>
      <w:r>
        <w:rPr>
          <w:rFonts w:eastAsia="Times New Roman"/>
          <w:sz w:val="24"/>
          <w:szCs w:val="24"/>
          <w:lang w:eastAsia="ar-SA"/>
        </w:rPr>
        <w:t>28</w:t>
      </w:r>
      <w:r w:rsidR="00FA003F">
        <w:rPr>
          <w:rFonts w:eastAsia="Times New Roman"/>
          <w:sz w:val="24"/>
          <w:szCs w:val="24"/>
          <w:lang w:eastAsia="ar-SA"/>
        </w:rPr>
        <w:t xml:space="preserve">.18. </w:t>
      </w:r>
      <w:r w:rsidR="0025657F" w:rsidRPr="00F943A6">
        <w:rPr>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14:paraId="35DE7A8F" w14:textId="6B9F1A2F" w:rsidR="0025657F" w:rsidRDefault="003B7EA9" w:rsidP="00DB0062">
      <w:pPr>
        <w:pStyle w:val="11"/>
        <w:numPr>
          <w:ilvl w:val="0"/>
          <w:numId w:val="0"/>
        </w:numPr>
        <w:spacing w:line="240" w:lineRule="auto"/>
        <w:ind w:firstLine="709"/>
        <w:rPr>
          <w:sz w:val="24"/>
          <w:szCs w:val="24"/>
          <w:lang w:eastAsia="ar-SA"/>
        </w:rPr>
      </w:pPr>
      <w:r>
        <w:rPr>
          <w:rFonts w:eastAsia="Times New Roman"/>
          <w:sz w:val="24"/>
          <w:szCs w:val="24"/>
          <w:lang w:eastAsia="ar-SA"/>
        </w:rPr>
        <w:t>28</w:t>
      </w:r>
      <w:r w:rsidR="00FA003F">
        <w:rPr>
          <w:rFonts w:eastAsia="Times New Roman"/>
          <w:sz w:val="24"/>
          <w:szCs w:val="24"/>
          <w:lang w:eastAsia="ar-SA"/>
        </w:rPr>
        <w:t xml:space="preserve">.19. </w:t>
      </w:r>
      <w:r w:rsidR="0025657F" w:rsidRPr="00F943A6">
        <w:rPr>
          <w:sz w:val="24"/>
          <w:szCs w:val="24"/>
          <w:lang w:eastAsia="ar-SA"/>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25657F" w:rsidRPr="00F943A6">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w:t>
      </w:r>
      <w:r w:rsidR="0025657F" w:rsidRPr="00F943A6">
        <w:rPr>
          <w:sz w:val="24"/>
          <w:szCs w:val="24"/>
        </w:rPr>
        <w:lastRenderedPageBreak/>
        <w:t>изменений в Положение о Министерстве государственного управления, информационных технологий и связи Московской области»</w:t>
      </w:r>
      <w:r w:rsidR="0025657F" w:rsidRPr="00F943A6">
        <w:rPr>
          <w:sz w:val="24"/>
          <w:szCs w:val="24"/>
          <w:lang w:eastAsia="ar-SA"/>
        </w:rPr>
        <w:t>.</w:t>
      </w:r>
    </w:p>
    <w:p w14:paraId="25F2982A" w14:textId="77777777" w:rsidR="00A16B30" w:rsidRPr="00F943A6" w:rsidRDefault="00A16B30" w:rsidP="00DB0062">
      <w:pPr>
        <w:pStyle w:val="11"/>
        <w:numPr>
          <w:ilvl w:val="0"/>
          <w:numId w:val="0"/>
        </w:numPr>
        <w:spacing w:line="240" w:lineRule="auto"/>
        <w:ind w:firstLine="709"/>
        <w:rPr>
          <w:sz w:val="24"/>
          <w:szCs w:val="24"/>
          <w:lang w:eastAsia="ar-SA"/>
        </w:rPr>
      </w:pPr>
    </w:p>
    <w:p w14:paraId="3310961E" w14:textId="3F6F093F" w:rsidR="006C7DCE" w:rsidRDefault="006C7DCE" w:rsidP="00DB0062">
      <w:pPr>
        <w:pStyle w:val="1-"/>
        <w:spacing w:before="0" w:after="0" w:line="240" w:lineRule="auto"/>
        <w:ind w:firstLine="709"/>
        <w:rPr>
          <w:sz w:val="24"/>
          <w:szCs w:val="24"/>
        </w:rPr>
      </w:pPr>
      <w:r w:rsidRPr="00F943A6">
        <w:rPr>
          <w:sz w:val="24"/>
          <w:szCs w:val="24"/>
          <w:lang w:val="en-US"/>
        </w:rPr>
        <w:t>VI</w:t>
      </w:r>
      <w:r w:rsidRPr="00F943A6">
        <w:rPr>
          <w:sz w:val="24"/>
          <w:szCs w:val="24"/>
        </w:rPr>
        <w:t xml:space="preserve">. Правила обработки персональных данных при оказании </w:t>
      </w:r>
      <w:r w:rsidR="002D7957">
        <w:rPr>
          <w:sz w:val="24"/>
          <w:szCs w:val="24"/>
        </w:rPr>
        <w:t>Муниципальной услуги</w:t>
      </w:r>
      <w:bookmarkEnd w:id="130"/>
      <w:bookmarkEnd w:id="131"/>
      <w:bookmarkEnd w:id="132"/>
      <w:bookmarkEnd w:id="133"/>
    </w:p>
    <w:p w14:paraId="21C29EB7" w14:textId="77777777" w:rsidR="00A16B30" w:rsidRPr="00F943A6" w:rsidRDefault="00A16B30" w:rsidP="00DB0062">
      <w:pPr>
        <w:pStyle w:val="1-"/>
        <w:spacing w:before="0" w:after="0" w:line="240" w:lineRule="auto"/>
        <w:ind w:firstLine="709"/>
        <w:rPr>
          <w:sz w:val="24"/>
          <w:szCs w:val="24"/>
        </w:rPr>
      </w:pPr>
    </w:p>
    <w:p w14:paraId="1E5BD265" w14:textId="77777777" w:rsidR="006C7DCE" w:rsidRPr="003B7EA9" w:rsidRDefault="009772D6" w:rsidP="00A16B30">
      <w:pPr>
        <w:pStyle w:val="2-"/>
        <w:numPr>
          <w:ilvl w:val="0"/>
          <w:numId w:val="40"/>
        </w:numPr>
        <w:spacing w:before="0" w:after="0"/>
        <w:ind w:left="0" w:firstLine="709"/>
        <w:rPr>
          <w:vanish/>
          <w:sz w:val="24"/>
          <w:szCs w:val="24"/>
          <w:lang w:eastAsia="ar-SA"/>
        </w:rPr>
      </w:pPr>
      <w:bookmarkStart w:id="157" w:name="_Toc438372093"/>
      <w:bookmarkStart w:id="158" w:name="_Toc438374279"/>
      <w:bookmarkStart w:id="159" w:name="_Toc438375739"/>
      <w:bookmarkStart w:id="160" w:name="_Toc438376259"/>
      <w:bookmarkStart w:id="161" w:name="_Toc438480272"/>
      <w:bookmarkStart w:id="162" w:name="_Toc441496566"/>
      <w:bookmarkEnd w:id="157"/>
      <w:bookmarkEnd w:id="158"/>
      <w:bookmarkEnd w:id="159"/>
      <w:bookmarkEnd w:id="160"/>
      <w:bookmarkEnd w:id="161"/>
      <w:r w:rsidRPr="003B7EA9">
        <w:rPr>
          <w:sz w:val="24"/>
          <w:szCs w:val="24"/>
        </w:rPr>
        <w:t xml:space="preserve">Правила обработки персональных данных при </w:t>
      </w:r>
      <w:r w:rsidR="00046D5B" w:rsidRPr="003B7EA9">
        <w:rPr>
          <w:sz w:val="24"/>
          <w:szCs w:val="24"/>
        </w:rPr>
        <w:t>предоставлении</w:t>
      </w:r>
      <w:r w:rsidRPr="003B7EA9">
        <w:rPr>
          <w:sz w:val="24"/>
          <w:szCs w:val="24"/>
        </w:rPr>
        <w:t xml:space="preserve"> </w:t>
      </w:r>
      <w:r w:rsidR="002D7957" w:rsidRPr="003B7EA9">
        <w:rPr>
          <w:sz w:val="24"/>
          <w:szCs w:val="24"/>
        </w:rPr>
        <w:t>Муниципальной услуги</w:t>
      </w:r>
      <w:bookmarkEnd w:id="162"/>
    </w:p>
    <w:p w14:paraId="21D82AD4" w14:textId="77777777" w:rsidR="00A16B30" w:rsidRPr="00FA003F" w:rsidRDefault="00A16B30" w:rsidP="00A16B30">
      <w:pPr>
        <w:pStyle w:val="2-"/>
        <w:numPr>
          <w:ilvl w:val="0"/>
          <w:numId w:val="0"/>
        </w:numPr>
        <w:spacing w:before="0" w:after="0"/>
        <w:ind w:left="2062" w:hanging="360"/>
        <w:rPr>
          <w:sz w:val="24"/>
          <w:szCs w:val="24"/>
          <w:lang w:eastAsia="ar-SA"/>
        </w:rPr>
      </w:pPr>
    </w:p>
    <w:p w14:paraId="6588B29C" w14:textId="77777777" w:rsidR="00E5794F" w:rsidRDefault="00FA003F" w:rsidP="00DB0062">
      <w:pPr>
        <w:pStyle w:val="11"/>
        <w:numPr>
          <w:ilvl w:val="0"/>
          <w:numId w:val="0"/>
        </w:numPr>
        <w:spacing w:line="240" w:lineRule="auto"/>
        <w:ind w:firstLine="709"/>
        <w:rPr>
          <w:sz w:val="24"/>
          <w:szCs w:val="24"/>
          <w:lang w:eastAsia="ru-RU"/>
        </w:rPr>
      </w:pPr>
      <w:r>
        <w:rPr>
          <w:rFonts w:eastAsia="Times New Roman"/>
          <w:sz w:val="24"/>
          <w:szCs w:val="24"/>
          <w:lang w:eastAsia="ar-SA"/>
        </w:rPr>
        <w:t>2</w:t>
      </w:r>
      <w:r w:rsidR="003B7EA9">
        <w:rPr>
          <w:rFonts w:eastAsia="Times New Roman"/>
          <w:sz w:val="24"/>
          <w:szCs w:val="24"/>
          <w:lang w:eastAsia="ar-SA"/>
        </w:rPr>
        <w:t xml:space="preserve">9.1. </w:t>
      </w:r>
      <w:r w:rsidR="00E5794F" w:rsidRPr="00F943A6">
        <w:rPr>
          <w:sz w:val="24"/>
          <w:szCs w:val="24"/>
          <w:lang w:eastAsia="ru-RU"/>
        </w:rPr>
        <w:t xml:space="preserve">Обработка персональных данных при оказании </w:t>
      </w:r>
      <w:r w:rsidR="002D7957">
        <w:rPr>
          <w:sz w:val="24"/>
          <w:szCs w:val="24"/>
          <w:lang w:eastAsia="ru-RU"/>
        </w:rPr>
        <w:t>Муниципальной услуги</w:t>
      </w:r>
      <w:r w:rsidR="00E5794F" w:rsidRPr="00F943A6">
        <w:rPr>
          <w:sz w:val="24"/>
          <w:szCs w:val="24"/>
          <w:lang w:eastAsia="ru-RU"/>
        </w:rPr>
        <w:t xml:space="preserve"> осуществляется на законной и справедливой основе с учетом требований законодательства Российской Федера</w:t>
      </w:r>
      <w:r w:rsidR="003B7EA9">
        <w:rPr>
          <w:sz w:val="24"/>
          <w:szCs w:val="24"/>
          <w:lang w:eastAsia="ru-RU"/>
        </w:rPr>
        <w:t>ции в сфере персональных данных.</w:t>
      </w:r>
    </w:p>
    <w:p w14:paraId="4838E988" w14:textId="4F2FB9FD" w:rsidR="003B7EA9" w:rsidRPr="00F943A6" w:rsidRDefault="003B7EA9" w:rsidP="00DB0062">
      <w:pPr>
        <w:pStyle w:val="11"/>
        <w:numPr>
          <w:ilvl w:val="0"/>
          <w:numId w:val="0"/>
        </w:numPr>
        <w:spacing w:line="240" w:lineRule="auto"/>
        <w:ind w:firstLine="709"/>
        <w:rPr>
          <w:sz w:val="24"/>
          <w:szCs w:val="24"/>
          <w:lang w:eastAsia="ru-RU"/>
        </w:rPr>
      </w:pPr>
      <w:r>
        <w:rPr>
          <w:sz w:val="24"/>
          <w:szCs w:val="24"/>
          <w:lang w:eastAsia="ru-RU"/>
        </w:rPr>
        <w:t>29.2.</w:t>
      </w:r>
      <w:r w:rsidRPr="00F943A6">
        <w:rPr>
          <w:sz w:val="24"/>
          <w:szCs w:val="24"/>
          <w:lang w:eastAsia="ru-RU"/>
        </w:rPr>
        <w:t xml:space="preserve"> </w:t>
      </w:r>
      <w:r w:rsidR="00E5794F" w:rsidRPr="00F943A6">
        <w:rPr>
          <w:sz w:val="24"/>
          <w:szCs w:val="24"/>
          <w:lang w:eastAsia="ru-RU"/>
        </w:rPr>
        <w:t xml:space="preserve">Обработка персональных данных при оказании </w:t>
      </w:r>
      <w:r w:rsidR="002D7957">
        <w:rPr>
          <w:sz w:val="24"/>
          <w:szCs w:val="24"/>
          <w:lang w:eastAsia="ru-RU"/>
        </w:rPr>
        <w:t>Муниципальной услуги</w:t>
      </w:r>
      <w:r w:rsidR="00E5794F" w:rsidRPr="00F943A6">
        <w:rPr>
          <w:sz w:val="24"/>
          <w:szCs w:val="24"/>
          <w:lang w:eastAsia="ru-RU"/>
        </w:rPr>
        <w:t xml:space="preserve"> ограничивается достижением конкретных, определенных настоящим </w:t>
      </w:r>
      <w:r w:rsidR="00BB625F">
        <w:rPr>
          <w:sz w:val="24"/>
          <w:szCs w:val="24"/>
          <w:lang w:eastAsia="ru-RU"/>
        </w:rPr>
        <w:t>Временным порядком</w:t>
      </w:r>
      <w:r w:rsidR="00E5794F" w:rsidRPr="00F943A6">
        <w:rPr>
          <w:sz w:val="24"/>
          <w:szCs w:val="24"/>
          <w:lang w:eastAsia="ru-RU"/>
        </w:rPr>
        <w:t xml:space="preserve"> целей. Не допускается обработка персональных данных, несовместимая с целями сбора персональных данных.</w:t>
      </w:r>
    </w:p>
    <w:p w14:paraId="4A63DE99" w14:textId="77777777" w:rsidR="00E5794F" w:rsidRPr="003B7EA9" w:rsidRDefault="003B7EA9" w:rsidP="00DB0062">
      <w:pPr>
        <w:pStyle w:val="11"/>
        <w:numPr>
          <w:ilvl w:val="0"/>
          <w:numId w:val="0"/>
        </w:numPr>
        <w:spacing w:line="240" w:lineRule="auto"/>
        <w:ind w:firstLine="709"/>
        <w:rPr>
          <w:sz w:val="24"/>
          <w:szCs w:val="24"/>
          <w:lang w:eastAsia="ru-RU"/>
        </w:rPr>
      </w:pPr>
      <w:r>
        <w:rPr>
          <w:sz w:val="24"/>
          <w:szCs w:val="24"/>
          <w:lang w:eastAsia="ru-RU"/>
        </w:rPr>
        <w:t xml:space="preserve">29.3. </w:t>
      </w:r>
      <w:r w:rsidR="00E5794F" w:rsidRPr="003B7EA9">
        <w:rPr>
          <w:sz w:val="24"/>
          <w:szCs w:val="24"/>
          <w:lang w:eastAsia="ru-RU"/>
        </w:rPr>
        <w:t>Обработке подлежат только персональные данные, которые отвечают целям их обработки.</w:t>
      </w:r>
    </w:p>
    <w:p w14:paraId="745F6567" w14:textId="77777777" w:rsidR="00E5794F" w:rsidRPr="003B7EA9" w:rsidRDefault="003B7EA9" w:rsidP="00DB0062">
      <w:pPr>
        <w:pStyle w:val="11"/>
        <w:numPr>
          <w:ilvl w:val="0"/>
          <w:numId w:val="0"/>
        </w:numPr>
        <w:spacing w:line="240" w:lineRule="auto"/>
        <w:ind w:firstLine="709"/>
        <w:rPr>
          <w:sz w:val="24"/>
          <w:szCs w:val="24"/>
          <w:lang w:eastAsia="ru-RU"/>
        </w:rPr>
      </w:pPr>
      <w:bookmarkStart w:id="163" w:name="_Ref438372417"/>
      <w:r>
        <w:rPr>
          <w:sz w:val="24"/>
          <w:szCs w:val="24"/>
          <w:lang w:eastAsia="ru-RU"/>
        </w:rPr>
        <w:t xml:space="preserve">29.4. </w:t>
      </w:r>
      <w:r w:rsidR="00E5794F" w:rsidRPr="003B7EA9">
        <w:rPr>
          <w:sz w:val="24"/>
          <w:szCs w:val="24"/>
          <w:lang w:eastAsia="ru-RU"/>
        </w:rPr>
        <w:t xml:space="preserve">Целью обработки персональных данных является </w:t>
      </w:r>
      <w:r w:rsidR="009056DE" w:rsidRPr="003B7EA9">
        <w:rPr>
          <w:sz w:val="24"/>
          <w:szCs w:val="24"/>
          <w:lang w:eastAsia="ru-RU"/>
        </w:rPr>
        <w:t>исполнение должностных обязанностей и полномочий сотрудниками</w:t>
      </w:r>
      <w:r w:rsidR="002C4A85" w:rsidRPr="003B7EA9">
        <w:rPr>
          <w:sz w:val="24"/>
          <w:szCs w:val="24"/>
          <w:lang w:eastAsia="ru-RU"/>
        </w:rPr>
        <w:t xml:space="preserve"> </w:t>
      </w:r>
      <w:r w:rsidR="00A96013" w:rsidRPr="003B7EA9">
        <w:rPr>
          <w:sz w:val="24"/>
          <w:szCs w:val="24"/>
        </w:rPr>
        <w:t xml:space="preserve">МФЦ </w:t>
      </w:r>
      <w:r w:rsidR="009056DE" w:rsidRPr="003B7EA9">
        <w:rPr>
          <w:sz w:val="24"/>
          <w:szCs w:val="24"/>
          <w:lang w:eastAsia="ru-RU"/>
        </w:rPr>
        <w:t>в процессе</w:t>
      </w:r>
      <w:r w:rsidR="00C6100A" w:rsidRPr="003B7EA9">
        <w:rPr>
          <w:sz w:val="24"/>
          <w:szCs w:val="24"/>
          <w:lang w:eastAsia="ru-RU"/>
        </w:rPr>
        <w:t xml:space="preserve"> </w:t>
      </w:r>
      <w:r w:rsidR="00E5794F" w:rsidRPr="003B7EA9">
        <w:rPr>
          <w:sz w:val="24"/>
          <w:szCs w:val="24"/>
          <w:lang w:eastAsia="ru-RU"/>
        </w:rPr>
        <w:t>предоставлени</w:t>
      </w:r>
      <w:r w:rsidR="009056DE" w:rsidRPr="003B7EA9">
        <w:rPr>
          <w:sz w:val="24"/>
          <w:szCs w:val="24"/>
          <w:lang w:eastAsia="ru-RU"/>
        </w:rPr>
        <w:t>я</w:t>
      </w:r>
      <w:r w:rsidR="00E5794F" w:rsidRPr="003B7EA9">
        <w:rPr>
          <w:sz w:val="24"/>
          <w:szCs w:val="24"/>
          <w:lang w:eastAsia="ru-RU"/>
        </w:rPr>
        <w:t xml:space="preserve"> </w:t>
      </w:r>
      <w:r w:rsidR="002D7957" w:rsidRPr="003B7EA9">
        <w:rPr>
          <w:sz w:val="24"/>
          <w:szCs w:val="24"/>
          <w:lang w:eastAsia="ru-RU"/>
        </w:rPr>
        <w:t>Муниципальной услуги</w:t>
      </w:r>
      <w:r w:rsidR="00C6100A" w:rsidRPr="003B7EA9">
        <w:rPr>
          <w:sz w:val="24"/>
          <w:szCs w:val="24"/>
          <w:lang w:eastAsia="ru-RU"/>
        </w:rPr>
        <w:t xml:space="preserve">, </w:t>
      </w:r>
      <w:r w:rsidR="000650FD" w:rsidRPr="003B7EA9">
        <w:rPr>
          <w:sz w:val="24"/>
          <w:szCs w:val="24"/>
          <w:lang w:eastAsia="ru-RU"/>
        </w:rPr>
        <w:t xml:space="preserve">а также </w:t>
      </w:r>
      <w:r w:rsidR="009056DE" w:rsidRPr="003B7EA9">
        <w:rPr>
          <w:sz w:val="24"/>
          <w:szCs w:val="24"/>
          <w:lang w:eastAsia="ru-RU"/>
        </w:rPr>
        <w:t>осуществления</w:t>
      </w:r>
      <w:r w:rsidR="000650FD" w:rsidRPr="003B7EA9">
        <w:rPr>
          <w:sz w:val="24"/>
          <w:szCs w:val="24"/>
          <w:lang w:eastAsia="ru-RU"/>
        </w:rPr>
        <w:t xml:space="preserve"> установленных законодательством Р</w:t>
      </w:r>
      <w:r w:rsidR="00C55C81" w:rsidRPr="003B7EA9">
        <w:rPr>
          <w:sz w:val="24"/>
          <w:szCs w:val="24"/>
          <w:lang w:eastAsia="ru-RU"/>
        </w:rPr>
        <w:t xml:space="preserve">оссийской </w:t>
      </w:r>
      <w:r w:rsidR="000650FD" w:rsidRPr="003B7EA9">
        <w:rPr>
          <w:sz w:val="24"/>
          <w:szCs w:val="24"/>
          <w:lang w:eastAsia="ru-RU"/>
        </w:rPr>
        <w:t>Ф</w:t>
      </w:r>
      <w:r w:rsidR="00C55C81" w:rsidRPr="003B7EA9">
        <w:rPr>
          <w:sz w:val="24"/>
          <w:szCs w:val="24"/>
          <w:lang w:eastAsia="ru-RU"/>
        </w:rPr>
        <w:t>едерации</w:t>
      </w:r>
      <w:r w:rsidR="000650FD" w:rsidRPr="003B7EA9">
        <w:rPr>
          <w:sz w:val="24"/>
          <w:szCs w:val="24"/>
          <w:lang w:eastAsia="ru-RU"/>
        </w:rPr>
        <w:t xml:space="preserve"> государственн</w:t>
      </w:r>
      <w:r w:rsidR="00C6100A" w:rsidRPr="003B7EA9">
        <w:rPr>
          <w:sz w:val="24"/>
          <w:szCs w:val="24"/>
          <w:lang w:eastAsia="ru-RU"/>
        </w:rPr>
        <w:t>ых</w:t>
      </w:r>
      <w:r w:rsidR="000650FD" w:rsidRPr="003B7EA9">
        <w:rPr>
          <w:sz w:val="24"/>
          <w:szCs w:val="24"/>
          <w:lang w:eastAsia="ru-RU"/>
        </w:rPr>
        <w:t xml:space="preserve"> функ</w:t>
      </w:r>
      <w:r w:rsidR="00C6100A" w:rsidRPr="003B7EA9">
        <w:rPr>
          <w:sz w:val="24"/>
          <w:szCs w:val="24"/>
          <w:lang w:eastAsia="ru-RU"/>
        </w:rPr>
        <w:t>ций по обработке</w:t>
      </w:r>
      <w:r w:rsidR="000650FD" w:rsidRPr="003B7EA9">
        <w:rPr>
          <w:sz w:val="24"/>
          <w:szCs w:val="24"/>
          <w:lang w:eastAsia="ru-RU"/>
        </w:rPr>
        <w:t xml:space="preserve"> </w:t>
      </w:r>
      <w:r w:rsidR="00C6100A" w:rsidRPr="003B7EA9">
        <w:rPr>
          <w:sz w:val="24"/>
          <w:szCs w:val="24"/>
          <w:lang w:eastAsia="ru-RU"/>
        </w:rPr>
        <w:t>результатов</w:t>
      </w:r>
      <w:r w:rsidR="000650FD" w:rsidRPr="003B7EA9">
        <w:rPr>
          <w:sz w:val="24"/>
          <w:szCs w:val="24"/>
          <w:lang w:eastAsia="ru-RU"/>
        </w:rPr>
        <w:t xml:space="preserve"> предоставленной </w:t>
      </w:r>
      <w:r w:rsidR="002D7957" w:rsidRPr="003B7EA9">
        <w:rPr>
          <w:sz w:val="24"/>
          <w:szCs w:val="24"/>
          <w:lang w:eastAsia="ru-RU"/>
        </w:rPr>
        <w:t>Муниципальной услуги</w:t>
      </w:r>
      <w:r w:rsidR="00E5794F" w:rsidRPr="003B7EA9">
        <w:rPr>
          <w:sz w:val="24"/>
          <w:szCs w:val="24"/>
          <w:lang w:eastAsia="ru-RU"/>
        </w:rPr>
        <w:t>.</w:t>
      </w:r>
      <w:bookmarkEnd w:id="163"/>
    </w:p>
    <w:p w14:paraId="0AC207BF" w14:textId="77777777" w:rsidR="00E5794F" w:rsidRDefault="003B7EA9" w:rsidP="00DB0062">
      <w:pPr>
        <w:pStyle w:val="11"/>
        <w:numPr>
          <w:ilvl w:val="0"/>
          <w:numId w:val="0"/>
        </w:numPr>
        <w:spacing w:line="240" w:lineRule="auto"/>
        <w:ind w:firstLine="709"/>
        <w:rPr>
          <w:sz w:val="24"/>
          <w:szCs w:val="24"/>
          <w:lang w:eastAsia="ru-RU"/>
        </w:rPr>
      </w:pPr>
      <w:r>
        <w:rPr>
          <w:sz w:val="24"/>
          <w:szCs w:val="24"/>
          <w:lang w:eastAsia="ru-RU"/>
        </w:rPr>
        <w:t xml:space="preserve">29.5. </w:t>
      </w:r>
      <w:r w:rsidR="00E5794F" w:rsidRPr="00F943A6">
        <w:rPr>
          <w:sz w:val="24"/>
          <w:szCs w:val="24"/>
          <w:lang w:eastAsia="ru-RU"/>
        </w:rPr>
        <w:t xml:space="preserve">При обработке персональных данных в целях оказания </w:t>
      </w:r>
      <w:r w:rsidR="002D7957">
        <w:rPr>
          <w:sz w:val="24"/>
          <w:szCs w:val="24"/>
          <w:lang w:eastAsia="ru-RU"/>
        </w:rPr>
        <w:t>Муниципальной услуги</w:t>
      </w:r>
      <w:r w:rsidR="00E5794F" w:rsidRPr="00F943A6">
        <w:rPr>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50AFF072" w14:textId="77777777" w:rsidR="00E5794F" w:rsidRDefault="003B7EA9" w:rsidP="00DB0062">
      <w:pPr>
        <w:pStyle w:val="11"/>
        <w:numPr>
          <w:ilvl w:val="0"/>
          <w:numId w:val="0"/>
        </w:numPr>
        <w:spacing w:line="240" w:lineRule="auto"/>
        <w:ind w:firstLine="709"/>
        <w:rPr>
          <w:sz w:val="24"/>
          <w:szCs w:val="24"/>
          <w:lang w:eastAsia="ru-RU"/>
        </w:rPr>
      </w:pPr>
      <w:r>
        <w:rPr>
          <w:sz w:val="24"/>
          <w:szCs w:val="24"/>
          <w:lang w:eastAsia="ru-RU"/>
        </w:rPr>
        <w:t xml:space="preserve">29.6. </w:t>
      </w:r>
      <w:r w:rsidR="00E5794F" w:rsidRPr="003B7EA9">
        <w:rPr>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08A818E3" w14:textId="77777777" w:rsidR="00E5794F" w:rsidRDefault="00732118" w:rsidP="00DB0062">
      <w:pPr>
        <w:pStyle w:val="11"/>
        <w:numPr>
          <w:ilvl w:val="0"/>
          <w:numId w:val="0"/>
        </w:numPr>
        <w:spacing w:line="240" w:lineRule="auto"/>
        <w:ind w:firstLine="709"/>
        <w:rPr>
          <w:sz w:val="24"/>
          <w:szCs w:val="24"/>
          <w:lang w:eastAsia="ru-RU"/>
        </w:rPr>
      </w:pPr>
      <w:r>
        <w:rPr>
          <w:sz w:val="24"/>
          <w:szCs w:val="24"/>
          <w:lang w:eastAsia="ru-RU"/>
        </w:rPr>
        <w:t xml:space="preserve">29.7. </w:t>
      </w:r>
      <w:r w:rsidR="00882A8F" w:rsidRPr="00F943A6">
        <w:rPr>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2A18B1" w:rsidRPr="00F943A6">
        <w:rPr>
          <w:sz w:val="24"/>
          <w:szCs w:val="24"/>
          <w:lang w:eastAsia="ru-RU"/>
        </w:rPr>
        <w:t xml:space="preserve">МФЦ </w:t>
      </w:r>
      <w:r w:rsidR="00882A8F" w:rsidRPr="00F943A6">
        <w:rPr>
          <w:sz w:val="24"/>
          <w:szCs w:val="24"/>
          <w:lang w:eastAsia="ru-RU"/>
        </w:rPr>
        <w:t xml:space="preserve">должны принимать необходимые меры либо обеспечивать их принятие по удалению или уточнению </w:t>
      </w:r>
      <w:r w:rsidR="003B7EA9" w:rsidRPr="00F943A6">
        <w:rPr>
          <w:sz w:val="24"/>
          <w:szCs w:val="24"/>
          <w:lang w:eastAsia="ru-RU"/>
        </w:rPr>
        <w:t>неполных,</w:t>
      </w:r>
      <w:r w:rsidR="00882A8F" w:rsidRPr="00F943A6">
        <w:rPr>
          <w:sz w:val="24"/>
          <w:szCs w:val="24"/>
          <w:lang w:eastAsia="ru-RU"/>
        </w:rPr>
        <w:t xml:space="preserve"> или неточных данных.</w:t>
      </w:r>
    </w:p>
    <w:p w14:paraId="33CF7D47" w14:textId="77777777" w:rsidR="00882A8F" w:rsidRDefault="00732118" w:rsidP="00DB0062">
      <w:pPr>
        <w:pStyle w:val="11"/>
        <w:numPr>
          <w:ilvl w:val="0"/>
          <w:numId w:val="0"/>
        </w:numPr>
        <w:spacing w:line="240" w:lineRule="auto"/>
        <w:ind w:firstLine="709"/>
        <w:rPr>
          <w:sz w:val="24"/>
          <w:szCs w:val="24"/>
          <w:lang w:eastAsia="ru-RU"/>
        </w:rPr>
      </w:pPr>
      <w:r>
        <w:rPr>
          <w:sz w:val="24"/>
          <w:szCs w:val="24"/>
          <w:lang w:eastAsia="ru-RU"/>
        </w:rPr>
        <w:t>29.8.</w:t>
      </w:r>
      <w:r w:rsidRPr="00F943A6">
        <w:rPr>
          <w:sz w:val="24"/>
          <w:szCs w:val="24"/>
          <w:lang w:eastAsia="ru-RU"/>
        </w:rPr>
        <w:t xml:space="preserve"> </w:t>
      </w:r>
      <w:r w:rsidR="00882A8F" w:rsidRPr="00F943A6">
        <w:rPr>
          <w:sz w:val="24"/>
          <w:szCs w:val="24"/>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3B7EA9" w:rsidRPr="00F943A6">
        <w:rPr>
          <w:sz w:val="24"/>
          <w:szCs w:val="24"/>
          <w:lang w:eastAsia="ru-RU"/>
        </w:rPr>
        <w:t>поручителем,</w:t>
      </w:r>
      <w:r w:rsidR="00882A8F" w:rsidRPr="00F943A6">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3A05EB34" w14:textId="4FBE13A9" w:rsidR="00882A8F" w:rsidRPr="00F943A6" w:rsidRDefault="00732118" w:rsidP="00DB0062">
      <w:pPr>
        <w:pStyle w:val="11"/>
        <w:numPr>
          <w:ilvl w:val="0"/>
          <w:numId w:val="0"/>
        </w:numPr>
        <w:spacing w:line="240" w:lineRule="auto"/>
        <w:ind w:firstLine="709"/>
        <w:rPr>
          <w:sz w:val="24"/>
          <w:szCs w:val="24"/>
          <w:lang w:eastAsia="ru-RU"/>
        </w:rPr>
      </w:pPr>
      <w:r>
        <w:rPr>
          <w:sz w:val="24"/>
          <w:szCs w:val="24"/>
          <w:lang w:eastAsia="ru-RU"/>
        </w:rPr>
        <w:t>29.9.</w:t>
      </w:r>
      <w:r w:rsidRPr="00F943A6">
        <w:rPr>
          <w:sz w:val="24"/>
          <w:szCs w:val="24"/>
          <w:lang w:eastAsia="ru-RU"/>
        </w:rPr>
        <w:t xml:space="preserve"> </w:t>
      </w:r>
      <w:r w:rsidR="00882A8F" w:rsidRPr="00F943A6">
        <w:rPr>
          <w:sz w:val="24"/>
          <w:szCs w:val="24"/>
          <w:lang w:eastAsia="ru-RU"/>
        </w:rPr>
        <w:t xml:space="preserve">В соответствии с целью обработки персональных данных, указанной в подпункте </w:t>
      </w:r>
      <w:r>
        <w:rPr>
          <w:sz w:val="24"/>
          <w:szCs w:val="24"/>
          <w:lang w:eastAsia="ru-RU"/>
        </w:rPr>
        <w:t>29</w:t>
      </w:r>
      <w:r w:rsidR="00FA003F">
        <w:rPr>
          <w:sz w:val="24"/>
          <w:szCs w:val="24"/>
          <w:lang w:eastAsia="ru-RU"/>
        </w:rPr>
        <w:t>.</w:t>
      </w:r>
      <w:r>
        <w:rPr>
          <w:sz w:val="24"/>
          <w:szCs w:val="24"/>
          <w:lang w:eastAsia="ru-RU"/>
        </w:rPr>
        <w:t>4</w:t>
      </w:r>
      <w:r w:rsidR="00882A8F" w:rsidRPr="00F943A6">
        <w:rPr>
          <w:sz w:val="24"/>
          <w:szCs w:val="24"/>
          <w:lang w:eastAsia="ru-RU"/>
        </w:rPr>
        <w:t xml:space="preserve"> </w:t>
      </w:r>
      <w:r w:rsidR="00BB625F">
        <w:rPr>
          <w:sz w:val="24"/>
          <w:szCs w:val="24"/>
          <w:lang w:eastAsia="ru-RU"/>
        </w:rPr>
        <w:t>Временного порядка</w:t>
      </w:r>
      <w:r w:rsidR="00882A8F" w:rsidRPr="00F943A6">
        <w:rPr>
          <w:sz w:val="24"/>
          <w:szCs w:val="24"/>
          <w:lang w:eastAsia="ru-RU"/>
        </w:rPr>
        <w:t xml:space="preserve">, </w:t>
      </w:r>
      <w:r w:rsidR="00F37D3D" w:rsidRPr="00F943A6">
        <w:rPr>
          <w:sz w:val="24"/>
          <w:szCs w:val="24"/>
          <w:lang w:eastAsia="ru-RU"/>
        </w:rPr>
        <w:t xml:space="preserve">в </w:t>
      </w:r>
      <w:r w:rsidR="002A18B1" w:rsidRPr="00F943A6">
        <w:rPr>
          <w:sz w:val="24"/>
          <w:szCs w:val="24"/>
          <w:lang w:eastAsia="ru-RU"/>
        </w:rPr>
        <w:t xml:space="preserve">МФЦ </w:t>
      </w:r>
      <w:r w:rsidR="00882A8F" w:rsidRPr="00F943A6">
        <w:rPr>
          <w:sz w:val="24"/>
          <w:szCs w:val="24"/>
          <w:lang w:eastAsia="ru-RU"/>
        </w:rPr>
        <w:t>обрабатываются персональные данные:</w:t>
      </w:r>
    </w:p>
    <w:p w14:paraId="101CFEA3" w14:textId="77777777" w:rsidR="00882A8F" w:rsidRPr="00F943A6" w:rsidRDefault="00882A8F" w:rsidP="00DB0062">
      <w:pPr>
        <w:pStyle w:val="10"/>
        <w:numPr>
          <w:ilvl w:val="0"/>
          <w:numId w:val="9"/>
        </w:numPr>
        <w:spacing w:line="240" w:lineRule="auto"/>
        <w:ind w:left="0" w:firstLine="709"/>
        <w:rPr>
          <w:sz w:val="24"/>
          <w:szCs w:val="24"/>
          <w:lang w:eastAsia="ru-RU"/>
        </w:rPr>
      </w:pPr>
      <w:r w:rsidRPr="00F943A6">
        <w:rPr>
          <w:sz w:val="24"/>
          <w:szCs w:val="24"/>
          <w:lang w:eastAsia="ru-RU"/>
        </w:rPr>
        <w:t>фамилия, имя, отчество;</w:t>
      </w:r>
    </w:p>
    <w:p w14:paraId="43617766" w14:textId="77777777" w:rsidR="00882A8F" w:rsidRPr="00F943A6" w:rsidRDefault="00882A8F" w:rsidP="00DB0062">
      <w:pPr>
        <w:pStyle w:val="10"/>
        <w:numPr>
          <w:ilvl w:val="0"/>
          <w:numId w:val="9"/>
        </w:numPr>
        <w:spacing w:line="240" w:lineRule="auto"/>
        <w:ind w:left="0" w:firstLine="709"/>
        <w:rPr>
          <w:sz w:val="24"/>
          <w:szCs w:val="24"/>
          <w:lang w:eastAsia="ru-RU"/>
        </w:rPr>
      </w:pPr>
      <w:r w:rsidRPr="00F943A6">
        <w:rPr>
          <w:sz w:val="24"/>
          <w:szCs w:val="24"/>
          <w:lang w:eastAsia="ru-RU"/>
        </w:rPr>
        <w:t>адрес места жительства;</w:t>
      </w:r>
    </w:p>
    <w:p w14:paraId="0D2E6923" w14:textId="77777777" w:rsidR="00882A8F" w:rsidRPr="00F943A6" w:rsidRDefault="00882A8F" w:rsidP="00DB0062">
      <w:pPr>
        <w:pStyle w:val="10"/>
        <w:numPr>
          <w:ilvl w:val="0"/>
          <w:numId w:val="9"/>
        </w:numPr>
        <w:spacing w:line="240" w:lineRule="auto"/>
        <w:ind w:left="0" w:firstLine="709"/>
        <w:rPr>
          <w:sz w:val="24"/>
          <w:szCs w:val="24"/>
          <w:lang w:eastAsia="ru-RU"/>
        </w:rPr>
      </w:pPr>
      <w:r w:rsidRPr="00F943A6">
        <w:rPr>
          <w:sz w:val="24"/>
          <w:szCs w:val="24"/>
          <w:lang w:eastAsia="ru-RU"/>
        </w:rPr>
        <w:t>домашний, сотовый телефоны;</w:t>
      </w:r>
    </w:p>
    <w:p w14:paraId="0EAB6247" w14:textId="3E8BB317" w:rsidR="00732118" w:rsidRDefault="00732118" w:rsidP="00DB0062">
      <w:pPr>
        <w:pStyle w:val="10"/>
        <w:numPr>
          <w:ilvl w:val="0"/>
          <w:numId w:val="0"/>
        </w:numPr>
        <w:spacing w:line="240" w:lineRule="auto"/>
        <w:ind w:firstLine="709"/>
        <w:rPr>
          <w:sz w:val="24"/>
          <w:szCs w:val="24"/>
          <w:lang w:eastAsia="ru-RU"/>
        </w:rPr>
      </w:pPr>
      <w:r>
        <w:rPr>
          <w:sz w:val="24"/>
          <w:szCs w:val="24"/>
          <w:lang w:eastAsia="ru-RU"/>
        </w:rPr>
        <w:t>29.10.</w:t>
      </w:r>
      <w:r w:rsidR="00F6136E" w:rsidRPr="00F943A6">
        <w:rPr>
          <w:sz w:val="24"/>
          <w:szCs w:val="24"/>
          <w:lang w:eastAsia="ru-RU"/>
        </w:rPr>
        <w:t xml:space="preserve"> </w:t>
      </w:r>
      <w:r w:rsidR="00882A8F" w:rsidRPr="00F943A6">
        <w:rPr>
          <w:sz w:val="24"/>
          <w:szCs w:val="24"/>
          <w:lang w:eastAsia="ru-RU"/>
        </w:rPr>
        <w:t xml:space="preserve">В соответствии с целью обработки персональных данных, указанной в подпункте </w:t>
      </w:r>
      <w:r w:rsidR="00FA003F">
        <w:rPr>
          <w:sz w:val="24"/>
          <w:szCs w:val="24"/>
          <w:lang w:eastAsia="ru-RU"/>
        </w:rPr>
        <w:t>2</w:t>
      </w:r>
      <w:r>
        <w:rPr>
          <w:sz w:val="24"/>
          <w:szCs w:val="24"/>
          <w:lang w:eastAsia="ru-RU"/>
        </w:rPr>
        <w:t>9</w:t>
      </w:r>
      <w:r w:rsidR="00FA003F">
        <w:rPr>
          <w:sz w:val="24"/>
          <w:szCs w:val="24"/>
          <w:lang w:eastAsia="ru-RU"/>
        </w:rPr>
        <w:t>.</w:t>
      </w:r>
      <w:r>
        <w:rPr>
          <w:sz w:val="24"/>
          <w:szCs w:val="24"/>
          <w:lang w:eastAsia="ru-RU"/>
        </w:rPr>
        <w:t>4</w:t>
      </w:r>
      <w:r w:rsidR="00882A8F" w:rsidRPr="00F943A6">
        <w:rPr>
          <w:sz w:val="24"/>
          <w:szCs w:val="24"/>
          <w:lang w:eastAsia="ru-RU"/>
        </w:rPr>
        <w:t xml:space="preserve"> </w:t>
      </w:r>
      <w:r w:rsidR="00BB625F">
        <w:rPr>
          <w:sz w:val="24"/>
          <w:szCs w:val="24"/>
          <w:lang w:eastAsia="ru-RU"/>
        </w:rPr>
        <w:t>Временного порядка</w:t>
      </w:r>
      <w:r w:rsidR="00882A8F" w:rsidRPr="00F943A6">
        <w:rPr>
          <w:sz w:val="24"/>
          <w:szCs w:val="24"/>
          <w:lang w:eastAsia="ru-RU"/>
        </w:rPr>
        <w:t>, к категориям субъектов, персональные данные которых обрабатываются в</w:t>
      </w:r>
      <w:r w:rsidR="00A96013" w:rsidRPr="00F943A6">
        <w:rPr>
          <w:sz w:val="24"/>
          <w:szCs w:val="24"/>
          <w:lang w:eastAsia="ru-RU"/>
        </w:rPr>
        <w:t xml:space="preserve"> </w:t>
      </w:r>
      <w:r w:rsidR="002A18B1" w:rsidRPr="00F943A6">
        <w:rPr>
          <w:sz w:val="24"/>
          <w:szCs w:val="24"/>
          <w:lang w:eastAsia="ru-RU"/>
        </w:rPr>
        <w:t>МФЦ</w:t>
      </w:r>
      <w:r w:rsidR="00F6136E" w:rsidRPr="00F943A6">
        <w:rPr>
          <w:sz w:val="24"/>
          <w:szCs w:val="24"/>
        </w:rPr>
        <w:t>,</w:t>
      </w:r>
      <w:r w:rsidR="00882A8F" w:rsidRPr="00F943A6">
        <w:rPr>
          <w:sz w:val="24"/>
          <w:szCs w:val="24"/>
          <w:lang w:eastAsia="ru-RU"/>
        </w:rPr>
        <w:t xml:space="preserve"> относятся:</w:t>
      </w:r>
      <w:r w:rsidR="001D2C3C" w:rsidRPr="00F943A6">
        <w:rPr>
          <w:sz w:val="24"/>
          <w:szCs w:val="24"/>
          <w:lang w:eastAsia="ru-RU"/>
        </w:rPr>
        <w:t xml:space="preserve"> </w:t>
      </w:r>
    </w:p>
    <w:p w14:paraId="5FE5F77C" w14:textId="77777777" w:rsidR="00732118" w:rsidRDefault="00732118" w:rsidP="00DB0062">
      <w:pPr>
        <w:pStyle w:val="10"/>
        <w:numPr>
          <w:ilvl w:val="0"/>
          <w:numId w:val="0"/>
        </w:numPr>
        <w:spacing w:line="240" w:lineRule="auto"/>
        <w:ind w:firstLine="709"/>
        <w:rPr>
          <w:sz w:val="24"/>
          <w:szCs w:val="24"/>
          <w:lang w:eastAsia="ru-RU"/>
        </w:rPr>
      </w:pPr>
      <w:r>
        <w:rPr>
          <w:sz w:val="24"/>
          <w:szCs w:val="24"/>
          <w:lang w:eastAsia="ru-RU"/>
        </w:rPr>
        <w:t>1) граждане, обратившиеся в МФЦ за предоставлением Муниципальной услуги;</w:t>
      </w:r>
    </w:p>
    <w:p w14:paraId="14544B02" w14:textId="77777777" w:rsidR="00882A8F" w:rsidRDefault="00732118" w:rsidP="00DB0062">
      <w:pPr>
        <w:pStyle w:val="10"/>
        <w:numPr>
          <w:ilvl w:val="0"/>
          <w:numId w:val="0"/>
        </w:numPr>
        <w:spacing w:line="240" w:lineRule="auto"/>
        <w:ind w:firstLine="709"/>
        <w:rPr>
          <w:sz w:val="24"/>
          <w:szCs w:val="24"/>
          <w:lang w:eastAsia="ru-RU"/>
        </w:rPr>
      </w:pPr>
      <w:r>
        <w:rPr>
          <w:sz w:val="24"/>
          <w:szCs w:val="24"/>
          <w:lang w:eastAsia="ru-RU"/>
        </w:rPr>
        <w:lastRenderedPageBreak/>
        <w:t xml:space="preserve">2) </w:t>
      </w:r>
      <w:r w:rsidR="001D2C3C" w:rsidRPr="00F943A6">
        <w:rPr>
          <w:sz w:val="24"/>
          <w:szCs w:val="24"/>
          <w:lang w:eastAsia="ru-RU"/>
        </w:rPr>
        <w:t xml:space="preserve">юридические лица, обратившееся в </w:t>
      </w:r>
      <w:r w:rsidR="002A18B1" w:rsidRPr="00F943A6">
        <w:rPr>
          <w:sz w:val="24"/>
          <w:szCs w:val="24"/>
          <w:lang w:eastAsia="ru-RU"/>
        </w:rPr>
        <w:t xml:space="preserve">МФЦ </w:t>
      </w:r>
      <w:r w:rsidR="001D2C3C" w:rsidRPr="00F943A6">
        <w:rPr>
          <w:sz w:val="24"/>
          <w:szCs w:val="24"/>
          <w:lang w:eastAsia="ru-RU"/>
        </w:rPr>
        <w:t xml:space="preserve">за предоставлением </w:t>
      </w:r>
      <w:r w:rsidR="002D7957">
        <w:rPr>
          <w:sz w:val="24"/>
          <w:szCs w:val="24"/>
          <w:lang w:eastAsia="ru-RU"/>
        </w:rPr>
        <w:t>Муниципальной услуги</w:t>
      </w:r>
      <w:r w:rsidR="001D2C3C" w:rsidRPr="00F943A6">
        <w:rPr>
          <w:sz w:val="24"/>
          <w:szCs w:val="24"/>
          <w:lang w:eastAsia="ru-RU"/>
        </w:rPr>
        <w:t>.</w:t>
      </w:r>
    </w:p>
    <w:p w14:paraId="00CE41FB" w14:textId="49B5DAC8" w:rsidR="00882A8F" w:rsidRDefault="00732118" w:rsidP="00DB0062">
      <w:pPr>
        <w:pStyle w:val="10"/>
        <w:numPr>
          <w:ilvl w:val="0"/>
          <w:numId w:val="0"/>
        </w:numPr>
        <w:spacing w:line="240" w:lineRule="auto"/>
        <w:ind w:firstLine="709"/>
        <w:rPr>
          <w:sz w:val="24"/>
          <w:szCs w:val="24"/>
          <w:lang w:eastAsia="ru-RU"/>
        </w:rPr>
      </w:pPr>
      <w:r>
        <w:rPr>
          <w:sz w:val="24"/>
          <w:szCs w:val="24"/>
          <w:lang w:eastAsia="ru-RU"/>
        </w:rPr>
        <w:t>29.11.</w:t>
      </w:r>
      <w:r w:rsidR="00500343" w:rsidRPr="00F943A6">
        <w:rPr>
          <w:sz w:val="24"/>
          <w:szCs w:val="24"/>
          <w:lang w:eastAsia="ru-RU"/>
        </w:rPr>
        <w:t xml:space="preserve"> </w:t>
      </w:r>
      <w:r w:rsidR="00882A8F" w:rsidRPr="00F943A6">
        <w:rPr>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03C5DAC8" w14:textId="77777777" w:rsidR="00C16317" w:rsidRDefault="00732118" w:rsidP="00DB0062">
      <w:pPr>
        <w:pStyle w:val="10"/>
        <w:numPr>
          <w:ilvl w:val="0"/>
          <w:numId w:val="0"/>
        </w:numPr>
        <w:spacing w:line="240" w:lineRule="auto"/>
        <w:ind w:firstLine="709"/>
        <w:rPr>
          <w:sz w:val="24"/>
          <w:szCs w:val="24"/>
          <w:lang w:eastAsia="ru-RU"/>
        </w:rPr>
      </w:pPr>
      <w:r>
        <w:rPr>
          <w:sz w:val="24"/>
          <w:szCs w:val="24"/>
          <w:lang w:eastAsia="ru-RU"/>
        </w:rPr>
        <w:t>29.12.</w:t>
      </w:r>
      <w:r w:rsidR="00500343" w:rsidRPr="00F943A6">
        <w:rPr>
          <w:sz w:val="24"/>
          <w:szCs w:val="24"/>
          <w:lang w:eastAsia="ru-RU"/>
        </w:rPr>
        <w:t xml:space="preserve"> </w:t>
      </w:r>
      <w:r w:rsidR="00882A8F" w:rsidRPr="00F943A6">
        <w:rPr>
          <w:sz w:val="24"/>
          <w:szCs w:val="24"/>
          <w:lang w:eastAsia="ru-RU"/>
        </w:rPr>
        <w:t xml:space="preserve">В случае достижения цели обработки персональных данных </w:t>
      </w:r>
      <w:r w:rsidR="002A18B1" w:rsidRPr="00F943A6">
        <w:rPr>
          <w:sz w:val="24"/>
          <w:szCs w:val="24"/>
          <w:lang w:eastAsia="ru-RU"/>
        </w:rPr>
        <w:t>МФЦ</w:t>
      </w:r>
      <w:r w:rsidR="00882A8F" w:rsidRPr="00F943A6">
        <w:rPr>
          <w:sz w:val="24"/>
          <w:szCs w:val="24"/>
          <w:lang w:eastAsia="ru-RU"/>
        </w:rPr>
        <w:t xml:space="preserve"> обязан</w:t>
      </w:r>
      <w:r>
        <w:rPr>
          <w:sz w:val="24"/>
          <w:szCs w:val="24"/>
          <w:lang w:eastAsia="ru-RU"/>
        </w:rPr>
        <w:t>о</w:t>
      </w:r>
      <w:r w:rsidR="00882A8F" w:rsidRPr="00F943A6">
        <w:rPr>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F943A6">
        <w:rPr>
          <w:sz w:val="24"/>
          <w:szCs w:val="24"/>
          <w:lang w:eastAsia="ru-RU"/>
        </w:rPr>
        <w:t xml:space="preserve"> его</w:t>
      </w:r>
      <w:r w:rsidR="00D94081" w:rsidRPr="00F943A6">
        <w:rPr>
          <w:sz w:val="24"/>
          <w:szCs w:val="24"/>
          <w:lang w:eastAsia="ru-RU"/>
        </w:rPr>
        <w:t xml:space="preserve"> поручению</w:t>
      </w:r>
      <w:r w:rsidR="00882A8F" w:rsidRPr="00F943A6">
        <w:rPr>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F943A6">
        <w:rPr>
          <w:sz w:val="24"/>
          <w:szCs w:val="24"/>
          <w:lang w:eastAsia="ru-RU"/>
        </w:rPr>
        <w:t xml:space="preserve"> его</w:t>
      </w:r>
      <w:r w:rsidR="00882A8F" w:rsidRPr="00F943A6">
        <w:rPr>
          <w:sz w:val="24"/>
          <w:szCs w:val="24"/>
          <w:lang w:eastAsia="ru-RU"/>
        </w:rPr>
        <w:t xml:space="preserve"> поручению в срок, не превышающий </w:t>
      </w:r>
      <w:r w:rsidR="00C25D37" w:rsidRPr="00F943A6">
        <w:rPr>
          <w:sz w:val="24"/>
          <w:szCs w:val="24"/>
          <w:lang w:eastAsia="ru-RU"/>
        </w:rPr>
        <w:t xml:space="preserve">30 </w:t>
      </w:r>
      <w:r w:rsidR="00882A8F" w:rsidRPr="00F943A6">
        <w:rPr>
          <w:sz w:val="24"/>
          <w:szCs w:val="24"/>
          <w:lang w:eastAsia="ru-RU"/>
        </w:rPr>
        <w:t>дней с даты достижения цели обработки персональных данных,</w:t>
      </w:r>
      <w:r w:rsidR="00C16317" w:rsidRPr="00F943A6">
        <w:rPr>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A18B1" w:rsidRPr="00F943A6">
        <w:rPr>
          <w:sz w:val="24"/>
          <w:szCs w:val="24"/>
          <w:lang w:eastAsia="ru-RU"/>
        </w:rPr>
        <w:t>МФЦ</w:t>
      </w:r>
      <w:r w:rsidR="00932587" w:rsidRPr="00F943A6">
        <w:rPr>
          <w:sz w:val="24"/>
          <w:szCs w:val="24"/>
          <w:lang w:eastAsia="ru-RU"/>
        </w:rPr>
        <w:t xml:space="preserve"> </w:t>
      </w:r>
      <w:r w:rsidR="00C16317" w:rsidRPr="00F943A6">
        <w:rPr>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866DEA8" w14:textId="77777777" w:rsidR="00882A8F" w:rsidRDefault="00732118" w:rsidP="00DB0062">
      <w:pPr>
        <w:pStyle w:val="10"/>
        <w:numPr>
          <w:ilvl w:val="0"/>
          <w:numId w:val="0"/>
        </w:numPr>
        <w:spacing w:line="240" w:lineRule="auto"/>
        <w:ind w:firstLine="709"/>
        <w:rPr>
          <w:sz w:val="24"/>
          <w:szCs w:val="24"/>
          <w:lang w:eastAsia="ru-RU"/>
        </w:rPr>
      </w:pPr>
      <w:r>
        <w:rPr>
          <w:sz w:val="24"/>
          <w:szCs w:val="24"/>
          <w:lang w:eastAsia="ru-RU"/>
        </w:rPr>
        <w:t>29.13.</w:t>
      </w:r>
      <w:r w:rsidR="00882A8F" w:rsidRPr="00F943A6">
        <w:rPr>
          <w:sz w:val="24"/>
          <w:szCs w:val="24"/>
          <w:lang w:eastAsia="ru-RU"/>
        </w:rPr>
        <w:t xml:space="preserve"> В случае отзыва субъектом персональных данных согласия на обработку его персональных данных</w:t>
      </w:r>
      <w:r w:rsidR="003C4CE5" w:rsidRPr="00F943A6">
        <w:rPr>
          <w:sz w:val="24"/>
          <w:szCs w:val="24"/>
          <w:lang w:eastAsia="ru-RU"/>
        </w:rPr>
        <w:t>,</w:t>
      </w:r>
      <w:r w:rsidR="00882A8F" w:rsidRPr="00F943A6">
        <w:rPr>
          <w:sz w:val="24"/>
          <w:szCs w:val="24"/>
          <w:lang w:eastAsia="ru-RU"/>
        </w:rPr>
        <w:t xml:space="preserve"> </w:t>
      </w:r>
      <w:r w:rsidR="002A18B1" w:rsidRPr="00F943A6">
        <w:rPr>
          <w:sz w:val="24"/>
          <w:szCs w:val="24"/>
          <w:lang w:eastAsia="ru-RU"/>
        </w:rPr>
        <w:t xml:space="preserve">МФЦ </w:t>
      </w:r>
      <w:r w:rsidR="00932587" w:rsidRPr="00F943A6">
        <w:rPr>
          <w:sz w:val="24"/>
          <w:szCs w:val="24"/>
          <w:lang w:eastAsia="ru-RU"/>
        </w:rPr>
        <w:t xml:space="preserve"> </w:t>
      </w:r>
      <w:r w:rsidR="008012EE" w:rsidRPr="00F943A6">
        <w:rPr>
          <w:sz w:val="24"/>
          <w:szCs w:val="24"/>
          <w:lang w:eastAsia="ru-RU"/>
        </w:rPr>
        <w:t>должн</w:t>
      </w:r>
      <w:r w:rsidR="002A18B1" w:rsidRPr="00F943A6">
        <w:rPr>
          <w:sz w:val="24"/>
          <w:szCs w:val="24"/>
          <w:lang w:eastAsia="ru-RU"/>
        </w:rPr>
        <w:t>о</w:t>
      </w:r>
      <w:r w:rsidR="008012EE" w:rsidRPr="00F943A6">
        <w:rPr>
          <w:sz w:val="24"/>
          <w:szCs w:val="24"/>
          <w:lang w:eastAsia="ru-RU"/>
        </w:rPr>
        <w:t xml:space="preserve"> </w:t>
      </w:r>
      <w:r w:rsidR="00882A8F" w:rsidRPr="00F943A6">
        <w:rPr>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A18B1" w:rsidRPr="00F943A6">
        <w:rPr>
          <w:sz w:val="24"/>
          <w:szCs w:val="24"/>
          <w:lang w:eastAsia="ru-RU"/>
        </w:rPr>
        <w:t>МФЦ</w:t>
      </w:r>
      <w:r w:rsidR="000F4E8A" w:rsidRPr="00F943A6">
        <w:rPr>
          <w:sz w:val="24"/>
          <w:szCs w:val="24"/>
          <w:lang w:eastAsia="ru-RU"/>
        </w:rPr>
        <w:t>,</w:t>
      </w:r>
      <w:r w:rsidR="003C4CE5" w:rsidRPr="00F943A6">
        <w:rPr>
          <w:sz w:val="24"/>
          <w:szCs w:val="24"/>
          <w:lang w:eastAsia="ru-RU"/>
        </w:rPr>
        <w:t xml:space="preserve"> </w:t>
      </w:r>
      <w:r w:rsidR="00882A8F" w:rsidRPr="00F943A6">
        <w:rPr>
          <w:sz w:val="24"/>
          <w:szCs w:val="24"/>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A18B1" w:rsidRPr="00F943A6">
        <w:rPr>
          <w:sz w:val="24"/>
          <w:szCs w:val="24"/>
          <w:lang w:eastAsia="ru-RU"/>
        </w:rPr>
        <w:t>МФЦ</w:t>
      </w:r>
      <w:r w:rsidR="00882A8F" w:rsidRPr="00F943A6">
        <w:rPr>
          <w:sz w:val="24"/>
          <w:szCs w:val="24"/>
          <w:lang w:eastAsia="ru-RU"/>
        </w:rPr>
        <w:t xml:space="preserve">) в срок, не превышающий </w:t>
      </w:r>
      <w:r w:rsidR="00C25D37" w:rsidRPr="00F943A6">
        <w:rPr>
          <w:sz w:val="24"/>
          <w:szCs w:val="24"/>
          <w:lang w:eastAsia="ru-RU"/>
        </w:rPr>
        <w:t xml:space="preserve">30  </w:t>
      </w:r>
      <w:r w:rsidR="00690241" w:rsidRPr="00F943A6">
        <w:rPr>
          <w:sz w:val="24"/>
          <w:szCs w:val="24"/>
          <w:lang w:eastAsia="ru-RU"/>
        </w:rPr>
        <w:t xml:space="preserve">календарных </w:t>
      </w:r>
      <w:r w:rsidR="00882A8F" w:rsidRPr="00F943A6">
        <w:rPr>
          <w:sz w:val="24"/>
          <w:szCs w:val="24"/>
          <w:lang w:eastAsia="ru-RU"/>
        </w:rPr>
        <w:t>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w:t>
      </w:r>
      <w:r w:rsidR="00A96013" w:rsidRPr="00F943A6">
        <w:rPr>
          <w:sz w:val="24"/>
          <w:szCs w:val="24"/>
          <w:lang w:eastAsia="ru-RU"/>
        </w:rPr>
        <w:t xml:space="preserve"> </w:t>
      </w:r>
      <w:r w:rsidR="002A18B1" w:rsidRPr="00F943A6">
        <w:rPr>
          <w:sz w:val="24"/>
          <w:szCs w:val="24"/>
          <w:lang w:eastAsia="ru-RU"/>
        </w:rPr>
        <w:t>МФЦ</w:t>
      </w:r>
      <w:r w:rsidR="00882A8F" w:rsidRPr="00F943A6">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7D78BA9D" w14:textId="77777777" w:rsidR="00882A8F" w:rsidRDefault="00732118" w:rsidP="00DB0062">
      <w:pPr>
        <w:pStyle w:val="10"/>
        <w:numPr>
          <w:ilvl w:val="0"/>
          <w:numId w:val="0"/>
        </w:numPr>
        <w:spacing w:line="240" w:lineRule="auto"/>
        <w:ind w:firstLine="709"/>
        <w:rPr>
          <w:sz w:val="24"/>
          <w:szCs w:val="24"/>
          <w:lang w:eastAsia="ru-RU"/>
        </w:rPr>
      </w:pPr>
      <w:r>
        <w:rPr>
          <w:sz w:val="24"/>
          <w:szCs w:val="24"/>
          <w:lang w:eastAsia="ru-RU"/>
        </w:rPr>
        <w:t>29.14.</w:t>
      </w:r>
      <w:r w:rsidR="00500343" w:rsidRPr="00F943A6">
        <w:rPr>
          <w:sz w:val="24"/>
          <w:szCs w:val="24"/>
          <w:lang w:eastAsia="ru-RU"/>
        </w:rPr>
        <w:t xml:space="preserve"> </w:t>
      </w:r>
      <w:r w:rsidR="00882A8F" w:rsidRPr="00F943A6">
        <w:rPr>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1B9C02FC" w14:textId="77777777" w:rsidR="00C16317" w:rsidRPr="00F943A6" w:rsidRDefault="00732118" w:rsidP="00DB0062">
      <w:pPr>
        <w:pStyle w:val="10"/>
        <w:numPr>
          <w:ilvl w:val="0"/>
          <w:numId w:val="0"/>
        </w:numPr>
        <w:spacing w:line="240" w:lineRule="auto"/>
        <w:ind w:firstLine="709"/>
        <w:rPr>
          <w:sz w:val="24"/>
          <w:szCs w:val="24"/>
          <w:lang w:eastAsia="ru-RU"/>
        </w:rPr>
      </w:pPr>
      <w:r>
        <w:rPr>
          <w:sz w:val="24"/>
          <w:szCs w:val="24"/>
          <w:lang w:eastAsia="ru-RU"/>
        </w:rPr>
        <w:t>29.15.</w:t>
      </w:r>
      <w:r w:rsidR="00500343" w:rsidRPr="00F943A6">
        <w:rPr>
          <w:sz w:val="24"/>
          <w:szCs w:val="24"/>
          <w:lang w:eastAsia="ru-RU"/>
        </w:rPr>
        <w:t xml:space="preserve"> </w:t>
      </w:r>
      <w:r w:rsidR="00C16317" w:rsidRPr="00F943A6">
        <w:rPr>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4B2B5164" w14:textId="2740F549" w:rsidR="00C16317" w:rsidRPr="00F943A6" w:rsidRDefault="00C16317" w:rsidP="00DB0062">
      <w:pPr>
        <w:pStyle w:val="10"/>
        <w:numPr>
          <w:ilvl w:val="0"/>
          <w:numId w:val="10"/>
        </w:numPr>
        <w:spacing w:line="240" w:lineRule="auto"/>
        <w:ind w:left="0" w:firstLine="709"/>
        <w:rPr>
          <w:sz w:val="24"/>
          <w:szCs w:val="24"/>
          <w:lang w:eastAsia="ru-RU"/>
        </w:rPr>
      </w:pPr>
      <w:r w:rsidRPr="00F943A6">
        <w:rPr>
          <w:sz w:val="24"/>
          <w:szCs w:val="24"/>
          <w:lang w:eastAsia="ru-RU"/>
        </w:rPr>
        <w:t xml:space="preserve">знать и выполнять требования законодательства в области обеспечения защиты персональных данных, настоящего </w:t>
      </w:r>
      <w:r w:rsidR="00BB625F">
        <w:rPr>
          <w:sz w:val="24"/>
          <w:szCs w:val="24"/>
          <w:lang w:eastAsia="ru-RU"/>
        </w:rPr>
        <w:t>Временного порядка</w:t>
      </w:r>
      <w:r w:rsidRPr="00F943A6">
        <w:rPr>
          <w:sz w:val="24"/>
          <w:szCs w:val="24"/>
          <w:lang w:eastAsia="ru-RU"/>
        </w:rPr>
        <w:t>;</w:t>
      </w:r>
    </w:p>
    <w:p w14:paraId="57DE4CFB" w14:textId="77777777" w:rsidR="00C16317" w:rsidRPr="00F943A6" w:rsidRDefault="00C16317" w:rsidP="00DB0062">
      <w:pPr>
        <w:pStyle w:val="10"/>
        <w:numPr>
          <w:ilvl w:val="0"/>
          <w:numId w:val="10"/>
        </w:numPr>
        <w:spacing w:line="240" w:lineRule="auto"/>
        <w:ind w:left="0" w:firstLine="709"/>
        <w:rPr>
          <w:sz w:val="24"/>
          <w:szCs w:val="24"/>
          <w:lang w:eastAsia="ru-RU"/>
        </w:rPr>
      </w:pPr>
      <w:r w:rsidRPr="00F943A6">
        <w:rPr>
          <w:sz w:val="24"/>
          <w:szCs w:val="24"/>
          <w:lang w:eastAsia="ru-RU"/>
        </w:rPr>
        <w:t xml:space="preserve">хранить в тайне известные им персональные данные, информировать о фактах нарушения порядка </w:t>
      </w:r>
      <w:r w:rsidR="002D7957">
        <w:rPr>
          <w:sz w:val="24"/>
          <w:szCs w:val="24"/>
          <w:lang w:eastAsia="ru-RU"/>
        </w:rPr>
        <w:t>заявления</w:t>
      </w:r>
      <w:r w:rsidRPr="00F943A6">
        <w:rPr>
          <w:sz w:val="24"/>
          <w:szCs w:val="24"/>
          <w:lang w:eastAsia="ru-RU"/>
        </w:rPr>
        <w:t xml:space="preserve"> с персональными данными, о попытках несанкционированного доступа к ним;</w:t>
      </w:r>
    </w:p>
    <w:p w14:paraId="063C295B" w14:textId="77777777" w:rsidR="00C16317" w:rsidRPr="00F943A6" w:rsidRDefault="00C16317" w:rsidP="00DB0062">
      <w:pPr>
        <w:pStyle w:val="10"/>
        <w:spacing w:line="240" w:lineRule="auto"/>
        <w:ind w:left="0" w:firstLine="709"/>
        <w:rPr>
          <w:sz w:val="24"/>
          <w:szCs w:val="24"/>
          <w:lang w:eastAsia="ru-RU"/>
        </w:rPr>
      </w:pPr>
      <w:r w:rsidRPr="00F943A6">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4D0B3850" w14:textId="77777777" w:rsidR="00C16317" w:rsidRDefault="00C16317" w:rsidP="00DB0062">
      <w:pPr>
        <w:pStyle w:val="10"/>
        <w:spacing w:line="240" w:lineRule="auto"/>
        <w:ind w:left="0" w:firstLine="709"/>
        <w:rPr>
          <w:sz w:val="24"/>
          <w:szCs w:val="24"/>
          <w:lang w:eastAsia="ru-RU"/>
        </w:rPr>
      </w:pPr>
      <w:r w:rsidRPr="00F943A6">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427C2E01" w14:textId="77777777" w:rsidR="00C16317" w:rsidRPr="00F943A6" w:rsidRDefault="00C25798" w:rsidP="00DB0062">
      <w:pPr>
        <w:pStyle w:val="10"/>
        <w:numPr>
          <w:ilvl w:val="0"/>
          <w:numId w:val="0"/>
        </w:numPr>
        <w:spacing w:line="240" w:lineRule="auto"/>
        <w:ind w:firstLine="709"/>
        <w:rPr>
          <w:sz w:val="24"/>
          <w:szCs w:val="24"/>
          <w:lang w:eastAsia="ru-RU"/>
        </w:rPr>
      </w:pPr>
      <w:r>
        <w:rPr>
          <w:sz w:val="24"/>
          <w:szCs w:val="24"/>
          <w:lang w:eastAsia="ru-RU"/>
        </w:rPr>
        <w:t>29.16.</w:t>
      </w:r>
      <w:r w:rsidR="00500343" w:rsidRPr="00F943A6">
        <w:rPr>
          <w:sz w:val="24"/>
          <w:szCs w:val="24"/>
          <w:lang w:eastAsia="ru-RU"/>
        </w:rPr>
        <w:t xml:space="preserve"> </w:t>
      </w:r>
      <w:r w:rsidR="00C16317" w:rsidRPr="00F943A6">
        <w:rPr>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30FDA725" w14:textId="77777777" w:rsidR="00C16317" w:rsidRPr="00F943A6" w:rsidRDefault="00C16317" w:rsidP="00DB0062">
      <w:pPr>
        <w:pStyle w:val="10"/>
        <w:numPr>
          <w:ilvl w:val="0"/>
          <w:numId w:val="11"/>
        </w:numPr>
        <w:spacing w:line="240" w:lineRule="auto"/>
        <w:ind w:left="0" w:firstLine="709"/>
        <w:rPr>
          <w:sz w:val="24"/>
          <w:szCs w:val="24"/>
          <w:lang w:eastAsia="ru-RU"/>
        </w:rPr>
      </w:pPr>
      <w:r w:rsidRPr="00F943A6">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0E01F48F" w14:textId="77777777" w:rsidR="00C16317" w:rsidRPr="00F943A6" w:rsidRDefault="00C16317" w:rsidP="00DB0062">
      <w:pPr>
        <w:pStyle w:val="10"/>
        <w:spacing w:line="240" w:lineRule="auto"/>
        <w:ind w:left="0" w:firstLine="709"/>
        <w:rPr>
          <w:sz w:val="24"/>
          <w:szCs w:val="24"/>
          <w:lang w:eastAsia="ru-RU"/>
        </w:rPr>
      </w:pPr>
      <w:r w:rsidRPr="00F943A6">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C0FDBAD" w14:textId="77777777" w:rsidR="00C16317" w:rsidRDefault="00C16317" w:rsidP="00DB0062">
      <w:pPr>
        <w:pStyle w:val="10"/>
        <w:spacing w:line="240" w:lineRule="auto"/>
        <w:ind w:left="0" w:firstLine="709"/>
        <w:rPr>
          <w:sz w:val="24"/>
          <w:szCs w:val="24"/>
          <w:lang w:eastAsia="ru-RU"/>
        </w:rPr>
      </w:pPr>
      <w:r w:rsidRPr="00F943A6">
        <w:rPr>
          <w:sz w:val="24"/>
          <w:szCs w:val="24"/>
          <w:lang w:eastAsia="ru-RU"/>
        </w:rPr>
        <w:lastRenderedPageBreak/>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76B71DD" w14:textId="77777777" w:rsidR="00C16317" w:rsidRDefault="00C25798" w:rsidP="00DB0062">
      <w:pPr>
        <w:pStyle w:val="10"/>
        <w:numPr>
          <w:ilvl w:val="0"/>
          <w:numId w:val="0"/>
        </w:numPr>
        <w:spacing w:line="240" w:lineRule="auto"/>
        <w:ind w:firstLine="709"/>
        <w:rPr>
          <w:sz w:val="24"/>
          <w:szCs w:val="24"/>
          <w:lang w:eastAsia="ru-RU"/>
        </w:rPr>
      </w:pPr>
      <w:r>
        <w:rPr>
          <w:sz w:val="24"/>
          <w:szCs w:val="24"/>
          <w:lang w:eastAsia="ru-RU"/>
        </w:rPr>
        <w:t>29.17.</w:t>
      </w:r>
      <w:r w:rsidR="00500343" w:rsidRPr="00F943A6">
        <w:rPr>
          <w:sz w:val="24"/>
          <w:szCs w:val="24"/>
          <w:lang w:eastAsia="ru-RU"/>
        </w:rPr>
        <w:t xml:space="preserve"> </w:t>
      </w:r>
      <w:r w:rsidR="00C16317" w:rsidRPr="00F943A6">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3FFBE20F" w14:textId="77777777" w:rsidR="00882A8F" w:rsidRPr="00F943A6" w:rsidRDefault="00C25798" w:rsidP="00DB0062">
      <w:pPr>
        <w:pStyle w:val="10"/>
        <w:numPr>
          <w:ilvl w:val="0"/>
          <w:numId w:val="0"/>
        </w:numPr>
        <w:spacing w:line="240" w:lineRule="auto"/>
        <w:ind w:firstLine="709"/>
        <w:rPr>
          <w:sz w:val="24"/>
          <w:szCs w:val="24"/>
          <w:lang w:eastAsia="ru-RU"/>
        </w:rPr>
      </w:pPr>
      <w:r>
        <w:rPr>
          <w:sz w:val="24"/>
          <w:szCs w:val="24"/>
          <w:lang w:eastAsia="ru-RU"/>
        </w:rPr>
        <w:t>29.18.</w:t>
      </w:r>
      <w:r w:rsidRPr="00F943A6">
        <w:rPr>
          <w:sz w:val="24"/>
          <w:szCs w:val="24"/>
          <w:lang w:eastAsia="ru-RU"/>
        </w:rPr>
        <w:t xml:space="preserve"> </w:t>
      </w:r>
      <w:r w:rsidR="002A18B1" w:rsidRPr="00F943A6">
        <w:rPr>
          <w:sz w:val="24"/>
          <w:szCs w:val="24"/>
          <w:lang w:eastAsia="ru-RU"/>
        </w:rPr>
        <w:t>МФЦ</w:t>
      </w:r>
      <w:r>
        <w:rPr>
          <w:sz w:val="24"/>
          <w:szCs w:val="24"/>
          <w:lang w:eastAsia="ru-RU"/>
        </w:rPr>
        <w:t xml:space="preserve"> </w:t>
      </w:r>
      <w:r w:rsidR="00C16317" w:rsidRPr="00F943A6">
        <w:rPr>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F943A6">
        <w:rPr>
          <w:sz w:val="24"/>
          <w:szCs w:val="24"/>
          <w:lang w:eastAsia="ru-RU"/>
        </w:rPr>
        <w:t>,</w:t>
      </w:r>
      <w:r w:rsidR="00C16317" w:rsidRPr="00F943A6">
        <w:rPr>
          <w:sz w:val="24"/>
          <w:szCs w:val="24"/>
          <w:lang w:eastAsia="ru-RU"/>
        </w:rPr>
        <w:t xml:space="preserve"> принимает меры</w:t>
      </w:r>
      <w:r w:rsidR="00551131" w:rsidRPr="00F943A6">
        <w:rPr>
          <w:sz w:val="24"/>
          <w:szCs w:val="24"/>
          <w:lang w:eastAsia="ru-RU"/>
        </w:rPr>
        <w:t xml:space="preserve"> защиты, предусмотренные законодательством Российской Федерации. </w:t>
      </w:r>
    </w:p>
    <w:p w14:paraId="3D1C2AD2" w14:textId="77777777" w:rsidR="008F7E2C" w:rsidRPr="00F943A6" w:rsidRDefault="00E5794F" w:rsidP="00F943A6">
      <w:pPr>
        <w:suppressAutoHyphens/>
        <w:autoSpaceDE w:val="0"/>
        <w:autoSpaceDN w:val="0"/>
        <w:adjustRightInd w:val="0"/>
        <w:spacing w:after="0"/>
        <w:ind w:firstLine="567"/>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 </w:t>
      </w:r>
      <w:r w:rsidR="00992DFF" w:rsidRPr="00F943A6">
        <w:rPr>
          <w:rFonts w:ascii="Times New Roman" w:eastAsia="Times New Roman" w:hAnsi="Times New Roman"/>
          <w:sz w:val="24"/>
          <w:szCs w:val="24"/>
          <w:lang w:eastAsia="ru-RU"/>
        </w:rPr>
        <w:br w:type="page"/>
      </w:r>
    </w:p>
    <w:p w14:paraId="107A21FD" w14:textId="0FAFE407" w:rsidR="001C7A73" w:rsidRPr="001C7A73" w:rsidRDefault="006D3B2A" w:rsidP="003F6F0B">
      <w:pPr>
        <w:pStyle w:val="1-"/>
        <w:ind w:left="5670" w:firstLine="2410"/>
        <w:jc w:val="left"/>
        <w:rPr>
          <w:b w:val="0"/>
          <w:sz w:val="24"/>
          <w:szCs w:val="24"/>
          <w:lang w:val="ru-RU"/>
        </w:rPr>
      </w:pPr>
      <w:bookmarkStart w:id="164" w:name="_Toc441496567"/>
      <w:r w:rsidRPr="001C7A73">
        <w:rPr>
          <w:b w:val="0"/>
          <w:sz w:val="24"/>
          <w:szCs w:val="24"/>
        </w:rPr>
        <w:lastRenderedPageBreak/>
        <w:t>Приложение</w:t>
      </w:r>
      <w:r w:rsidR="003B17A2" w:rsidRPr="001C7A73">
        <w:rPr>
          <w:b w:val="0"/>
          <w:sz w:val="24"/>
          <w:szCs w:val="24"/>
        </w:rPr>
        <w:t xml:space="preserve"> </w:t>
      </w:r>
      <w:bookmarkStart w:id="165" w:name="Приложение1"/>
      <w:r w:rsidR="005A0CE0" w:rsidRPr="001C7A73">
        <w:rPr>
          <w:b w:val="0"/>
          <w:sz w:val="24"/>
          <w:szCs w:val="24"/>
        </w:rPr>
        <w:fldChar w:fldCharType="begin"/>
      </w:r>
      <w:r w:rsidR="003B17A2" w:rsidRPr="001C7A73">
        <w:rPr>
          <w:b w:val="0"/>
          <w:sz w:val="24"/>
          <w:szCs w:val="24"/>
        </w:rPr>
        <w:instrText xml:space="preserve"> SEQ Приложение_№ \* ARABIC </w:instrText>
      </w:r>
      <w:r w:rsidR="005A0CE0" w:rsidRPr="001C7A73">
        <w:rPr>
          <w:b w:val="0"/>
          <w:sz w:val="24"/>
          <w:szCs w:val="24"/>
        </w:rPr>
        <w:fldChar w:fldCharType="separate"/>
      </w:r>
      <w:r w:rsidR="00916403">
        <w:rPr>
          <w:b w:val="0"/>
          <w:noProof/>
          <w:sz w:val="24"/>
          <w:szCs w:val="24"/>
        </w:rPr>
        <w:t>1</w:t>
      </w:r>
      <w:r w:rsidR="005A0CE0" w:rsidRPr="001C7A73">
        <w:rPr>
          <w:b w:val="0"/>
          <w:noProof/>
          <w:sz w:val="24"/>
          <w:szCs w:val="24"/>
        </w:rPr>
        <w:fldChar w:fldCharType="end"/>
      </w:r>
      <w:bookmarkEnd w:id="165"/>
      <w:r w:rsidR="001C7A73" w:rsidRPr="001C7A73">
        <w:rPr>
          <w:b w:val="0"/>
          <w:sz w:val="24"/>
          <w:szCs w:val="24"/>
        </w:rPr>
        <w:t xml:space="preserve"> </w:t>
      </w:r>
    </w:p>
    <w:p w14:paraId="7CA39E2A" w14:textId="43792FAD" w:rsidR="003B17A2" w:rsidRPr="00F943A6" w:rsidRDefault="003B17A2" w:rsidP="00F943A6">
      <w:pPr>
        <w:pStyle w:val="1-"/>
        <w:rPr>
          <w:sz w:val="24"/>
          <w:szCs w:val="24"/>
        </w:rPr>
      </w:pPr>
      <w:r w:rsidRPr="00F943A6">
        <w:rPr>
          <w:sz w:val="24"/>
          <w:szCs w:val="24"/>
        </w:rPr>
        <w:t xml:space="preserve"> </w:t>
      </w:r>
      <w:r w:rsidR="009500A1" w:rsidRPr="00F943A6">
        <w:rPr>
          <w:sz w:val="24"/>
          <w:szCs w:val="24"/>
        </w:rPr>
        <w:t>Термины и определения</w:t>
      </w:r>
      <w:bookmarkEnd w:id="164"/>
      <w:r w:rsidRPr="00F943A6">
        <w:rPr>
          <w:sz w:val="24"/>
          <w:szCs w:val="24"/>
        </w:rPr>
        <w:t xml:space="preserve"> </w:t>
      </w:r>
    </w:p>
    <w:p w14:paraId="2BF7B655" w14:textId="08FDF10F" w:rsidR="003B17A2" w:rsidRPr="00F943A6" w:rsidRDefault="00B648B5" w:rsidP="003F6F0B">
      <w:pPr>
        <w:pStyle w:val="affff7"/>
        <w:spacing w:line="240" w:lineRule="auto"/>
        <w:rPr>
          <w:sz w:val="24"/>
          <w:szCs w:val="24"/>
        </w:rPr>
      </w:pPr>
      <w:r w:rsidRPr="00F943A6">
        <w:rPr>
          <w:sz w:val="24"/>
          <w:szCs w:val="24"/>
        </w:rPr>
        <w:t>В</w:t>
      </w:r>
      <w:r w:rsidR="00951399">
        <w:rPr>
          <w:sz w:val="24"/>
          <w:szCs w:val="24"/>
        </w:rPr>
        <w:t>о</w:t>
      </w:r>
      <w:r w:rsidRPr="00F943A6">
        <w:rPr>
          <w:sz w:val="24"/>
          <w:szCs w:val="24"/>
        </w:rPr>
        <w:t xml:space="preserve"> </w:t>
      </w:r>
      <w:r w:rsidR="00BB625F">
        <w:rPr>
          <w:sz w:val="24"/>
          <w:szCs w:val="24"/>
        </w:rPr>
        <w:t>Временном порядке</w:t>
      </w:r>
      <w:r w:rsidRPr="00F943A6">
        <w:rPr>
          <w:sz w:val="24"/>
          <w:szCs w:val="24"/>
        </w:rPr>
        <w:t xml:space="preserve"> используются следующие термины и определения:</w:t>
      </w:r>
    </w:p>
    <w:tbl>
      <w:tblPr>
        <w:tblStyle w:val="afe"/>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284"/>
        <w:gridCol w:w="6804"/>
      </w:tblGrid>
      <w:tr w:rsidR="005C2907" w:rsidRPr="00F943A6" w14:paraId="56895918" w14:textId="77777777" w:rsidTr="000F4E8A">
        <w:tc>
          <w:tcPr>
            <w:tcW w:w="2376" w:type="dxa"/>
          </w:tcPr>
          <w:p w14:paraId="591AA522" w14:textId="77777777" w:rsidR="005C2907" w:rsidRPr="00F943A6" w:rsidRDefault="002D7957" w:rsidP="003F6F0B">
            <w:pPr>
              <w:pStyle w:val="affff7"/>
              <w:spacing w:line="240" w:lineRule="auto"/>
              <w:ind w:firstLine="0"/>
              <w:rPr>
                <w:sz w:val="24"/>
                <w:szCs w:val="24"/>
              </w:rPr>
            </w:pPr>
            <w:bookmarkStart w:id="166" w:name="_Ref437561441"/>
            <w:bookmarkStart w:id="167" w:name="_Ref437561184"/>
            <w:bookmarkStart w:id="168" w:name="_Ref437561208"/>
            <w:bookmarkStart w:id="169" w:name="_Toc437973306"/>
            <w:bookmarkStart w:id="170" w:name="_Toc438110048"/>
            <w:bookmarkStart w:id="171" w:name="_Toc438376260"/>
            <w:r>
              <w:rPr>
                <w:sz w:val="24"/>
                <w:szCs w:val="24"/>
              </w:rPr>
              <w:t>Муниципальная услуга</w:t>
            </w:r>
            <w:r w:rsidR="005C2907" w:rsidRPr="00F943A6">
              <w:rPr>
                <w:sz w:val="24"/>
                <w:szCs w:val="24"/>
              </w:rPr>
              <w:t xml:space="preserve"> </w:t>
            </w:r>
          </w:p>
        </w:tc>
        <w:tc>
          <w:tcPr>
            <w:tcW w:w="284" w:type="dxa"/>
          </w:tcPr>
          <w:p w14:paraId="6E3DE36A" w14:textId="77777777" w:rsidR="005C2907" w:rsidRPr="00F943A6" w:rsidRDefault="005C2907" w:rsidP="003F6F0B">
            <w:pPr>
              <w:pStyle w:val="affff7"/>
              <w:spacing w:line="240" w:lineRule="auto"/>
              <w:ind w:firstLine="0"/>
              <w:rPr>
                <w:sz w:val="24"/>
                <w:szCs w:val="24"/>
              </w:rPr>
            </w:pPr>
            <w:r w:rsidRPr="00F943A6">
              <w:rPr>
                <w:sz w:val="24"/>
                <w:szCs w:val="24"/>
              </w:rPr>
              <w:t>–</w:t>
            </w:r>
          </w:p>
        </w:tc>
        <w:tc>
          <w:tcPr>
            <w:tcW w:w="6804" w:type="dxa"/>
          </w:tcPr>
          <w:p w14:paraId="574A4015" w14:textId="77777777" w:rsidR="005C2907" w:rsidRPr="00F943A6" w:rsidRDefault="00032AB0" w:rsidP="003F6F0B">
            <w:pPr>
              <w:pStyle w:val="affff7"/>
              <w:spacing w:line="240" w:lineRule="auto"/>
              <w:ind w:firstLine="0"/>
              <w:rPr>
                <w:sz w:val="24"/>
                <w:szCs w:val="24"/>
              </w:rPr>
            </w:pPr>
            <w:r w:rsidRPr="00F943A6">
              <w:rPr>
                <w:sz w:val="24"/>
                <w:szCs w:val="24"/>
              </w:rPr>
              <w:t>муниципальная</w:t>
            </w:r>
            <w:r w:rsidR="005C2907" w:rsidRPr="00F943A6">
              <w:rPr>
                <w:sz w:val="24"/>
                <w:szCs w:val="24"/>
              </w:rPr>
              <w:t xml:space="preserve"> </w:t>
            </w:r>
            <w:r w:rsidR="002D7957">
              <w:rPr>
                <w:sz w:val="24"/>
                <w:szCs w:val="24"/>
              </w:rPr>
              <w:t>услуга</w:t>
            </w:r>
            <w:r w:rsidRPr="00F943A6">
              <w:rPr>
                <w:sz w:val="24"/>
                <w:szCs w:val="24"/>
              </w:rPr>
              <w:t xml:space="preserve"> «Выдача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5C2907" w:rsidRPr="00F943A6">
              <w:rPr>
                <w:sz w:val="24"/>
                <w:szCs w:val="24"/>
              </w:rPr>
              <w:t>;</w:t>
            </w:r>
          </w:p>
        </w:tc>
      </w:tr>
      <w:tr w:rsidR="005C2907" w:rsidRPr="00F943A6" w14:paraId="44CCFFBC" w14:textId="77777777" w:rsidTr="000F4E8A">
        <w:tc>
          <w:tcPr>
            <w:tcW w:w="2376" w:type="dxa"/>
          </w:tcPr>
          <w:p w14:paraId="6E2BC409" w14:textId="3C599E2D" w:rsidR="005C2907" w:rsidRPr="00F943A6" w:rsidRDefault="00BB625F" w:rsidP="003F6F0B">
            <w:pPr>
              <w:pStyle w:val="affff7"/>
              <w:spacing w:line="240" w:lineRule="auto"/>
              <w:ind w:firstLine="0"/>
              <w:rPr>
                <w:sz w:val="24"/>
                <w:szCs w:val="24"/>
              </w:rPr>
            </w:pPr>
            <w:r>
              <w:rPr>
                <w:sz w:val="24"/>
                <w:szCs w:val="24"/>
              </w:rPr>
              <w:t>Временный порядок</w:t>
            </w:r>
            <w:r w:rsidR="005C2907" w:rsidRPr="00F943A6">
              <w:rPr>
                <w:sz w:val="24"/>
                <w:szCs w:val="24"/>
              </w:rPr>
              <w:t xml:space="preserve"> </w:t>
            </w:r>
          </w:p>
        </w:tc>
        <w:tc>
          <w:tcPr>
            <w:tcW w:w="284" w:type="dxa"/>
          </w:tcPr>
          <w:p w14:paraId="200C70B4" w14:textId="77777777" w:rsidR="005C2907" w:rsidRPr="00F943A6" w:rsidRDefault="005C2907" w:rsidP="003F6F0B">
            <w:pPr>
              <w:pStyle w:val="affff7"/>
              <w:spacing w:line="240" w:lineRule="auto"/>
              <w:ind w:firstLine="0"/>
              <w:rPr>
                <w:sz w:val="24"/>
                <w:szCs w:val="24"/>
              </w:rPr>
            </w:pPr>
            <w:r w:rsidRPr="00F943A6">
              <w:rPr>
                <w:sz w:val="24"/>
                <w:szCs w:val="24"/>
              </w:rPr>
              <w:t>–</w:t>
            </w:r>
          </w:p>
        </w:tc>
        <w:tc>
          <w:tcPr>
            <w:tcW w:w="6804" w:type="dxa"/>
          </w:tcPr>
          <w:p w14:paraId="184C5E5E" w14:textId="1BC7DB97" w:rsidR="005C2907" w:rsidRPr="00F943A6" w:rsidRDefault="00BB625F" w:rsidP="003F6F0B">
            <w:pPr>
              <w:pStyle w:val="affff7"/>
              <w:spacing w:line="240" w:lineRule="auto"/>
              <w:ind w:firstLine="0"/>
              <w:rPr>
                <w:sz w:val="24"/>
                <w:szCs w:val="24"/>
              </w:rPr>
            </w:pPr>
            <w:r>
              <w:rPr>
                <w:sz w:val="24"/>
                <w:szCs w:val="24"/>
              </w:rPr>
              <w:t>Временный порядок</w:t>
            </w:r>
            <w:r w:rsidR="005C2907" w:rsidRPr="00F943A6">
              <w:rPr>
                <w:sz w:val="24"/>
                <w:szCs w:val="24"/>
              </w:rPr>
              <w:t xml:space="preserve"> предоставления </w:t>
            </w:r>
            <w:r w:rsidR="00032AB0" w:rsidRPr="00F943A6">
              <w:rPr>
                <w:sz w:val="24"/>
                <w:szCs w:val="24"/>
              </w:rPr>
              <w:t xml:space="preserve">муниципальной </w:t>
            </w:r>
            <w:r w:rsidR="002D7957">
              <w:rPr>
                <w:sz w:val="24"/>
                <w:szCs w:val="24"/>
              </w:rPr>
              <w:t>услуги</w:t>
            </w:r>
            <w:r w:rsidR="00032AB0" w:rsidRPr="00F943A6">
              <w:rPr>
                <w:sz w:val="24"/>
                <w:szCs w:val="24"/>
              </w:rPr>
              <w:t xml:space="preserve"> </w:t>
            </w:r>
            <w:r w:rsidR="00DC6132">
              <w:rPr>
                <w:sz w:val="24"/>
                <w:szCs w:val="24"/>
              </w:rPr>
              <w:t>«В</w:t>
            </w:r>
            <w:r w:rsidR="00032AB0" w:rsidRPr="00F943A6">
              <w:rPr>
                <w:sz w:val="24"/>
                <w:szCs w:val="24"/>
              </w:rPr>
              <w:t>ыдач</w:t>
            </w:r>
            <w:r w:rsidR="00DC6132">
              <w:rPr>
                <w:sz w:val="24"/>
                <w:szCs w:val="24"/>
              </w:rPr>
              <w:t>а</w:t>
            </w:r>
            <w:r w:rsidR="00032AB0" w:rsidRPr="00F943A6">
              <w:rPr>
                <w:sz w:val="24"/>
                <w:szCs w:val="24"/>
              </w:rPr>
              <w:t xml:space="preserve">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DC6132">
              <w:rPr>
                <w:sz w:val="24"/>
                <w:szCs w:val="24"/>
              </w:rPr>
              <w:t>»</w:t>
            </w:r>
            <w:r w:rsidR="005C2907" w:rsidRPr="00F943A6">
              <w:rPr>
                <w:sz w:val="24"/>
                <w:szCs w:val="24"/>
              </w:rPr>
              <w:t>;</w:t>
            </w:r>
          </w:p>
        </w:tc>
      </w:tr>
      <w:tr w:rsidR="005C2907" w:rsidRPr="00F943A6" w14:paraId="38FD4E2F" w14:textId="77777777" w:rsidTr="000F4E8A">
        <w:tc>
          <w:tcPr>
            <w:tcW w:w="2376" w:type="dxa"/>
          </w:tcPr>
          <w:p w14:paraId="077BA2FF" w14:textId="1F2E619C" w:rsidR="005C2907" w:rsidRDefault="005C2907" w:rsidP="003F6F0B">
            <w:pPr>
              <w:pStyle w:val="affff7"/>
              <w:spacing w:line="240" w:lineRule="auto"/>
              <w:ind w:firstLine="0"/>
              <w:rPr>
                <w:sz w:val="24"/>
                <w:szCs w:val="24"/>
              </w:rPr>
            </w:pPr>
            <w:r w:rsidRPr="00F943A6">
              <w:rPr>
                <w:sz w:val="24"/>
                <w:szCs w:val="24"/>
              </w:rPr>
              <w:t>Заявитель</w:t>
            </w:r>
          </w:p>
          <w:p w14:paraId="516368D3" w14:textId="403DDD62" w:rsidR="00EB1A85" w:rsidRDefault="00EB1A85" w:rsidP="003F6F0B">
            <w:pPr>
              <w:pStyle w:val="affff7"/>
              <w:spacing w:line="240" w:lineRule="auto"/>
              <w:ind w:firstLine="0"/>
              <w:rPr>
                <w:sz w:val="24"/>
                <w:szCs w:val="24"/>
              </w:rPr>
            </w:pPr>
          </w:p>
          <w:p w14:paraId="2D28BFFE" w14:textId="7E868222" w:rsidR="007475CD" w:rsidRDefault="00EB1A85" w:rsidP="003F6F0B">
            <w:pPr>
              <w:pStyle w:val="affff7"/>
              <w:spacing w:line="240" w:lineRule="auto"/>
              <w:ind w:firstLine="0"/>
              <w:rPr>
                <w:sz w:val="24"/>
                <w:szCs w:val="24"/>
              </w:rPr>
            </w:pPr>
            <w:r>
              <w:rPr>
                <w:sz w:val="24"/>
                <w:szCs w:val="24"/>
              </w:rPr>
              <w:t>Представитель заявителя</w:t>
            </w:r>
          </w:p>
          <w:p w14:paraId="0F5A4553" w14:textId="77777777" w:rsidR="007475CD" w:rsidRDefault="007475CD" w:rsidP="003F6F0B">
            <w:pPr>
              <w:pStyle w:val="affff7"/>
              <w:spacing w:line="240" w:lineRule="auto"/>
              <w:ind w:firstLine="0"/>
              <w:rPr>
                <w:sz w:val="24"/>
                <w:szCs w:val="24"/>
              </w:rPr>
            </w:pPr>
            <w:r>
              <w:rPr>
                <w:sz w:val="24"/>
                <w:szCs w:val="24"/>
              </w:rPr>
              <w:t>Заявитель, зарегистрированный в ЕСИА</w:t>
            </w:r>
          </w:p>
          <w:p w14:paraId="152230A9" w14:textId="77777777" w:rsidR="000012A8" w:rsidRDefault="000012A8" w:rsidP="003F6F0B">
            <w:pPr>
              <w:pStyle w:val="affff7"/>
              <w:spacing w:line="240" w:lineRule="auto"/>
              <w:ind w:firstLine="0"/>
              <w:rPr>
                <w:sz w:val="24"/>
                <w:szCs w:val="24"/>
              </w:rPr>
            </w:pPr>
          </w:p>
          <w:p w14:paraId="5BB17D03" w14:textId="77777777" w:rsidR="000012A8" w:rsidRDefault="000012A8" w:rsidP="003F6F0B">
            <w:pPr>
              <w:pStyle w:val="affff7"/>
              <w:spacing w:line="240" w:lineRule="auto"/>
              <w:ind w:firstLine="0"/>
              <w:rPr>
                <w:sz w:val="24"/>
                <w:szCs w:val="24"/>
              </w:rPr>
            </w:pPr>
          </w:p>
          <w:p w14:paraId="4315D014" w14:textId="77777777" w:rsidR="000012A8" w:rsidRPr="00F943A6" w:rsidRDefault="000012A8" w:rsidP="003F6F0B">
            <w:pPr>
              <w:pStyle w:val="affff7"/>
              <w:spacing w:line="240" w:lineRule="auto"/>
              <w:ind w:firstLine="0"/>
              <w:rPr>
                <w:sz w:val="24"/>
                <w:szCs w:val="24"/>
              </w:rPr>
            </w:pPr>
            <w:r>
              <w:rPr>
                <w:sz w:val="24"/>
                <w:szCs w:val="24"/>
              </w:rPr>
              <w:t xml:space="preserve">Заявитель, незарегистрированный в ЕСИА </w:t>
            </w:r>
          </w:p>
        </w:tc>
        <w:tc>
          <w:tcPr>
            <w:tcW w:w="284" w:type="dxa"/>
          </w:tcPr>
          <w:p w14:paraId="36DC7000" w14:textId="77777777" w:rsidR="005C2907" w:rsidRDefault="005C2907" w:rsidP="003F6F0B">
            <w:pPr>
              <w:pStyle w:val="affff7"/>
              <w:spacing w:line="240" w:lineRule="auto"/>
              <w:ind w:firstLine="0"/>
              <w:rPr>
                <w:sz w:val="24"/>
                <w:szCs w:val="24"/>
              </w:rPr>
            </w:pPr>
            <w:r w:rsidRPr="00F943A6">
              <w:rPr>
                <w:sz w:val="24"/>
                <w:szCs w:val="24"/>
              </w:rPr>
              <w:t>–</w:t>
            </w:r>
          </w:p>
          <w:p w14:paraId="41C17695" w14:textId="77777777" w:rsidR="007475CD" w:rsidRDefault="007475CD" w:rsidP="003F6F0B">
            <w:pPr>
              <w:pStyle w:val="affff7"/>
              <w:spacing w:line="240" w:lineRule="auto"/>
              <w:ind w:firstLine="0"/>
              <w:rPr>
                <w:sz w:val="24"/>
                <w:szCs w:val="24"/>
              </w:rPr>
            </w:pPr>
          </w:p>
          <w:p w14:paraId="35EF1004" w14:textId="7BF6DCCC" w:rsidR="007475CD" w:rsidRDefault="007475CD" w:rsidP="003F6F0B">
            <w:pPr>
              <w:pStyle w:val="affff7"/>
              <w:spacing w:line="240" w:lineRule="auto"/>
              <w:ind w:firstLine="0"/>
              <w:rPr>
                <w:sz w:val="24"/>
                <w:szCs w:val="24"/>
              </w:rPr>
            </w:pPr>
            <w:r w:rsidRPr="007475CD">
              <w:rPr>
                <w:sz w:val="24"/>
                <w:szCs w:val="24"/>
              </w:rPr>
              <w:t>–</w:t>
            </w:r>
          </w:p>
          <w:p w14:paraId="037830D4" w14:textId="197A553D" w:rsidR="00EB1A85" w:rsidRDefault="00EB1A85" w:rsidP="003F6F0B">
            <w:pPr>
              <w:pStyle w:val="affff7"/>
              <w:spacing w:line="240" w:lineRule="auto"/>
              <w:ind w:firstLine="0"/>
              <w:rPr>
                <w:sz w:val="24"/>
                <w:szCs w:val="24"/>
              </w:rPr>
            </w:pPr>
          </w:p>
          <w:p w14:paraId="3ABADD3B" w14:textId="3CA436BC" w:rsidR="00EB1A85" w:rsidRDefault="00EB1A85" w:rsidP="003F6F0B">
            <w:pPr>
              <w:pStyle w:val="affff7"/>
              <w:spacing w:line="240" w:lineRule="auto"/>
              <w:ind w:firstLine="0"/>
              <w:rPr>
                <w:sz w:val="24"/>
                <w:szCs w:val="24"/>
              </w:rPr>
            </w:pPr>
            <w:r w:rsidRPr="00EB1A85">
              <w:rPr>
                <w:sz w:val="24"/>
                <w:szCs w:val="24"/>
              </w:rPr>
              <w:t>–</w:t>
            </w:r>
          </w:p>
          <w:p w14:paraId="2F4633C9" w14:textId="77777777" w:rsidR="000012A8" w:rsidRDefault="000012A8" w:rsidP="003F6F0B">
            <w:pPr>
              <w:pStyle w:val="affff7"/>
              <w:spacing w:line="240" w:lineRule="auto"/>
              <w:ind w:firstLine="0"/>
              <w:rPr>
                <w:sz w:val="24"/>
                <w:szCs w:val="24"/>
              </w:rPr>
            </w:pPr>
          </w:p>
          <w:p w14:paraId="333D60B1" w14:textId="77777777" w:rsidR="000012A8" w:rsidRDefault="000012A8" w:rsidP="003F6F0B">
            <w:pPr>
              <w:pStyle w:val="affff7"/>
              <w:spacing w:line="240" w:lineRule="auto"/>
              <w:ind w:firstLine="0"/>
              <w:rPr>
                <w:sz w:val="24"/>
                <w:szCs w:val="24"/>
              </w:rPr>
            </w:pPr>
          </w:p>
          <w:p w14:paraId="54B32264" w14:textId="77777777" w:rsidR="000012A8" w:rsidRDefault="000012A8" w:rsidP="003F6F0B">
            <w:pPr>
              <w:pStyle w:val="affff7"/>
              <w:spacing w:line="240" w:lineRule="auto"/>
              <w:ind w:firstLine="0"/>
              <w:rPr>
                <w:sz w:val="24"/>
                <w:szCs w:val="24"/>
              </w:rPr>
            </w:pPr>
          </w:p>
          <w:p w14:paraId="773B4A17" w14:textId="77777777" w:rsidR="000012A8" w:rsidRDefault="000012A8" w:rsidP="003F6F0B">
            <w:pPr>
              <w:pStyle w:val="affff7"/>
              <w:spacing w:line="240" w:lineRule="auto"/>
              <w:ind w:firstLine="0"/>
              <w:rPr>
                <w:sz w:val="24"/>
                <w:szCs w:val="24"/>
              </w:rPr>
            </w:pPr>
          </w:p>
          <w:p w14:paraId="3896468C" w14:textId="77777777" w:rsidR="000012A8" w:rsidRPr="00F943A6" w:rsidRDefault="000012A8" w:rsidP="003F6F0B">
            <w:pPr>
              <w:pStyle w:val="affff7"/>
              <w:spacing w:line="240" w:lineRule="auto"/>
              <w:ind w:firstLine="0"/>
              <w:rPr>
                <w:sz w:val="24"/>
                <w:szCs w:val="24"/>
              </w:rPr>
            </w:pPr>
            <w:r w:rsidRPr="000012A8">
              <w:rPr>
                <w:sz w:val="24"/>
                <w:szCs w:val="24"/>
              </w:rPr>
              <w:t>–</w:t>
            </w:r>
          </w:p>
        </w:tc>
        <w:tc>
          <w:tcPr>
            <w:tcW w:w="6804" w:type="dxa"/>
          </w:tcPr>
          <w:p w14:paraId="781D3BCD" w14:textId="052F1D42" w:rsidR="005C2907" w:rsidRDefault="005C2907" w:rsidP="003F6F0B">
            <w:pPr>
              <w:pStyle w:val="affff7"/>
              <w:spacing w:line="240" w:lineRule="auto"/>
              <w:ind w:firstLine="0"/>
              <w:rPr>
                <w:sz w:val="24"/>
                <w:szCs w:val="24"/>
              </w:rPr>
            </w:pPr>
            <w:r w:rsidRPr="00F943A6">
              <w:rPr>
                <w:sz w:val="24"/>
                <w:szCs w:val="24"/>
              </w:rPr>
              <w:t xml:space="preserve">лицо, </w:t>
            </w:r>
            <w:r w:rsidR="00EB1A85">
              <w:rPr>
                <w:sz w:val="24"/>
                <w:szCs w:val="24"/>
              </w:rPr>
              <w:t>имеющее право на обращение</w:t>
            </w:r>
            <w:r w:rsidRPr="00F943A6">
              <w:rPr>
                <w:sz w:val="24"/>
                <w:szCs w:val="24"/>
              </w:rPr>
              <w:t xml:space="preserve"> с заявлением о предоставлении </w:t>
            </w:r>
            <w:r w:rsidR="002D7957">
              <w:rPr>
                <w:sz w:val="24"/>
                <w:szCs w:val="24"/>
              </w:rPr>
              <w:t>Муниципальной услуги</w:t>
            </w:r>
            <w:r w:rsidRPr="00F943A6">
              <w:rPr>
                <w:sz w:val="24"/>
                <w:szCs w:val="24"/>
              </w:rPr>
              <w:t>;</w:t>
            </w:r>
          </w:p>
          <w:p w14:paraId="34304E8A" w14:textId="4D119841" w:rsidR="00EB1A85" w:rsidRDefault="00EB1A85" w:rsidP="003F6F0B">
            <w:pPr>
              <w:pStyle w:val="affff7"/>
              <w:spacing w:line="240" w:lineRule="auto"/>
              <w:ind w:firstLine="0"/>
              <w:rPr>
                <w:sz w:val="24"/>
                <w:szCs w:val="24"/>
              </w:rPr>
            </w:pPr>
            <w:r w:rsidRPr="00EB1A85">
              <w:rPr>
                <w:sz w:val="24"/>
                <w:szCs w:val="24"/>
              </w:rPr>
              <w:t xml:space="preserve">это лицо, действующее в интересах </w:t>
            </w:r>
            <w:r>
              <w:rPr>
                <w:sz w:val="24"/>
                <w:szCs w:val="24"/>
              </w:rPr>
              <w:t>З</w:t>
            </w:r>
            <w:r w:rsidRPr="00EB1A85">
              <w:rPr>
                <w:sz w:val="24"/>
                <w:szCs w:val="24"/>
              </w:rPr>
              <w:t>аявителя на основании документа, подтверждающего его полномочия</w:t>
            </w:r>
            <w:r>
              <w:rPr>
                <w:sz w:val="24"/>
                <w:szCs w:val="24"/>
              </w:rPr>
              <w:t>.</w:t>
            </w:r>
          </w:p>
          <w:p w14:paraId="148C2A9A" w14:textId="0F7C720E" w:rsidR="007475CD" w:rsidRDefault="007475CD" w:rsidP="003F6F0B">
            <w:pPr>
              <w:pStyle w:val="affff7"/>
              <w:spacing w:line="240" w:lineRule="auto"/>
              <w:ind w:firstLine="0"/>
              <w:rPr>
                <w:sz w:val="24"/>
                <w:szCs w:val="24"/>
              </w:rPr>
            </w:pPr>
            <w:r>
              <w:rPr>
                <w:sz w:val="24"/>
                <w:szCs w:val="24"/>
              </w:rPr>
              <w:t>Лицо, обратившееся с заявлением о предоставлении Муниципальной услуги, имеющее учетную запись в ЕСИА, про</w:t>
            </w:r>
            <w:r w:rsidR="000012A8">
              <w:rPr>
                <w:sz w:val="24"/>
                <w:szCs w:val="24"/>
              </w:rPr>
              <w:t>шедшее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14:paraId="604B04A0" w14:textId="77777777" w:rsidR="000012A8" w:rsidRPr="00F943A6" w:rsidRDefault="000012A8" w:rsidP="003F6F0B">
            <w:pPr>
              <w:pStyle w:val="affff7"/>
              <w:spacing w:line="240" w:lineRule="auto"/>
              <w:ind w:firstLine="0"/>
              <w:rPr>
                <w:sz w:val="24"/>
                <w:szCs w:val="24"/>
              </w:rPr>
            </w:pPr>
            <w:r w:rsidRPr="000012A8">
              <w:rPr>
                <w:sz w:val="24"/>
                <w:szCs w:val="24"/>
              </w:rPr>
              <w:t xml:space="preserve">Лицо, обратившееся с заявлением о предоставлении Муниципальной услуги, </w:t>
            </w:r>
            <w:r>
              <w:rPr>
                <w:sz w:val="24"/>
                <w:szCs w:val="24"/>
              </w:rPr>
              <w:t xml:space="preserve">не </w:t>
            </w:r>
            <w:r w:rsidRPr="000012A8">
              <w:rPr>
                <w:sz w:val="24"/>
                <w:szCs w:val="24"/>
              </w:rPr>
              <w:t>имеющее учетную запись в ЕСИА,</w:t>
            </w:r>
            <w:r>
              <w:rPr>
                <w:sz w:val="24"/>
                <w:szCs w:val="24"/>
              </w:rPr>
              <w:t xml:space="preserve"> либо зарегистрированный в ЕСИА без прохождения проверки, и подтверждения личности пользователя надлежащим образом;</w:t>
            </w:r>
          </w:p>
        </w:tc>
      </w:tr>
      <w:tr w:rsidR="005C2907" w:rsidRPr="00F943A6" w14:paraId="579643FA" w14:textId="77777777" w:rsidTr="000F4E8A">
        <w:tc>
          <w:tcPr>
            <w:tcW w:w="2376" w:type="dxa"/>
          </w:tcPr>
          <w:p w14:paraId="68AD35AB" w14:textId="77777777" w:rsidR="005C2907" w:rsidRPr="00F943A6" w:rsidRDefault="003C4CE5" w:rsidP="003F6F0B">
            <w:pPr>
              <w:pStyle w:val="affff7"/>
              <w:spacing w:line="240" w:lineRule="auto"/>
              <w:ind w:firstLine="0"/>
              <w:rPr>
                <w:sz w:val="24"/>
                <w:szCs w:val="24"/>
              </w:rPr>
            </w:pPr>
            <w:r w:rsidRPr="00F943A6">
              <w:rPr>
                <w:sz w:val="24"/>
                <w:szCs w:val="24"/>
              </w:rPr>
              <w:t>Администрация</w:t>
            </w:r>
          </w:p>
        </w:tc>
        <w:tc>
          <w:tcPr>
            <w:tcW w:w="284" w:type="dxa"/>
          </w:tcPr>
          <w:p w14:paraId="57F0BDBB" w14:textId="77777777" w:rsidR="005C2907" w:rsidRPr="00F943A6" w:rsidRDefault="005C2907" w:rsidP="003F6F0B">
            <w:pPr>
              <w:pStyle w:val="affff7"/>
              <w:spacing w:line="240" w:lineRule="auto"/>
              <w:ind w:firstLine="0"/>
              <w:rPr>
                <w:sz w:val="24"/>
                <w:szCs w:val="24"/>
              </w:rPr>
            </w:pPr>
            <w:r w:rsidRPr="00F943A6">
              <w:rPr>
                <w:sz w:val="24"/>
                <w:szCs w:val="24"/>
              </w:rPr>
              <w:t>–</w:t>
            </w:r>
          </w:p>
        </w:tc>
        <w:tc>
          <w:tcPr>
            <w:tcW w:w="6804" w:type="dxa"/>
          </w:tcPr>
          <w:p w14:paraId="49AB9C41" w14:textId="7A0AC53D" w:rsidR="005C2907" w:rsidRPr="00F943A6" w:rsidRDefault="00951399" w:rsidP="003F6F0B">
            <w:pPr>
              <w:pStyle w:val="affff7"/>
              <w:spacing w:line="240" w:lineRule="auto"/>
              <w:ind w:firstLine="0"/>
              <w:rPr>
                <w:sz w:val="24"/>
                <w:szCs w:val="24"/>
              </w:rPr>
            </w:pPr>
            <w:r>
              <w:rPr>
                <w:sz w:val="24"/>
                <w:szCs w:val="24"/>
              </w:rPr>
              <w:t>Администрация города Пущино</w:t>
            </w:r>
            <w:r w:rsidR="005C2907" w:rsidRPr="00F943A6">
              <w:rPr>
                <w:sz w:val="24"/>
                <w:szCs w:val="24"/>
              </w:rPr>
              <w:t xml:space="preserve"> Московской области; </w:t>
            </w:r>
          </w:p>
        </w:tc>
      </w:tr>
      <w:tr w:rsidR="005C2907" w:rsidRPr="00F943A6" w14:paraId="4E0AEFFC" w14:textId="77777777" w:rsidTr="000F4E8A">
        <w:tc>
          <w:tcPr>
            <w:tcW w:w="2376" w:type="dxa"/>
          </w:tcPr>
          <w:p w14:paraId="3ABAA9E8" w14:textId="77777777" w:rsidR="005C2907" w:rsidRPr="00F943A6" w:rsidRDefault="005C2907" w:rsidP="003F6F0B">
            <w:pPr>
              <w:pStyle w:val="affff7"/>
              <w:spacing w:line="240" w:lineRule="auto"/>
              <w:ind w:firstLine="0"/>
              <w:rPr>
                <w:sz w:val="24"/>
                <w:szCs w:val="24"/>
              </w:rPr>
            </w:pPr>
            <w:r w:rsidRPr="00F943A6">
              <w:rPr>
                <w:sz w:val="24"/>
                <w:szCs w:val="24"/>
              </w:rPr>
              <w:t xml:space="preserve">ГКУ МО «МО МФЦ» </w:t>
            </w:r>
          </w:p>
        </w:tc>
        <w:tc>
          <w:tcPr>
            <w:tcW w:w="284" w:type="dxa"/>
          </w:tcPr>
          <w:p w14:paraId="26150C30" w14:textId="77777777" w:rsidR="005C2907" w:rsidRPr="00F943A6" w:rsidRDefault="005C2907" w:rsidP="003F6F0B">
            <w:pPr>
              <w:pStyle w:val="affff7"/>
              <w:spacing w:line="240" w:lineRule="auto"/>
              <w:ind w:firstLine="0"/>
              <w:rPr>
                <w:sz w:val="24"/>
                <w:szCs w:val="24"/>
              </w:rPr>
            </w:pPr>
            <w:r w:rsidRPr="00F943A6">
              <w:rPr>
                <w:sz w:val="24"/>
                <w:szCs w:val="24"/>
              </w:rPr>
              <w:t>–</w:t>
            </w:r>
          </w:p>
        </w:tc>
        <w:tc>
          <w:tcPr>
            <w:tcW w:w="6804" w:type="dxa"/>
          </w:tcPr>
          <w:p w14:paraId="10815E4A" w14:textId="77777777" w:rsidR="005C2907" w:rsidRPr="00F943A6" w:rsidRDefault="005C2907" w:rsidP="003F6F0B">
            <w:pPr>
              <w:pStyle w:val="affff7"/>
              <w:spacing w:line="240" w:lineRule="auto"/>
              <w:ind w:firstLine="0"/>
              <w:rPr>
                <w:sz w:val="24"/>
                <w:szCs w:val="24"/>
              </w:rPr>
            </w:pPr>
            <w:r w:rsidRPr="00F943A6">
              <w:rPr>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5C2907" w:rsidRPr="00F943A6" w14:paraId="1B6AED30" w14:textId="77777777" w:rsidTr="000F4E8A">
        <w:tc>
          <w:tcPr>
            <w:tcW w:w="2376" w:type="dxa"/>
          </w:tcPr>
          <w:p w14:paraId="14A56BBE" w14:textId="77777777" w:rsidR="005C2907" w:rsidRDefault="005C2907" w:rsidP="003F6F0B">
            <w:pPr>
              <w:pStyle w:val="affff7"/>
              <w:spacing w:line="240" w:lineRule="auto"/>
              <w:ind w:firstLine="0"/>
              <w:rPr>
                <w:sz w:val="24"/>
                <w:szCs w:val="24"/>
              </w:rPr>
            </w:pPr>
            <w:r w:rsidRPr="00F943A6">
              <w:rPr>
                <w:sz w:val="24"/>
                <w:szCs w:val="24"/>
              </w:rPr>
              <w:t>МФЦ</w:t>
            </w:r>
          </w:p>
          <w:p w14:paraId="29231FA8" w14:textId="77777777" w:rsidR="00C25798" w:rsidRDefault="00C25798" w:rsidP="003F6F0B">
            <w:pPr>
              <w:pStyle w:val="affff7"/>
              <w:spacing w:line="240" w:lineRule="auto"/>
              <w:ind w:firstLine="0"/>
              <w:rPr>
                <w:sz w:val="24"/>
                <w:szCs w:val="24"/>
              </w:rPr>
            </w:pPr>
          </w:p>
          <w:p w14:paraId="43823C62" w14:textId="77777777" w:rsidR="00C25798" w:rsidRPr="00F943A6" w:rsidRDefault="00C25798" w:rsidP="003F6F0B">
            <w:pPr>
              <w:pStyle w:val="affff7"/>
              <w:spacing w:line="240" w:lineRule="auto"/>
              <w:ind w:firstLine="0"/>
              <w:rPr>
                <w:sz w:val="24"/>
                <w:szCs w:val="24"/>
              </w:rPr>
            </w:pPr>
            <w:r>
              <w:rPr>
                <w:sz w:val="24"/>
                <w:szCs w:val="24"/>
              </w:rPr>
              <w:t>ЕСИА</w:t>
            </w:r>
          </w:p>
        </w:tc>
        <w:tc>
          <w:tcPr>
            <w:tcW w:w="284" w:type="dxa"/>
          </w:tcPr>
          <w:p w14:paraId="765358F6" w14:textId="77777777" w:rsidR="005C2907" w:rsidRDefault="005C2907" w:rsidP="003F6F0B">
            <w:pPr>
              <w:pStyle w:val="affff7"/>
              <w:spacing w:line="240" w:lineRule="auto"/>
              <w:ind w:firstLine="0"/>
              <w:rPr>
                <w:sz w:val="24"/>
                <w:szCs w:val="24"/>
              </w:rPr>
            </w:pPr>
            <w:r w:rsidRPr="00F943A6">
              <w:rPr>
                <w:sz w:val="24"/>
                <w:szCs w:val="24"/>
              </w:rPr>
              <w:t>–</w:t>
            </w:r>
          </w:p>
          <w:p w14:paraId="7688BBA4" w14:textId="77777777" w:rsidR="00C25798" w:rsidRDefault="00C25798" w:rsidP="003F6F0B">
            <w:pPr>
              <w:pStyle w:val="affff7"/>
              <w:spacing w:line="240" w:lineRule="auto"/>
              <w:ind w:firstLine="0"/>
              <w:rPr>
                <w:sz w:val="24"/>
                <w:szCs w:val="24"/>
              </w:rPr>
            </w:pPr>
          </w:p>
          <w:p w14:paraId="76938088" w14:textId="77777777" w:rsidR="00C25798" w:rsidRPr="00F943A6" w:rsidRDefault="00C25798" w:rsidP="003F6F0B">
            <w:pPr>
              <w:pStyle w:val="affff7"/>
              <w:spacing w:line="240" w:lineRule="auto"/>
              <w:ind w:firstLine="0"/>
              <w:rPr>
                <w:sz w:val="24"/>
                <w:szCs w:val="24"/>
              </w:rPr>
            </w:pPr>
            <w:r w:rsidRPr="00C25798">
              <w:rPr>
                <w:sz w:val="24"/>
                <w:szCs w:val="24"/>
              </w:rPr>
              <w:t>–</w:t>
            </w:r>
          </w:p>
        </w:tc>
        <w:tc>
          <w:tcPr>
            <w:tcW w:w="6804" w:type="dxa"/>
          </w:tcPr>
          <w:p w14:paraId="13B6C849" w14:textId="77777777" w:rsidR="005C2907" w:rsidRDefault="005C2907" w:rsidP="003F6F0B">
            <w:pPr>
              <w:pStyle w:val="affff7"/>
              <w:spacing w:line="240" w:lineRule="auto"/>
              <w:ind w:firstLine="0"/>
              <w:rPr>
                <w:sz w:val="24"/>
                <w:szCs w:val="24"/>
              </w:rPr>
            </w:pPr>
            <w:r w:rsidRPr="00F943A6">
              <w:rPr>
                <w:sz w:val="24"/>
                <w:szCs w:val="24"/>
              </w:rPr>
              <w:t>многофункциональный центр предоставления государственных и муниципальных услуг;</w:t>
            </w:r>
          </w:p>
          <w:p w14:paraId="662E5B21" w14:textId="77777777" w:rsidR="00C25798" w:rsidRPr="00F943A6" w:rsidRDefault="007475CD" w:rsidP="003F6F0B">
            <w:pPr>
              <w:pStyle w:val="affff7"/>
              <w:spacing w:line="240" w:lineRule="auto"/>
              <w:ind w:firstLine="0"/>
              <w:rPr>
                <w:sz w:val="24"/>
                <w:szCs w:val="24"/>
              </w:rPr>
            </w:pPr>
            <w:r>
              <w:rPr>
                <w:sz w:val="24"/>
                <w:szCs w:val="24"/>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 </w:t>
            </w:r>
          </w:p>
        </w:tc>
      </w:tr>
      <w:tr w:rsidR="005C2907" w:rsidRPr="00F943A6" w14:paraId="7D101EEB" w14:textId="77777777" w:rsidTr="000F4E8A">
        <w:tc>
          <w:tcPr>
            <w:tcW w:w="2376" w:type="dxa"/>
          </w:tcPr>
          <w:p w14:paraId="701A0900" w14:textId="77777777" w:rsidR="005C2907" w:rsidRPr="00F943A6" w:rsidRDefault="005C2907" w:rsidP="003F6F0B">
            <w:pPr>
              <w:pStyle w:val="affff7"/>
              <w:spacing w:line="240" w:lineRule="auto"/>
              <w:ind w:firstLine="0"/>
              <w:rPr>
                <w:sz w:val="24"/>
                <w:szCs w:val="24"/>
              </w:rPr>
            </w:pPr>
            <w:r w:rsidRPr="00F943A6">
              <w:rPr>
                <w:sz w:val="24"/>
                <w:szCs w:val="24"/>
              </w:rPr>
              <w:t xml:space="preserve">Сеть Интернет </w:t>
            </w:r>
          </w:p>
        </w:tc>
        <w:tc>
          <w:tcPr>
            <w:tcW w:w="284" w:type="dxa"/>
          </w:tcPr>
          <w:p w14:paraId="31D8388A" w14:textId="77777777" w:rsidR="005C2907" w:rsidRPr="00F943A6" w:rsidRDefault="005C2907" w:rsidP="003F6F0B">
            <w:pPr>
              <w:pStyle w:val="affff7"/>
              <w:spacing w:line="240" w:lineRule="auto"/>
              <w:ind w:firstLine="0"/>
              <w:rPr>
                <w:sz w:val="24"/>
                <w:szCs w:val="24"/>
              </w:rPr>
            </w:pPr>
            <w:r w:rsidRPr="00F943A6">
              <w:rPr>
                <w:sz w:val="24"/>
                <w:szCs w:val="24"/>
              </w:rPr>
              <w:t>–</w:t>
            </w:r>
          </w:p>
        </w:tc>
        <w:tc>
          <w:tcPr>
            <w:tcW w:w="6804" w:type="dxa"/>
          </w:tcPr>
          <w:p w14:paraId="4EFDE391" w14:textId="77777777" w:rsidR="005C2907" w:rsidRPr="00F943A6" w:rsidRDefault="005C2907" w:rsidP="003F6F0B">
            <w:pPr>
              <w:pStyle w:val="affff7"/>
              <w:spacing w:line="240" w:lineRule="auto"/>
              <w:ind w:firstLine="0"/>
              <w:rPr>
                <w:sz w:val="24"/>
                <w:szCs w:val="24"/>
              </w:rPr>
            </w:pPr>
            <w:r w:rsidRPr="00F943A6">
              <w:rPr>
                <w:sz w:val="24"/>
                <w:szCs w:val="24"/>
              </w:rPr>
              <w:t>информационно</w:t>
            </w:r>
            <w:r w:rsidRPr="00F943A6">
              <w:rPr>
                <w:sz w:val="24"/>
                <w:szCs w:val="24"/>
                <w:lang w:val="en-US"/>
              </w:rPr>
              <w:t>-</w:t>
            </w:r>
            <w:r w:rsidRPr="00F943A6">
              <w:rPr>
                <w:sz w:val="24"/>
                <w:szCs w:val="24"/>
              </w:rPr>
              <w:t>телекоммуникационная сеть «Интернет»;</w:t>
            </w:r>
          </w:p>
        </w:tc>
      </w:tr>
      <w:tr w:rsidR="005C2907" w:rsidRPr="00F943A6" w14:paraId="604B9697" w14:textId="77777777" w:rsidTr="000F4E8A">
        <w:tc>
          <w:tcPr>
            <w:tcW w:w="2376" w:type="dxa"/>
          </w:tcPr>
          <w:p w14:paraId="6E7F1721" w14:textId="77777777" w:rsidR="005C2907" w:rsidRDefault="005C2907" w:rsidP="003F6F0B">
            <w:pPr>
              <w:pStyle w:val="affff7"/>
              <w:spacing w:line="240" w:lineRule="auto"/>
              <w:ind w:firstLine="0"/>
              <w:rPr>
                <w:sz w:val="24"/>
                <w:szCs w:val="24"/>
              </w:rPr>
            </w:pPr>
            <w:r w:rsidRPr="00F943A6">
              <w:rPr>
                <w:sz w:val="24"/>
                <w:szCs w:val="24"/>
              </w:rPr>
              <w:t>РПГУ</w:t>
            </w:r>
          </w:p>
          <w:p w14:paraId="1CA72D46" w14:textId="77777777" w:rsidR="000012A8" w:rsidRDefault="000012A8" w:rsidP="003F6F0B">
            <w:pPr>
              <w:pStyle w:val="affff7"/>
              <w:spacing w:line="240" w:lineRule="auto"/>
              <w:ind w:firstLine="0"/>
              <w:rPr>
                <w:sz w:val="24"/>
                <w:szCs w:val="24"/>
              </w:rPr>
            </w:pPr>
          </w:p>
          <w:p w14:paraId="548099A4" w14:textId="77777777" w:rsidR="000012A8" w:rsidRDefault="000012A8" w:rsidP="003F6F0B">
            <w:pPr>
              <w:pStyle w:val="affff7"/>
              <w:spacing w:line="240" w:lineRule="auto"/>
              <w:ind w:firstLine="0"/>
              <w:rPr>
                <w:sz w:val="24"/>
                <w:szCs w:val="24"/>
              </w:rPr>
            </w:pPr>
          </w:p>
          <w:p w14:paraId="6492FFCB" w14:textId="77777777" w:rsidR="000012A8" w:rsidRDefault="000012A8" w:rsidP="003F6F0B">
            <w:pPr>
              <w:pStyle w:val="affff7"/>
              <w:spacing w:line="240" w:lineRule="auto"/>
              <w:ind w:firstLine="0"/>
              <w:rPr>
                <w:sz w:val="24"/>
                <w:szCs w:val="24"/>
              </w:rPr>
            </w:pPr>
          </w:p>
          <w:p w14:paraId="766BF911" w14:textId="77777777" w:rsidR="000012A8" w:rsidRPr="00F943A6" w:rsidRDefault="000012A8" w:rsidP="003F6F0B">
            <w:pPr>
              <w:pStyle w:val="affff7"/>
              <w:spacing w:line="240" w:lineRule="auto"/>
              <w:ind w:firstLine="0"/>
              <w:jc w:val="left"/>
              <w:rPr>
                <w:sz w:val="24"/>
                <w:szCs w:val="24"/>
              </w:rPr>
            </w:pPr>
            <w:r>
              <w:rPr>
                <w:sz w:val="24"/>
                <w:szCs w:val="24"/>
              </w:rPr>
              <w:t>Сервис РПГУ «Узнать статус заявления»</w:t>
            </w:r>
          </w:p>
        </w:tc>
        <w:tc>
          <w:tcPr>
            <w:tcW w:w="284" w:type="dxa"/>
          </w:tcPr>
          <w:p w14:paraId="273EF7B7" w14:textId="77777777" w:rsidR="005C2907" w:rsidRDefault="005C2907" w:rsidP="003F6F0B">
            <w:pPr>
              <w:pStyle w:val="affff7"/>
              <w:spacing w:line="240" w:lineRule="auto"/>
              <w:ind w:firstLine="0"/>
              <w:rPr>
                <w:sz w:val="24"/>
                <w:szCs w:val="24"/>
              </w:rPr>
            </w:pPr>
            <w:r w:rsidRPr="00F943A6">
              <w:rPr>
                <w:sz w:val="24"/>
                <w:szCs w:val="24"/>
              </w:rPr>
              <w:t>–</w:t>
            </w:r>
          </w:p>
          <w:p w14:paraId="35B1E8BE" w14:textId="77777777" w:rsidR="002D2009" w:rsidRDefault="002D2009" w:rsidP="003F6F0B">
            <w:pPr>
              <w:pStyle w:val="affff7"/>
              <w:spacing w:line="240" w:lineRule="auto"/>
              <w:ind w:firstLine="0"/>
              <w:rPr>
                <w:sz w:val="24"/>
                <w:szCs w:val="24"/>
              </w:rPr>
            </w:pPr>
          </w:p>
          <w:p w14:paraId="053AA2E2" w14:textId="77777777" w:rsidR="002D2009" w:rsidRDefault="002D2009" w:rsidP="003F6F0B">
            <w:pPr>
              <w:pStyle w:val="affff7"/>
              <w:spacing w:line="240" w:lineRule="auto"/>
              <w:ind w:firstLine="0"/>
              <w:rPr>
                <w:sz w:val="24"/>
                <w:szCs w:val="24"/>
              </w:rPr>
            </w:pPr>
          </w:p>
          <w:p w14:paraId="3587741F" w14:textId="77777777" w:rsidR="002D2009" w:rsidRDefault="002D2009" w:rsidP="003F6F0B">
            <w:pPr>
              <w:pStyle w:val="affff7"/>
              <w:spacing w:line="240" w:lineRule="auto"/>
              <w:ind w:firstLine="0"/>
              <w:rPr>
                <w:sz w:val="24"/>
                <w:szCs w:val="24"/>
              </w:rPr>
            </w:pPr>
          </w:p>
          <w:p w14:paraId="287E8FB2" w14:textId="77777777" w:rsidR="002D2009" w:rsidRPr="00F943A6" w:rsidRDefault="002D2009" w:rsidP="003F6F0B">
            <w:pPr>
              <w:pStyle w:val="affff7"/>
              <w:spacing w:line="240" w:lineRule="auto"/>
              <w:ind w:firstLine="0"/>
              <w:rPr>
                <w:sz w:val="24"/>
                <w:szCs w:val="24"/>
              </w:rPr>
            </w:pPr>
            <w:r w:rsidRPr="002D2009">
              <w:rPr>
                <w:sz w:val="24"/>
                <w:szCs w:val="24"/>
              </w:rPr>
              <w:t>–</w:t>
            </w:r>
          </w:p>
        </w:tc>
        <w:tc>
          <w:tcPr>
            <w:tcW w:w="6804" w:type="dxa"/>
          </w:tcPr>
          <w:p w14:paraId="1A5B6F9D" w14:textId="77777777" w:rsidR="005C2907" w:rsidRDefault="005C2907" w:rsidP="003F6F0B">
            <w:pPr>
              <w:pStyle w:val="affff7"/>
              <w:spacing w:line="240" w:lineRule="auto"/>
              <w:ind w:firstLine="0"/>
              <w:rPr>
                <w:iCs/>
                <w:sz w:val="24"/>
                <w:szCs w:val="24"/>
              </w:rPr>
            </w:pPr>
            <w:r w:rsidRPr="00F943A6">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F943A6">
                <w:rPr>
                  <w:rStyle w:val="a6"/>
                  <w:sz w:val="24"/>
                  <w:szCs w:val="24"/>
                  <w:lang w:val="en-US"/>
                </w:rPr>
                <w:t>http</w:t>
              </w:r>
              <w:r w:rsidRPr="00F943A6">
                <w:rPr>
                  <w:rStyle w:val="a6"/>
                  <w:sz w:val="24"/>
                  <w:szCs w:val="24"/>
                </w:rPr>
                <w:t>://</w:t>
              </w:r>
              <w:proofErr w:type="spellStart"/>
              <w:r w:rsidRPr="00F943A6">
                <w:rPr>
                  <w:rStyle w:val="a6"/>
                  <w:sz w:val="24"/>
                  <w:szCs w:val="24"/>
                  <w:lang w:val="en-US"/>
                </w:rPr>
                <w:t>uslugi</w:t>
              </w:r>
              <w:proofErr w:type="spellEnd"/>
              <w:r w:rsidRPr="00F943A6">
                <w:rPr>
                  <w:rStyle w:val="a6"/>
                  <w:sz w:val="24"/>
                  <w:szCs w:val="24"/>
                </w:rPr>
                <w:t>.</w:t>
              </w:r>
              <w:proofErr w:type="spellStart"/>
              <w:r w:rsidRPr="00F943A6">
                <w:rPr>
                  <w:rStyle w:val="a6"/>
                  <w:sz w:val="24"/>
                  <w:szCs w:val="24"/>
                  <w:lang w:val="en-US"/>
                </w:rPr>
                <w:t>mosreg</w:t>
              </w:r>
              <w:proofErr w:type="spellEnd"/>
              <w:r w:rsidRPr="00F943A6">
                <w:rPr>
                  <w:rStyle w:val="a6"/>
                  <w:sz w:val="24"/>
                  <w:szCs w:val="24"/>
                </w:rPr>
                <w:t>.</w:t>
              </w:r>
              <w:proofErr w:type="spellStart"/>
              <w:r w:rsidRPr="00F943A6">
                <w:rPr>
                  <w:rStyle w:val="a6"/>
                  <w:sz w:val="24"/>
                  <w:szCs w:val="24"/>
                  <w:lang w:val="en-US"/>
                </w:rPr>
                <w:t>ru</w:t>
              </w:r>
              <w:proofErr w:type="spellEnd"/>
            </w:hyperlink>
            <w:r w:rsidRPr="00F943A6">
              <w:rPr>
                <w:iCs/>
                <w:sz w:val="24"/>
                <w:szCs w:val="24"/>
              </w:rPr>
              <w:t>;</w:t>
            </w:r>
          </w:p>
          <w:p w14:paraId="40D5AC9B" w14:textId="77777777" w:rsidR="002D2009" w:rsidRPr="00F943A6" w:rsidRDefault="002D2009" w:rsidP="003F6F0B">
            <w:pPr>
              <w:pStyle w:val="affff7"/>
              <w:spacing w:line="240" w:lineRule="auto"/>
              <w:ind w:firstLine="0"/>
              <w:rPr>
                <w:rStyle w:val="afff8"/>
                <w:sz w:val="24"/>
                <w:szCs w:val="24"/>
              </w:rPr>
            </w:pPr>
            <w:r>
              <w:rPr>
                <w:iCs/>
                <w:sz w:val="24"/>
                <w:szCs w:val="24"/>
              </w:rPr>
              <w:t>сервис РПГУ, позволяющий получать актуальную информацию о текущем статусе (этапе) ранее поданного заявления;</w:t>
            </w:r>
          </w:p>
        </w:tc>
      </w:tr>
      <w:tr w:rsidR="005C2907" w:rsidRPr="00F943A6" w14:paraId="06CCA175" w14:textId="77777777" w:rsidTr="000F4E8A">
        <w:tc>
          <w:tcPr>
            <w:tcW w:w="2376" w:type="dxa"/>
          </w:tcPr>
          <w:p w14:paraId="4EDD085B" w14:textId="77777777" w:rsidR="005C2907" w:rsidRPr="00F943A6" w:rsidRDefault="005C2907" w:rsidP="003F6F0B">
            <w:pPr>
              <w:pStyle w:val="affff7"/>
              <w:spacing w:line="240" w:lineRule="auto"/>
              <w:ind w:firstLine="0"/>
              <w:rPr>
                <w:sz w:val="24"/>
                <w:szCs w:val="24"/>
              </w:rPr>
            </w:pPr>
            <w:r w:rsidRPr="00F943A6">
              <w:rPr>
                <w:sz w:val="24"/>
                <w:szCs w:val="24"/>
              </w:rPr>
              <w:t xml:space="preserve">Заявление </w:t>
            </w:r>
          </w:p>
        </w:tc>
        <w:tc>
          <w:tcPr>
            <w:tcW w:w="284" w:type="dxa"/>
          </w:tcPr>
          <w:p w14:paraId="10965B4F" w14:textId="77777777" w:rsidR="005C2907" w:rsidRPr="00F943A6" w:rsidRDefault="005C2907" w:rsidP="003F6F0B">
            <w:pPr>
              <w:pStyle w:val="affff7"/>
              <w:spacing w:line="240" w:lineRule="auto"/>
              <w:ind w:firstLine="0"/>
              <w:rPr>
                <w:sz w:val="24"/>
                <w:szCs w:val="24"/>
              </w:rPr>
            </w:pPr>
            <w:r w:rsidRPr="00F943A6">
              <w:rPr>
                <w:sz w:val="24"/>
                <w:szCs w:val="24"/>
              </w:rPr>
              <w:t>–</w:t>
            </w:r>
          </w:p>
        </w:tc>
        <w:tc>
          <w:tcPr>
            <w:tcW w:w="6804" w:type="dxa"/>
          </w:tcPr>
          <w:p w14:paraId="7339ADC7" w14:textId="4917AFA2" w:rsidR="005C2907" w:rsidRPr="00F943A6" w:rsidRDefault="005C2907" w:rsidP="003F6F0B">
            <w:pPr>
              <w:pStyle w:val="affff7"/>
              <w:spacing w:line="240" w:lineRule="auto"/>
              <w:ind w:firstLine="0"/>
              <w:rPr>
                <w:sz w:val="24"/>
                <w:szCs w:val="24"/>
              </w:rPr>
            </w:pPr>
            <w:r w:rsidRPr="00F943A6">
              <w:rPr>
                <w:sz w:val="24"/>
                <w:szCs w:val="24"/>
              </w:rPr>
              <w:t xml:space="preserve">запрос о предоставлении </w:t>
            </w:r>
            <w:r w:rsidR="002D7957">
              <w:rPr>
                <w:sz w:val="24"/>
                <w:szCs w:val="24"/>
              </w:rPr>
              <w:t>Муниципальной услуги</w:t>
            </w:r>
            <w:r w:rsidRPr="00F943A6">
              <w:rPr>
                <w:sz w:val="24"/>
                <w:szCs w:val="24"/>
              </w:rPr>
              <w:t xml:space="preserve">, представленный любым предусмотренным </w:t>
            </w:r>
            <w:r w:rsidR="00BB625F">
              <w:rPr>
                <w:sz w:val="24"/>
                <w:szCs w:val="24"/>
              </w:rPr>
              <w:t>Временным порядком</w:t>
            </w:r>
            <w:r w:rsidRPr="00F943A6">
              <w:rPr>
                <w:sz w:val="24"/>
                <w:szCs w:val="24"/>
              </w:rPr>
              <w:t xml:space="preserve"> способом;</w:t>
            </w:r>
          </w:p>
        </w:tc>
      </w:tr>
      <w:tr w:rsidR="005C2907" w:rsidRPr="00F943A6" w14:paraId="28E7FF37" w14:textId="77777777" w:rsidTr="000F4E8A">
        <w:tc>
          <w:tcPr>
            <w:tcW w:w="2376" w:type="dxa"/>
          </w:tcPr>
          <w:p w14:paraId="735ACA36" w14:textId="77777777" w:rsidR="005C2907" w:rsidRPr="00F943A6" w:rsidRDefault="005C2907" w:rsidP="003F6F0B">
            <w:pPr>
              <w:pStyle w:val="affff7"/>
              <w:spacing w:line="240" w:lineRule="auto"/>
              <w:ind w:firstLine="0"/>
              <w:rPr>
                <w:sz w:val="24"/>
                <w:szCs w:val="24"/>
              </w:rPr>
            </w:pPr>
            <w:r w:rsidRPr="00F943A6">
              <w:rPr>
                <w:sz w:val="24"/>
                <w:szCs w:val="24"/>
              </w:rPr>
              <w:lastRenderedPageBreak/>
              <w:t xml:space="preserve">Органы власти </w:t>
            </w:r>
          </w:p>
        </w:tc>
        <w:tc>
          <w:tcPr>
            <w:tcW w:w="284" w:type="dxa"/>
          </w:tcPr>
          <w:p w14:paraId="7D0C691B" w14:textId="77777777" w:rsidR="005C2907" w:rsidRPr="00F943A6" w:rsidRDefault="005C2907" w:rsidP="003F6F0B">
            <w:pPr>
              <w:pStyle w:val="affff7"/>
              <w:spacing w:line="240" w:lineRule="auto"/>
              <w:ind w:firstLine="0"/>
              <w:rPr>
                <w:sz w:val="24"/>
                <w:szCs w:val="24"/>
              </w:rPr>
            </w:pPr>
            <w:r w:rsidRPr="00F943A6">
              <w:rPr>
                <w:sz w:val="24"/>
                <w:szCs w:val="24"/>
              </w:rPr>
              <w:t>–</w:t>
            </w:r>
          </w:p>
        </w:tc>
        <w:tc>
          <w:tcPr>
            <w:tcW w:w="6804" w:type="dxa"/>
          </w:tcPr>
          <w:p w14:paraId="60293BCD" w14:textId="77777777" w:rsidR="005C2907" w:rsidRPr="00F943A6" w:rsidRDefault="005C2907" w:rsidP="003F6F0B">
            <w:pPr>
              <w:pStyle w:val="affff7"/>
              <w:spacing w:line="240" w:lineRule="auto"/>
              <w:ind w:firstLine="0"/>
              <w:rPr>
                <w:sz w:val="24"/>
                <w:szCs w:val="24"/>
              </w:rPr>
            </w:pPr>
            <w:r w:rsidRPr="00F943A6">
              <w:rPr>
                <w:sz w:val="24"/>
                <w:szCs w:val="24"/>
              </w:rPr>
              <w:t>органы местного самоуправления, участвующие в предоставлении муниципальных услуг;</w:t>
            </w:r>
          </w:p>
        </w:tc>
      </w:tr>
      <w:tr w:rsidR="005C2907" w:rsidRPr="00F943A6" w14:paraId="76AD02AD" w14:textId="77777777" w:rsidTr="000F4E8A">
        <w:tc>
          <w:tcPr>
            <w:tcW w:w="2376" w:type="dxa"/>
          </w:tcPr>
          <w:p w14:paraId="6736AF5A" w14:textId="77777777" w:rsidR="005C2907" w:rsidRPr="00F943A6" w:rsidRDefault="005C2907" w:rsidP="003F6F0B">
            <w:pPr>
              <w:pStyle w:val="affff7"/>
              <w:spacing w:line="240" w:lineRule="auto"/>
              <w:ind w:firstLine="0"/>
              <w:rPr>
                <w:sz w:val="24"/>
                <w:szCs w:val="24"/>
              </w:rPr>
            </w:pPr>
            <w:r w:rsidRPr="00F943A6">
              <w:rPr>
                <w:sz w:val="24"/>
                <w:szCs w:val="24"/>
              </w:rPr>
              <w:t xml:space="preserve">ИС </w:t>
            </w:r>
          </w:p>
        </w:tc>
        <w:tc>
          <w:tcPr>
            <w:tcW w:w="284" w:type="dxa"/>
          </w:tcPr>
          <w:p w14:paraId="37F20FC0" w14:textId="77777777" w:rsidR="005C2907" w:rsidRPr="00F943A6" w:rsidRDefault="005C2907" w:rsidP="003F6F0B">
            <w:pPr>
              <w:pStyle w:val="affff7"/>
              <w:spacing w:line="240" w:lineRule="auto"/>
              <w:ind w:firstLine="0"/>
              <w:rPr>
                <w:sz w:val="24"/>
                <w:szCs w:val="24"/>
              </w:rPr>
            </w:pPr>
            <w:r w:rsidRPr="00F943A6">
              <w:rPr>
                <w:sz w:val="24"/>
                <w:szCs w:val="24"/>
              </w:rPr>
              <w:t>–</w:t>
            </w:r>
          </w:p>
        </w:tc>
        <w:tc>
          <w:tcPr>
            <w:tcW w:w="6804" w:type="dxa"/>
          </w:tcPr>
          <w:p w14:paraId="5C52FC7C" w14:textId="77777777" w:rsidR="005C2907" w:rsidRPr="00F943A6" w:rsidRDefault="005C2907" w:rsidP="003F6F0B">
            <w:pPr>
              <w:pStyle w:val="affff7"/>
              <w:spacing w:line="240" w:lineRule="auto"/>
              <w:ind w:firstLine="0"/>
              <w:rPr>
                <w:sz w:val="24"/>
                <w:szCs w:val="24"/>
              </w:rPr>
            </w:pPr>
            <w:r w:rsidRPr="00F943A6">
              <w:rPr>
                <w:sz w:val="24"/>
                <w:szCs w:val="24"/>
              </w:rPr>
              <w:t>информационная система;</w:t>
            </w:r>
          </w:p>
        </w:tc>
      </w:tr>
      <w:tr w:rsidR="005C2907" w:rsidRPr="00F943A6" w14:paraId="79F708CD" w14:textId="77777777" w:rsidTr="000F4E8A">
        <w:tc>
          <w:tcPr>
            <w:tcW w:w="2376" w:type="dxa"/>
          </w:tcPr>
          <w:p w14:paraId="664C9AAF" w14:textId="77777777" w:rsidR="005C2907" w:rsidRDefault="005C2907" w:rsidP="003F6F0B">
            <w:pPr>
              <w:pStyle w:val="affff7"/>
              <w:spacing w:line="240" w:lineRule="auto"/>
              <w:ind w:firstLine="0"/>
              <w:rPr>
                <w:sz w:val="24"/>
                <w:szCs w:val="24"/>
              </w:rPr>
            </w:pPr>
            <w:r w:rsidRPr="00F943A6">
              <w:rPr>
                <w:sz w:val="24"/>
                <w:szCs w:val="24"/>
              </w:rPr>
              <w:t>Личный кабинет</w:t>
            </w:r>
          </w:p>
          <w:p w14:paraId="23D724E3" w14:textId="77777777" w:rsidR="000012A8" w:rsidRDefault="000012A8" w:rsidP="003F6F0B">
            <w:pPr>
              <w:pStyle w:val="affff7"/>
              <w:spacing w:line="240" w:lineRule="auto"/>
              <w:ind w:firstLine="0"/>
              <w:rPr>
                <w:sz w:val="24"/>
                <w:szCs w:val="24"/>
              </w:rPr>
            </w:pPr>
          </w:p>
          <w:p w14:paraId="0FAECEDE" w14:textId="77777777" w:rsidR="000012A8" w:rsidRPr="00F943A6" w:rsidRDefault="000012A8" w:rsidP="003F6F0B">
            <w:pPr>
              <w:pStyle w:val="affff7"/>
              <w:spacing w:line="240" w:lineRule="auto"/>
              <w:ind w:firstLine="0"/>
              <w:rPr>
                <w:sz w:val="24"/>
                <w:szCs w:val="24"/>
              </w:rPr>
            </w:pPr>
            <w:r>
              <w:rPr>
                <w:sz w:val="24"/>
                <w:szCs w:val="24"/>
              </w:rPr>
              <w:t>Простая электронная подпись</w:t>
            </w:r>
          </w:p>
        </w:tc>
        <w:tc>
          <w:tcPr>
            <w:tcW w:w="284" w:type="dxa"/>
          </w:tcPr>
          <w:p w14:paraId="4042C92E" w14:textId="77777777" w:rsidR="005C2907" w:rsidRDefault="005C2907" w:rsidP="003F6F0B">
            <w:pPr>
              <w:pStyle w:val="affff7"/>
              <w:spacing w:line="240" w:lineRule="auto"/>
              <w:ind w:firstLine="0"/>
              <w:rPr>
                <w:sz w:val="24"/>
                <w:szCs w:val="24"/>
              </w:rPr>
            </w:pPr>
            <w:r w:rsidRPr="00F943A6">
              <w:rPr>
                <w:sz w:val="24"/>
                <w:szCs w:val="24"/>
              </w:rPr>
              <w:t>–</w:t>
            </w:r>
          </w:p>
          <w:p w14:paraId="5D2CBBD5" w14:textId="77777777" w:rsidR="000012A8" w:rsidRDefault="000012A8" w:rsidP="003F6F0B">
            <w:pPr>
              <w:pStyle w:val="affff7"/>
              <w:spacing w:line="240" w:lineRule="auto"/>
              <w:ind w:firstLine="0"/>
              <w:rPr>
                <w:sz w:val="24"/>
                <w:szCs w:val="24"/>
              </w:rPr>
            </w:pPr>
          </w:p>
          <w:p w14:paraId="182EB738" w14:textId="77777777" w:rsidR="000012A8" w:rsidRPr="00F943A6" w:rsidRDefault="000012A8" w:rsidP="003F6F0B">
            <w:pPr>
              <w:pStyle w:val="affff7"/>
              <w:spacing w:line="240" w:lineRule="auto"/>
              <w:ind w:firstLine="0"/>
              <w:rPr>
                <w:sz w:val="24"/>
                <w:szCs w:val="24"/>
              </w:rPr>
            </w:pPr>
            <w:r w:rsidRPr="000012A8">
              <w:rPr>
                <w:sz w:val="24"/>
                <w:szCs w:val="24"/>
              </w:rPr>
              <w:t>–</w:t>
            </w:r>
          </w:p>
        </w:tc>
        <w:tc>
          <w:tcPr>
            <w:tcW w:w="6804" w:type="dxa"/>
          </w:tcPr>
          <w:p w14:paraId="533794D7" w14:textId="77777777" w:rsidR="005C2907" w:rsidRDefault="005C2907" w:rsidP="003F6F0B">
            <w:pPr>
              <w:pStyle w:val="affff7"/>
              <w:spacing w:line="240" w:lineRule="auto"/>
              <w:ind w:firstLine="0"/>
              <w:rPr>
                <w:sz w:val="24"/>
                <w:szCs w:val="24"/>
              </w:rPr>
            </w:pPr>
            <w:r w:rsidRPr="00F943A6">
              <w:rPr>
                <w:sz w:val="24"/>
                <w:szCs w:val="24"/>
              </w:rPr>
              <w:t xml:space="preserve">сервис РПГУ, позволяющий Заявителю получать информацию о ходе обработки </w:t>
            </w:r>
            <w:r w:rsidR="002B4091" w:rsidRPr="00F943A6">
              <w:rPr>
                <w:sz w:val="24"/>
                <w:szCs w:val="24"/>
              </w:rPr>
              <w:t xml:space="preserve">заявлений, </w:t>
            </w:r>
            <w:r w:rsidRPr="00F943A6">
              <w:rPr>
                <w:sz w:val="24"/>
                <w:szCs w:val="24"/>
              </w:rPr>
              <w:t>поданных посредством РПГУ;</w:t>
            </w:r>
          </w:p>
          <w:p w14:paraId="1655F079" w14:textId="77777777" w:rsidR="000012A8" w:rsidRPr="00F943A6" w:rsidRDefault="000012A8" w:rsidP="003F6F0B">
            <w:pPr>
              <w:pStyle w:val="affff7"/>
              <w:spacing w:line="240" w:lineRule="auto"/>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5C2907" w:rsidRPr="00F943A6" w14:paraId="7C1BACD0" w14:textId="77777777" w:rsidTr="000F4E8A">
        <w:tc>
          <w:tcPr>
            <w:tcW w:w="2376" w:type="dxa"/>
          </w:tcPr>
          <w:p w14:paraId="15199F2E" w14:textId="77777777" w:rsidR="005C2907" w:rsidRPr="00F943A6" w:rsidRDefault="005C2907" w:rsidP="003F6F0B">
            <w:pPr>
              <w:pStyle w:val="affff7"/>
              <w:spacing w:line="240" w:lineRule="auto"/>
              <w:ind w:firstLine="0"/>
              <w:rPr>
                <w:sz w:val="24"/>
                <w:szCs w:val="24"/>
              </w:rPr>
            </w:pPr>
            <w:r w:rsidRPr="00F943A6">
              <w:rPr>
                <w:sz w:val="24"/>
                <w:szCs w:val="24"/>
              </w:rPr>
              <w:t xml:space="preserve">ЕИС ОУ </w:t>
            </w:r>
          </w:p>
        </w:tc>
        <w:tc>
          <w:tcPr>
            <w:tcW w:w="284" w:type="dxa"/>
          </w:tcPr>
          <w:p w14:paraId="12FC612F" w14:textId="77777777" w:rsidR="005C2907" w:rsidRPr="00F943A6" w:rsidRDefault="005C2907" w:rsidP="003F6F0B">
            <w:pPr>
              <w:pStyle w:val="affff7"/>
              <w:spacing w:line="240" w:lineRule="auto"/>
              <w:ind w:firstLine="0"/>
              <w:rPr>
                <w:sz w:val="24"/>
                <w:szCs w:val="24"/>
              </w:rPr>
            </w:pPr>
            <w:r w:rsidRPr="00F943A6">
              <w:rPr>
                <w:sz w:val="24"/>
                <w:szCs w:val="24"/>
              </w:rPr>
              <w:t>–</w:t>
            </w:r>
          </w:p>
        </w:tc>
        <w:tc>
          <w:tcPr>
            <w:tcW w:w="6804" w:type="dxa"/>
          </w:tcPr>
          <w:p w14:paraId="772907C3" w14:textId="77777777" w:rsidR="005C2907" w:rsidRPr="00F943A6" w:rsidRDefault="005C2907" w:rsidP="003F6F0B">
            <w:pPr>
              <w:pStyle w:val="affff7"/>
              <w:spacing w:line="240" w:lineRule="auto"/>
              <w:ind w:firstLine="0"/>
              <w:rPr>
                <w:sz w:val="24"/>
                <w:szCs w:val="24"/>
              </w:rPr>
            </w:pPr>
            <w:r w:rsidRPr="00F943A6">
              <w:rPr>
                <w:sz w:val="24"/>
                <w:szCs w:val="24"/>
              </w:rPr>
              <w:t>единая информационная система оказания государственных и муниципальных услуг Московской области;</w:t>
            </w:r>
          </w:p>
        </w:tc>
      </w:tr>
      <w:tr w:rsidR="005C2907" w:rsidRPr="00F943A6" w14:paraId="29B064C3" w14:textId="77777777" w:rsidTr="000F4E8A">
        <w:tc>
          <w:tcPr>
            <w:tcW w:w="2376" w:type="dxa"/>
          </w:tcPr>
          <w:p w14:paraId="4CC193D5" w14:textId="77777777" w:rsidR="005C2907" w:rsidRDefault="005C2907" w:rsidP="003F6F0B">
            <w:pPr>
              <w:pStyle w:val="affff7"/>
              <w:spacing w:line="240" w:lineRule="auto"/>
              <w:ind w:firstLine="0"/>
              <w:rPr>
                <w:sz w:val="24"/>
                <w:szCs w:val="24"/>
              </w:rPr>
            </w:pPr>
            <w:r w:rsidRPr="00F943A6">
              <w:rPr>
                <w:sz w:val="24"/>
                <w:szCs w:val="24"/>
              </w:rPr>
              <w:t xml:space="preserve">АИС МФЦ </w:t>
            </w:r>
          </w:p>
          <w:p w14:paraId="39513E5A" w14:textId="77777777" w:rsidR="002D2009" w:rsidRDefault="002D2009" w:rsidP="003F6F0B">
            <w:pPr>
              <w:pStyle w:val="affff7"/>
              <w:spacing w:line="240" w:lineRule="auto"/>
              <w:ind w:firstLine="0"/>
              <w:rPr>
                <w:sz w:val="24"/>
                <w:szCs w:val="24"/>
              </w:rPr>
            </w:pPr>
          </w:p>
          <w:p w14:paraId="7CD1D2B7" w14:textId="77777777" w:rsidR="002D2009" w:rsidRPr="00F943A6" w:rsidRDefault="00697BF8" w:rsidP="003F6F0B">
            <w:pPr>
              <w:pStyle w:val="affff7"/>
              <w:spacing w:line="240" w:lineRule="auto"/>
              <w:ind w:firstLine="0"/>
              <w:rPr>
                <w:sz w:val="24"/>
                <w:szCs w:val="24"/>
              </w:rPr>
            </w:pPr>
            <w:r>
              <w:rPr>
                <w:sz w:val="24"/>
                <w:szCs w:val="24"/>
              </w:rPr>
              <w:t>Усиленная квалифицированная электронная подпись (ЭП)</w:t>
            </w:r>
          </w:p>
        </w:tc>
        <w:tc>
          <w:tcPr>
            <w:tcW w:w="284" w:type="dxa"/>
          </w:tcPr>
          <w:p w14:paraId="188DB663" w14:textId="77777777" w:rsidR="005C2907" w:rsidRDefault="005C2907" w:rsidP="003F6F0B">
            <w:pPr>
              <w:pStyle w:val="affff7"/>
              <w:spacing w:line="240" w:lineRule="auto"/>
              <w:ind w:firstLine="0"/>
              <w:rPr>
                <w:sz w:val="24"/>
                <w:szCs w:val="24"/>
              </w:rPr>
            </w:pPr>
            <w:r w:rsidRPr="00F943A6">
              <w:rPr>
                <w:sz w:val="24"/>
                <w:szCs w:val="24"/>
              </w:rPr>
              <w:t>–</w:t>
            </w:r>
          </w:p>
          <w:p w14:paraId="0F9AA9D7" w14:textId="77777777" w:rsidR="00697BF8" w:rsidRDefault="00697BF8" w:rsidP="003F6F0B">
            <w:pPr>
              <w:pStyle w:val="affff7"/>
              <w:spacing w:line="240" w:lineRule="auto"/>
              <w:ind w:firstLine="0"/>
              <w:rPr>
                <w:sz w:val="24"/>
                <w:szCs w:val="24"/>
              </w:rPr>
            </w:pPr>
          </w:p>
          <w:p w14:paraId="3B726796" w14:textId="77777777" w:rsidR="00697BF8" w:rsidRPr="00F943A6" w:rsidRDefault="00697BF8" w:rsidP="003F6F0B">
            <w:pPr>
              <w:pStyle w:val="affff7"/>
              <w:spacing w:line="240" w:lineRule="auto"/>
              <w:ind w:firstLine="0"/>
              <w:rPr>
                <w:sz w:val="24"/>
                <w:szCs w:val="24"/>
              </w:rPr>
            </w:pPr>
            <w:r w:rsidRPr="00697BF8">
              <w:rPr>
                <w:sz w:val="24"/>
                <w:szCs w:val="24"/>
              </w:rPr>
              <w:t>–</w:t>
            </w:r>
          </w:p>
        </w:tc>
        <w:tc>
          <w:tcPr>
            <w:tcW w:w="6804" w:type="dxa"/>
          </w:tcPr>
          <w:p w14:paraId="2EFCAE19" w14:textId="77777777" w:rsidR="005C2907" w:rsidRDefault="005C2907" w:rsidP="003F6F0B">
            <w:pPr>
              <w:pStyle w:val="affff7"/>
              <w:spacing w:line="240" w:lineRule="auto"/>
              <w:ind w:firstLine="0"/>
              <w:rPr>
                <w:sz w:val="24"/>
                <w:szCs w:val="24"/>
              </w:rPr>
            </w:pPr>
            <w:r w:rsidRPr="00F943A6">
              <w:rPr>
                <w:sz w:val="24"/>
                <w:szCs w:val="24"/>
              </w:rPr>
              <w:t>Автоматизированная информационная система управления деятельностью многофункционального центра;</w:t>
            </w:r>
          </w:p>
          <w:p w14:paraId="2EAFCF4C" w14:textId="77777777" w:rsidR="00697BF8" w:rsidRPr="00F943A6" w:rsidRDefault="00697BF8" w:rsidP="003F6F0B">
            <w:pPr>
              <w:pStyle w:val="affff7"/>
              <w:spacing w:line="240" w:lineRule="auto"/>
              <w:ind w:firstLine="0"/>
              <w:rPr>
                <w:sz w:val="24"/>
                <w:szCs w:val="24"/>
              </w:rPr>
            </w:pPr>
            <w:r>
              <w:rPr>
                <w:sz w:val="24"/>
                <w:szCs w:val="24"/>
              </w:rPr>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определять лицо. Подписавшее электронный документ, обнаружить факт внесения изменений в электронный документ после момента подписания, ключ проверки электронной подписи указан в квалифицированном сертификате; </w:t>
            </w:r>
          </w:p>
        </w:tc>
      </w:tr>
      <w:tr w:rsidR="005C2907" w:rsidRPr="00F943A6" w14:paraId="5F898E5A" w14:textId="77777777" w:rsidTr="000F4E8A">
        <w:tc>
          <w:tcPr>
            <w:tcW w:w="2376" w:type="dxa"/>
          </w:tcPr>
          <w:p w14:paraId="6F16519F" w14:textId="77777777" w:rsidR="005C2907" w:rsidRDefault="002D2009" w:rsidP="003F6F0B">
            <w:pPr>
              <w:pStyle w:val="affff7"/>
              <w:spacing w:line="240" w:lineRule="auto"/>
              <w:ind w:firstLine="0"/>
              <w:rPr>
                <w:sz w:val="24"/>
                <w:szCs w:val="24"/>
              </w:rPr>
            </w:pPr>
            <w:r>
              <w:rPr>
                <w:sz w:val="24"/>
                <w:szCs w:val="24"/>
              </w:rPr>
              <w:t>Удостоверяющий центр</w:t>
            </w:r>
          </w:p>
          <w:p w14:paraId="46463739" w14:textId="77777777" w:rsidR="002D2009" w:rsidRDefault="00697BF8" w:rsidP="003F6F0B">
            <w:pPr>
              <w:pStyle w:val="affff7"/>
              <w:spacing w:line="240" w:lineRule="auto"/>
              <w:ind w:firstLine="0"/>
              <w:rPr>
                <w:sz w:val="24"/>
                <w:szCs w:val="24"/>
              </w:rPr>
            </w:pPr>
            <w:r>
              <w:rPr>
                <w:sz w:val="24"/>
                <w:szCs w:val="24"/>
              </w:rPr>
              <w:t>Электронный документ</w:t>
            </w:r>
          </w:p>
          <w:p w14:paraId="0EC1664B" w14:textId="77777777" w:rsidR="00697BF8" w:rsidRDefault="00697BF8" w:rsidP="003F6F0B">
            <w:pPr>
              <w:pStyle w:val="affff7"/>
              <w:spacing w:line="240" w:lineRule="auto"/>
              <w:ind w:firstLine="0"/>
              <w:rPr>
                <w:sz w:val="24"/>
                <w:szCs w:val="24"/>
              </w:rPr>
            </w:pPr>
          </w:p>
          <w:p w14:paraId="2C7E03E5" w14:textId="77777777" w:rsidR="00697BF8" w:rsidRPr="00F943A6" w:rsidRDefault="00697BF8" w:rsidP="003F6F0B">
            <w:pPr>
              <w:pStyle w:val="affff7"/>
              <w:spacing w:line="240" w:lineRule="auto"/>
              <w:ind w:firstLine="0"/>
              <w:rPr>
                <w:sz w:val="24"/>
                <w:szCs w:val="24"/>
              </w:rPr>
            </w:pPr>
            <w:r>
              <w:rPr>
                <w:sz w:val="24"/>
                <w:szCs w:val="24"/>
              </w:rPr>
              <w:t>Электронный образ документа</w:t>
            </w:r>
          </w:p>
        </w:tc>
        <w:tc>
          <w:tcPr>
            <w:tcW w:w="284" w:type="dxa"/>
          </w:tcPr>
          <w:p w14:paraId="796827F4" w14:textId="77777777" w:rsidR="002D2009" w:rsidRDefault="002D2009" w:rsidP="003F6F0B">
            <w:pPr>
              <w:pStyle w:val="affff7"/>
              <w:spacing w:line="240" w:lineRule="auto"/>
              <w:ind w:firstLine="0"/>
              <w:rPr>
                <w:sz w:val="24"/>
                <w:szCs w:val="24"/>
              </w:rPr>
            </w:pPr>
            <w:r w:rsidRPr="002D2009">
              <w:rPr>
                <w:sz w:val="24"/>
                <w:szCs w:val="24"/>
              </w:rPr>
              <w:t>–</w:t>
            </w:r>
          </w:p>
          <w:p w14:paraId="2BD1AB96" w14:textId="77777777" w:rsidR="00697BF8" w:rsidRDefault="00697BF8" w:rsidP="003F6F0B">
            <w:pPr>
              <w:pStyle w:val="affff7"/>
              <w:spacing w:line="240" w:lineRule="auto"/>
              <w:ind w:firstLine="0"/>
              <w:rPr>
                <w:sz w:val="24"/>
                <w:szCs w:val="24"/>
              </w:rPr>
            </w:pPr>
          </w:p>
          <w:p w14:paraId="25B05B5B" w14:textId="77777777" w:rsidR="00697BF8" w:rsidRDefault="00697BF8" w:rsidP="003F6F0B">
            <w:pPr>
              <w:pStyle w:val="affff7"/>
              <w:spacing w:line="240" w:lineRule="auto"/>
              <w:ind w:firstLine="0"/>
              <w:rPr>
                <w:sz w:val="24"/>
                <w:szCs w:val="24"/>
              </w:rPr>
            </w:pPr>
            <w:r w:rsidRPr="00697BF8">
              <w:rPr>
                <w:sz w:val="24"/>
                <w:szCs w:val="24"/>
              </w:rPr>
              <w:t>–</w:t>
            </w:r>
          </w:p>
          <w:p w14:paraId="79AD7EEF" w14:textId="77777777" w:rsidR="00697BF8" w:rsidRDefault="00697BF8" w:rsidP="003F6F0B">
            <w:pPr>
              <w:pStyle w:val="affff7"/>
              <w:spacing w:line="240" w:lineRule="auto"/>
              <w:ind w:firstLine="0"/>
              <w:rPr>
                <w:sz w:val="24"/>
                <w:szCs w:val="24"/>
              </w:rPr>
            </w:pPr>
          </w:p>
          <w:p w14:paraId="0FEB7E9A" w14:textId="77777777" w:rsidR="00697BF8" w:rsidRDefault="00697BF8" w:rsidP="003F6F0B">
            <w:pPr>
              <w:pStyle w:val="affff7"/>
              <w:spacing w:line="240" w:lineRule="auto"/>
              <w:ind w:firstLine="0"/>
              <w:rPr>
                <w:sz w:val="24"/>
                <w:szCs w:val="24"/>
              </w:rPr>
            </w:pPr>
          </w:p>
          <w:p w14:paraId="5864A373" w14:textId="77777777" w:rsidR="00697BF8" w:rsidRPr="00F943A6" w:rsidRDefault="00697BF8" w:rsidP="003F6F0B">
            <w:pPr>
              <w:pStyle w:val="affff7"/>
              <w:spacing w:line="240" w:lineRule="auto"/>
              <w:ind w:firstLine="0"/>
              <w:rPr>
                <w:sz w:val="24"/>
                <w:szCs w:val="24"/>
              </w:rPr>
            </w:pPr>
            <w:r w:rsidRPr="00697BF8">
              <w:rPr>
                <w:sz w:val="24"/>
                <w:szCs w:val="24"/>
              </w:rPr>
              <w:t>–</w:t>
            </w:r>
          </w:p>
        </w:tc>
        <w:tc>
          <w:tcPr>
            <w:tcW w:w="6804" w:type="dxa"/>
          </w:tcPr>
          <w:p w14:paraId="27DF53E3" w14:textId="77777777" w:rsidR="002D2009" w:rsidRDefault="002D2009" w:rsidP="003F6F0B">
            <w:pPr>
              <w:pStyle w:val="affff7"/>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14:paraId="3DA1EE87" w14:textId="77777777" w:rsidR="002D2009" w:rsidRDefault="00697BF8" w:rsidP="003F6F0B">
            <w:pPr>
              <w:pStyle w:val="affff7"/>
              <w:spacing w:line="240" w:lineRule="auto"/>
              <w:ind w:firstLine="0"/>
              <w:rPr>
                <w:sz w:val="24"/>
                <w:szCs w:val="24"/>
              </w:rPr>
            </w:pPr>
            <w:r>
              <w:rPr>
                <w:sz w:val="24"/>
                <w:szCs w:val="24"/>
              </w:rPr>
              <w:t>документ, информация которого представлена в электронной форме и подписана усиленной квалифицированной электронной подписью;</w:t>
            </w:r>
          </w:p>
          <w:p w14:paraId="08487A54" w14:textId="2668486D" w:rsidR="00697BF8" w:rsidRPr="00F943A6" w:rsidRDefault="00697BF8" w:rsidP="003F6F0B">
            <w:pPr>
              <w:pStyle w:val="affff7"/>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w:t>
            </w:r>
            <w:r w:rsidR="00C03755">
              <w:rPr>
                <w:sz w:val="24"/>
                <w:szCs w:val="24"/>
              </w:rPr>
              <w:t>е</w:t>
            </w:r>
            <w:r>
              <w:rPr>
                <w:sz w:val="24"/>
                <w:szCs w:val="24"/>
              </w:rPr>
              <w:t>квизитов;</w:t>
            </w:r>
          </w:p>
        </w:tc>
      </w:tr>
      <w:tr w:rsidR="005C2907" w:rsidRPr="00F943A6" w14:paraId="15D6BDE9" w14:textId="77777777" w:rsidTr="000F4E8A">
        <w:tc>
          <w:tcPr>
            <w:tcW w:w="2376" w:type="dxa"/>
          </w:tcPr>
          <w:p w14:paraId="3B27087C" w14:textId="77777777" w:rsidR="005C2907" w:rsidRPr="00F943A6" w:rsidRDefault="005C2907" w:rsidP="003F6F0B">
            <w:pPr>
              <w:pStyle w:val="affff7"/>
              <w:spacing w:line="240" w:lineRule="auto"/>
              <w:ind w:firstLine="0"/>
              <w:rPr>
                <w:sz w:val="24"/>
                <w:szCs w:val="24"/>
              </w:rPr>
            </w:pPr>
            <w:r w:rsidRPr="00F943A6">
              <w:rPr>
                <w:sz w:val="24"/>
                <w:szCs w:val="24"/>
              </w:rPr>
              <w:t xml:space="preserve">Файл документа </w:t>
            </w:r>
          </w:p>
        </w:tc>
        <w:tc>
          <w:tcPr>
            <w:tcW w:w="284" w:type="dxa"/>
          </w:tcPr>
          <w:p w14:paraId="637D4533" w14:textId="77777777" w:rsidR="005C2907" w:rsidRPr="00F943A6" w:rsidRDefault="005C2907" w:rsidP="003F6F0B">
            <w:pPr>
              <w:pStyle w:val="affff7"/>
              <w:spacing w:line="240" w:lineRule="auto"/>
              <w:ind w:firstLine="0"/>
              <w:rPr>
                <w:sz w:val="24"/>
                <w:szCs w:val="24"/>
              </w:rPr>
            </w:pPr>
            <w:r w:rsidRPr="00F943A6">
              <w:rPr>
                <w:sz w:val="24"/>
                <w:szCs w:val="24"/>
              </w:rPr>
              <w:t>–</w:t>
            </w:r>
          </w:p>
        </w:tc>
        <w:tc>
          <w:tcPr>
            <w:tcW w:w="6804" w:type="dxa"/>
          </w:tcPr>
          <w:p w14:paraId="57D4B2A8" w14:textId="77777777" w:rsidR="005C2907" w:rsidRPr="00F943A6" w:rsidRDefault="005C2907" w:rsidP="003F6F0B">
            <w:pPr>
              <w:pStyle w:val="affff7"/>
              <w:spacing w:line="240" w:lineRule="auto"/>
              <w:ind w:firstLine="0"/>
              <w:rPr>
                <w:sz w:val="24"/>
                <w:szCs w:val="24"/>
              </w:rPr>
            </w:pPr>
            <w:r w:rsidRPr="00F943A6">
              <w:rPr>
                <w:sz w:val="24"/>
                <w:szCs w:val="24"/>
              </w:rPr>
              <w:t>электронный образ документа, полученный путем сканирования документа в бумажной форме.</w:t>
            </w:r>
          </w:p>
        </w:tc>
      </w:tr>
    </w:tbl>
    <w:p w14:paraId="6A40562E" w14:textId="77777777" w:rsidR="005C2907" w:rsidRPr="00F943A6" w:rsidRDefault="005C2907" w:rsidP="00F943A6">
      <w:pPr>
        <w:pStyle w:val="1-"/>
        <w:outlineLvl w:val="9"/>
        <w:rPr>
          <w:sz w:val="24"/>
          <w:szCs w:val="24"/>
        </w:rPr>
      </w:pPr>
    </w:p>
    <w:p w14:paraId="413707F0" w14:textId="77777777" w:rsidR="00202264" w:rsidRPr="00F943A6" w:rsidRDefault="00202264" w:rsidP="00F943A6">
      <w:pPr>
        <w:spacing w:after="0"/>
        <w:rPr>
          <w:rFonts w:ascii="Times New Roman" w:eastAsia="Times New Roman" w:hAnsi="Times New Roman"/>
          <w:b/>
          <w:bCs/>
          <w:iCs/>
          <w:sz w:val="24"/>
          <w:szCs w:val="24"/>
          <w:lang w:eastAsia="ru-RU"/>
        </w:rPr>
      </w:pPr>
      <w:r w:rsidRPr="00F943A6">
        <w:rPr>
          <w:rFonts w:ascii="Times New Roman" w:hAnsi="Times New Roman"/>
          <w:sz w:val="24"/>
          <w:szCs w:val="24"/>
        </w:rPr>
        <w:br w:type="page"/>
      </w:r>
    </w:p>
    <w:p w14:paraId="4B020F0E" w14:textId="6A7F7DA6" w:rsidR="00EB1A85" w:rsidRPr="00BC749D" w:rsidRDefault="006D3B2A" w:rsidP="003F6F0B">
      <w:pPr>
        <w:pStyle w:val="1-"/>
        <w:spacing w:before="0" w:after="0"/>
        <w:ind w:left="5670" w:firstLine="2410"/>
        <w:jc w:val="left"/>
        <w:rPr>
          <w:b w:val="0"/>
          <w:sz w:val="24"/>
          <w:szCs w:val="24"/>
        </w:rPr>
      </w:pPr>
      <w:bookmarkStart w:id="172" w:name="_Ref437966912"/>
      <w:bookmarkStart w:id="173" w:name="_Ref437728886"/>
      <w:bookmarkStart w:id="174" w:name="_Ref437728890"/>
      <w:bookmarkStart w:id="175" w:name="_Ref437728891"/>
      <w:bookmarkStart w:id="176" w:name="_Ref437728892"/>
      <w:bookmarkStart w:id="177" w:name="_Ref437728900"/>
      <w:bookmarkStart w:id="178" w:name="_Ref437728907"/>
      <w:bookmarkStart w:id="179" w:name="_Ref437729729"/>
      <w:bookmarkStart w:id="180" w:name="_Ref437729738"/>
      <w:bookmarkStart w:id="181" w:name="_Toc437973323"/>
      <w:bookmarkStart w:id="182" w:name="_Toc438110065"/>
      <w:bookmarkStart w:id="183" w:name="_Toc438376277"/>
      <w:bookmarkStart w:id="184" w:name="_Toc441496568"/>
      <w:r w:rsidRPr="00BC749D">
        <w:rPr>
          <w:b w:val="0"/>
          <w:sz w:val="24"/>
          <w:szCs w:val="24"/>
          <w:lang w:val="ru-RU"/>
        </w:rPr>
        <w:lastRenderedPageBreak/>
        <w:t>Приложение</w:t>
      </w:r>
      <w:r w:rsidR="00046D5B" w:rsidRPr="00BC749D">
        <w:rPr>
          <w:b w:val="0"/>
          <w:sz w:val="24"/>
          <w:szCs w:val="24"/>
          <w:lang w:val="ru-RU"/>
        </w:rPr>
        <w:t xml:space="preserve"> 2</w:t>
      </w:r>
      <w:r w:rsidR="00EB1A85" w:rsidRPr="00BC749D">
        <w:rPr>
          <w:b w:val="0"/>
          <w:bCs w:val="0"/>
          <w:iCs w:val="0"/>
          <w:sz w:val="24"/>
          <w:szCs w:val="24"/>
        </w:rPr>
        <w:t xml:space="preserve"> </w:t>
      </w:r>
    </w:p>
    <w:p w14:paraId="77386B3C" w14:textId="796F85A2" w:rsidR="00046D5B" w:rsidRPr="004F59C6" w:rsidRDefault="00046D5B" w:rsidP="003F6F0B">
      <w:pPr>
        <w:pStyle w:val="1-"/>
        <w:spacing w:before="0" w:after="0" w:line="240" w:lineRule="auto"/>
        <w:rPr>
          <w:sz w:val="24"/>
          <w:szCs w:val="24"/>
          <w:lang w:val="ru-RU"/>
        </w:rPr>
      </w:pPr>
      <w:r w:rsidRPr="00046D5B">
        <w:rPr>
          <w:sz w:val="24"/>
          <w:szCs w:val="24"/>
          <w:lang w:val="ru-RU"/>
        </w:rPr>
        <w:t>Справочная информация о месте нахождения, графике работы, контактных телефонах, адресах э</w:t>
      </w:r>
      <w:r w:rsidR="006D3B2A">
        <w:rPr>
          <w:sz w:val="24"/>
          <w:szCs w:val="24"/>
          <w:lang w:val="ru-RU"/>
        </w:rPr>
        <w:t>лектронной почты Администрации</w:t>
      </w:r>
      <w:r w:rsidRPr="00046D5B">
        <w:rPr>
          <w:sz w:val="24"/>
          <w:szCs w:val="24"/>
          <w:lang w:val="ru-RU"/>
        </w:rPr>
        <w:t xml:space="preserve"> и организаций, участвующих в предоставлении и информировании о порядке предоставления Муниципальной услуги</w:t>
      </w:r>
    </w:p>
    <w:p w14:paraId="4A76CFF6" w14:textId="77777777" w:rsidR="00046D5B" w:rsidRPr="00F943A6" w:rsidRDefault="00046D5B" w:rsidP="003F6F0B">
      <w:pPr>
        <w:spacing w:after="0" w:line="240" w:lineRule="auto"/>
        <w:rPr>
          <w:rFonts w:ascii="Times New Roman" w:hAnsi="Times New Roman"/>
          <w:sz w:val="24"/>
          <w:szCs w:val="24"/>
        </w:rPr>
      </w:pPr>
    </w:p>
    <w:p w14:paraId="130C8947" w14:textId="77777777" w:rsidR="00D10BCA" w:rsidRPr="00D10BCA" w:rsidRDefault="00046D5B" w:rsidP="003F6F0B">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hAnsi="Times New Roman"/>
          <w:b/>
          <w:sz w:val="24"/>
          <w:szCs w:val="24"/>
        </w:rPr>
        <w:t>1</w:t>
      </w:r>
      <w:r w:rsidRPr="00F943A6">
        <w:rPr>
          <w:rFonts w:ascii="Times New Roman" w:hAnsi="Times New Roman"/>
          <w:b/>
          <w:sz w:val="24"/>
          <w:szCs w:val="24"/>
        </w:rPr>
        <w:t xml:space="preserve">. </w:t>
      </w:r>
      <w:r w:rsidR="00D10BCA" w:rsidRPr="00D10BCA">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D10BCA" w:rsidRPr="00D10BCA" w14:paraId="7F6C87DE" w14:textId="77777777" w:rsidTr="00425489">
        <w:tc>
          <w:tcPr>
            <w:tcW w:w="2074" w:type="dxa"/>
          </w:tcPr>
          <w:p w14:paraId="62FB2ED9"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p>
          <w:p w14:paraId="594134AA"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D10BCA">
              <w:rPr>
                <w:rFonts w:ascii="Times New Roman" w:eastAsia="Times New Roman" w:hAnsi="Times New Roman"/>
                <w:noProof/>
                <w:color w:val="000000"/>
                <w:sz w:val="24"/>
                <w:szCs w:val="24"/>
                <w:lang w:eastAsia="ru-RU"/>
              </w:rPr>
              <w:t>Понедельник:</w:t>
            </w:r>
          </w:p>
          <w:p w14:paraId="358E44EF"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Вторник:</w:t>
            </w:r>
          </w:p>
          <w:p w14:paraId="2DF7633C"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Среда</w:t>
            </w:r>
          </w:p>
          <w:p w14:paraId="06A6C98B"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Четверг:</w:t>
            </w:r>
          </w:p>
          <w:p w14:paraId="478E9DAE"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Пятница:</w:t>
            </w:r>
          </w:p>
          <w:p w14:paraId="4544014A"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Суббота</w:t>
            </w:r>
          </w:p>
          <w:p w14:paraId="5CF24EFF"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Воскресенье:</w:t>
            </w:r>
          </w:p>
        </w:tc>
        <w:tc>
          <w:tcPr>
            <w:tcW w:w="3733" w:type="dxa"/>
            <w:hideMark/>
          </w:tcPr>
          <w:p w14:paraId="56CD61AE"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p>
          <w:p w14:paraId="20293045"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09:00-18:00 (13:00-13:45– обед)</w:t>
            </w:r>
          </w:p>
          <w:p w14:paraId="672D9BA9"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09:00-18:00 (13:00-13:45– обед)</w:t>
            </w:r>
          </w:p>
          <w:p w14:paraId="5BB97F01"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09:00-18:00 (13:00-13:45– обед)</w:t>
            </w:r>
          </w:p>
          <w:p w14:paraId="764A36AE"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09:00-18:00 (13:00-13:45– обед)</w:t>
            </w:r>
          </w:p>
          <w:p w14:paraId="1820B1F1"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09:00-16:45(13:00-13:45--обед) выходной день</w:t>
            </w:r>
          </w:p>
          <w:p w14:paraId="3957206D"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выходной день</w:t>
            </w:r>
          </w:p>
        </w:tc>
        <w:tc>
          <w:tcPr>
            <w:tcW w:w="3969" w:type="dxa"/>
            <w:hideMark/>
          </w:tcPr>
          <w:p w14:paraId="5E83C013"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p>
        </w:tc>
      </w:tr>
    </w:tbl>
    <w:p w14:paraId="01A5503B"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3E038F39"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График работы Администрации города Пущино:</w:t>
      </w:r>
    </w:p>
    <w:p w14:paraId="299A427E"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1DF5B757"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768736BB"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Контактный телефон: 8(4967)73-36-50.</w:t>
      </w:r>
    </w:p>
    <w:p w14:paraId="3C4B91A1"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3A1EA455" w14:textId="77777777" w:rsidR="00D10BCA" w:rsidRPr="00D10BCA" w:rsidRDefault="00D10BCA" w:rsidP="003F6F0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D10BCA">
        <w:rPr>
          <w:rFonts w:ascii="Times New Roman" w:eastAsia="Times New Roman" w:hAnsi="Times New Roman"/>
          <w:sz w:val="24"/>
          <w:szCs w:val="24"/>
          <w:lang w:val="en-US" w:eastAsia="ru-RU"/>
        </w:rPr>
        <w:t>push</w:t>
      </w:r>
      <w:r w:rsidRPr="00D10BCA">
        <w:rPr>
          <w:rFonts w:ascii="Times New Roman" w:eastAsia="Times New Roman" w:hAnsi="Times New Roman"/>
          <w:sz w:val="24"/>
          <w:szCs w:val="24"/>
          <w:lang w:eastAsia="ru-RU"/>
        </w:rPr>
        <w:t>@</w:t>
      </w:r>
      <w:proofErr w:type="spellStart"/>
      <w:r w:rsidRPr="00D10BCA">
        <w:rPr>
          <w:rFonts w:ascii="Times New Roman" w:eastAsia="Times New Roman" w:hAnsi="Times New Roman"/>
          <w:sz w:val="24"/>
          <w:szCs w:val="24"/>
          <w:lang w:val="en-US" w:eastAsia="ru-RU"/>
        </w:rPr>
        <w:t>mosreg</w:t>
      </w:r>
      <w:proofErr w:type="spellEnd"/>
      <w:r w:rsidRPr="00D10BCA">
        <w:rPr>
          <w:rFonts w:ascii="Times New Roman" w:eastAsia="Times New Roman" w:hAnsi="Times New Roman"/>
          <w:sz w:val="24"/>
          <w:szCs w:val="24"/>
          <w:lang w:eastAsia="ru-RU"/>
        </w:rPr>
        <w:t>.</w:t>
      </w:r>
      <w:proofErr w:type="spellStart"/>
      <w:r w:rsidRPr="00D10BCA">
        <w:rPr>
          <w:rFonts w:ascii="Times New Roman" w:eastAsia="Times New Roman" w:hAnsi="Times New Roman"/>
          <w:sz w:val="24"/>
          <w:szCs w:val="24"/>
          <w:lang w:val="en-US" w:eastAsia="ru-RU"/>
        </w:rPr>
        <w:t>ru</w:t>
      </w:r>
      <w:proofErr w:type="spellEnd"/>
      <w:r w:rsidRPr="00D10BCA">
        <w:rPr>
          <w:rFonts w:ascii="Times New Roman" w:eastAsia="Times New Roman" w:hAnsi="Times New Roman"/>
          <w:sz w:val="24"/>
          <w:szCs w:val="24"/>
          <w:lang w:eastAsia="ru-RU"/>
        </w:rPr>
        <w:t>.</w:t>
      </w:r>
    </w:p>
    <w:p w14:paraId="4493185C"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5A1A6633" w14:textId="4B947308"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D10BCA">
        <w:rPr>
          <w:rFonts w:ascii="Times New Roman" w:eastAsia="Times New Roman" w:hAnsi="Times New Roman"/>
          <w:b/>
          <w:bCs/>
          <w:sz w:val="24"/>
          <w:szCs w:val="24"/>
          <w:lang w:eastAsia="ru-RU"/>
        </w:rPr>
        <w:t>2. </w:t>
      </w:r>
      <w:r w:rsidR="00D529FB">
        <w:rPr>
          <w:rFonts w:ascii="Times New Roman" w:eastAsia="Times New Roman" w:hAnsi="Times New Roman"/>
          <w:b/>
          <w:sz w:val="24"/>
          <w:szCs w:val="24"/>
          <w:lang w:eastAsia="ru-RU"/>
        </w:rPr>
        <w:t>Отдел экономики Админис</w:t>
      </w:r>
      <w:r w:rsidR="006B0A25">
        <w:rPr>
          <w:rFonts w:ascii="Times New Roman" w:eastAsia="Times New Roman" w:hAnsi="Times New Roman"/>
          <w:b/>
          <w:sz w:val="24"/>
          <w:szCs w:val="24"/>
          <w:lang w:eastAsia="ru-RU"/>
        </w:rPr>
        <w:t>т</w:t>
      </w:r>
      <w:r w:rsidR="00D529FB">
        <w:rPr>
          <w:rFonts w:ascii="Times New Roman" w:eastAsia="Times New Roman" w:hAnsi="Times New Roman"/>
          <w:b/>
          <w:sz w:val="24"/>
          <w:szCs w:val="24"/>
          <w:lang w:eastAsia="ru-RU"/>
        </w:rPr>
        <w:t>рации</w:t>
      </w:r>
      <w:r w:rsidRPr="00D10BCA">
        <w:rPr>
          <w:rFonts w:ascii="Times New Roman" w:eastAsia="Times New Roman" w:hAnsi="Times New Roman"/>
          <w:b/>
          <w:sz w:val="24"/>
          <w:szCs w:val="24"/>
          <w:lang w:eastAsia="ru-RU"/>
        </w:rPr>
        <w:t xml:space="preserve"> г. Пущино.</w:t>
      </w:r>
    </w:p>
    <w:p w14:paraId="41CF9821" w14:textId="6E09C7A8"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D10BCA">
        <w:rPr>
          <w:rFonts w:ascii="Times New Roman" w:eastAsia="Times New Roman" w:hAnsi="Times New Roman"/>
          <w:sz w:val="24"/>
          <w:szCs w:val="24"/>
          <w:lang w:eastAsia="ru-RU"/>
        </w:rPr>
        <w:t xml:space="preserve">Место нахождения: 142290, Московская обл., </w:t>
      </w:r>
      <w:proofErr w:type="spellStart"/>
      <w:r w:rsidRPr="00D10BCA">
        <w:rPr>
          <w:rFonts w:ascii="Times New Roman" w:eastAsia="Times New Roman" w:hAnsi="Times New Roman"/>
          <w:sz w:val="24"/>
          <w:szCs w:val="24"/>
          <w:lang w:eastAsia="ru-RU"/>
        </w:rPr>
        <w:t>г.Пущино</w:t>
      </w:r>
      <w:proofErr w:type="spellEnd"/>
      <w:r w:rsidRPr="00D10BCA">
        <w:rPr>
          <w:rFonts w:ascii="Times New Roman" w:eastAsia="Times New Roman" w:hAnsi="Times New Roman"/>
          <w:sz w:val="24"/>
          <w:szCs w:val="24"/>
          <w:lang w:eastAsia="ru-RU"/>
        </w:rPr>
        <w:t xml:space="preserve">, </w:t>
      </w:r>
      <w:proofErr w:type="spellStart"/>
      <w:r w:rsidRPr="00D10BCA">
        <w:rPr>
          <w:rFonts w:ascii="Times New Roman" w:eastAsia="Times New Roman" w:hAnsi="Times New Roman"/>
          <w:sz w:val="24"/>
          <w:szCs w:val="24"/>
          <w:lang w:eastAsia="ru-RU"/>
        </w:rPr>
        <w:t>ул.Строителей</w:t>
      </w:r>
      <w:proofErr w:type="spellEnd"/>
      <w:r w:rsidRPr="00D10BCA">
        <w:rPr>
          <w:rFonts w:ascii="Times New Roman" w:eastAsia="Times New Roman" w:hAnsi="Times New Roman"/>
          <w:sz w:val="24"/>
          <w:szCs w:val="24"/>
          <w:lang w:eastAsia="ru-RU"/>
        </w:rPr>
        <w:t xml:space="preserve"> 18а, к.</w:t>
      </w:r>
      <w:r w:rsidR="00D529FB">
        <w:rPr>
          <w:rFonts w:ascii="Times New Roman" w:eastAsia="Times New Roman" w:hAnsi="Times New Roman"/>
          <w:sz w:val="24"/>
          <w:szCs w:val="24"/>
          <w:lang w:eastAsia="ru-RU"/>
        </w:rPr>
        <w:t>216</w:t>
      </w:r>
      <w:r w:rsidRPr="00D10BCA">
        <w:rPr>
          <w:rFonts w:ascii="Times New Roman" w:eastAsia="Times New Roman" w:hAnsi="Times New Roman"/>
          <w:iCs/>
          <w:sz w:val="24"/>
          <w:szCs w:val="24"/>
          <w:lang w:eastAsia="ru-RU"/>
        </w:rPr>
        <w:t>.</w:t>
      </w:r>
    </w:p>
    <w:p w14:paraId="540C0F84"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p>
    <w:p w14:paraId="6DBC1983" w14:textId="4CCF2399" w:rsidR="00D10BCA" w:rsidRPr="00D10BCA" w:rsidRDefault="00D10BCA" w:rsidP="003F6F0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 xml:space="preserve">График работы </w:t>
      </w:r>
      <w:proofErr w:type="spellStart"/>
      <w:r w:rsidRPr="00D10BCA">
        <w:rPr>
          <w:rFonts w:ascii="Times New Roman" w:eastAsia="Times New Roman" w:hAnsi="Times New Roman"/>
          <w:sz w:val="24"/>
          <w:szCs w:val="24"/>
          <w:lang w:eastAsia="ru-RU"/>
        </w:rPr>
        <w:t>г.Пущино</w:t>
      </w:r>
      <w:proofErr w:type="spellEnd"/>
      <w:r w:rsidRPr="00D10BCA">
        <w:rPr>
          <w:rFonts w:ascii="Times New Roman" w:eastAsia="Times New Roman" w:hAnsi="Times New Roman"/>
          <w:sz w:val="24"/>
          <w:szCs w:val="24"/>
          <w:lang w:eastAsia="ru-RU"/>
        </w:rPr>
        <w:t>:</w:t>
      </w:r>
    </w:p>
    <w:tbl>
      <w:tblPr>
        <w:tblW w:w="10953" w:type="dxa"/>
        <w:tblInd w:w="-5" w:type="dxa"/>
        <w:tblLook w:val="04A0" w:firstRow="1" w:lastRow="0" w:firstColumn="1" w:lastColumn="0" w:noHBand="0" w:noVBand="1"/>
      </w:tblPr>
      <w:tblGrid>
        <w:gridCol w:w="1843"/>
        <w:gridCol w:w="3969"/>
        <w:gridCol w:w="5141"/>
      </w:tblGrid>
      <w:tr w:rsidR="00D10BCA" w:rsidRPr="00D10BCA" w14:paraId="77C64667" w14:textId="77777777" w:rsidTr="00425489">
        <w:tc>
          <w:tcPr>
            <w:tcW w:w="1843" w:type="dxa"/>
          </w:tcPr>
          <w:p w14:paraId="642B9945" w14:textId="77777777" w:rsidR="00D10BCA" w:rsidRPr="00D10BCA" w:rsidRDefault="00D10BCA" w:rsidP="003F6F0B">
            <w:pPr>
              <w:autoSpaceDE w:val="0"/>
              <w:autoSpaceDN w:val="0"/>
              <w:adjustRightInd w:val="0"/>
              <w:spacing w:after="0" w:line="240" w:lineRule="auto"/>
              <w:ind w:firstLine="709"/>
              <w:rPr>
                <w:rFonts w:ascii="Times New Roman" w:eastAsia="Times New Roman" w:hAnsi="Times New Roman"/>
                <w:sz w:val="24"/>
                <w:szCs w:val="24"/>
                <w:lang w:eastAsia="ru-RU"/>
              </w:rPr>
            </w:pPr>
          </w:p>
          <w:p w14:paraId="77A3CE72"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D10BCA">
              <w:rPr>
                <w:rFonts w:ascii="Times New Roman" w:eastAsia="Times New Roman" w:hAnsi="Times New Roman"/>
                <w:noProof/>
                <w:color w:val="000000"/>
                <w:sz w:val="24"/>
                <w:szCs w:val="24"/>
                <w:lang w:eastAsia="ru-RU"/>
              </w:rPr>
              <w:t>Понедельник:</w:t>
            </w:r>
          </w:p>
          <w:p w14:paraId="6233D835"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Вторник:</w:t>
            </w:r>
          </w:p>
          <w:p w14:paraId="79FA5F90"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Среда</w:t>
            </w:r>
          </w:p>
          <w:p w14:paraId="15311040"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Четверг:</w:t>
            </w:r>
          </w:p>
          <w:p w14:paraId="16492153"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Пятница:</w:t>
            </w:r>
          </w:p>
          <w:p w14:paraId="0E9017DD"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Суббота</w:t>
            </w:r>
          </w:p>
          <w:p w14:paraId="48F0414B" w14:textId="77777777" w:rsidR="00D10BCA" w:rsidRPr="00D10BCA" w:rsidRDefault="00D10BCA" w:rsidP="003F6F0B">
            <w:pPr>
              <w:autoSpaceDE w:val="0"/>
              <w:autoSpaceDN w:val="0"/>
              <w:adjustRightInd w:val="0"/>
              <w:spacing w:after="0" w:line="240" w:lineRule="auto"/>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Воскресенье:</w:t>
            </w:r>
          </w:p>
        </w:tc>
        <w:tc>
          <w:tcPr>
            <w:tcW w:w="3969" w:type="dxa"/>
            <w:hideMark/>
          </w:tcPr>
          <w:p w14:paraId="4405A314"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p>
          <w:p w14:paraId="274DFF06"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09:00-18:00 (13:00-13:45- обед)</w:t>
            </w:r>
          </w:p>
          <w:p w14:paraId="763D4AF7"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09:00-18:00 (13:00-13:45- обед)</w:t>
            </w:r>
          </w:p>
          <w:p w14:paraId="2871D201"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09:00-18:00 (13:00-13:45- обед)</w:t>
            </w:r>
          </w:p>
          <w:p w14:paraId="319235F9"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09:00-18:00 (13:00-13:45- обед)</w:t>
            </w:r>
          </w:p>
          <w:p w14:paraId="512D617B"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09:00-16:45 (13:00-13:45- обед)</w:t>
            </w:r>
          </w:p>
          <w:p w14:paraId="55018539"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выходной день</w:t>
            </w:r>
          </w:p>
          <w:p w14:paraId="3660B7DF" w14:textId="77777777" w:rsidR="00D10BCA" w:rsidRPr="00D10BCA" w:rsidRDefault="00D10BCA" w:rsidP="003F6F0B">
            <w:pPr>
              <w:autoSpaceDE w:val="0"/>
              <w:autoSpaceDN w:val="0"/>
              <w:adjustRightInd w:val="0"/>
              <w:spacing w:after="0" w:line="240" w:lineRule="auto"/>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выходной день</w:t>
            </w:r>
          </w:p>
        </w:tc>
        <w:tc>
          <w:tcPr>
            <w:tcW w:w="5141" w:type="dxa"/>
          </w:tcPr>
          <w:p w14:paraId="377AA986" w14:textId="77777777" w:rsidR="00D10BCA" w:rsidRPr="00D10BCA" w:rsidRDefault="00D10BCA" w:rsidP="003F6F0B">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0C87DDA0"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534DEE82" w14:textId="369042EF"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 xml:space="preserve">Почтовый адрес: 142290, Московская обл., </w:t>
      </w:r>
      <w:proofErr w:type="spellStart"/>
      <w:r w:rsidRPr="00D10BCA">
        <w:rPr>
          <w:rFonts w:ascii="Times New Roman" w:eastAsia="Times New Roman" w:hAnsi="Times New Roman"/>
          <w:sz w:val="24"/>
          <w:szCs w:val="24"/>
          <w:lang w:eastAsia="ru-RU"/>
        </w:rPr>
        <w:t>г.Пущино</w:t>
      </w:r>
      <w:proofErr w:type="spellEnd"/>
      <w:r w:rsidRPr="00D10BCA">
        <w:rPr>
          <w:rFonts w:ascii="Times New Roman" w:eastAsia="Times New Roman" w:hAnsi="Times New Roman"/>
          <w:sz w:val="24"/>
          <w:szCs w:val="24"/>
          <w:lang w:eastAsia="ru-RU"/>
        </w:rPr>
        <w:t xml:space="preserve">, </w:t>
      </w:r>
      <w:proofErr w:type="spellStart"/>
      <w:r w:rsidRPr="00D10BCA">
        <w:rPr>
          <w:rFonts w:ascii="Times New Roman" w:eastAsia="Times New Roman" w:hAnsi="Times New Roman"/>
          <w:sz w:val="24"/>
          <w:szCs w:val="24"/>
          <w:lang w:eastAsia="ru-RU"/>
        </w:rPr>
        <w:t>ул.Строителей</w:t>
      </w:r>
      <w:proofErr w:type="spellEnd"/>
      <w:r w:rsidRPr="00D10BCA">
        <w:rPr>
          <w:rFonts w:ascii="Times New Roman" w:eastAsia="Times New Roman" w:hAnsi="Times New Roman"/>
          <w:sz w:val="24"/>
          <w:szCs w:val="24"/>
          <w:lang w:eastAsia="ru-RU"/>
        </w:rPr>
        <w:t xml:space="preserve"> 18а, к.</w:t>
      </w:r>
      <w:r w:rsidR="00D529FB">
        <w:rPr>
          <w:rFonts w:ascii="Times New Roman" w:eastAsia="Times New Roman" w:hAnsi="Times New Roman"/>
          <w:sz w:val="24"/>
          <w:szCs w:val="24"/>
          <w:lang w:eastAsia="ru-RU"/>
        </w:rPr>
        <w:t>21</w:t>
      </w:r>
      <w:r w:rsidR="00470B51">
        <w:rPr>
          <w:rFonts w:ascii="Times New Roman" w:eastAsia="Times New Roman" w:hAnsi="Times New Roman"/>
          <w:sz w:val="24"/>
          <w:szCs w:val="24"/>
          <w:lang w:eastAsia="ru-RU"/>
        </w:rPr>
        <w:t>3</w:t>
      </w:r>
      <w:r w:rsidRPr="00D10BCA">
        <w:rPr>
          <w:rFonts w:ascii="Times New Roman" w:eastAsia="Times New Roman" w:hAnsi="Times New Roman"/>
          <w:iCs/>
          <w:sz w:val="24"/>
          <w:szCs w:val="24"/>
          <w:lang w:eastAsia="ru-RU"/>
        </w:rPr>
        <w:t>.</w:t>
      </w:r>
    </w:p>
    <w:p w14:paraId="6FC3D195" w14:textId="4CEE57A0"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Контактные телефоны: 8 (4967) 73-</w:t>
      </w:r>
      <w:r w:rsidR="00470B51">
        <w:rPr>
          <w:rFonts w:ascii="Times New Roman" w:eastAsia="Times New Roman" w:hAnsi="Times New Roman"/>
          <w:sz w:val="24"/>
          <w:szCs w:val="24"/>
          <w:lang w:eastAsia="ru-RU"/>
        </w:rPr>
        <w:t>04</w:t>
      </w:r>
      <w:r w:rsidR="00D529FB">
        <w:rPr>
          <w:rFonts w:ascii="Times New Roman" w:eastAsia="Times New Roman" w:hAnsi="Times New Roman"/>
          <w:sz w:val="24"/>
          <w:szCs w:val="24"/>
          <w:lang w:eastAsia="ru-RU"/>
        </w:rPr>
        <w:t>-13</w:t>
      </w:r>
      <w:r w:rsidRPr="00D10BCA">
        <w:rPr>
          <w:rFonts w:ascii="Times New Roman" w:eastAsia="Times New Roman" w:hAnsi="Times New Roman"/>
          <w:sz w:val="24"/>
          <w:szCs w:val="24"/>
          <w:lang w:eastAsia="ru-RU"/>
        </w:rPr>
        <w:t xml:space="preserve">. </w:t>
      </w:r>
    </w:p>
    <w:p w14:paraId="464C3199"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 xml:space="preserve">Официальный сайт в сети Интернет: </w:t>
      </w:r>
      <w:hyperlink r:id="rId13" w:history="1">
        <w:r w:rsidRPr="00D10BCA">
          <w:rPr>
            <w:rFonts w:ascii="Times New Roman" w:eastAsia="Times New Roman" w:hAnsi="Times New Roman"/>
            <w:color w:val="0000FF"/>
            <w:sz w:val="24"/>
            <w:szCs w:val="24"/>
            <w:u w:val="single"/>
            <w:lang w:val="en-US" w:eastAsia="ru-RU"/>
          </w:rPr>
          <w:t>www</w:t>
        </w:r>
        <w:r w:rsidRPr="00D10BCA">
          <w:rPr>
            <w:rFonts w:ascii="Times New Roman" w:eastAsia="Times New Roman" w:hAnsi="Times New Roman"/>
            <w:color w:val="0000FF"/>
            <w:sz w:val="24"/>
            <w:szCs w:val="24"/>
            <w:u w:val="single"/>
            <w:lang w:eastAsia="ru-RU"/>
          </w:rPr>
          <w:t>.</w:t>
        </w:r>
        <w:proofErr w:type="spellStart"/>
        <w:r w:rsidRPr="00D10BCA">
          <w:rPr>
            <w:rFonts w:ascii="Times New Roman" w:eastAsia="Times New Roman" w:hAnsi="Times New Roman"/>
            <w:color w:val="0000FF"/>
            <w:sz w:val="24"/>
            <w:szCs w:val="24"/>
            <w:u w:val="single"/>
            <w:lang w:val="en-US" w:eastAsia="ru-RU"/>
          </w:rPr>
          <w:t>pushchino</w:t>
        </w:r>
        <w:proofErr w:type="spellEnd"/>
        <w:r w:rsidRPr="00D10BCA">
          <w:rPr>
            <w:rFonts w:ascii="Times New Roman" w:eastAsia="Times New Roman" w:hAnsi="Times New Roman"/>
            <w:color w:val="0000FF"/>
            <w:sz w:val="24"/>
            <w:szCs w:val="24"/>
            <w:u w:val="single"/>
            <w:lang w:eastAsia="ru-RU"/>
          </w:rPr>
          <w:t>.</w:t>
        </w:r>
        <w:proofErr w:type="spellStart"/>
        <w:r w:rsidRPr="00D10BCA">
          <w:rPr>
            <w:rFonts w:ascii="Times New Roman" w:eastAsia="Times New Roman" w:hAnsi="Times New Roman"/>
            <w:color w:val="0000FF"/>
            <w:sz w:val="24"/>
            <w:szCs w:val="24"/>
            <w:u w:val="single"/>
            <w:lang w:val="en-US" w:eastAsia="ru-RU"/>
          </w:rPr>
          <w:t>ru</w:t>
        </w:r>
        <w:proofErr w:type="spellEnd"/>
      </w:hyperlink>
    </w:p>
    <w:p w14:paraId="741786C8" w14:textId="0BAC9934" w:rsidR="00D10BCA" w:rsidRPr="00D10BCA" w:rsidRDefault="00D10BCA" w:rsidP="003F6F0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 xml:space="preserve">Адрес электронной почты в сети Интернет: </w:t>
      </w:r>
      <w:hyperlink r:id="rId14" w:history="1">
        <w:r w:rsidR="00470B51" w:rsidRPr="004B7241">
          <w:rPr>
            <w:rStyle w:val="a6"/>
            <w:rFonts w:ascii="Times New Roman" w:eastAsia="Times New Roman" w:hAnsi="Times New Roman"/>
            <w:sz w:val="24"/>
            <w:szCs w:val="24"/>
            <w:lang w:val="en-US" w:eastAsia="ru-RU"/>
          </w:rPr>
          <w:t>econompush</w:t>
        </w:r>
        <w:r w:rsidR="00470B51" w:rsidRPr="004B7241">
          <w:rPr>
            <w:rStyle w:val="a6"/>
            <w:rFonts w:ascii="Times New Roman" w:eastAsia="Times New Roman" w:hAnsi="Times New Roman"/>
            <w:sz w:val="24"/>
            <w:szCs w:val="24"/>
            <w:lang w:eastAsia="ru-RU"/>
          </w:rPr>
          <w:t>@</w:t>
        </w:r>
        <w:r w:rsidR="00470B51" w:rsidRPr="004B7241">
          <w:rPr>
            <w:rStyle w:val="a6"/>
            <w:rFonts w:ascii="Times New Roman" w:eastAsia="Times New Roman" w:hAnsi="Times New Roman"/>
            <w:sz w:val="24"/>
            <w:szCs w:val="24"/>
            <w:lang w:val="en-US" w:eastAsia="ru-RU"/>
          </w:rPr>
          <w:t>mail</w:t>
        </w:r>
        <w:r w:rsidR="00470B51" w:rsidRPr="004B7241">
          <w:rPr>
            <w:rStyle w:val="a6"/>
            <w:rFonts w:ascii="Times New Roman" w:eastAsia="Times New Roman" w:hAnsi="Times New Roman"/>
            <w:sz w:val="24"/>
            <w:szCs w:val="24"/>
            <w:lang w:eastAsia="ru-RU"/>
          </w:rPr>
          <w:t>.</w:t>
        </w:r>
        <w:r w:rsidR="00470B51" w:rsidRPr="004B7241">
          <w:rPr>
            <w:rStyle w:val="a6"/>
            <w:rFonts w:ascii="Times New Roman" w:eastAsia="Times New Roman" w:hAnsi="Times New Roman"/>
            <w:sz w:val="24"/>
            <w:szCs w:val="24"/>
            <w:lang w:val="en-US" w:eastAsia="ru-RU"/>
          </w:rPr>
          <w:t>ru</w:t>
        </w:r>
      </w:hyperlink>
      <w:r w:rsidR="00470B51">
        <w:rPr>
          <w:rFonts w:ascii="Times New Roman" w:eastAsia="Times New Roman" w:hAnsi="Times New Roman"/>
          <w:sz w:val="24"/>
          <w:szCs w:val="24"/>
          <w:lang w:eastAsia="ru-RU"/>
        </w:rPr>
        <w:t>,</w:t>
      </w:r>
      <w:r w:rsidR="00470B51" w:rsidRPr="00470B51">
        <w:rPr>
          <w:rFonts w:ascii="Times New Roman" w:eastAsia="Times New Roman" w:hAnsi="Times New Roman"/>
          <w:sz w:val="24"/>
          <w:szCs w:val="24"/>
          <w:lang w:eastAsia="ru-RU"/>
        </w:rPr>
        <w:t xml:space="preserve"> </w:t>
      </w:r>
      <w:hyperlink r:id="rId15" w:history="1">
        <w:r w:rsidRPr="00D10BCA">
          <w:rPr>
            <w:rFonts w:ascii="Times New Roman" w:eastAsia="Times New Roman" w:hAnsi="Times New Roman"/>
            <w:color w:val="0000FF"/>
            <w:sz w:val="24"/>
            <w:szCs w:val="24"/>
            <w:u w:val="single"/>
            <w:lang w:val="en-US" w:eastAsia="ru-RU"/>
          </w:rPr>
          <w:t>push</w:t>
        </w:r>
        <w:r w:rsidRPr="00D10BCA">
          <w:rPr>
            <w:rFonts w:ascii="Times New Roman" w:eastAsia="Times New Roman" w:hAnsi="Times New Roman"/>
            <w:color w:val="0000FF"/>
            <w:sz w:val="24"/>
            <w:szCs w:val="24"/>
            <w:u w:val="single"/>
            <w:lang w:eastAsia="ru-RU"/>
          </w:rPr>
          <w:t>@</w:t>
        </w:r>
        <w:r w:rsidRPr="00D10BCA">
          <w:rPr>
            <w:rFonts w:ascii="Times New Roman" w:eastAsia="Times New Roman" w:hAnsi="Times New Roman"/>
            <w:color w:val="0000FF"/>
            <w:sz w:val="24"/>
            <w:szCs w:val="24"/>
            <w:u w:val="single"/>
            <w:lang w:val="en-US" w:eastAsia="ru-RU"/>
          </w:rPr>
          <w:t>mosreg</w:t>
        </w:r>
        <w:r w:rsidRPr="00D10BCA">
          <w:rPr>
            <w:rFonts w:ascii="Times New Roman" w:eastAsia="Times New Roman" w:hAnsi="Times New Roman"/>
            <w:color w:val="0000FF"/>
            <w:sz w:val="24"/>
            <w:szCs w:val="24"/>
            <w:u w:val="single"/>
            <w:lang w:eastAsia="ru-RU"/>
          </w:rPr>
          <w:t>.</w:t>
        </w:r>
        <w:r w:rsidRPr="00D10BCA">
          <w:rPr>
            <w:rFonts w:ascii="Times New Roman" w:eastAsia="Times New Roman" w:hAnsi="Times New Roman"/>
            <w:color w:val="0000FF"/>
            <w:sz w:val="24"/>
            <w:szCs w:val="24"/>
            <w:u w:val="single"/>
            <w:lang w:val="en-US" w:eastAsia="ru-RU"/>
          </w:rPr>
          <w:t>ru</w:t>
        </w:r>
      </w:hyperlink>
      <w:r w:rsidRPr="00D10BCA">
        <w:rPr>
          <w:rFonts w:ascii="Times New Roman" w:eastAsia="Times New Roman" w:hAnsi="Times New Roman"/>
          <w:sz w:val="24"/>
          <w:szCs w:val="24"/>
          <w:lang w:eastAsia="ru-RU"/>
        </w:rPr>
        <w:t>.</w:t>
      </w:r>
    </w:p>
    <w:p w14:paraId="459A9C72" w14:textId="77777777" w:rsidR="00D10BCA" w:rsidRPr="00D10BCA" w:rsidRDefault="00D10BCA" w:rsidP="003F6F0B">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57708992" w14:textId="77777777" w:rsidR="00D10BCA" w:rsidRPr="00D10BCA" w:rsidRDefault="00D10BCA" w:rsidP="003F6F0B">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sidRPr="00D10BCA">
        <w:rPr>
          <w:rFonts w:ascii="Times New Roman" w:eastAsia="Times New Roman" w:hAnsi="Times New Roman"/>
          <w:b/>
          <w:sz w:val="24"/>
          <w:szCs w:val="24"/>
          <w:lang w:eastAsia="ru-RU"/>
        </w:rPr>
        <w:t>3.</w:t>
      </w:r>
      <w:r w:rsidRPr="00D10BCA">
        <w:rPr>
          <w:rFonts w:ascii="Times New Roman" w:eastAsia="Times New Roman" w:hAnsi="Times New Roman"/>
          <w:b/>
          <w:i/>
          <w:sz w:val="24"/>
          <w:szCs w:val="24"/>
          <w:lang w:eastAsia="ru-RU"/>
        </w:rPr>
        <w:t> </w:t>
      </w:r>
      <w:r w:rsidRPr="00D10BCA">
        <w:rPr>
          <w:rFonts w:ascii="Times New Roman" w:eastAsia="Times New Roman" w:hAnsi="Times New Roman"/>
          <w:b/>
          <w:sz w:val="24"/>
          <w:szCs w:val="24"/>
          <w:lang w:eastAsia="ru-RU"/>
        </w:rPr>
        <w:t>МБУ «МФЦ г. Пущино»</w:t>
      </w:r>
    </w:p>
    <w:p w14:paraId="135A7CCF"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 xml:space="preserve">Место нахождения </w:t>
      </w:r>
      <w:proofErr w:type="gramStart"/>
      <w:r w:rsidRPr="00D10BCA">
        <w:rPr>
          <w:rFonts w:ascii="Times New Roman" w:eastAsia="Times New Roman" w:hAnsi="Times New Roman"/>
          <w:sz w:val="24"/>
          <w:szCs w:val="24"/>
          <w:lang w:eastAsia="ru-RU"/>
        </w:rPr>
        <w:t>МБУ«</w:t>
      </w:r>
      <w:proofErr w:type="gramEnd"/>
      <w:r w:rsidRPr="00D10BCA">
        <w:rPr>
          <w:rFonts w:ascii="Times New Roman" w:eastAsia="Times New Roman" w:hAnsi="Times New Roman"/>
          <w:sz w:val="24"/>
          <w:szCs w:val="24"/>
          <w:lang w:eastAsia="ru-RU"/>
        </w:rPr>
        <w:t xml:space="preserve">МФЦ </w:t>
      </w:r>
      <w:proofErr w:type="spellStart"/>
      <w:r w:rsidRPr="00D10BCA">
        <w:rPr>
          <w:rFonts w:ascii="Times New Roman" w:eastAsia="Times New Roman" w:hAnsi="Times New Roman"/>
          <w:sz w:val="24"/>
          <w:szCs w:val="24"/>
          <w:lang w:eastAsia="ru-RU"/>
        </w:rPr>
        <w:t>г.Пущино</w:t>
      </w:r>
      <w:proofErr w:type="spellEnd"/>
      <w:r w:rsidRPr="00D10BCA">
        <w:rPr>
          <w:rFonts w:ascii="Times New Roman" w:eastAsia="Times New Roman" w:hAnsi="Times New Roman"/>
          <w:sz w:val="24"/>
          <w:szCs w:val="24"/>
          <w:lang w:eastAsia="ru-RU"/>
        </w:rPr>
        <w:t>»: 142290, Московская область, город Пущино, микрорайон «В», д. 1.</w:t>
      </w:r>
    </w:p>
    <w:p w14:paraId="1172D1B7"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7CE41C03"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График работы</w:t>
      </w:r>
      <w:r w:rsidRPr="00D10BCA">
        <w:rPr>
          <w:rFonts w:ascii="Times New Roman" w:eastAsia="Times New Roman" w:hAnsi="Times New Roman"/>
          <w:sz w:val="24"/>
          <w:szCs w:val="24"/>
          <w:lang w:val="en-US" w:eastAsia="ru-RU"/>
        </w:rPr>
        <w:t xml:space="preserve"> </w:t>
      </w:r>
      <w:r w:rsidRPr="00D10BCA">
        <w:rPr>
          <w:rFonts w:ascii="Times New Roman" w:eastAsia="Times New Roman" w:hAnsi="Times New Roman"/>
          <w:sz w:val="24"/>
          <w:szCs w:val="24"/>
          <w:lang w:eastAsia="ru-RU"/>
        </w:rPr>
        <w:t>МФЦ:</w:t>
      </w:r>
    </w:p>
    <w:p w14:paraId="5613AAAE"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08" w:type="pct"/>
        <w:jc w:val="center"/>
        <w:tblLook w:val="01E0" w:firstRow="1" w:lastRow="1" w:firstColumn="1" w:lastColumn="1" w:noHBand="0" w:noVBand="0"/>
      </w:tblPr>
      <w:tblGrid>
        <w:gridCol w:w="2352"/>
        <w:gridCol w:w="6726"/>
      </w:tblGrid>
      <w:tr w:rsidR="00D10BCA" w:rsidRPr="00D10BCA" w14:paraId="0B68F8C8" w14:textId="77777777" w:rsidTr="00425489">
        <w:trPr>
          <w:jc w:val="center"/>
        </w:trPr>
        <w:tc>
          <w:tcPr>
            <w:tcW w:w="1278" w:type="pct"/>
            <w:hideMark/>
          </w:tcPr>
          <w:p w14:paraId="4B87BE56" w14:textId="77777777" w:rsidR="00D10BCA" w:rsidRPr="00D10BCA" w:rsidRDefault="00D10BCA" w:rsidP="003F6F0B">
            <w:pPr>
              <w:tabs>
                <w:tab w:val="left" w:pos="1276"/>
              </w:tabs>
              <w:spacing w:after="0" w:line="240" w:lineRule="auto"/>
              <w:ind w:firstLine="709"/>
              <w:rPr>
                <w:rFonts w:ascii="Times New Roman" w:eastAsia="Times New Roman" w:hAnsi="Times New Roman"/>
                <w:color w:val="000000"/>
                <w:sz w:val="24"/>
                <w:szCs w:val="24"/>
                <w:lang w:eastAsia="ru-RU"/>
              </w:rPr>
            </w:pPr>
            <w:r w:rsidRPr="00D10BCA">
              <w:rPr>
                <w:rFonts w:ascii="Times New Roman" w:eastAsia="Times New Roman" w:hAnsi="Times New Roman"/>
                <w:noProof/>
                <w:color w:val="000000"/>
                <w:sz w:val="24"/>
                <w:szCs w:val="24"/>
                <w:lang w:eastAsia="ru-RU"/>
              </w:rPr>
              <w:t>Понедельник:</w:t>
            </w:r>
          </w:p>
        </w:tc>
        <w:tc>
          <w:tcPr>
            <w:tcW w:w="3722" w:type="pct"/>
            <w:vAlign w:val="center"/>
            <w:hideMark/>
          </w:tcPr>
          <w:p w14:paraId="319DBD03" w14:textId="77777777" w:rsidR="00D10BCA" w:rsidRPr="00D10BCA" w:rsidRDefault="00D10BCA" w:rsidP="003F6F0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D10BCA">
              <w:rPr>
                <w:rFonts w:ascii="Times New Roman" w:eastAsia="Times New Roman" w:hAnsi="Times New Roman"/>
                <w:color w:val="000000"/>
                <w:sz w:val="24"/>
                <w:szCs w:val="24"/>
                <w:lang w:eastAsia="ru-RU"/>
              </w:rPr>
              <w:t>8.00-20.00</w:t>
            </w:r>
          </w:p>
        </w:tc>
      </w:tr>
      <w:tr w:rsidR="00D10BCA" w:rsidRPr="00D10BCA" w14:paraId="67D9E0F4" w14:textId="77777777" w:rsidTr="00425489">
        <w:trPr>
          <w:jc w:val="center"/>
        </w:trPr>
        <w:tc>
          <w:tcPr>
            <w:tcW w:w="1278" w:type="pct"/>
            <w:hideMark/>
          </w:tcPr>
          <w:p w14:paraId="551CB838" w14:textId="77777777" w:rsidR="00D10BCA" w:rsidRPr="00D10BCA" w:rsidRDefault="00D10BCA" w:rsidP="003F6F0B">
            <w:pPr>
              <w:tabs>
                <w:tab w:val="left" w:pos="1276"/>
              </w:tabs>
              <w:spacing w:after="0" w:line="240" w:lineRule="auto"/>
              <w:ind w:firstLine="709"/>
              <w:rPr>
                <w:rFonts w:ascii="Times New Roman" w:eastAsia="Times New Roman" w:hAnsi="Times New Roman"/>
                <w:color w:val="000000"/>
                <w:sz w:val="24"/>
                <w:szCs w:val="24"/>
                <w:lang w:eastAsia="ru-RU"/>
              </w:rPr>
            </w:pPr>
            <w:r w:rsidRPr="00D10BCA">
              <w:rPr>
                <w:rFonts w:ascii="Times New Roman" w:eastAsia="Times New Roman" w:hAnsi="Times New Roman"/>
                <w:noProof/>
                <w:color w:val="000000"/>
                <w:sz w:val="24"/>
                <w:szCs w:val="24"/>
                <w:lang w:eastAsia="ru-RU"/>
              </w:rPr>
              <w:lastRenderedPageBreak/>
              <w:t>Вторник:</w:t>
            </w:r>
          </w:p>
        </w:tc>
        <w:tc>
          <w:tcPr>
            <w:tcW w:w="3722" w:type="pct"/>
            <w:vAlign w:val="center"/>
            <w:hideMark/>
          </w:tcPr>
          <w:p w14:paraId="49D41296" w14:textId="77777777" w:rsidR="00D10BCA" w:rsidRPr="00D10BCA" w:rsidRDefault="00D10BCA" w:rsidP="003F6F0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D10BCA">
              <w:rPr>
                <w:rFonts w:ascii="Times New Roman" w:eastAsia="Times New Roman" w:hAnsi="Times New Roman"/>
                <w:color w:val="000000"/>
                <w:sz w:val="24"/>
                <w:szCs w:val="24"/>
                <w:lang w:eastAsia="ru-RU"/>
              </w:rPr>
              <w:t>8.00-20.00</w:t>
            </w:r>
          </w:p>
        </w:tc>
      </w:tr>
      <w:tr w:rsidR="00D10BCA" w:rsidRPr="00D10BCA" w14:paraId="429EF25B" w14:textId="77777777" w:rsidTr="00425489">
        <w:trPr>
          <w:jc w:val="center"/>
        </w:trPr>
        <w:tc>
          <w:tcPr>
            <w:tcW w:w="1278" w:type="pct"/>
            <w:hideMark/>
          </w:tcPr>
          <w:p w14:paraId="2C97D007" w14:textId="77777777" w:rsidR="00D10BCA" w:rsidRPr="00D10BCA" w:rsidRDefault="00D10BCA" w:rsidP="003F6F0B">
            <w:pPr>
              <w:tabs>
                <w:tab w:val="left" w:pos="1276"/>
              </w:tabs>
              <w:spacing w:after="0" w:line="240" w:lineRule="auto"/>
              <w:ind w:firstLine="709"/>
              <w:rPr>
                <w:rFonts w:ascii="Times New Roman" w:eastAsia="Times New Roman" w:hAnsi="Times New Roman"/>
                <w:noProof/>
                <w:color w:val="000000"/>
                <w:sz w:val="24"/>
                <w:szCs w:val="24"/>
                <w:lang w:eastAsia="ru-RU"/>
              </w:rPr>
            </w:pPr>
            <w:r w:rsidRPr="00D10BCA">
              <w:rPr>
                <w:rFonts w:ascii="Times New Roman" w:eastAsia="Times New Roman" w:hAnsi="Times New Roman"/>
                <w:noProof/>
                <w:color w:val="000000"/>
                <w:sz w:val="24"/>
                <w:szCs w:val="24"/>
                <w:lang w:eastAsia="ru-RU"/>
              </w:rPr>
              <w:t>Среда</w:t>
            </w:r>
          </w:p>
        </w:tc>
        <w:tc>
          <w:tcPr>
            <w:tcW w:w="3722" w:type="pct"/>
            <w:vAlign w:val="center"/>
            <w:hideMark/>
          </w:tcPr>
          <w:p w14:paraId="571458C9" w14:textId="77777777" w:rsidR="00D10BCA" w:rsidRPr="00D10BCA" w:rsidRDefault="00D10BCA" w:rsidP="003F6F0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D10BCA">
              <w:rPr>
                <w:rFonts w:ascii="Times New Roman" w:eastAsia="Times New Roman" w:hAnsi="Times New Roman"/>
                <w:color w:val="000000"/>
                <w:sz w:val="24"/>
                <w:szCs w:val="24"/>
                <w:lang w:eastAsia="ru-RU"/>
              </w:rPr>
              <w:t>8.00-20.00</w:t>
            </w:r>
          </w:p>
        </w:tc>
      </w:tr>
      <w:tr w:rsidR="00D10BCA" w:rsidRPr="00D10BCA" w14:paraId="66BE13F3" w14:textId="77777777" w:rsidTr="00425489">
        <w:trPr>
          <w:jc w:val="center"/>
        </w:trPr>
        <w:tc>
          <w:tcPr>
            <w:tcW w:w="1278" w:type="pct"/>
            <w:hideMark/>
          </w:tcPr>
          <w:p w14:paraId="66C47701" w14:textId="77777777" w:rsidR="00D10BCA" w:rsidRPr="00D10BCA" w:rsidRDefault="00D10BCA" w:rsidP="003F6F0B">
            <w:pPr>
              <w:tabs>
                <w:tab w:val="left" w:pos="1276"/>
              </w:tabs>
              <w:spacing w:after="0" w:line="240" w:lineRule="auto"/>
              <w:ind w:firstLine="709"/>
              <w:rPr>
                <w:rFonts w:ascii="Times New Roman" w:eastAsia="Times New Roman" w:hAnsi="Times New Roman"/>
                <w:color w:val="000000"/>
                <w:sz w:val="24"/>
                <w:szCs w:val="24"/>
                <w:lang w:eastAsia="ru-RU"/>
              </w:rPr>
            </w:pPr>
            <w:r w:rsidRPr="00D10BCA">
              <w:rPr>
                <w:rFonts w:ascii="Times New Roman" w:eastAsia="Times New Roman" w:hAnsi="Times New Roman"/>
                <w:noProof/>
                <w:color w:val="000000"/>
                <w:sz w:val="24"/>
                <w:szCs w:val="24"/>
                <w:lang w:eastAsia="ru-RU"/>
              </w:rPr>
              <w:t>Четверг:</w:t>
            </w:r>
          </w:p>
        </w:tc>
        <w:tc>
          <w:tcPr>
            <w:tcW w:w="3722" w:type="pct"/>
            <w:vAlign w:val="center"/>
            <w:hideMark/>
          </w:tcPr>
          <w:p w14:paraId="1A165B6D" w14:textId="77777777" w:rsidR="00D10BCA" w:rsidRPr="00D10BCA" w:rsidRDefault="00D10BCA" w:rsidP="003F6F0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D10BCA">
              <w:rPr>
                <w:rFonts w:ascii="Times New Roman" w:eastAsia="Times New Roman" w:hAnsi="Times New Roman"/>
                <w:color w:val="000000"/>
                <w:sz w:val="24"/>
                <w:szCs w:val="24"/>
                <w:lang w:eastAsia="ru-RU"/>
              </w:rPr>
              <w:t>8.00-20.00</w:t>
            </w:r>
          </w:p>
        </w:tc>
      </w:tr>
      <w:tr w:rsidR="00D10BCA" w:rsidRPr="00D10BCA" w14:paraId="60F650D1" w14:textId="77777777" w:rsidTr="00425489">
        <w:trPr>
          <w:jc w:val="center"/>
        </w:trPr>
        <w:tc>
          <w:tcPr>
            <w:tcW w:w="1278" w:type="pct"/>
            <w:hideMark/>
          </w:tcPr>
          <w:p w14:paraId="251049B0" w14:textId="77777777" w:rsidR="00D10BCA" w:rsidRPr="00D10BCA" w:rsidRDefault="00D10BCA" w:rsidP="003F6F0B">
            <w:pPr>
              <w:tabs>
                <w:tab w:val="left" w:pos="1276"/>
              </w:tabs>
              <w:spacing w:after="0" w:line="240" w:lineRule="auto"/>
              <w:ind w:firstLine="709"/>
              <w:rPr>
                <w:rFonts w:ascii="Times New Roman" w:eastAsia="Times New Roman" w:hAnsi="Times New Roman"/>
                <w:noProof/>
                <w:color w:val="000000"/>
                <w:sz w:val="24"/>
                <w:szCs w:val="24"/>
                <w:lang w:eastAsia="ru-RU"/>
              </w:rPr>
            </w:pPr>
            <w:r w:rsidRPr="00D10BCA">
              <w:rPr>
                <w:rFonts w:ascii="Times New Roman" w:eastAsia="Times New Roman" w:hAnsi="Times New Roman"/>
                <w:noProof/>
                <w:color w:val="000000"/>
                <w:sz w:val="24"/>
                <w:szCs w:val="24"/>
                <w:lang w:eastAsia="ru-RU"/>
              </w:rPr>
              <w:t>Пятница:</w:t>
            </w:r>
          </w:p>
        </w:tc>
        <w:tc>
          <w:tcPr>
            <w:tcW w:w="3722" w:type="pct"/>
            <w:vAlign w:val="center"/>
            <w:hideMark/>
          </w:tcPr>
          <w:p w14:paraId="7CE7BACD" w14:textId="77777777" w:rsidR="00D10BCA" w:rsidRPr="00D10BCA" w:rsidRDefault="00D10BCA" w:rsidP="003F6F0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D10BCA">
              <w:rPr>
                <w:rFonts w:ascii="Times New Roman" w:eastAsia="Times New Roman" w:hAnsi="Times New Roman"/>
                <w:color w:val="000000"/>
                <w:sz w:val="24"/>
                <w:szCs w:val="24"/>
                <w:lang w:eastAsia="ru-RU"/>
              </w:rPr>
              <w:t>8.00-20.00</w:t>
            </w:r>
          </w:p>
        </w:tc>
      </w:tr>
      <w:tr w:rsidR="00D10BCA" w:rsidRPr="00D10BCA" w14:paraId="4AA2F37F" w14:textId="77777777" w:rsidTr="00425489">
        <w:trPr>
          <w:jc w:val="center"/>
        </w:trPr>
        <w:tc>
          <w:tcPr>
            <w:tcW w:w="1278" w:type="pct"/>
            <w:hideMark/>
          </w:tcPr>
          <w:p w14:paraId="648755FD" w14:textId="77777777" w:rsidR="00D10BCA" w:rsidRPr="00D10BCA" w:rsidRDefault="00D10BCA" w:rsidP="003F6F0B">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D10BCA">
              <w:rPr>
                <w:rFonts w:ascii="Times New Roman" w:eastAsia="Times New Roman" w:hAnsi="Times New Roman"/>
                <w:noProof/>
                <w:color w:val="000000"/>
                <w:sz w:val="24"/>
                <w:szCs w:val="24"/>
                <w:lang w:eastAsia="ru-RU"/>
              </w:rPr>
              <w:t>Суббо</w:t>
            </w:r>
            <w:r w:rsidRPr="00D10BCA">
              <w:rPr>
                <w:rFonts w:ascii="Times New Roman" w:eastAsia="Times New Roman" w:hAnsi="Times New Roman"/>
                <w:noProof/>
                <w:color w:val="000000"/>
                <w:sz w:val="24"/>
                <w:szCs w:val="24"/>
                <w:lang w:val="en-US" w:eastAsia="ru-RU"/>
              </w:rPr>
              <w:t>та</w:t>
            </w:r>
          </w:p>
        </w:tc>
        <w:tc>
          <w:tcPr>
            <w:tcW w:w="3722" w:type="pct"/>
            <w:vAlign w:val="center"/>
            <w:hideMark/>
          </w:tcPr>
          <w:p w14:paraId="36FAB29D" w14:textId="77777777" w:rsidR="00D10BCA" w:rsidRPr="00D10BCA" w:rsidRDefault="00D10BCA" w:rsidP="003F6F0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D10BCA">
              <w:rPr>
                <w:rFonts w:ascii="Times New Roman" w:eastAsia="Times New Roman" w:hAnsi="Times New Roman"/>
                <w:color w:val="000000"/>
                <w:sz w:val="24"/>
                <w:szCs w:val="24"/>
                <w:lang w:eastAsia="ru-RU"/>
              </w:rPr>
              <w:t>8.00-20.00</w:t>
            </w:r>
          </w:p>
        </w:tc>
      </w:tr>
      <w:tr w:rsidR="00D10BCA" w:rsidRPr="00D10BCA" w14:paraId="60C9D472" w14:textId="77777777" w:rsidTr="00425489">
        <w:trPr>
          <w:jc w:val="center"/>
        </w:trPr>
        <w:tc>
          <w:tcPr>
            <w:tcW w:w="1278" w:type="pct"/>
            <w:hideMark/>
          </w:tcPr>
          <w:p w14:paraId="68642D65" w14:textId="77777777" w:rsidR="00D10BCA" w:rsidRPr="00D10BCA" w:rsidRDefault="00D10BCA" w:rsidP="003F6F0B">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D10BCA">
              <w:rPr>
                <w:rFonts w:ascii="Times New Roman" w:eastAsia="Times New Roman" w:hAnsi="Times New Roman"/>
                <w:noProof/>
                <w:color w:val="000000"/>
                <w:sz w:val="24"/>
                <w:szCs w:val="24"/>
                <w:lang w:val="en-US" w:eastAsia="ru-RU"/>
              </w:rPr>
              <w:t>Воскресенье:</w:t>
            </w:r>
          </w:p>
        </w:tc>
        <w:tc>
          <w:tcPr>
            <w:tcW w:w="3722" w:type="pct"/>
            <w:vAlign w:val="center"/>
            <w:hideMark/>
          </w:tcPr>
          <w:p w14:paraId="662E68DC" w14:textId="77777777" w:rsidR="00D10BCA" w:rsidRPr="00D10BCA" w:rsidRDefault="00D10BCA" w:rsidP="003F6F0B">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D10BCA">
              <w:rPr>
                <w:rFonts w:ascii="Times New Roman" w:eastAsia="Times New Roman" w:hAnsi="Times New Roman"/>
                <w:noProof/>
                <w:color w:val="000000"/>
                <w:sz w:val="24"/>
                <w:szCs w:val="24"/>
                <w:lang w:eastAsia="ru-RU"/>
              </w:rPr>
              <w:t xml:space="preserve">   </w:t>
            </w:r>
            <w:r w:rsidRPr="00D10BCA">
              <w:rPr>
                <w:rFonts w:ascii="Times New Roman" w:eastAsia="Times New Roman" w:hAnsi="Times New Roman"/>
                <w:noProof/>
                <w:color w:val="000000"/>
                <w:sz w:val="24"/>
                <w:szCs w:val="24"/>
                <w:lang w:val="en-US" w:eastAsia="ru-RU"/>
              </w:rPr>
              <w:t>выходной день.</w:t>
            </w:r>
          </w:p>
          <w:p w14:paraId="1D79B2B7" w14:textId="77777777" w:rsidR="00D10BCA" w:rsidRPr="00D10BCA" w:rsidRDefault="00D10BCA" w:rsidP="003F6F0B">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p>
        </w:tc>
      </w:tr>
    </w:tbl>
    <w:p w14:paraId="39E7FB92"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Почтовый адрес: 142290, Московская область, город Пущино, микрорайон «В», д. 1.</w:t>
      </w:r>
    </w:p>
    <w:p w14:paraId="13AAE7EF" w14:textId="77777777" w:rsidR="00D10BCA" w:rsidRPr="00D10BCA" w:rsidRDefault="00D10BCA" w:rsidP="003F6F0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Контактный телефон: 8(4967) 33-15-01.</w:t>
      </w:r>
    </w:p>
    <w:p w14:paraId="1E9071C6" w14:textId="77777777" w:rsidR="00D10BCA" w:rsidRPr="00D10BCA" w:rsidRDefault="00D10BCA" w:rsidP="003F6F0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Официальный сайт многофункционального центра в сети Интернет</w:t>
      </w:r>
      <w:r w:rsidRPr="00D10BCA">
        <w:rPr>
          <w:rFonts w:ascii="Times New Roman" w:eastAsia="Times New Roman" w:hAnsi="Times New Roman"/>
          <w:i/>
          <w:sz w:val="24"/>
          <w:szCs w:val="24"/>
          <w:lang w:eastAsia="ru-RU"/>
        </w:rPr>
        <w:t xml:space="preserve">: </w:t>
      </w:r>
      <w:hyperlink r:id="rId16" w:history="1">
        <w:r w:rsidRPr="00D10BCA">
          <w:rPr>
            <w:rFonts w:ascii="Times New Roman" w:eastAsia="Times New Roman" w:hAnsi="Times New Roman"/>
            <w:color w:val="0000FF"/>
            <w:sz w:val="24"/>
            <w:szCs w:val="24"/>
            <w:u w:val="single"/>
            <w:lang w:eastAsia="ru-RU"/>
          </w:rPr>
          <w:t>http://mfcpush.ru/</w:t>
        </w:r>
      </w:hyperlink>
    </w:p>
    <w:p w14:paraId="26698A61" w14:textId="77777777" w:rsidR="00D10BCA" w:rsidRPr="00D10BCA" w:rsidRDefault="00D10BCA" w:rsidP="003F6F0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D10BCA">
        <w:rPr>
          <w:rFonts w:ascii="Times New Roman" w:eastAsia="Times New Roman" w:hAnsi="Times New Roman"/>
          <w:sz w:val="24"/>
          <w:szCs w:val="24"/>
          <w:lang w:eastAsia="ru-RU"/>
        </w:rPr>
        <w:t xml:space="preserve">Адрес электронной почты в сети Интернет: </w:t>
      </w:r>
      <w:hyperlink r:id="rId17" w:history="1">
        <w:r w:rsidRPr="00D10BCA">
          <w:rPr>
            <w:rFonts w:ascii="Times New Roman" w:eastAsia="Times New Roman" w:hAnsi="Times New Roman"/>
            <w:color w:val="0000FF"/>
            <w:sz w:val="24"/>
            <w:szCs w:val="24"/>
            <w:u w:val="single"/>
            <w:lang w:val="en-US" w:eastAsia="ru-RU"/>
          </w:rPr>
          <w:t>mfc</w:t>
        </w:r>
        <w:r w:rsidRPr="00D10BCA">
          <w:rPr>
            <w:rFonts w:ascii="Times New Roman" w:eastAsia="Times New Roman" w:hAnsi="Times New Roman"/>
            <w:color w:val="0000FF"/>
            <w:sz w:val="24"/>
            <w:szCs w:val="24"/>
            <w:u w:val="single"/>
            <w:lang w:eastAsia="ru-RU"/>
          </w:rPr>
          <w:t>-</w:t>
        </w:r>
        <w:r w:rsidRPr="00D10BCA">
          <w:rPr>
            <w:rFonts w:ascii="Times New Roman" w:eastAsia="Times New Roman" w:hAnsi="Times New Roman"/>
            <w:color w:val="0000FF"/>
            <w:sz w:val="24"/>
            <w:szCs w:val="24"/>
            <w:u w:val="single"/>
            <w:lang w:val="en-US" w:eastAsia="ru-RU"/>
          </w:rPr>
          <w:t>puschinogo</w:t>
        </w:r>
        <w:r w:rsidRPr="00D10BCA">
          <w:rPr>
            <w:rFonts w:ascii="Times New Roman" w:eastAsia="Times New Roman" w:hAnsi="Times New Roman"/>
            <w:color w:val="0000FF"/>
            <w:sz w:val="24"/>
            <w:szCs w:val="24"/>
            <w:u w:val="single"/>
            <w:lang w:eastAsia="ru-RU"/>
          </w:rPr>
          <w:t>@</w:t>
        </w:r>
        <w:r w:rsidRPr="00D10BCA">
          <w:rPr>
            <w:rFonts w:ascii="Times New Roman" w:eastAsia="Times New Roman" w:hAnsi="Times New Roman"/>
            <w:color w:val="0000FF"/>
            <w:sz w:val="24"/>
            <w:szCs w:val="24"/>
            <w:u w:val="single"/>
            <w:lang w:val="en-US" w:eastAsia="ru-RU"/>
          </w:rPr>
          <w:t>mosreg</w:t>
        </w:r>
        <w:r w:rsidRPr="00D10BCA">
          <w:rPr>
            <w:rFonts w:ascii="Times New Roman" w:eastAsia="Times New Roman" w:hAnsi="Times New Roman"/>
            <w:color w:val="0000FF"/>
            <w:sz w:val="24"/>
            <w:szCs w:val="24"/>
            <w:u w:val="single"/>
            <w:lang w:eastAsia="ru-RU"/>
          </w:rPr>
          <w:t>.</w:t>
        </w:r>
        <w:proofErr w:type="spellStart"/>
        <w:r w:rsidRPr="00D10BCA">
          <w:rPr>
            <w:rFonts w:ascii="Times New Roman" w:eastAsia="Times New Roman" w:hAnsi="Times New Roman"/>
            <w:color w:val="0000FF"/>
            <w:sz w:val="24"/>
            <w:szCs w:val="24"/>
            <w:u w:val="single"/>
            <w:lang w:val="en-US" w:eastAsia="ru-RU"/>
          </w:rPr>
          <w:t>ru</w:t>
        </w:r>
        <w:proofErr w:type="spellEnd"/>
      </w:hyperlink>
    </w:p>
    <w:p w14:paraId="39EE6FB9" w14:textId="77777777" w:rsidR="00D10BCA" w:rsidRPr="00D10BCA" w:rsidRDefault="00D10BCA" w:rsidP="003F6F0B">
      <w:pPr>
        <w:spacing w:after="0" w:line="240" w:lineRule="auto"/>
        <w:ind w:firstLine="709"/>
        <w:jc w:val="both"/>
        <w:rPr>
          <w:rFonts w:ascii="Times New Roman" w:hAnsi="Times New Roman"/>
          <w:sz w:val="24"/>
          <w:szCs w:val="24"/>
          <w:lang w:eastAsia="ru-RU"/>
        </w:rPr>
      </w:pPr>
    </w:p>
    <w:p w14:paraId="0B40E6CD" w14:textId="13B59DD5" w:rsidR="00D10BCA" w:rsidRPr="00D10BCA" w:rsidRDefault="00D10BCA" w:rsidP="003F6F0B">
      <w:pPr>
        <w:spacing w:after="0" w:line="240" w:lineRule="auto"/>
        <w:ind w:firstLine="709"/>
        <w:jc w:val="both"/>
        <w:rPr>
          <w:rFonts w:ascii="Times New Roman" w:hAnsi="Times New Roman"/>
          <w:b/>
          <w:sz w:val="24"/>
          <w:szCs w:val="24"/>
          <w:lang w:eastAsia="ru-RU"/>
        </w:rPr>
      </w:pPr>
      <w:r w:rsidRPr="00D10BCA">
        <w:rPr>
          <w:rFonts w:ascii="Times New Roman" w:hAnsi="Times New Roman"/>
          <w:b/>
          <w:sz w:val="24"/>
          <w:szCs w:val="24"/>
          <w:lang w:eastAsia="ru-RU"/>
        </w:rPr>
        <w:t>Информация приведена на сайтах:</w:t>
      </w:r>
    </w:p>
    <w:p w14:paraId="53E2EABD" w14:textId="77777777" w:rsidR="00D10BCA" w:rsidRPr="00D10BCA" w:rsidRDefault="00D10BCA" w:rsidP="003F6F0B">
      <w:pPr>
        <w:spacing w:after="0" w:line="240" w:lineRule="auto"/>
        <w:ind w:firstLine="709"/>
        <w:jc w:val="both"/>
        <w:rPr>
          <w:rFonts w:ascii="Times New Roman" w:hAnsi="Times New Roman"/>
          <w:sz w:val="24"/>
          <w:szCs w:val="24"/>
          <w:lang w:eastAsia="ru-RU"/>
        </w:rPr>
      </w:pPr>
      <w:r w:rsidRPr="00D10BCA">
        <w:rPr>
          <w:rFonts w:ascii="Times New Roman" w:hAnsi="Times New Roman"/>
          <w:sz w:val="24"/>
          <w:szCs w:val="24"/>
          <w:lang w:eastAsia="ru-RU"/>
        </w:rPr>
        <w:t xml:space="preserve">- РПГУ: </w:t>
      </w:r>
      <w:proofErr w:type="spellStart"/>
      <w:r w:rsidRPr="00D10BCA">
        <w:rPr>
          <w:rFonts w:ascii="Times New Roman" w:hAnsi="Times New Roman"/>
          <w:sz w:val="24"/>
          <w:szCs w:val="24"/>
          <w:lang w:val="en-US" w:eastAsia="ru-RU"/>
        </w:rPr>
        <w:t>uslugi</w:t>
      </w:r>
      <w:proofErr w:type="spellEnd"/>
      <w:r w:rsidRPr="00D10BCA">
        <w:rPr>
          <w:rFonts w:ascii="Times New Roman" w:hAnsi="Times New Roman"/>
          <w:sz w:val="24"/>
          <w:szCs w:val="24"/>
          <w:lang w:eastAsia="ru-RU"/>
        </w:rPr>
        <w:t>.</w:t>
      </w:r>
      <w:proofErr w:type="spellStart"/>
      <w:r w:rsidRPr="00D10BCA">
        <w:rPr>
          <w:rFonts w:ascii="Times New Roman" w:hAnsi="Times New Roman"/>
          <w:sz w:val="24"/>
          <w:szCs w:val="24"/>
          <w:lang w:val="en-US" w:eastAsia="ru-RU"/>
        </w:rPr>
        <w:t>mosreg</w:t>
      </w:r>
      <w:proofErr w:type="spellEnd"/>
      <w:r w:rsidRPr="00D10BCA">
        <w:rPr>
          <w:rFonts w:ascii="Times New Roman" w:hAnsi="Times New Roman"/>
          <w:sz w:val="24"/>
          <w:szCs w:val="24"/>
          <w:lang w:eastAsia="ru-RU"/>
        </w:rPr>
        <w:t>.</w:t>
      </w:r>
      <w:proofErr w:type="spellStart"/>
      <w:r w:rsidRPr="00D10BCA">
        <w:rPr>
          <w:rFonts w:ascii="Times New Roman" w:hAnsi="Times New Roman"/>
          <w:sz w:val="24"/>
          <w:szCs w:val="24"/>
          <w:lang w:val="en-US" w:eastAsia="ru-RU"/>
        </w:rPr>
        <w:t>ru</w:t>
      </w:r>
      <w:proofErr w:type="spellEnd"/>
    </w:p>
    <w:p w14:paraId="43542B34" w14:textId="77777777" w:rsidR="00D10BCA" w:rsidRPr="00D10BCA" w:rsidRDefault="00D10BCA" w:rsidP="003F6F0B">
      <w:pPr>
        <w:spacing w:after="0" w:line="240" w:lineRule="auto"/>
        <w:ind w:firstLine="709"/>
        <w:jc w:val="both"/>
        <w:rPr>
          <w:rFonts w:ascii="Times New Roman" w:hAnsi="Times New Roman"/>
          <w:sz w:val="24"/>
          <w:szCs w:val="24"/>
          <w:lang w:eastAsia="ru-RU"/>
        </w:rPr>
      </w:pPr>
      <w:r w:rsidRPr="00D10BCA">
        <w:rPr>
          <w:rFonts w:ascii="Times New Roman" w:hAnsi="Times New Roman"/>
          <w:sz w:val="24"/>
          <w:szCs w:val="24"/>
          <w:lang w:eastAsia="ru-RU"/>
        </w:rPr>
        <w:t xml:space="preserve">- МФЦ: </w:t>
      </w:r>
      <w:proofErr w:type="spellStart"/>
      <w:r w:rsidRPr="00D10BCA">
        <w:rPr>
          <w:rFonts w:ascii="Times New Roman" w:hAnsi="Times New Roman"/>
          <w:sz w:val="24"/>
          <w:szCs w:val="24"/>
          <w:lang w:val="en-US" w:eastAsia="ru-RU"/>
        </w:rPr>
        <w:t>mfc</w:t>
      </w:r>
      <w:proofErr w:type="spellEnd"/>
      <w:r w:rsidRPr="00D10BCA">
        <w:rPr>
          <w:rFonts w:ascii="Times New Roman" w:hAnsi="Times New Roman"/>
          <w:sz w:val="24"/>
          <w:szCs w:val="24"/>
          <w:lang w:eastAsia="ru-RU"/>
        </w:rPr>
        <w:t>.</w:t>
      </w:r>
      <w:proofErr w:type="spellStart"/>
      <w:r w:rsidRPr="00D10BCA">
        <w:rPr>
          <w:rFonts w:ascii="Times New Roman" w:hAnsi="Times New Roman"/>
          <w:sz w:val="24"/>
          <w:szCs w:val="24"/>
          <w:lang w:val="en-US" w:eastAsia="ru-RU"/>
        </w:rPr>
        <w:t>mosreg</w:t>
      </w:r>
      <w:proofErr w:type="spellEnd"/>
      <w:r w:rsidRPr="00D10BCA">
        <w:rPr>
          <w:rFonts w:ascii="Times New Roman" w:hAnsi="Times New Roman"/>
          <w:sz w:val="24"/>
          <w:szCs w:val="24"/>
          <w:lang w:eastAsia="ru-RU"/>
        </w:rPr>
        <w:t>.</w:t>
      </w:r>
      <w:proofErr w:type="spellStart"/>
      <w:r w:rsidRPr="00D10BCA">
        <w:rPr>
          <w:rFonts w:ascii="Times New Roman" w:hAnsi="Times New Roman"/>
          <w:sz w:val="24"/>
          <w:szCs w:val="24"/>
          <w:lang w:val="en-US" w:eastAsia="ru-RU"/>
        </w:rPr>
        <w:t>ru</w:t>
      </w:r>
      <w:proofErr w:type="spellEnd"/>
    </w:p>
    <w:p w14:paraId="43DB7B53" w14:textId="0F6E9972" w:rsidR="00C80EFA" w:rsidRDefault="00C80EFA" w:rsidP="003F6F0B">
      <w:pPr>
        <w:spacing w:after="0" w:line="240" w:lineRule="auto"/>
        <w:ind w:firstLine="567"/>
        <w:jc w:val="both"/>
        <w:rPr>
          <w:rFonts w:ascii="Times New Roman" w:hAnsi="Times New Roman"/>
          <w:b/>
          <w:sz w:val="24"/>
          <w:szCs w:val="24"/>
        </w:rPr>
      </w:pPr>
    </w:p>
    <w:p w14:paraId="210176FE" w14:textId="15838D15" w:rsidR="00951399" w:rsidRDefault="00951399" w:rsidP="003F6F0B">
      <w:pPr>
        <w:spacing w:after="0" w:line="240" w:lineRule="auto"/>
        <w:ind w:firstLine="567"/>
        <w:jc w:val="both"/>
        <w:rPr>
          <w:rFonts w:ascii="Times New Roman" w:hAnsi="Times New Roman"/>
          <w:b/>
          <w:sz w:val="24"/>
          <w:szCs w:val="24"/>
        </w:rPr>
      </w:pPr>
    </w:p>
    <w:p w14:paraId="72C82B6D" w14:textId="2EF1C723" w:rsidR="00951399" w:rsidRDefault="00951399" w:rsidP="00951399">
      <w:pPr>
        <w:spacing w:after="0"/>
        <w:ind w:firstLine="567"/>
        <w:jc w:val="both"/>
        <w:rPr>
          <w:rFonts w:ascii="Times New Roman" w:hAnsi="Times New Roman"/>
          <w:b/>
          <w:sz w:val="24"/>
          <w:szCs w:val="24"/>
        </w:rPr>
      </w:pPr>
    </w:p>
    <w:p w14:paraId="0C7153F9" w14:textId="2EB7C119" w:rsidR="00951399" w:rsidRDefault="00951399" w:rsidP="00951399">
      <w:pPr>
        <w:spacing w:after="0"/>
        <w:ind w:firstLine="567"/>
        <w:jc w:val="both"/>
        <w:rPr>
          <w:rFonts w:ascii="Times New Roman" w:hAnsi="Times New Roman"/>
          <w:b/>
          <w:sz w:val="24"/>
          <w:szCs w:val="24"/>
        </w:rPr>
      </w:pPr>
    </w:p>
    <w:p w14:paraId="5A77A74F" w14:textId="19D3D975" w:rsidR="00951399" w:rsidRDefault="00951399" w:rsidP="00951399">
      <w:pPr>
        <w:spacing w:after="0"/>
        <w:ind w:firstLine="567"/>
        <w:jc w:val="both"/>
        <w:rPr>
          <w:rFonts w:ascii="Times New Roman" w:hAnsi="Times New Roman"/>
          <w:b/>
          <w:sz w:val="24"/>
          <w:szCs w:val="24"/>
        </w:rPr>
      </w:pPr>
    </w:p>
    <w:p w14:paraId="6F4A1B18" w14:textId="2C4A994A" w:rsidR="00951399" w:rsidRDefault="00951399" w:rsidP="00951399">
      <w:pPr>
        <w:spacing w:after="0"/>
        <w:ind w:firstLine="567"/>
        <w:jc w:val="both"/>
        <w:rPr>
          <w:rFonts w:ascii="Times New Roman" w:hAnsi="Times New Roman"/>
          <w:b/>
          <w:sz w:val="24"/>
          <w:szCs w:val="24"/>
        </w:rPr>
      </w:pPr>
    </w:p>
    <w:p w14:paraId="44E78679" w14:textId="26B3B4E3" w:rsidR="00951399" w:rsidRDefault="00951399" w:rsidP="00951399">
      <w:pPr>
        <w:spacing w:after="0"/>
        <w:ind w:firstLine="567"/>
        <w:jc w:val="both"/>
        <w:rPr>
          <w:rFonts w:ascii="Times New Roman" w:hAnsi="Times New Roman"/>
          <w:b/>
          <w:sz w:val="24"/>
          <w:szCs w:val="24"/>
        </w:rPr>
      </w:pPr>
    </w:p>
    <w:p w14:paraId="572F3AA9" w14:textId="4B879012" w:rsidR="00951399" w:rsidRDefault="00951399" w:rsidP="00951399">
      <w:pPr>
        <w:spacing w:after="0"/>
        <w:ind w:firstLine="567"/>
        <w:jc w:val="both"/>
        <w:rPr>
          <w:rFonts w:ascii="Times New Roman" w:hAnsi="Times New Roman"/>
          <w:b/>
          <w:sz w:val="24"/>
          <w:szCs w:val="24"/>
        </w:rPr>
      </w:pPr>
    </w:p>
    <w:p w14:paraId="2AAEE30C" w14:textId="78F0FBAA" w:rsidR="00951399" w:rsidRDefault="00951399" w:rsidP="00951399">
      <w:pPr>
        <w:spacing w:after="0"/>
        <w:ind w:firstLine="567"/>
        <w:jc w:val="both"/>
        <w:rPr>
          <w:rFonts w:ascii="Times New Roman" w:hAnsi="Times New Roman"/>
          <w:b/>
          <w:sz w:val="24"/>
          <w:szCs w:val="24"/>
        </w:rPr>
      </w:pPr>
    </w:p>
    <w:p w14:paraId="4FF396AD" w14:textId="3443FCC6" w:rsidR="00951399" w:rsidRDefault="00951399" w:rsidP="00951399">
      <w:pPr>
        <w:spacing w:after="0"/>
        <w:ind w:firstLine="567"/>
        <w:jc w:val="both"/>
        <w:rPr>
          <w:rFonts w:ascii="Times New Roman" w:hAnsi="Times New Roman"/>
          <w:b/>
          <w:sz w:val="24"/>
          <w:szCs w:val="24"/>
        </w:rPr>
      </w:pPr>
    </w:p>
    <w:p w14:paraId="2F450A81" w14:textId="22CAF647" w:rsidR="00951399" w:rsidRDefault="00951399" w:rsidP="00951399">
      <w:pPr>
        <w:spacing w:after="0"/>
        <w:ind w:firstLine="567"/>
        <w:jc w:val="both"/>
        <w:rPr>
          <w:rFonts w:ascii="Times New Roman" w:hAnsi="Times New Roman"/>
          <w:b/>
          <w:sz w:val="24"/>
          <w:szCs w:val="24"/>
        </w:rPr>
      </w:pPr>
    </w:p>
    <w:p w14:paraId="5F56BCFC" w14:textId="23E0B228" w:rsidR="00951399" w:rsidRDefault="00951399" w:rsidP="00951399">
      <w:pPr>
        <w:spacing w:after="0"/>
        <w:ind w:firstLine="567"/>
        <w:jc w:val="both"/>
        <w:rPr>
          <w:rFonts w:ascii="Times New Roman" w:hAnsi="Times New Roman"/>
          <w:b/>
          <w:sz w:val="24"/>
          <w:szCs w:val="24"/>
        </w:rPr>
      </w:pPr>
    </w:p>
    <w:p w14:paraId="7E1F5E67" w14:textId="215F58B1" w:rsidR="00951399" w:rsidRDefault="00951399" w:rsidP="00951399">
      <w:pPr>
        <w:spacing w:after="0"/>
        <w:ind w:firstLine="567"/>
        <w:jc w:val="both"/>
        <w:rPr>
          <w:rFonts w:ascii="Times New Roman" w:hAnsi="Times New Roman"/>
          <w:b/>
          <w:sz w:val="24"/>
          <w:szCs w:val="24"/>
        </w:rPr>
      </w:pPr>
    </w:p>
    <w:p w14:paraId="61DA3C6A" w14:textId="1B07B035" w:rsidR="00951399" w:rsidRDefault="00951399" w:rsidP="00951399">
      <w:pPr>
        <w:spacing w:after="0"/>
        <w:ind w:firstLine="567"/>
        <w:jc w:val="both"/>
        <w:rPr>
          <w:rFonts w:ascii="Times New Roman" w:hAnsi="Times New Roman"/>
          <w:b/>
          <w:sz w:val="24"/>
          <w:szCs w:val="24"/>
        </w:rPr>
      </w:pPr>
    </w:p>
    <w:p w14:paraId="10FF9B2D" w14:textId="5F4216AF" w:rsidR="00951399" w:rsidRDefault="00951399" w:rsidP="00951399">
      <w:pPr>
        <w:spacing w:after="0"/>
        <w:ind w:firstLine="567"/>
        <w:jc w:val="both"/>
        <w:rPr>
          <w:rFonts w:ascii="Times New Roman" w:hAnsi="Times New Roman"/>
          <w:b/>
          <w:sz w:val="24"/>
          <w:szCs w:val="24"/>
        </w:rPr>
      </w:pPr>
    </w:p>
    <w:p w14:paraId="056D0F3F" w14:textId="487C85A5" w:rsidR="00951399" w:rsidRDefault="00951399" w:rsidP="00951399">
      <w:pPr>
        <w:spacing w:after="0"/>
        <w:ind w:firstLine="567"/>
        <w:jc w:val="both"/>
        <w:rPr>
          <w:rFonts w:ascii="Times New Roman" w:hAnsi="Times New Roman"/>
          <w:b/>
          <w:sz w:val="24"/>
          <w:szCs w:val="24"/>
        </w:rPr>
      </w:pPr>
    </w:p>
    <w:p w14:paraId="6C1FEF1E" w14:textId="0BA54441" w:rsidR="00951399" w:rsidRDefault="00951399" w:rsidP="00951399">
      <w:pPr>
        <w:spacing w:after="0"/>
        <w:ind w:firstLine="567"/>
        <w:jc w:val="both"/>
        <w:rPr>
          <w:rFonts w:ascii="Times New Roman" w:hAnsi="Times New Roman"/>
          <w:b/>
          <w:sz w:val="24"/>
          <w:szCs w:val="24"/>
        </w:rPr>
      </w:pPr>
    </w:p>
    <w:p w14:paraId="5E381FFE" w14:textId="6FBD4E4B" w:rsidR="00951399" w:rsidRDefault="00951399" w:rsidP="00951399">
      <w:pPr>
        <w:spacing w:after="0"/>
        <w:ind w:firstLine="567"/>
        <w:jc w:val="both"/>
        <w:rPr>
          <w:rFonts w:ascii="Times New Roman" w:hAnsi="Times New Roman"/>
          <w:b/>
          <w:sz w:val="24"/>
          <w:szCs w:val="24"/>
        </w:rPr>
      </w:pPr>
    </w:p>
    <w:p w14:paraId="4C717986" w14:textId="75E9BBA8" w:rsidR="00951399" w:rsidRDefault="00951399" w:rsidP="00951399">
      <w:pPr>
        <w:spacing w:after="0"/>
        <w:ind w:firstLine="567"/>
        <w:jc w:val="both"/>
        <w:rPr>
          <w:rFonts w:ascii="Times New Roman" w:hAnsi="Times New Roman"/>
          <w:b/>
          <w:sz w:val="24"/>
          <w:szCs w:val="24"/>
        </w:rPr>
      </w:pPr>
    </w:p>
    <w:p w14:paraId="22D10755" w14:textId="23E4DA62" w:rsidR="00951399" w:rsidRDefault="00951399" w:rsidP="00951399">
      <w:pPr>
        <w:spacing w:after="0"/>
        <w:ind w:firstLine="567"/>
        <w:jc w:val="both"/>
        <w:rPr>
          <w:rFonts w:ascii="Times New Roman" w:hAnsi="Times New Roman"/>
          <w:b/>
          <w:sz w:val="24"/>
          <w:szCs w:val="24"/>
        </w:rPr>
      </w:pPr>
    </w:p>
    <w:p w14:paraId="1D9AA0C5" w14:textId="6AAF0014" w:rsidR="00951399" w:rsidRDefault="00951399" w:rsidP="00951399">
      <w:pPr>
        <w:spacing w:after="0"/>
        <w:ind w:firstLine="567"/>
        <w:jc w:val="both"/>
        <w:rPr>
          <w:rFonts w:ascii="Times New Roman" w:hAnsi="Times New Roman"/>
          <w:b/>
          <w:sz w:val="24"/>
          <w:szCs w:val="24"/>
        </w:rPr>
      </w:pPr>
    </w:p>
    <w:p w14:paraId="56A2E564" w14:textId="0467DC93" w:rsidR="00951399" w:rsidRDefault="00951399" w:rsidP="00951399">
      <w:pPr>
        <w:spacing w:after="0"/>
        <w:ind w:firstLine="567"/>
        <w:jc w:val="both"/>
        <w:rPr>
          <w:rFonts w:ascii="Times New Roman" w:hAnsi="Times New Roman"/>
          <w:b/>
          <w:sz w:val="24"/>
          <w:szCs w:val="24"/>
        </w:rPr>
      </w:pPr>
    </w:p>
    <w:p w14:paraId="1F8595CC" w14:textId="48A32F56" w:rsidR="00951399" w:rsidRDefault="00951399" w:rsidP="00951399">
      <w:pPr>
        <w:spacing w:after="0"/>
        <w:ind w:firstLine="567"/>
        <w:jc w:val="both"/>
        <w:rPr>
          <w:rFonts w:ascii="Times New Roman" w:hAnsi="Times New Roman"/>
          <w:b/>
          <w:sz w:val="24"/>
          <w:szCs w:val="24"/>
        </w:rPr>
      </w:pPr>
    </w:p>
    <w:p w14:paraId="375BCA76" w14:textId="35F03F84" w:rsidR="00951399" w:rsidRDefault="00951399" w:rsidP="00951399">
      <w:pPr>
        <w:spacing w:after="0"/>
        <w:ind w:firstLine="567"/>
        <w:jc w:val="both"/>
        <w:rPr>
          <w:rFonts w:ascii="Times New Roman" w:hAnsi="Times New Roman"/>
          <w:b/>
          <w:sz w:val="24"/>
          <w:szCs w:val="24"/>
        </w:rPr>
      </w:pPr>
    </w:p>
    <w:p w14:paraId="5CC172F5" w14:textId="7166A72A" w:rsidR="00951399" w:rsidRDefault="00951399" w:rsidP="00951399">
      <w:pPr>
        <w:spacing w:after="0"/>
        <w:ind w:firstLine="567"/>
        <w:jc w:val="both"/>
        <w:rPr>
          <w:rFonts w:ascii="Times New Roman" w:hAnsi="Times New Roman"/>
          <w:b/>
          <w:sz w:val="24"/>
          <w:szCs w:val="24"/>
        </w:rPr>
      </w:pPr>
    </w:p>
    <w:p w14:paraId="0A27E83A" w14:textId="0D474E82" w:rsidR="00951399" w:rsidRDefault="00951399" w:rsidP="00951399">
      <w:pPr>
        <w:spacing w:after="0"/>
        <w:ind w:firstLine="567"/>
        <w:jc w:val="both"/>
        <w:rPr>
          <w:rFonts w:ascii="Times New Roman" w:hAnsi="Times New Roman"/>
          <w:b/>
          <w:sz w:val="24"/>
          <w:szCs w:val="24"/>
        </w:rPr>
      </w:pPr>
    </w:p>
    <w:p w14:paraId="039B7C17" w14:textId="0DC5A7DE" w:rsidR="00951399" w:rsidRDefault="00951399" w:rsidP="00951399">
      <w:pPr>
        <w:spacing w:after="0"/>
        <w:ind w:firstLine="567"/>
        <w:jc w:val="both"/>
        <w:rPr>
          <w:rFonts w:ascii="Times New Roman" w:hAnsi="Times New Roman"/>
          <w:b/>
          <w:sz w:val="24"/>
          <w:szCs w:val="24"/>
        </w:rPr>
      </w:pPr>
    </w:p>
    <w:p w14:paraId="72C5AE10" w14:textId="406E0DCE" w:rsidR="00951399" w:rsidRDefault="00951399" w:rsidP="00951399">
      <w:pPr>
        <w:spacing w:after="0"/>
        <w:ind w:firstLine="567"/>
        <w:jc w:val="both"/>
        <w:rPr>
          <w:rFonts w:ascii="Times New Roman" w:hAnsi="Times New Roman"/>
          <w:b/>
          <w:sz w:val="24"/>
          <w:szCs w:val="24"/>
        </w:rPr>
      </w:pPr>
    </w:p>
    <w:p w14:paraId="59146A08" w14:textId="378CAC9F" w:rsidR="00951399" w:rsidRDefault="00951399" w:rsidP="00951399">
      <w:pPr>
        <w:spacing w:after="0"/>
        <w:ind w:firstLine="567"/>
        <w:jc w:val="both"/>
        <w:rPr>
          <w:rFonts w:ascii="Times New Roman" w:hAnsi="Times New Roman"/>
          <w:b/>
          <w:sz w:val="24"/>
          <w:szCs w:val="24"/>
        </w:rPr>
      </w:pPr>
    </w:p>
    <w:p w14:paraId="61B23019" w14:textId="47EC4FDD" w:rsidR="00BC749D" w:rsidRDefault="006D3B2A" w:rsidP="003F6F0B">
      <w:pPr>
        <w:keepNext/>
        <w:spacing w:after="0"/>
        <w:ind w:left="5670" w:firstLine="2410"/>
        <w:outlineLvl w:val="1"/>
        <w:rPr>
          <w:rFonts w:ascii="Times New Roman" w:hAnsi="Times New Roman"/>
          <w:bCs/>
          <w:iCs/>
          <w:sz w:val="24"/>
          <w:szCs w:val="24"/>
          <w:lang w:val="x-none"/>
        </w:rPr>
      </w:pPr>
      <w:r w:rsidRPr="00BC749D">
        <w:rPr>
          <w:rFonts w:ascii="Times New Roman" w:hAnsi="Times New Roman"/>
          <w:sz w:val="24"/>
          <w:szCs w:val="24"/>
        </w:rPr>
        <w:lastRenderedPageBreak/>
        <w:t>Приложение</w:t>
      </w:r>
      <w:r w:rsidR="00202264" w:rsidRPr="00BC749D">
        <w:rPr>
          <w:rFonts w:ascii="Times New Roman" w:hAnsi="Times New Roman"/>
          <w:sz w:val="24"/>
          <w:szCs w:val="24"/>
        </w:rPr>
        <w:t xml:space="preserve"> </w:t>
      </w:r>
      <w:bookmarkEnd w:id="172"/>
      <w:r w:rsidR="00962A67" w:rsidRPr="00BC749D">
        <w:rPr>
          <w:rFonts w:ascii="Times New Roman" w:hAnsi="Times New Roman"/>
          <w:noProof/>
          <w:sz w:val="24"/>
          <w:szCs w:val="24"/>
        </w:rPr>
        <w:t>3</w:t>
      </w:r>
      <w:r w:rsidR="00BC749D" w:rsidRPr="00BC749D">
        <w:rPr>
          <w:bCs/>
          <w:iCs/>
          <w:sz w:val="24"/>
          <w:szCs w:val="24"/>
          <w:lang w:val="x-none"/>
        </w:rPr>
        <w:t xml:space="preserve"> </w:t>
      </w:r>
    </w:p>
    <w:p w14:paraId="45C67615" w14:textId="77777777" w:rsidR="00BC749D" w:rsidRPr="00BC749D" w:rsidRDefault="00BC749D" w:rsidP="00BC749D">
      <w:pPr>
        <w:keepNext/>
        <w:spacing w:after="0"/>
        <w:ind w:left="5670"/>
        <w:outlineLvl w:val="1"/>
        <w:rPr>
          <w:rFonts w:ascii="Times New Roman" w:hAnsi="Times New Roman"/>
          <w:bCs/>
          <w:iCs/>
          <w:sz w:val="24"/>
          <w:szCs w:val="24"/>
          <w:lang w:val="x-none"/>
        </w:rPr>
      </w:pPr>
    </w:p>
    <w:p w14:paraId="6EA8B9AA" w14:textId="261EC80E" w:rsidR="00962A67" w:rsidRDefault="00202264" w:rsidP="003F6F0B">
      <w:pPr>
        <w:keepNext/>
        <w:spacing w:after="0" w:line="240" w:lineRule="auto"/>
        <w:jc w:val="center"/>
        <w:outlineLvl w:val="1"/>
        <w:rPr>
          <w:rFonts w:ascii="Times New Roman" w:eastAsia="Times New Roman" w:hAnsi="Times New Roman"/>
          <w:b/>
          <w:bCs/>
          <w:iCs/>
          <w:sz w:val="24"/>
          <w:szCs w:val="24"/>
          <w:lang w:val="x-none" w:eastAsia="ru-RU"/>
        </w:rPr>
      </w:pPr>
      <w:r w:rsidRPr="00962A67">
        <w:rPr>
          <w:rFonts w:ascii="Times New Roman" w:hAnsi="Times New Roman"/>
          <w:sz w:val="24"/>
          <w:szCs w:val="24"/>
        </w:rPr>
        <w:t xml:space="preserve"> </w:t>
      </w:r>
      <w:bookmarkStart w:id="185" w:name="_Toc441496569"/>
      <w:bookmarkEnd w:id="173"/>
      <w:bookmarkEnd w:id="174"/>
      <w:bookmarkEnd w:id="175"/>
      <w:bookmarkEnd w:id="176"/>
      <w:bookmarkEnd w:id="177"/>
      <w:bookmarkEnd w:id="178"/>
      <w:bookmarkEnd w:id="179"/>
      <w:bookmarkEnd w:id="180"/>
      <w:bookmarkEnd w:id="181"/>
      <w:bookmarkEnd w:id="182"/>
      <w:bookmarkEnd w:id="183"/>
      <w:bookmarkEnd w:id="184"/>
      <w:r w:rsidR="00962A67" w:rsidRPr="00962A67">
        <w:rPr>
          <w:rFonts w:ascii="Times New Roman" w:eastAsia="Times New Roman" w:hAnsi="Times New Roman"/>
          <w:b/>
          <w:bCs/>
          <w:iCs/>
          <w:sz w:val="24"/>
          <w:szCs w:val="24"/>
          <w:lang w:val="x-none" w:eastAsia="ru-RU"/>
        </w:rPr>
        <w:t>Порядок получения заинтересованными лицами информации по вопросам предоставления</w:t>
      </w:r>
      <w:r w:rsidR="00962A67" w:rsidRPr="004F76C6">
        <w:rPr>
          <w:rFonts w:ascii="Times New Roman" w:eastAsia="Times New Roman" w:hAnsi="Times New Roman"/>
          <w:b/>
          <w:bCs/>
          <w:iCs/>
          <w:sz w:val="24"/>
          <w:szCs w:val="24"/>
          <w:lang w:val="x-none" w:eastAsia="ru-RU"/>
        </w:rPr>
        <w:t xml:space="preserve"> </w:t>
      </w:r>
      <w:r w:rsidR="00962A67">
        <w:rPr>
          <w:rFonts w:ascii="Times New Roman" w:eastAsia="Times New Roman" w:hAnsi="Times New Roman"/>
          <w:b/>
          <w:bCs/>
          <w:iCs/>
          <w:sz w:val="24"/>
          <w:szCs w:val="24"/>
          <w:lang w:eastAsia="ru-RU"/>
        </w:rPr>
        <w:t>Муниципальной услуги</w:t>
      </w:r>
      <w:r w:rsidR="00962A67" w:rsidRPr="004F76C6">
        <w:rPr>
          <w:rFonts w:ascii="Times New Roman" w:eastAsia="Times New Roman" w:hAnsi="Times New Roman"/>
          <w:b/>
          <w:bCs/>
          <w:iCs/>
          <w:sz w:val="24"/>
          <w:szCs w:val="24"/>
          <w:lang w:val="x-none" w:eastAsia="ru-RU"/>
        </w:rPr>
        <w:t xml:space="preserve">, сведений о ходе предоставления </w:t>
      </w:r>
      <w:r w:rsidR="00962A67">
        <w:rPr>
          <w:rFonts w:ascii="Times New Roman" w:eastAsia="Times New Roman" w:hAnsi="Times New Roman"/>
          <w:b/>
          <w:bCs/>
          <w:iCs/>
          <w:sz w:val="24"/>
          <w:szCs w:val="24"/>
          <w:lang w:eastAsia="ru-RU"/>
        </w:rPr>
        <w:t xml:space="preserve">Муниципальной </w:t>
      </w:r>
      <w:r w:rsidR="00962A67" w:rsidRPr="004F76C6">
        <w:rPr>
          <w:rFonts w:ascii="Times New Roman" w:eastAsia="Times New Roman" w:hAnsi="Times New Roman"/>
          <w:b/>
          <w:bCs/>
          <w:iCs/>
          <w:sz w:val="24"/>
          <w:szCs w:val="24"/>
          <w:lang w:val="x-none" w:eastAsia="ru-RU"/>
        </w:rPr>
        <w:t xml:space="preserve">услуги, порядке, форме и месте размещения информации о порядке предоставления </w:t>
      </w:r>
      <w:r w:rsidR="00962A67">
        <w:rPr>
          <w:rFonts w:ascii="Times New Roman" w:eastAsia="Times New Roman" w:hAnsi="Times New Roman"/>
          <w:b/>
          <w:bCs/>
          <w:iCs/>
          <w:sz w:val="24"/>
          <w:szCs w:val="24"/>
          <w:lang w:eastAsia="ru-RU"/>
        </w:rPr>
        <w:t>Муниципальной</w:t>
      </w:r>
      <w:r w:rsidR="00962A67" w:rsidRPr="004F76C6">
        <w:rPr>
          <w:rFonts w:ascii="Times New Roman" w:eastAsia="Times New Roman" w:hAnsi="Times New Roman"/>
          <w:b/>
          <w:bCs/>
          <w:iCs/>
          <w:sz w:val="24"/>
          <w:szCs w:val="24"/>
          <w:lang w:val="x-none" w:eastAsia="ru-RU"/>
        </w:rPr>
        <w:t xml:space="preserve"> услуги</w:t>
      </w:r>
    </w:p>
    <w:p w14:paraId="05ED7D68" w14:textId="77777777" w:rsidR="009A562B" w:rsidRPr="00D41160" w:rsidRDefault="009A562B" w:rsidP="003F6F0B">
      <w:pPr>
        <w:keepNext/>
        <w:spacing w:after="0" w:line="240" w:lineRule="auto"/>
        <w:ind w:firstLine="709"/>
        <w:jc w:val="center"/>
        <w:outlineLvl w:val="1"/>
        <w:rPr>
          <w:rFonts w:ascii="Times New Roman" w:eastAsia="Times New Roman" w:hAnsi="Times New Roman"/>
          <w:b/>
          <w:bCs/>
          <w:iCs/>
          <w:sz w:val="24"/>
          <w:szCs w:val="24"/>
          <w:lang w:eastAsia="ru-RU"/>
        </w:rPr>
      </w:pPr>
    </w:p>
    <w:p w14:paraId="59E7AFEF" w14:textId="77777777" w:rsidR="00962A67" w:rsidRPr="00173570" w:rsidRDefault="00962A67" w:rsidP="003F6F0B">
      <w:pPr>
        <w:pStyle w:val="1"/>
        <w:spacing w:line="240" w:lineRule="auto"/>
        <w:ind w:left="0" w:firstLine="709"/>
        <w:rPr>
          <w:sz w:val="24"/>
          <w:szCs w:val="24"/>
        </w:rPr>
      </w:pPr>
      <w:r w:rsidRPr="00173570">
        <w:rPr>
          <w:sz w:val="24"/>
          <w:szCs w:val="24"/>
        </w:rPr>
        <w:t xml:space="preserve">Информация о </w:t>
      </w:r>
      <w:r>
        <w:rPr>
          <w:sz w:val="24"/>
          <w:szCs w:val="24"/>
        </w:rPr>
        <w:t>предоставлении</w:t>
      </w:r>
      <w:r w:rsidRPr="00173570">
        <w:rPr>
          <w:sz w:val="24"/>
          <w:szCs w:val="24"/>
        </w:rPr>
        <w:t xml:space="preserve"> </w:t>
      </w:r>
      <w:r>
        <w:rPr>
          <w:sz w:val="24"/>
          <w:szCs w:val="24"/>
        </w:rPr>
        <w:t>Муниципальной услуги</w:t>
      </w:r>
      <w:r w:rsidRPr="00173570">
        <w:rPr>
          <w:sz w:val="24"/>
          <w:szCs w:val="24"/>
        </w:rPr>
        <w:t xml:space="preserve"> размещается в электронном виде:</w:t>
      </w:r>
    </w:p>
    <w:p w14:paraId="2855435C" w14:textId="2C8AD61B" w:rsidR="00962A67" w:rsidRPr="00C80EFA" w:rsidRDefault="00962A67" w:rsidP="003F6F0B">
      <w:pPr>
        <w:pStyle w:val="1"/>
        <w:numPr>
          <w:ilvl w:val="0"/>
          <w:numId w:val="41"/>
        </w:numPr>
        <w:spacing w:line="240" w:lineRule="auto"/>
        <w:ind w:left="0" w:firstLine="709"/>
        <w:rPr>
          <w:sz w:val="24"/>
          <w:szCs w:val="24"/>
        </w:rPr>
      </w:pPr>
      <w:r w:rsidRPr="00C80EFA">
        <w:rPr>
          <w:sz w:val="24"/>
          <w:szCs w:val="24"/>
        </w:rPr>
        <w:t xml:space="preserve">на официальном сайте Администрации – </w:t>
      </w:r>
      <w:r w:rsidR="00951399">
        <w:rPr>
          <w:sz w:val="24"/>
          <w:szCs w:val="24"/>
          <w:lang w:val="en-US"/>
        </w:rPr>
        <w:t>www</w:t>
      </w:r>
      <w:r w:rsidR="00951399" w:rsidRPr="00951399">
        <w:rPr>
          <w:sz w:val="24"/>
          <w:szCs w:val="24"/>
        </w:rPr>
        <w:t>.</w:t>
      </w:r>
      <w:proofErr w:type="spellStart"/>
      <w:r w:rsidR="00951399">
        <w:rPr>
          <w:sz w:val="24"/>
          <w:szCs w:val="24"/>
          <w:lang w:val="en-US"/>
        </w:rPr>
        <w:t>pushchino</w:t>
      </w:r>
      <w:proofErr w:type="spellEnd"/>
      <w:r w:rsidR="00951399" w:rsidRPr="00951399">
        <w:rPr>
          <w:sz w:val="24"/>
          <w:szCs w:val="24"/>
        </w:rPr>
        <w:t>.</w:t>
      </w:r>
      <w:proofErr w:type="spellStart"/>
      <w:r w:rsidR="00951399">
        <w:rPr>
          <w:sz w:val="24"/>
          <w:szCs w:val="24"/>
          <w:lang w:val="en-US"/>
        </w:rPr>
        <w:t>ru</w:t>
      </w:r>
      <w:proofErr w:type="spellEnd"/>
      <w:r w:rsidRPr="00C80EFA">
        <w:rPr>
          <w:sz w:val="24"/>
          <w:szCs w:val="24"/>
        </w:rPr>
        <w:t>;</w:t>
      </w:r>
    </w:p>
    <w:p w14:paraId="6A05EA99" w14:textId="77777777" w:rsidR="00962A67" w:rsidRPr="00173570" w:rsidRDefault="00962A67" w:rsidP="003F6F0B">
      <w:pPr>
        <w:pStyle w:val="a"/>
        <w:numPr>
          <w:ilvl w:val="0"/>
          <w:numId w:val="41"/>
        </w:numPr>
        <w:spacing w:after="0" w:line="240" w:lineRule="auto"/>
        <w:ind w:left="0" w:firstLine="709"/>
        <w:rPr>
          <w:sz w:val="24"/>
          <w:szCs w:val="24"/>
        </w:rPr>
      </w:pPr>
      <w:r w:rsidRPr="00173570">
        <w:rPr>
          <w:sz w:val="24"/>
          <w:szCs w:val="24"/>
        </w:rPr>
        <w:t>на официальном сайте МФЦ;</w:t>
      </w:r>
    </w:p>
    <w:p w14:paraId="0005E90C" w14:textId="77777777" w:rsidR="00962A67" w:rsidRPr="00173570" w:rsidRDefault="00962A67" w:rsidP="003F6F0B">
      <w:pPr>
        <w:pStyle w:val="a"/>
        <w:numPr>
          <w:ilvl w:val="0"/>
          <w:numId w:val="41"/>
        </w:numPr>
        <w:spacing w:after="0" w:line="240" w:lineRule="auto"/>
        <w:ind w:left="0" w:firstLine="709"/>
        <w:rPr>
          <w:sz w:val="24"/>
          <w:szCs w:val="24"/>
        </w:rPr>
      </w:pPr>
      <w:r w:rsidRPr="00173570">
        <w:rPr>
          <w:sz w:val="24"/>
          <w:szCs w:val="24"/>
        </w:rPr>
        <w:t xml:space="preserve">на порталах </w:t>
      </w:r>
      <w:proofErr w:type="spellStart"/>
      <w:r w:rsidRPr="00173570">
        <w:rPr>
          <w:sz w:val="24"/>
          <w:szCs w:val="24"/>
          <w:lang w:val="en-US"/>
        </w:rPr>
        <w:t>uslugi</w:t>
      </w:r>
      <w:proofErr w:type="spellEnd"/>
      <w:r w:rsidRPr="00173570">
        <w:rPr>
          <w:sz w:val="24"/>
          <w:szCs w:val="24"/>
        </w:rPr>
        <w:t>.</w:t>
      </w:r>
      <w:proofErr w:type="spellStart"/>
      <w:r w:rsidRPr="00173570">
        <w:rPr>
          <w:sz w:val="24"/>
          <w:szCs w:val="24"/>
          <w:lang w:val="en-US"/>
        </w:rPr>
        <w:t>mosreg</w:t>
      </w:r>
      <w:proofErr w:type="spellEnd"/>
      <w:r w:rsidRPr="00173570">
        <w:rPr>
          <w:sz w:val="24"/>
          <w:szCs w:val="24"/>
        </w:rPr>
        <w:t>.</w:t>
      </w:r>
      <w:proofErr w:type="spellStart"/>
      <w:r w:rsidRPr="00173570">
        <w:rPr>
          <w:sz w:val="24"/>
          <w:szCs w:val="24"/>
          <w:lang w:val="en-US"/>
        </w:rPr>
        <w:t>ru</w:t>
      </w:r>
      <w:proofErr w:type="spellEnd"/>
      <w:r w:rsidRPr="00173570">
        <w:rPr>
          <w:sz w:val="24"/>
          <w:szCs w:val="24"/>
        </w:rPr>
        <w:t xml:space="preserve">, </w:t>
      </w:r>
      <w:proofErr w:type="spellStart"/>
      <w:r w:rsidRPr="00173570">
        <w:rPr>
          <w:sz w:val="24"/>
          <w:szCs w:val="24"/>
          <w:lang w:val="en-US"/>
        </w:rPr>
        <w:t>gosuslugi</w:t>
      </w:r>
      <w:proofErr w:type="spellEnd"/>
      <w:r w:rsidRPr="00173570">
        <w:rPr>
          <w:sz w:val="24"/>
          <w:szCs w:val="24"/>
        </w:rPr>
        <w:t>.</w:t>
      </w:r>
      <w:proofErr w:type="spellStart"/>
      <w:r w:rsidRPr="00173570">
        <w:rPr>
          <w:sz w:val="24"/>
          <w:szCs w:val="24"/>
          <w:lang w:val="en-US"/>
        </w:rPr>
        <w:t>ru</w:t>
      </w:r>
      <w:proofErr w:type="spellEnd"/>
      <w:r w:rsidRPr="00173570">
        <w:rPr>
          <w:sz w:val="24"/>
          <w:szCs w:val="24"/>
        </w:rPr>
        <w:t xml:space="preserve"> на страницах, посвященных Услуге.</w:t>
      </w:r>
    </w:p>
    <w:p w14:paraId="7DCA0F54" w14:textId="77777777" w:rsidR="00962A67" w:rsidRPr="00173570" w:rsidRDefault="00962A67" w:rsidP="003F6F0B">
      <w:pPr>
        <w:pStyle w:val="1"/>
        <w:spacing w:line="240" w:lineRule="auto"/>
        <w:ind w:left="0" w:firstLine="709"/>
        <w:rPr>
          <w:sz w:val="24"/>
          <w:szCs w:val="24"/>
        </w:rPr>
      </w:pPr>
      <w:r w:rsidRPr="00173570">
        <w:rPr>
          <w:sz w:val="24"/>
          <w:szCs w:val="24"/>
        </w:rPr>
        <w:t xml:space="preserve">Размещенная в электронном виде информация о </w:t>
      </w:r>
      <w:r>
        <w:rPr>
          <w:sz w:val="24"/>
          <w:szCs w:val="24"/>
        </w:rPr>
        <w:t>предоставлении</w:t>
      </w:r>
      <w:r w:rsidRPr="00173570">
        <w:rPr>
          <w:sz w:val="24"/>
          <w:szCs w:val="24"/>
        </w:rPr>
        <w:t xml:space="preserve"> </w:t>
      </w:r>
      <w:r>
        <w:rPr>
          <w:sz w:val="24"/>
          <w:szCs w:val="24"/>
        </w:rPr>
        <w:t>Муниципальной услуги</w:t>
      </w:r>
      <w:r w:rsidRPr="00173570">
        <w:rPr>
          <w:sz w:val="24"/>
          <w:szCs w:val="24"/>
        </w:rPr>
        <w:t xml:space="preserve"> должна включать в себя:</w:t>
      </w:r>
    </w:p>
    <w:p w14:paraId="4BBAFC88" w14:textId="77777777" w:rsidR="00962A67" w:rsidRDefault="00962A67" w:rsidP="003F6F0B">
      <w:pPr>
        <w:pStyle w:val="1"/>
        <w:numPr>
          <w:ilvl w:val="0"/>
          <w:numId w:val="42"/>
        </w:numPr>
        <w:spacing w:line="240" w:lineRule="auto"/>
        <w:ind w:left="0" w:firstLine="709"/>
        <w:rPr>
          <w:sz w:val="24"/>
          <w:szCs w:val="24"/>
        </w:rPr>
      </w:pPr>
      <w:r w:rsidRPr="00C80EFA">
        <w:rPr>
          <w:sz w:val="24"/>
          <w:szCs w:val="24"/>
        </w:rPr>
        <w:t>наименование, почтовый адрес, справочные номера телефонов, адрес электронной почты, адрес сайта МФЦ;</w:t>
      </w:r>
    </w:p>
    <w:p w14:paraId="5F76CE23" w14:textId="77777777" w:rsidR="005F2D5E" w:rsidRPr="00173570" w:rsidRDefault="005F2D5E" w:rsidP="003F6F0B">
      <w:pPr>
        <w:pStyle w:val="a"/>
        <w:numPr>
          <w:ilvl w:val="0"/>
          <w:numId w:val="42"/>
        </w:numPr>
        <w:spacing w:after="0" w:line="240" w:lineRule="auto"/>
        <w:ind w:left="0" w:firstLine="709"/>
        <w:rPr>
          <w:sz w:val="24"/>
          <w:szCs w:val="24"/>
        </w:rPr>
      </w:pPr>
      <w:r w:rsidRPr="00173570">
        <w:rPr>
          <w:sz w:val="24"/>
          <w:szCs w:val="24"/>
        </w:rPr>
        <w:t>график работы</w:t>
      </w:r>
      <w:r>
        <w:rPr>
          <w:sz w:val="24"/>
          <w:szCs w:val="24"/>
        </w:rPr>
        <w:t xml:space="preserve"> </w:t>
      </w:r>
      <w:r w:rsidRPr="00173570">
        <w:rPr>
          <w:sz w:val="24"/>
          <w:szCs w:val="24"/>
        </w:rPr>
        <w:t>МФЦ;</w:t>
      </w:r>
    </w:p>
    <w:p w14:paraId="6BCF01A9" w14:textId="77777777" w:rsidR="005F2D5E" w:rsidRPr="00C80EFA" w:rsidRDefault="005F2D5E" w:rsidP="003F6F0B">
      <w:pPr>
        <w:pStyle w:val="1"/>
        <w:numPr>
          <w:ilvl w:val="0"/>
          <w:numId w:val="42"/>
        </w:numPr>
        <w:spacing w:line="240" w:lineRule="auto"/>
        <w:ind w:left="0" w:firstLine="709"/>
        <w:rPr>
          <w:sz w:val="24"/>
          <w:szCs w:val="24"/>
        </w:rPr>
      </w:pPr>
      <w:r w:rsidRPr="00173570">
        <w:rPr>
          <w:sz w:val="24"/>
          <w:szCs w:val="24"/>
        </w:rPr>
        <w:t xml:space="preserve">требования к </w:t>
      </w:r>
      <w:r>
        <w:rPr>
          <w:sz w:val="24"/>
          <w:szCs w:val="24"/>
        </w:rPr>
        <w:t>З</w:t>
      </w:r>
      <w:r w:rsidRPr="00173570">
        <w:rPr>
          <w:sz w:val="24"/>
          <w:szCs w:val="24"/>
        </w:rPr>
        <w:t>аявлению и прилагаемым к нему документам (включая их перечень);</w:t>
      </w:r>
    </w:p>
    <w:p w14:paraId="7F7F8E47" w14:textId="77777777" w:rsidR="00962A67" w:rsidRPr="00173570" w:rsidRDefault="005F2D5E" w:rsidP="003F6F0B">
      <w:pPr>
        <w:pStyle w:val="a"/>
        <w:numPr>
          <w:ilvl w:val="0"/>
          <w:numId w:val="41"/>
        </w:numPr>
        <w:spacing w:after="0" w:line="240" w:lineRule="auto"/>
        <w:ind w:left="0" w:firstLine="709"/>
        <w:rPr>
          <w:sz w:val="24"/>
          <w:szCs w:val="24"/>
        </w:rPr>
      </w:pPr>
      <w:r w:rsidRPr="00173570">
        <w:rPr>
          <w:sz w:val="24"/>
          <w:szCs w:val="24"/>
        </w:rPr>
        <w:t>выдержки из правовых актов в части</w:t>
      </w:r>
      <w:r>
        <w:rPr>
          <w:sz w:val="24"/>
          <w:szCs w:val="24"/>
        </w:rPr>
        <w:t>,</w:t>
      </w:r>
      <w:r w:rsidRPr="00173570">
        <w:rPr>
          <w:sz w:val="24"/>
          <w:szCs w:val="24"/>
        </w:rPr>
        <w:t xml:space="preserve"> касающейся </w:t>
      </w:r>
      <w:r>
        <w:rPr>
          <w:sz w:val="24"/>
          <w:szCs w:val="24"/>
        </w:rPr>
        <w:t>Муниципальной услуги</w:t>
      </w:r>
      <w:r w:rsidRPr="00173570">
        <w:rPr>
          <w:sz w:val="24"/>
          <w:szCs w:val="24"/>
        </w:rPr>
        <w:t>;</w:t>
      </w:r>
    </w:p>
    <w:p w14:paraId="5B822A8F" w14:textId="692FC7D4" w:rsidR="00962A67" w:rsidRPr="005F2D5E" w:rsidRDefault="00962A67" w:rsidP="003F6F0B">
      <w:pPr>
        <w:pStyle w:val="a"/>
        <w:numPr>
          <w:ilvl w:val="0"/>
          <w:numId w:val="41"/>
        </w:numPr>
        <w:spacing w:after="0" w:line="240" w:lineRule="auto"/>
        <w:ind w:left="0" w:firstLine="709"/>
        <w:rPr>
          <w:sz w:val="24"/>
          <w:szCs w:val="24"/>
        </w:rPr>
      </w:pPr>
      <w:r w:rsidRPr="005F2D5E">
        <w:rPr>
          <w:sz w:val="24"/>
          <w:szCs w:val="24"/>
        </w:rPr>
        <w:t xml:space="preserve">текст </w:t>
      </w:r>
      <w:r w:rsidR="00BB625F">
        <w:rPr>
          <w:sz w:val="24"/>
          <w:szCs w:val="24"/>
        </w:rPr>
        <w:t>Временного порядка</w:t>
      </w:r>
      <w:r w:rsidRPr="005F2D5E">
        <w:rPr>
          <w:sz w:val="24"/>
          <w:szCs w:val="24"/>
        </w:rPr>
        <w:t xml:space="preserve"> с приложениями;</w:t>
      </w:r>
    </w:p>
    <w:p w14:paraId="2BA79807" w14:textId="77777777" w:rsidR="00962A67" w:rsidRPr="00173570" w:rsidRDefault="00962A67" w:rsidP="003F6F0B">
      <w:pPr>
        <w:pStyle w:val="a"/>
        <w:numPr>
          <w:ilvl w:val="0"/>
          <w:numId w:val="41"/>
        </w:numPr>
        <w:spacing w:after="0" w:line="240" w:lineRule="auto"/>
        <w:ind w:left="0" w:firstLine="709"/>
        <w:rPr>
          <w:sz w:val="24"/>
          <w:szCs w:val="24"/>
        </w:rPr>
      </w:pPr>
      <w:r w:rsidRPr="00173570">
        <w:rPr>
          <w:sz w:val="24"/>
          <w:szCs w:val="24"/>
        </w:rPr>
        <w:t xml:space="preserve">краткое описание порядка предоставления </w:t>
      </w:r>
      <w:r>
        <w:rPr>
          <w:sz w:val="24"/>
          <w:szCs w:val="24"/>
        </w:rPr>
        <w:t>Муниципальной услуги</w:t>
      </w:r>
      <w:r w:rsidRPr="00173570">
        <w:rPr>
          <w:sz w:val="24"/>
          <w:szCs w:val="24"/>
        </w:rPr>
        <w:t xml:space="preserve">; </w:t>
      </w:r>
    </w:p>
    <w:p w14:paraId="5780037B" w14:textId="77777777" w:rsidR="00962A67" w:rsidRPr="00173570" w:rsidRDefault="00962A67" w:rsidP="003F6F0B">
      <w:pPr>
        <w:pStyle w:val="a"/>
        <w:numPr>
          <w:ilvl w:val="0"/>
          <w:numId w:val="41"/>
        </w:numPr>
        <w:spacing w:after="0" w:line="240" w:lineRule="auto"/>
        <w:ind w:left="0" w:firstLine="709"/>
        <w:rPr>
          <w:sz w:val="24"/>
          <w:szCs w:val="24"/>
        </w:rPr>
      </w:pPr>
      <w:r w:rsidRPr="00173570">
        <w:rPr>
          <w:sz w:val="24"/>
          <w:szCs w:val="24"/>
        </w:rPr>
        <w:t xml:space="preserve">образцы оформления документов, необходимых для получения </w:t>
      </w:r>
      <w:r>
        <w:rPr>
          <w:sz w:val="24"/>
          <w:szCs w:val="24"/>
        </w:rPr>
        <w:t>Муниципальной услуги</w:t>
      </w:r>
      <w:r w:rsidRPr="00173570">
        <w:rPr>
          <w:sz w:val="24"/>
          <w:szCs w:val="24"/>
        </w:rPr>
        <w:t>, и требования к ним;</w:t>
      </w:r>
    </w:p>
    <w:p w14:paraId="651275B3" w14:textId="77777777" w:rsidR="00962A67" w:rsidRPr="00173570" w:rsidRDefault="00962A67" w:rsidP="003F6F0B">
      <w:pPr>
        <w:pStyle w:val="a"/>
        <w:numPr>
          <w:ilvl w:val="0"/>
          <w:numId w:val="41"/>
        </w:numPr>
        <w:spacing w:after="0" w:line="240" w:lineRule="auto"/>
        <w:ind w:left="0" w:firstLine="709"/>
        <w:rPr>
          <w:sz w:val="24"/>
          <w:szCs w:val="24"/>
        </w:rPr>
      </w:pPr>
      <w:r w:rsidRPr="00173570">
        <w:rPr>
          <w:sz w:val="24"/>
          <w:szCs w:val="24"/>
        </w:rPr>
        <w:t xml:space="preserve">перечень типовых, наиболее актуальных вопросов, относящихся к </w:t>
      </w:r>
      <w:r>
        <w:rPr>
          <w:sz w:val="24"/>
          <w:szCs w:val="24"/>
        </w:rPr>
        <w:t>Муниципальной у</w:t>
      </w:r>
      <w:r w:rsidRPr="00173570">
        <w:rPr>
          <w:sz w:val="24"/>
          <w:szCs w:val="24"/>
        </w:rPr>
        <w:t>слуге, и ответы на них.</w:t>
      </w:r>
    </w:p>
    <w:p w14:paraId="103A4313" w14:textId="2D317099" w:rsidR="00962A67" w:rsidRPr="005F2D5E" w:rsidRDefault="00962A67" w:rsidP="003F6F0B">
      <w:pPr>
        <w:pStyle w:val="1"/>
        <w:spacing w:line="240" w:lineRule="auto"/>
        <w:ind w:left="0" w:firstLine="709"/>
        <w:rPr>
          <w:sz w:val="24"/>
          <w:szCs w:val="24"/>
        </w:rPr>
      </w:pPr>
      <w:r w:rsidRPr="005F2D5E">
        <w:rPr>
          <w:sz w:val="24"/>
          <w:szCs w:val="24"/>
        </w:rPr>
        <w:t xml:space="preserve">Информация, указанная в пункте 2 настоящего Приложения к </w:t>
      </w:r>
      <w:r w:rsidR="00BB625F">
        <w:rPr>
          <w:sz w:val="24"/>
          <w:szCs w:val="24"/>
        </w:rPr>
        <w:t>Временному порядку</w:t>
      </w:r>
      <w:r w:rsidRPr="005F2D5E">
        <w:rPr>
          <w:sz w:val="24"/>
          <w:szCs w:val="24"/>
        </w:rPr>
        <w:t>, предоставляется также специалистами МФЦ при обращении Заявителей (представителей заявителей):</w:t>
      </w:r>
    </w:p>
    <w:p w14:paraId="262BEAB9" w14:textId="77777777" w:rsidR="00962A67" w:rsidRPr="005F2D5E" w:rsidRDefault="00962A67" w:rsidP="003F6F0B">
      <w:pPr>
        <w:pStyle w:val="1"/>
        <w:numPr>
          <w:ilvl w:val="0"/>
          <w:numId w:val="43"/>
        </w:numPr>
        <w:spacing w:line="240" w:lineRule="auto"/>
        <w:ind w:left="0" w:firstLine="709"/>
        <w:rPr>
          <w:sz w:val="24"/>
          <w:szCs w:val="24"/>
        </w:rPr>
      </w:pPr>
      <w:r w:rsidRPr="005F2D5E">
        <w:rPr>
          <w:sz w:val="24"/>
          <w:szCs w:val="24"/>
        </w:rPr>
        <w:t>лично;</w:t>
      </w:r>
    </w:p>
    <w:p w14:paraId="7DD8853C" w14:textId="77777777" w:rsidR="005F2D5E" w:rsidRPr="005F2D5E" w:rsidRDefault="005F2D5E" w:rsidP="003F6F0B">
      <w:pPr>
        <w:pStyle w:val="1"/>
        <w:numPr>
          <w:ilvl w:val="0"/>
          <w:numId w:val="43"/>
        </w:numPr>
        <w:spacing w:line="240" w:lineRule="auto"/>
        <w:ind w:left="0" w:firstLine="709"/>
        <w:rPr>
          <w:sz w:val="24"/>
          <w:szCs w:val="24"/>
        </w:rPr>
      </w:pPr>
      <w:r w:rsidRPr="005F2D5E">
        <w:rPr>
          <w:sz w:val="24"/>
          <w:szCs w:val="24"/>
        </w:rPr>
        <w:t>по почте, в том числе электронной;</w:t>
      </w:r>
    </w:p>
    <w:p w14:paraId="767C3A51" w14:textId="52079D54" w:rsidR="00962A67" w:rsidRPr="005F2D5E" w:rsidRDefault="005F2D5E" w:rsidP="003F6F0B">
      <w:pPr>
        <w:pStyle w:val="a"/>
        <w:numPr>
          <w:ilvl w:val="0"/>
          <w:numId w:val="43"/>
        </w:numPr>
        <w:spacing w:after="0" w:line="240" w:lineRule="auto"/>
        <w:ind w:left="0" w:firstLine="709"/>
        <w:rPr>
          <w:sz w:val="24"/>
          <w:szCs w:val="24"/>
        </w:rPr>
      </w:pPr>
      <w:r w:rsidRPr="005F2D5E">
        <w:rPr>
          <w:sz w:val="24"/>
          <w:szCs w:val="24"/>
        </w:rPr>
        <w:t xml:space="preserve">по телефонам, указанным в Приложении 2 к настоящему </w:t>
      </w:r>
      <w:r w:rsidR="00BB625F">
        <w:rPr>
          <w:sz w:val="24"/>
          <w:szCs w:val="24"/>
        </w:rPr>
        <w:t>Временному порядку</w:t>
      </w:r>
      <w:r w:rsidRPr="005F2D5E">
        <w:rPr>
          <w:sz w:val="24"/>
          <w:szCs w:val="24"/>
        </w:rPr>
        <w:t>.</w:t>
      </w:r>
    </w:p>
    <w:p w14:paraId="16D62872" w14:textId="77777777" w:rsidR="00962A67" w:rsidRPr="00173570" w:rsidRDefault="00962A67" w:rsidP="003F6F0B">
      <w:pPr>
        <w:pStyle w:val="1"/>
        <w:spacing w:line="240" w:lineRule="auto"/>
        <w:ind w:left="0" w:firstLine="709"/>
        <w:rPr>
          <w:sz w:val="24"/>
          <w:szCs w:val="24"/>
        </w:rPr>
      </w:pPr>
      <w:r w:rsidRPr="00173570">
        <w:rPr>
          <w:sz w:val="24"/>
          <w:szCs w:val="24"/>
        </w:rPr>
        <w:t xml:space="preserve">Консультирование по вопросам предоставления </w:t>
      </w:r>
      <w:r>
        <w:rPr>
          <w:sz w:val="24"/>
          <w:szCs w:val="24"/>
        </w:rPr>
        <w:t>Муниципальной услуги</w:t>
      </w:r>
      <w:r w:rsidRPr="00173570">
        <w:rPr>
          <w:sz w:val="24"/>
          <w:szCs w:val="24"/>
        </w:rPr>
        <w:t xml:space="preserve"> </w:t>
      </w:r>
      <w:r>
        <w:rPr>
          <w:sz w:val="24"/>
          <w:szCs w:val="24"/>
        </w:rPr>
        <w:t>специалист</w:t>
      </w:r>
      <w:r w:rsidRPr="00173570">
        <w:rPr>
          <w:sz w:val="24"/>
          <w:szCs w:val="24"/>
        </w:rPr>
        <w:t>ами МФЦ осуществляется бесплатно.</w:t>
      </w:r>
    </w:p>
    <w:p w14:paraId="30DA49FF" w14:textId="77777777" w:rsidR="00962A67" w:rsidRPr="00173570" w:rsidRDefault="00962A67" w:rsidP="003F6F0B">
      <w:pPr>
        <w:pStyle w:val="1"/>
        <w:spacing w:line="240" w:lineRule="auto"/>
        <w:ind w:left="0" w:firstLine="709"/>
        <w:rPr>
          <w:sz w:val="24"/>
          <w:szCs w:val="24"/>
        </w:rPr>
      </w:pPr>
      <w:r w:rsidRPr="00173570">
        <w:rPr>
          <w:sz w:val="24"/>
          <w:szCs w:val="24"/>
        </w:rPr>
        <w:t xml:space="preserve">Информирование Заявителей </w:t>
      </w:r>
      <w:r>
        <w:rPr>
          <w:sz w:val="24"/>
          <w:szCs w:val="24"/>
        </w:rPr>
        <w:t xml:space="preserve">(Представителей заявителей) </w:t>
      </w:r>
      <w:r w:rsidRPr="00173570">
        <w:rPr>
          <w:sz w:val="24"/>
          <w:szCs w:val="24"/>
        </w:rPr>
        <w:t xml:space="preserve">о порядке </w:t>
      </w:r>
      <w:r>
        <w:rPr>
          <w:sz w:val="24"/>
          <w:szCs w:val="24"/>
        </w:rPr>
        <w:t>предоставления</w:t>
      </w:r>
      <w:r w:rsidRPr="00173570">
        <w:rPr>
          <w:sz w:val="24"/>
          <w:szCs w:val="24"/>
        </w:rPr>
        <w:t xml:space="preserve"> </w:t>
      </w:r>
      <w:r>
        <w:rPr>
          <w:sz w:val="24"/>
          <w:szCs w:val="24"/>
        </w:rPr>
        <w:t>Муниципальной услуги</w:t>
      </w:r>
      <w:r w:rsidRPr="00173570">
        <w:rPr>
          <w:sz w:val="24"/>
          <w:szCs w:val="24"/>
        </w:rPr>
        <w:t xml:space="preserve"> осуществляется также по телефону </w:t>
      </w:r>
      <w:r>
        <w:rPr>
          <w:sz w:val="24"/>
          <w:szCs w:val="24"/>
        </w:rPr>
        <w:t>«</w:t>
      </w:r>
      <w:r w:rsidRPr="00173570">
        <w:rPr>
          <w:sz w:val="24"/>
          <w:szCs w:val="24"/>
        </w:rPr>
        <w:t>горячей линии</w:t>
      </w:r>
      <w:r>
        <w:rPr>
          <w:sz w:val="24"/>
          <w:szCs w:val="24"/>
        </w:rPr>
        <w:t>» 8-800-550-50-30</w:t>
      </w:r>
      <w:r w:rsidRPr="00173570">
        <w:rPr>
          <w:sz w:val="24"/>
          <w:szCs w:val="24"/>
        </w:rPr>
        <w:t>.</w:t>
      </w:r>
    </w:p>
    <w:p w14:paraId="41559866" w14:textId="77777777" w:rsidR="00962A67" w:rsidRPr="00E12DA5" w:rsidRDefault="00962A67" w:rsidP="003F6F0B">
      <w:pPr>
        <w:pStyle w:val="1"/>
        <w:spacing w:line="240" w:lineRule="auto"/>
        <w:ind w:left="0" w:firstLine="709"/>
        <w:rPr>
          <w:sz w:val="24"/>
          <w:szCs w:val="24"/>
        </w:rPr>
      </w:pPr>
      <w:r w:rsidRPr="00E12DA5">
        <w:rPr>
          <w:sz w:val="24"/>
          <w:szCs w:val="24"/>
        </w:rPr>
        <w:t>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Заявителя).</w:t>
      </w:r>
      <w:r w:rsidRPr="00E12DA5">
        <w:rPr>
          <w:sz w:val="22"/>
          <w:szCs w:val="22"/>
        </w:rPr>
        <w:t xml:space="preserve"> </w:t>
      </w:r>
    </w:p>
    <w:p w14:paraId="0BC455F4" w14:textId="77777777" w:rsidR="00962A67" w:rsidRPr="00E12DA5" w:rsidRDefault="00962A67" w:rsidP="003F6F0B">
      <w:pPr>
        <w:pStyle w:val="1"/>
        <w:tabs>
          <w:tab w:val="left" w:pos="567"/>
        </w:tabs>
        <w:spacing w:line="240" w:lineRule="auto"/>
        <w:ind w:left="0" w:firstLine="709"/>
        <w:rPr>
          <w:sz w:val="24"/>
          <w:szCs w:val="24"/>
        </w:rPr>
      </w:pPr>
      <w:r w:rsidRPr="00E12DA5">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06221D67" w14:textId="18CCAA08" w:rsidR="00962A67" w:rsidRDefault="00962A67" w:rsidP="003F6F0B">
      <w:pPr>
        <w:pStyle w:val="1"/>
        <w:tabs>
          <w:tab w:val="left" w:pos="851"/>
        </w:tabs>
        <w:spacing w:line="240" w:lineRule="auto"/>
        <w:ind w:left="0" w:firstLine="709"/>
        <w:rPr>
          <w:sz w:val="24"/>
          <w:szCs w:val="24"/>
        </w:rPr>
      </w:pPr>
      <w:r w:rsidRPr="00E12DA5">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00B2784D">
        <w:rPr>
          <w:sz w:val="24"/>
          <w:szCs w:val="24"/>
        </w:rPr>
        <w:t>распоряжением</w:t>
      </w:r>
      <w:r w:rsidRPr="00E12DA5">
        <w:rPr>
          <w:sz w:val="24"/>
          <w:szCs w:val="24"/>
        </w:rPr>
        <w:t xml:space="preserve"> </w:t>
      </w:r>
      <w:r w:rsidR="00B2784D">
        <w:rPr>
          <w:sz w:val="24"/>
          <w:szCs w:val="24"/>
        </w:rPr>
        <w:t>Министерства</w:t>
      </w:r>
      <w:r w:rsidRPr="00E12DA5">
        <w:rPr>
          <w:sz w:val="24"/>
          <w:szCs w:val="24"/>
        </w:rPr>
        <w:t xml:space="preserve"> государственного управления, информационных технологий и связи Московской области </w:t>
      </w:r>
      <w:r>
        <w:rPr>
          <w:sz w:val="24"/>
          <w:szCs w:val="24"/>
        </w:rPr>
        <w:br/>
      </w:r>
      <w:r w:rsidR="00A63387">
        <w:rPr>
          <w:sz w:val="24"/>
          <w:szCs w:val="24"/>
        </w:rPr>
        <w:t xml:space="preserve">от </w:t>
      </w:r>
      <w:r w:rsidR="00B2784D">
        <w:rPr>
          <w:sz w:val="24"/>
          <w:szCs w:val="24"/>
        </w:rPr>
        <w:t>21.07.2016</w:t>
      </w:r>
      <w:r w:rsidR="00A63387">
        <w:rPr>
          <w:sz w:val="24"/>
          <w:szCs w:val="24"/>
        </w:rPr>
        <w:t xml:space="preserve"> № 10-</w:t>
      </w:r>
      <w:r w:rsidR="00B2784D">
        <w:rPr>
          <w:sz w:val="24"/>
          <w:szCs w:val="24"/>
        </w:rPr>
        <w:t>57</w:t>
      </w:r>
      <w:r w:rsidR="00A63387">
        <w:rPr>
          <w:sz w:val="24"/>
          <w:szCs w:val="24"/>
        </w:rPr>
        <w:t>/</w:t>
      </w:r>
      <w:r w:rsidR="00B2784D">
        <w:rPr>
          <w:sz w:val="24"/>
          <w:szCs w:val="24"/>
        </w:rPr>
        <w:t>РВ</w:t>
      </w:r>
      <w:r w:rsidR="00A63387">
        <w:rPr>
          <w:sz w:val="24"/>
          <w:szCs w:val="24"/>
        </w:rPr>
        <w:t>.</w:t>
      </w:r>
    </w:p>
    <w:p w14:paraId="7EA3C4C7" w14:textId="51F462BF" w:rsidR="009A562B" w:rsidRDefault="009A562B" w:rsidP="003F6F0B">
      <w:pPr>
        <w:pStyle w:val="1"/>
        <w:numPr>
          <w:ilvl w:val="0"/>
          <w:numId w:val="0"/>
        </w:numPr>
        <w:tabs>
          <w:tab w:val="left" w:pos="851"/>
        </w:tabs>
        <w:spacing w:line="240" w:lineRule="auto"/>
        <w:ind w:hanging="360"/>
        <w:rPr>
          <w:sz w:val="24"/>
          <w:szCs w:val="24"/>
        </w:rPr>
      </w:pPr>
    </w:p>
    <w:p w14:paraId="277D2BF4" w14:textId="33E0A559" w:rsidR="009A562B" w:rsidRDefault="009A562B" w:rsidP="009A562B">
      <w:pPr>
        <w:pStyle w:val="1"/>
        <w:numPr>
          <w:ilvl w:val="0"/>
          <w:numId w:val="0"/>
        </w:numPr>
        <w:tabs>
          <w:tab w:val="left" w:pos="851"/>
        </w:tabs>
        <w:spacing w:line="240" w:lineRule="auto"/>
        <w:ind w:left="720" w:hanging="360"/>
        <w:rPr>
          <w:sz w:val="24"/>
          <w:szCs w:val="24"/>
        </w:rPr>
      </w:pPr>
    </w:p>
    <w:p w14:paraId="4C34267E" w14:textId="77777777" w:rsidR="009A562B" w:rsidRDefault="009A562B" w:rsidP="009A562B">
      <w:pPr>
        <w:pStyle w:val="1"/>
        <w:numPr>
          <w:ilvl w:val="0"/>
          <w:numId w:val="0"/>
        </w:numPr>
        <w:tabs>
          <w:tab w:val="left" w:pos="851"/>
        </w:tabs>
        <w:spacing w:line="240" w:lineRule="auto"/>
        <w:ind w:left="720" w:hanging="360"/>
        <w:rPr>
          <w:sz w:val="24"/>
          <w:szCs w:val="24"/>
        </w:rPr>
      </w:pPr>
    </w:p>
    <w:p w14:paraId="5A8FC12E" w14:textId="4C7F25B6" w:rsidR="00BC749D" w:rsidRDefault="006D3B2A" w:rsidP="003F6F0B">
      <w:pPr>
        <w:pStyle w:val="1-"/>
        <w:spacing w:before="0" w:after="0"/>
        <w:ind w:left="5670" w:firstLine="2410"/>
        <w:jc w:val="left"/>
        <w:rPr>
          <w:b w:val="0"/>
          <w:sz w:val="24"/>
          <w:szCs w:val="24"/>
          <w:lang w:val="ru-RU"/>
        </w:rPr>
      </w:pPr>
      <w:bookmarkStart w:id="186" w:name="_Ref437965715"/>
      <w:bookmarkStart w:id="187" w:name="_Toc437973309"/>
      <w:bookmarkStart w:id="188" w:name="_Toc438110051"/>
      <w:bookmarkStart w:id="189" w:name="_Toc438376263"/>
      <w:bookmarkStart w:id="190" w:name="_Toc441496579"/>
      <w:r w:rsidRPr="00BC749D">
        <w:rPr>
          <w:b w:val="0"/>
          <w:sz w:val="24"/>
          <w:szCs w:val="24"/>
        </w:rPr>
        <w:t>Приложение</w:t>
      </w:r>
      <w:r w:rsidR="00962A67" w:rsidRPr="00BC749D">
        <w:rPr>
          <w:b w:val="0"/>
          <w:sz w:val="24"/>
          <w:szCs w:val="24"/>
        </w:rPr>
        <w:t xml:space="preserve"> </w:t>
      </w:r>
      <w:bookmarkEnd w:id="186"/>
      <w:r w:rsidR="00962A67" w:rsidRPr="00BC749D">
        <w:rPr>
          <w:b w:val="0"/>
          <w:sz w:val="24"/>
          <w:szCs w:val="24"/>
          <w:lang w:val="ru-RU"/>
        </w:rPr>
        <w:t>4</w:t>
      </w:r>
      <w:r w:rsidR="00BC749D" w:rsidRPr="00BC749D">
        <w:rPr>
          <w:b w:val="0"/>
          <w:sz w:val="24"/>
          <w:szCs w:val="24"/>
        </w:rPr>
        <w:t xml:space="preserve"> </w:t>
      </w:r>
    </w:p>
    <w:p w14:paraId="5C49AB9E" w14:textId="1711CEDA" w:rsidR="00DF5ACF" w:rsidRDefault="00DF5ACF" w:rsidP="00DF5ACF">
      <w:pPr>
        <w:pStyle w:val="1-"/>
        <w:spacing w:before="0" w:after="0"/>
        <w:jc w:val="left"/>
        <w:rPr>
          <w:sz w:val="24"/>
          <w:szCs w:val="24"/>
        </w:rPr>
      </w:pPr>
    </w:p>
    <w:p w14:paraId="77923ED3" w14:textId="77777777" w:rsidR="00DF5ACF" w:rsidRDefault="00DF5ACF" w:rsidP="00BC749D">
      <w:pPr>
        <w:pStyle w:val="1-"/>
        <w:spacing w:before="0" w:after="0"/>
        <w:rPr>
          <w:sz w:val="24"/>
          <w:szCs w:val="24"/>
        </w:rPr>
      </w:pPr>
    </w:p>
    <w:p w14:paraId="39E23211" w14:textId="77777777" w:rsidR="00DF5ACF" w:rsidRPr="00DF5ACF" w:rsidRDefault="00DF5ACF" w:rsidP="00DF5ACF">
      <w:pPr>
        <w:spacing w:after="0"/>
        <w:jc w:val="center"/>
        <w:rPr>
          <w:rFonts w:ascii="Times New Roman" w:eastAsia="Times New Roman" w:hAnsi="Times New Roman"/>
          <w:b/>
          <w:sz w:val="24"/>
          <w:szCs w:val="24"/>
          <w:lang w:eastAsia="ru-RU"/>
        </w:rPr>
      </w:pPr>
      <w:r w:rsidRPr="00DF5ACF">
        <w:rPr>
          <w:rFonts w:ascii="Times New Roman" w:eastAsia="Times New Roman" w:hAnsi="Times New Roman"/>
          <w:b/>
          <w:sz w:val="24"/>
          <w:szCs w:val="24"/>
          <w:lang w:eastAsia="ru-RU"/>
        </w:rPr>
        <w:t>Формы документов, являющихся результатом предоставления Муниципальной услуги.</w:t>
      </w:r>
    </w:p>
    <w:p w14:paraId="35A777F7" w14:textId="77777777" w:rsidR="00DF5ACF" w:rsidRPr="00DF5ACF" w:rsidRDefault="00DF5ACF" w:rsidP="00DF5ACF">
      <w:pPr>
        <w:spacing w:after="0"/>
        <w:jc w:val="center"/>
        <w:rPr>
          <w:rFonts w:ascii="Times New Roman" w:eastAsia="Times New Roman" w:hAnsi="Times New Roman"/>
          <w:b/>
          <w:sz w:val="24"/>
          <w:szCs w:val="24"/>
          <w:lang w:eastAsia="ru-RU"/>
        </w:rPr>
      </w:pPr>
    </w:p>
    <w:p w14:paraId="74B204A3" w14:textId="77777777" w:rsidR="00DF5ACF" w:rsidRPr="00DF5ACF" w:rsidRDefault="00DF5ACF" w:rsidP="00DF5ACF">
      <w:pPr>
        <w:spacing w:after="0"/>
        <w:jc w:val="right"/>
        <w:rPr>
          <w:rFonts w:ascii="Times New Roman" w:eastAsia="Times New Roman" w:hAnsi="Times New Roman"/>
          <w:b/>
          <w:sz w:val="24"/>
          <w:szCs w:val="24"/>
          <w:lang w:eastAsia="ru-RU"/>
        </w:rPr>
      </w:pPr>
      <w:r w:rsidRPr="00DF5ACF">
        <w:rPr>
          <w:rFonts w:ascii="Times New Roman" w:eastAsia="Times New Roman" w:hAnsi="Times New Roman"/>
          <w:b/>
          <w:sz w:val="24"/>
          <w:szCs w:val="24"/>
          <w:lang w:eastAsia="ru-RU"/>
        </w:rPr>
        <w:t>ФОРМА</w:t>
      </w:r>
    </w:p>
    <w:p w14:paraId="6C68CD1C"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ЕДИНЫЙ ЖИЛИЩНЫЙ ДОКУМЕНТ</w:t>
      </w:r>
    </w:p>
    <w:p w14:paraId="0B919A98"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 __________________</w:t>
      </w:r>
    </w:p>
    <w:p w14:paraId="6BE47097"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 xml:space="preserve">по состоянию на «__» _____________ __ г. </w:t>
      </w:r>
    </w:p>
    <w:p w14:paraId="35C0339D"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/за период с «__» _________ __ г. по «__» ______ __ г.</w:t>
      </w:r>
    </w:p>
    <w:p w14:paraId="2988D119"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18"/>
          <w:szCs w:val="18"/>
          <w:lang w:eastAsia="ru-RU"/>
        </w:rPr>
        <w:t>(ненужное зачеркнуть)</w:t>
      </w:r>
    </w:p>
    <w:p w14:paraId="00CA755E" w14:textId="77777777" w:rsidR="00DF5ACF" w:rsidRPr="00DF5ACF" w:rsidRDefault="00DF5ACF" w:rsidP="00DF5ACF">
      <w:pPr>
        <w:shd w:val="clear" w:color="auto" w:fill="FFFFFF" w:themeFill="background1"/>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color w:val="000000"/>
          <w:sz w:val="24"/>
          <w:szCs w:val="24"/>
          <w:lang w:eastAsia="ru-RU"/>
        </w:rPr>
        <w:br/>
      </w:r>
      <w:r w:rsidRPr="00DF5ACF">
        <w:rPr>
          <w:rFonts w:ascii="Times New Roman" w:eastAsia="Times New Roman" w:hAnsi="Times New Roman"/>
          <w:color w:val="000000"/>
          <w:sz w:val="24"/>
          <w:szCs w:val="24"/>
          <w:lang w:eastAsia="ru-RU"/>
        </w:rPr>
        <w:br/>
      </w:r>
    </w:p>
    <w:p w14:paraId="72053CFC"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Московская область, район _______________________________________</w:t>
      </w:r>
      <w:r w:rsidRPr="00DF5ACF">
        <w:rPr>
          <w:rFonts w:ascii="Times New Roman" w:eastAsia="Times New Roman" w:hAnsi="Times New Roman"/>
          <w:color w:val="000000"/>
          <w:sz w:val="24"/>
          <w:szCs w:val="24"/>
          <w:lang w:eastAsia="ru-RU"/>
        </w:rPr>
        <w:softHyphen/>
        <w:t>_____________________</w:t>
      </w:r>
    </w:p>
    <w:p w14:paraId="4E018556"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____________________________________________________________________________________</w:t>
      </w:r>
    </w:p>
    <w:p w14:paraId="2B6507F0"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18"/>
          <w:szCs w:val="18"/>
          <w:lang w:eastAsia="ru-RU"/>
        </w:rPr>
        <w:t>(фамилия, имя, отчество заявителя, телефон)</w:t>
      </w:r>
    </w:p>
    <w:p w14:paraId="5DEE57E7"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Паспортные данные заявителя &lt;1&gt;: _____________________________________________________</w:t>
      </w:r>
    </w:p>
    <w:p w14:paraId="1BAF3155"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____________________________________________________________________________________</w:t>
      </w:r>
    </w:p>
    <w:p w14:paraId="2B043963"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Сведения о ранее выданном паспорте заявителя &lt;1</w:t>
      </w:r>
      <w:proofErr w:type="gramStart"/>
      <w:r w:rsidRPr="00DF5ACF">
        <w:rPr>
          <w:rFonts w:ascii="Times New Roman" w:eastAsia="Times New Roman" w:hAnsi="Times New Roman"/>
          <w:color w:val="000000"/>
          <w:sz w:val="24"/>
          <w:szCs w:val="24"/>
          <w:lang w:eastAsia="ru-RU"/>
        </w:rPr>
        <w:t>&gt;,&lt;</w:t>
      </w:r>
      <w:proofErr w:type="gramEnd"/>
      <w:r w:rsidRPr="00DF5ACF">
        <w:rPr>
          <w:rFonts w:ascii="Times New Roman" w:eastAsia="Times New Roman" w:hAnsi="Times New Roman"/>
          <w:color w:val="000000"/>
          <w:sz w:val="24"/>
          <w:szCs w:val="24"/>
          <w:lang w:eastAsia="ru-RU"/>
        </w:rPr>
        <w:t>5&gt; ___________________________________</w:t>
      </w:r>
    </w:p>
    <w:p w14:paraId="5C1A4495"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Информация о причине замены паспорта заявителя&lt;1</w:t>
      </w:r>
      <w:proofErr w:type="gramStart"/>
      <w:r w:rsidRPr="00DF5ACF">
        <w:rPr>
          <w:rFonts w:ascii="Times New Roman" w:eastAsia="Times New Roman" w:hAnsi="Times New Roman"/>
          <w:color w:val="000000"/>
          <w:sz w:val="24"/>
          <w:szCs w:val="24"/>
          <w:lang w:eastAsia="ru-RU"/>
        </w:rPr>
        <w:t>&gt;,&lt;</w:t>
      </w:r>
      <w:proofErr w:type="gramEnd"/>
      <w:r w:rsidRPr="00DF5ACF">
        <w:rPr>
          <w:rFonts w:ascii="Times New Roman" w:eastAsia="Times New Roman" w:hAnsi="Times New Roman"/>
          <w:color w:val="000000"/>
          <w:sz w:val="24"/>
          <w:szCs w:val="24"/>
          <w:lang w:eastAsia="ru-RU"/>
        </w:rPr>
        <w:t>5&gt; _________________________________</w:t>
      </w:r>
    </w:p>
    <w:p w14:paraId="76C5FC1D"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Заявитель зарегистрирован по месту жительства/</w:t>
      </w:r>
    </w:p>
    <w:p w14:paraId="2465EBA2"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Заявитель является собственником жилого помещения</w:t>
      </w:r>
    </w:p>
    <w:p w14:paraId="750D6C82"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без регистрации по адресу (ненужное зачеркнуть): ул. _____________________________________,</w:t>
      </w:r>
    </w:p>
    <w:p w14:paraId="1F089C15"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дом № ____, корп. _________, строение _________, кв. _____________________________________</w:t>
      </w:r>
    </w:p>
    <w:p w14:paraId="285897FD"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Прежнее наименование адреса (в случае замены): ул. ______________________________________,</w:t>
      </w:r>
    </w:p>
    <w:p w14:paraId="69CB8DE3"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дом № _________, корп. ___________, строение ____________, кв. ___________________________</w:t>
      </w:r>
    </w:p>
    <w:p w14:paraId="410F3A85"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Организация, выполняющая</w:t>
      </w:r>
    </w:p>
    <w:p w14:paraId="0044E03B"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функции управления домом: ___________________________________________________________</w:t>
      </w:r>
    </w:p>
    <w:p w14:paraId="6D5AD7BA"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18"/>
          <w:szCs w:val="18"/>
          <w:lang w:eastAsia="ru-RU"/>
        </w:rPr>
        <w:t xml:space="preserve">                                                         (полное наименование организации, адрес, телефон)</w:t>
      </w:r>
    </w:p>
    <w:p w14:paraId="5112DF6D"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Вид заселения: _______________________________________________________________________</w:t>
      </w:r>
    </w:p>
    <w:p w14:paraId="5C122D31"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 xml:space="preserve">                   (социальный наем, наем (коммерческий), безвозмездное</w:t>
      </w:r>
    </w:p>
    <w:p w14:paraId="405C8D6A"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 xml:space="preserve">                    пользование, частная собственность, субаренда, пр.)</w:t>
      </w:r>
    </w:p>
    <w:p w14:paraId="39A9E277"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Лицевой счет/карточка учета открыты на гр. ______________________________________________</w:t>
      </w:r>
    </w:p>
    <w:p w14:paraId="4561C998"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Нанимателем/собственником 1. __________ доля в праве собственности&lt;6&gt;: __________________</w:t>
      </w:r>
    </w:p>
    <w:p w14:paraId="537FA84E"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жилого помещения являются: 2. _________ доля в праве собственности&lt;6&gt;: ___________________</w:t>
      </w:r>
    </w:p>
    <w:p w14:paraId="63689B3D"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1418"/>
        <w:jc w:val="center"/>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lastRenderedPageBreak/>
        <w:t>на основании ________________________________________________________________________</w:t>
      </w:r>
      <w:r w:rsidRPr="00DF5ACF">
        <w:rPr>
          <w:rFonts w:ascii="Times New Roman" w:eastAsia="Times New Roman" w:hAnsi="Times New Roman"/>
          <w:color w:val="000000"/>
          <w:sz w:val="18"/>
          <w:szCs w:val="18"/>
          <w:lang w:eastAsia="ru-RU"/>
        </w:rPr>
        <w:t xml:space="preserve"> (указываются №, дата и кем выдан (оформлен) соответствующий документ: ордер, договор найма, договор безвозмездного пользования,</w:t>
      </w:r>
    </w:p>
    <w:p w14:paraId="3F186A5F"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_____________________________________________________________________________________</w:t>
      </w:r>
    </w:p>
    <w:p w14:paraId="26B597FA"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 xml:space="preserve"> договор на условиях субаренды, решение суда, договор купли-продажи, иной документ, являющийся основанием для открытия лицевого счета/карточки учета)</w:t>
      </w:r>
    </w:p>
    <w:p w14:paraId="1F942704"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Характеристика занимаемого жилого помещения: _________________________________________</w:t>
      </w:r>
    </w:p>
    <w:p w14:paraId="11A98C16"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18"/>
          <w:szCs w:val="18"/>
          <w:lang w:eastAsia="ru-RU"/>
        </w:rPr>
        <w:t xml:space="preserve">                                             </w:t>
      </w:r>
      <w:r w:rsidRPr="00DF5ACF">
        <w:rPr>
          <w:rFonts w:ascii="Times New Roman" w:eastAsia="Times New Roman" w:hAnsi="Times New Roman"/>
          <w:color w:val="000000"/>
          <w:sz w:val="18"/>
          <w:szCs w:val="18"/>
          <w:lang w:eastAsia="ru-RU"/>
        </w:rPr>
        <w:tab/>
      </w:r>
      <w:r w:rsidRPr="00DF5ACF">
        <w:rPr>
          <w:rFonts w:ascii="Times New Roman" w:eastAsia="Times New Roman" w:hAnsi="Times New Roman"/>
          <w:color w:val="000000"/>
          <w:sz w:val="18"/>
          <w:szCs w:val="18"/>
          <w:lang w:eastAsia="ru-RU"/>
        </w:rPr>
        <w:tab/>
      </w:r>
      <w:r w:rsidRPr="00DF5ACF">
        <w:rPr>
          <w:rFonts w:ascii="Times New Roman" w:eastAsia="Times New Roman" w:hAnsi="Times New Roman"/>
          <w:color w:val="000000"/>
          <w:sz w:val="18"/>
          <w:szCs w:val="18"/>
          <w:lang w:eastAsia="ru-RU"/>
        </w:rPr>
        <w:tab/>
      </w:r>
      <w:r w:rsidRPr="00DF5ACF">
        <w:rPr>
          <w:rFonts w:ascii="Times New Roman" w:eastAsia="Times New Roman" w:hAnsi="Times New Roman"/>
          <w:color w:val="000000"/>
          <w:sz w:val="18"/>
          <w:szCs w:val="18"/>
          <w:lang w:eastAsia="ru-RU"/>
        </w:rPr>
        <w:tab/>
        <w:t>(отдельная квартира, квартира, коммунального заселения,</w:t>
      </w:r>
    </w:p>
    <w:p w14:paraId="306FF458"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18"/>
          <w:szCs w:val="18"/>
          <w:lang w:eastAsia="ru-RU"/>
        </w:rPr>
        <w:t xml:space="preserve">                                                              </w:t>
      </w:r>
      <w:r w:rsidRPr="00DF5ACF">
        <w:rPr>
          <w:rFonts w:ascii="Times New Roman" w:eastAsia="Times New Roman" w:hAnsi="Times New Roman"/>
          <w:color w:val="000000"/>
          <w:sz w:val="18"/>
          <w:szCs w:val="18"/>
          <w:lang w:eastAsia="ru-RU"/>
        </w:rPr>
        <w:tab/>
      </w:r>
      <w:r w:rsidRPr="00DF5ACF">
        <w:rPr>
          <w:rFonts w:ascii="Times New Roman" w:eastAsia="Times New Roman" w:hAnsi="Times New Roman"/>
          <w:color w:val="000000"/>
          <w:sz w:val="18"/>
          <w:szCs w:val="18"/>
          <w:lang w:eastAsia="ru-RU"/>
        </w:rPr>
        <w:tab/>
      </w:r>
      <w:r w:rsidRPr="00DF5ACF">
        <w:rPr>
          <w:rFonts w:ascii="Times New Roman" w:eastAsia="Times New Roman" w:hAnsi="Times New Roman"/>
          <w:color w:val="000000"/>
          <w:sz w:val="18"/>
          <w:szCs w:val="18"/>
          <w:lang w:eastAsia="ru-RU"/>
        </w:rPr>
        <w:tab/>
        <w:t xml:space="preserve">     гостиничного типа, коридорная система, общежитие)</w:t>
      </w:r>
    </w:p>
    <w:p w14:paraId="51FDB154"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Площадь жилого помещения (с учетом балконов, лоджий, веранд, террас) _____________________</w:t>
      </w:r>
    </w:p>
    <w:p w14:paraId="0C88C9CC"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кв. м, площадь балконов, лоджий, веранд, террас __________ кв. м, общая пл.</w:t>
      </w:r>
    </w:p>
    <w:p w14:paraId="76B24842"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жилого помещения _______ кв. м, жилая площадь жилого помещения _____ кв. м,</w:t>
      </w:r>
    </w:p>
    <w:p w14:paraId="308B122D"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приведенная доля общей пл. жилого помещения ________ кв. м (указывается для</w:t>
      </w:r>
    </w:p>
    <w:p w14:paraId="6245081C"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квартир коммунального заселения), площадь кухни ____________ кв. м, санузел</w:t>
      </w:r>
    </w:p>
    <w:p w14:paraId="0D550A1E"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________________________ Количество комнат в квартире _______________ шт.</w:t>
      </w:r>
    </w:p>
    <w:p w14:paraId="1271E29D"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(совмещенный/раздельный)</w:t>
      </w:r>
    </w:p>
    <w:p w14:paraId="360F5FFA"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Занимаемые комнаты, площадь: общ. (жилая):</w:t>
      </w:r>
    </w:p>
    <w:p w14:paraId="06E1C37B"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1 комната ________________ (____________) кв. м ________________________________________;</w:t>
      </w:r>
    </w:p>
    <w:p w14:paraId="1E14E801"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24"/>
          <w:szCs w:val="24"/>
          <w:lang w:eastAsia="ru-RU"/>
        </w:rPr>
        <w:t xml:space="preserve">                    </w:t>
      </w:r>
      <w:r w:rsidRPr="00DF5ACF">
        <w:rPr>
          <w:rFonts w:ascii="Times New Roman" w:eastAsia="Times New Roman" w:hAnsi="Times New Roman"/>
          <w:color w:val="000000"/>
          <w:sz w:val="18"/>
          <w:szCs w:val="18"/>
          <w:lang w:eastAsia="ru-RU"/>
        </w:rPr>
        <w:t xml:space="preserve">(изолированная, проходная, </w:t>
      </w:r>
      <w:proofErr w:type="spellStart"/>
      <w:r w:rsidRPr="00DF5ACF">
        <w:rPr>
          <w:rFonts w:ascii="Times New Roman" w:eastAsia="Times New Roman" w:hAnsi="Times New Roman"/>
          <w:color w:val="000000"/>
          <w:sz w:val="18"/>
          <w:szCs w:val="18"/>
          <w:lang w:eastAsia="ru-RU"/>
        </w:rPr>
        <w:t>запроходная</w:t>
      </w:r>
      <w:proofErr w:type="spellEnd"/>
      <w:r w:rsidRPr="00DF5ACF">
        <w:rPr>
          <w:rFonts w:ascii="Times New Roman" w:eastAsia="Times New Roman" w:hAnsi="Times New Roman"/>
          <w:color w:val="000000"/>
          <w:sz w:val="18"/>
          <w:szCs w:val="18"/>
          <w:lang w:eastAsia="ru-RU"/>
        </w:rPr>
        <w:t>)</w:t>
      </w:r>
    </w:p>
    <w:p w14:paraId="2315292F"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2 комната ________________ (____________) кв. м ________________________________________;</w:t>
      </w:r>
    </w:p>
    <w:p w14:paraId="7DD9BA1A"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18"/>
          <w:szCs w:val="18"/>
          <w:lang w:eastAsia="ru-RU"/>
        </w:rPr>
        <w:t xml:space="preserve">                           (изолированная, проходная, </w:t>
      </w:r>
      <w:proofErr w:type="spellStart"/>
      <w:r w:rsidRPr="00DF5ACF">
        <w:rPr>
          <w:rFonts w:ascii="Times New Roman" w:eastAsia="Times New Roman" w:hAnsi="Times New Roman"/>
          <w:color w:val="000000"/>
          <w:sz w:val="18"/>
          <w:szCs w:val="18"/>
          <w:lang w:eastAsia="ru-RU"/>
        </w:rPr>
        <w:t>запроходная</w:t>
      </w:r>
      <w:proofErr w:type="spellEnd"/>
      <w:r w:rsidRPr="00DF5ACF">
        <w:rPr>
          <w:rFonts w:ascii="Times New Roman" w:eastAsia="Times New Roman" w:hAnsi="Times New Roman"/>
          <w:color w:val="000000"/>
          <w:sz w:val="18"/>
          <w:szCs w:val="18"/>
          <w:lang w:eastAsia="ru-RU"/>
        </w:rPr>
        <w:t>)</w:t>
      </w:r>
    </w:p>
    <w:p w14:paraId="24C562F8"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3 комната ________________ (____________) кв. м ________________________________________;</w:t>
      </w:r>
    </w:p>
    <w:p w14:paraId="437290BF"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18"/>
          <w:szCs w:val="18"/>
          <w:lang w:eastAsia="ru-RU"/>
        </w:rPr>
        <w:t xml:space="preserve">                           (изолированная, проходная, </w:t>
      </w:r>
      <w:proofErr w:type="spellStart"/>
      <w:r w:rsidRPr="00DF5ACF">
        <w:rPr>
          <w:rFonts w:ascii="Times New Roman" w:eastAsia="Times New Roman" w:hAnsi="Times New Roman"/>
          <w:color w:val="000000"/>
          <w:sz w:val="18"/>
          <w:szCs w:val="18"/>
          <w:lang w:eastAsia="ru-RU"/>
        </w:rPr>
        <w:t>запроходная</w:t>
      </w:r>
      <w:proofErr w:type="spellEnd"/>
      <w:r w:rsidRPr="00DF5ACF">
        <w:rPr>
          <w:rFonts w:ascii="Times New Roman" w:eastAsia="Times New Roman" w:hAnsi="Times New Roman"/>
          <w:color w:val="000000"/>
          <w:sz w:val="18"/>
          <w:szCs w:val="18"/>
          <w:lang w:eastAsia="ru-RU"/>
        </w:rPr>
        <w:t>)</w:t>
      </w:r>
    </w:p>
    <w:p w14:paraId="1D27C243"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4 комната ________________ (____________) кв. м ________________________________________;</w:t>
      </w:r>
    </w:p>
    <w:p w14:paraId="195433C6"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24"/>
          <w:szCs w:val="24"/>
          <w:lang w:eastAsia="ru-RU"/>
        </w:rPr>
        <w:t xml:space="preserve">                     </w:t>
      </w:r>
      <w:r w:rsidRPr="00DF5ACF">
        <w:rPr>
          <w:rFonts w:ascii="Times New Roman" w:eastAsia="Times New Roman" w:hAnsi="Times New Roman"/>
          <w:color w:val="000000"/>
          <w:sz w:val="18"/>
          <w:szCs w:val="18"/>
          <w:lang w:eastAsia="ru-RU"/>
        </w:rPr>
        <w:t xml:space="preserve">(изолированная, проходная, </w:t>
      </w:r>
      <w:proofErr w:type="spellStart"/>
      <w:r w:rsidRPr="00DF5ACF">
        <w:rPr>
          <w:rFonts w:ascii="Times New Roman" w:eastAsia="Times New Roman" w:hAnsi="Times New Roman"/>
          <w:color w:val="000000"/>
          <w:sz w:val="18"/>
          <w:szCs w:val="18"/>
          <w:lang w:eastAsia="ru-RU"/>
        </w:rPr>
        <w:t>запроходная</w:t>
      </w:r>
      <w:proofErr w:type="spellEnd"/>
      <w:r w:rsidRPr="00DF5ACF">
        <w:rPr>
          <w:rFonts w:ascii="Times New Roman" w:eastAsia="Times New Roman" w:hAnsi="Times New Roman"/>
          <w:color w:val="000000"/>
          <w:sz w:val="18"/>
          <w:szCs w:val="18"/>
          <w:lang w:eastAsia="ru-RU"/>
        </w:rPr>
        <w:t>)</w:t>
      </w:r>
    </w:p>
    <w:p w14:paraId="4E52E595"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5 комната ________________ (____________) кв. м ________________________________________.</w:t>
      </w:r>
    </w:p>
    <w:p w14:paraId="5D3E56E0"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18"/>
          <w:szCs w:val="18"/>
          <w:lang w:eastAsia="ru-RU"/>
        </w:rPr>
        <w:t xml:space="preserve">                            (изолированная, проходная, </w:t>
      </w:r>
      <w:proofErr w:type="spellStart"/>
      <w:r w:rsidRPr="00DF5ACF">
        <w:rPr>
          <w:rFonts w:ascii="Times New Roman" w:eastAsia="Times New Roman" w:hAnsi="Times New Roman"/>
          <w:color w:val="000000"/>
          <w:sz w:val="18"/>
          <w:szCs w:val="18"/>
          <w:lang w:eastAsia="ru-RU"/>
        </w:rPr>
        <w:t>запроходная</w:t>
      </w:r>
      <w:proofErr w:type="spellEnd"/>
      <w:r w:rsidRPr="00DF5ACF">
        <w:rPr>
          <w:rFonts w:ascii="Times New Roman" w:eastAsia="Times New Roman" w:hAnsi="Times New Roman"/>
          <w:color w:val="000000"/>
          <w:sz w:val="18"/>
          <w:szCs w:val="18"/>
          <w:lang w:eastAsia="ru-RU"/>
        </w:rPr>
        <w:t>)</w:t>
      </w:r>
    </w:p>
    <w:p w14:paraId="3B97AFBC"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Жилое помещение расположено на _______________ этаже ___________________-этажного дома.</w:t>
      </w:r>
    </w:p>
    <w:p w14:paraId="453D8967"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Материал стен: _______; ___________ год постройки; серия ________________________________</w:t>
      </w:r>
    </w:p>
    <w:p w14:paraId="64CD008B"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соответствует стандартам благоустройства: да/нет; лифт: есть/нет.</w:t>
      </w:r>
    </w:p>
    <w:p w14:paraId="279AC351"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 xml:space="preserve">Центральное    </w:t>
      </w:r>
      <w:proofErr w:type="gramStart"/>
      <w:r w:rsidRPr="00DF5ACF">
        <w:rPr>
          <w:rFonts w:ascii="Times New Roman" w:eastAsia="Times New Roman" w:hAnsi="Times New Roman"/>
          <w:color w:val="000000"/>
          <w:sz w:val="24"/>
          <w:szCs w:val="24"/>
          <w:lang w:eastAsia="ru-RU"/>
        </w:rPr>
        <w:t xml:space="preserve">отопление:   </w:t>
      </w:r>
      <w:proofErr w:type="gramEnd"/>
      <w:r w:rsidRPr="00DF5ACF">
        <w:rPr>
          <w:rFonts w:ascii="Times New Roman" w:eastAsia="Times New Roman" w:hAnsi="Times New Roman"/>
          <w:color w:val="000000"/>
          <w:sz w:val="24"/>
          <w:szCs w:val="24"/>
          <w:lang w:eastAsia="ru-RU"/>
        </w:rPr>
        <w:t xml:space="preserve"> есть/нет.    </w:t>
      </w:r>
      <w:proofErr w:type="gramStart"/>
      <w:r w:rsidRPr="00DF5ACF">
        <w:rPr>
          <w:rFonts w:ascii="Times New Roman" w:eastAsia="Times New Roman" w:hAnsi="Times New Roman"/>
          <w:color w:val="000000"/>
          <w:sz w:val="24"/>
          <w:szCs w:val="24"/>
          <w:lang w:eastAsia="ru-RU"/>
        </w:rPr>
        <w:t xml:space="preserve">Водопровод:   </w:t>
      </w:r>
      <w:proofErr w:type="gramEnd"/>
      <w:r w:rsidRPr="00DF5ACF">
        <w:rPr>
          <w:rFonts w:ascii="Times New Roman" w:eastAsia="Times New Roman" w:hAnsi="Times New Roman"/>
          <w:color w:val="000000"/>
          <w:sz w:val="24"/>
          <w:szCs w:val="24"/>
          <w:lang w:eastAsia="ru-RU"/>
        </w:rPr>
        <w:t xml:space="preserve"> есть/нет.  Горячее</w:t>
      </w:r>
    </w:p>
    <w:p w14:paraId="7743C6B3"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водоснабжение: есть/нет. Тип системы ГВС: открытая/закрытая.</w:t>
      </w:r>
    </w:p>
    <w:p w14:paraId="7E2ABDC8"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proofErr w:type="gramStart"/>
      <w:r w:rsidRPr="00DF5ACF">
        <w:rPr>
          <w:rFonts w:ascii="Times New Roman" w:eastAsia="Times New Roman" w:hAnsi="Times New Roman"/>
          <w:color w:val="000000"/>
          <w:sz w:val="24"/>
          <w:szCs w:val="24"/>
          <w:lang w:eastAsia="ru-RU"/>
        </w:rPr>
        <w:t>Электроснабжение:  есть</w:t>
      </w:r>
      <w:proofErr w:type="gramEnd"/>
      <w:r w:rsidRPr="00DF5ACF">
        <w:rPr>
          <w:rFonts w:ascii="Times New Roman" w:eastAsia="Times New Roman" w:hAnsi="Times New Roman"/>
          <w:color w:val="000000"/>
          <w:sz w:val="24"/>
          <w:szCs w:val="24"/>
          <w:lang w:eastAsia="ru-RU"/>
        </w:rPr>
        <w:t xml:space="preserve">/нет.   </w:t>
      </w:r>
      <w:proofErr w:type="gramStart"/>
      <w:r w:rsidRPr="00DF5ACF">
        <w:rPr>
          <w:rFonts w:ascii="Times New Roman" w:eastAsia="Times New Roman" w:hAnsi="Times New Roman"/>
          <w:color w:val="000000"/>
          <w:sz w:val="24"/>
          <w:szCs w:val="24"/>
          <w:lang w:eastAsia="ru-RU"/>
        </w:rPr>
        <w:t>Ванна:  есть</w:t>
      </w:r>
      <w:proofErr w:type="gramEnd"/>
      <w:r w:rsidRPr="00DF5ACF">
        <w:rPr>
          <w:rFonts w:ascii="Times New Roman" w:eastAsia="Times New Roman" w:hAnsi="Times New Roman"/>
          <w:color w:val="000000"/>
          <w:sz w:val="24"/>
          <w:szCs w:val="24"/>
          <w:lang w:eastAsia="ru-RU"/>
        </w:rPr>
        <w:t xml:space="preserve">/нет.  </w:t>
      </w:r>
      <w:proofErr w:type="gramStart"/>
      <w:r w:rsidRPr="00DF5ACF">
        <w:rPr>
          <w:rFonts w:ascii="Times New Roman" w:eastAsia="Times New Roman" w:hAnsi="Times New Roman"/>
          <w:color w:val="000000"/>
          <w:sz w:val="24"/>
          <w:szCs w:val="24"/>
          <w:lang w:eastAsia="ru-RU"/>
        </w:rPr>
        <w:t>Газоснабжение:  есть</w:t>
      </w:r>
      <w:proofErr w:type="gramEnd"/>
      <w:r w:rsidRPr="00DF5ACF">
        <w:rPr>
          <w:rFonts w:ascii="Times New Roman" w:eastAsia="Times New Roman" w:hAnsi="Times New Roman"/>
          <w:color w:val="000000"/>
          <w:sz w:val="24"/>
          <w:szCs w:val="24"/>
          <w:lang w:eastAsia="ru-RU"/>
        </w:rPr>
        <w:t>/нет.</w:t>
      </w:r>
    </w:p>
    <w:p w14:paraId="48BF8C21"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Канализация: есть/нет.</w:t>
      </w:r>
    </w:p>
    <w:p w14:paraId="776FAC2C"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proofErr w:type="gramStart"/>
      <w:r w:rsidRPr="00DF5ACF">
        <w:rPr>
          <w:rFonts w:ascii="Times New Roman" w:eastAsia="Times New Roman" w:hAnsi="Times New Roman"/>
          <w:color w:val="000000"/>
          <w:sz w:val="24"/>
          <w:szCs w:val="24"/>
          <w:lang w:eastAsia="ru-RU"/>
        </w:rPr>
        <w:t>Занимаемая  жилая</w:t>
      </w:r>
      <w:proofErr w:type="gramEnd"/>
      <w:r w:rsidRPr="00DF5ACF">
        <w:rPr>
          <w:rFonts w:ascii="Times New Roman" w:eastAsia="Times New Roman" w:hAnsi="Times New Roman"/>
          <w:color w:val="000000"/>
          <w:sz w:val="24"/>
          <w:szCs w:val="24"/>
          <w:lang w:eastAsia="ru-RU"/>
        </w:rPr>
        <w:t xml:space="preserve">  площадь  пригодна/непригодна  для  проживания  (ненужное зачеркнуть).</w:t>
      </w:r>
    </w:p>
    <w:p w14:paraId="122CFA31"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proofErr w:type="gramStart"/>
      <w:r w:rsidRPr="00DF5ACF">
        <w:rPr>
          <w:rFonts w:ascii="Times New Roman" w:eastAsia="Times New Roman" w:hAnsi="Times New Roman"/>
          <w:color w:val="000000"/>
          <w:sz w:val="24"/>
          <w:szCs w:val="24"/>
          <w:lang w:eastAsia="ru-RU"/>
        </w:rPr>
        <w:t>На  данной</w:t>
      </w:r>
      <w:proofErr w:type="gramEnd"/>
      <w:r w:rsidRPr="00DF5ACF">
        <w:rPr>
          <w:rFonts w:ascii="Times New Roman" w:eastAsia="Times New Roman" w:hAnsi="Times New Roman"/>
          <w:color w:val="000000"/>
          <w:sz w:val="24"/>
          <w:szCs w:val="24"/>
          <w:lang w:eastAsia="ru-RU"/>
        </w:rPr>
        <w:t xml:space="preserve">  площади  зарегистрированы   по   месту   жительств &lt;2&gt;/жилое помещение расположено в доме-новостройке и в нем никто не зарегистрирован: (ненужное зачеркнуть)</w:t>
      </w:r>
    </w:p>
    <w:p w14:paraId="6286D3FC" w14:textId="77777777" w:rsidR="00DF5ACF" w:rsidRPr="00DF5ACF" w:rsidRDefault="00DF5ACF" w:rsidP="00DF5ACF">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br/>
      </w:r>
    </w:p>
    <w:tbl>
      <w:tblPr>
        <w:tblStyle w:val="53"/>
        <w:tblW w:w="10774" w:type="dxa"/>
        <w:tblInd w:w="-998" w:type="dxa"/>
        <w:tblLayout w:type="fixed"/>
        <w:tblLook w:val="04A0" w:firstRow="1" w:lastRow="0" w:firstColumn="1" w:lastColumn="0" w:noHBand="0" w:noVBand="1"/>
      </w:tblPr>
      <w:tblGrid>
        <w:gridCol w:w="1212"/>
        <w:gridCol w:w="1218"/>
        <w:gridCol w:w="1218"/>
        <w:gridCol w:w="1031"/>
        <w:gridCol w:w="1138"/>
        <w:gridCol w:w="1315"/>
        <w:gridCol w:w="1310"/>
        <w:gridCol w:w="1198"/>
        <w:gridCol w:w="1134"/>
      </w:tblGrid>
      <w:tr w:rsidR="00DF5ACF" w:rsidRPr="00DF5ACF" w14:paraId="7393A565" w14:textId="77777777" w:rsidTr="003F6F0B">
        <w:tc>
          <w:tcPr>
            <w:tcW w:w="1212" w:type="dxa"/>
          </w:tcPr>
          <w:p w14:paraId="697F4E80" w14:textId="77777777" w:rsidR="00DF5ACF" w:rsidRPr="00DF5ACF" w:rsidRDefault="00DF5ACF" w:rsidP="00DF5ACF">
            <w:pPr>
              <w:shd w:val="clear" w:color="auto" w:fill="FFFFFF" w:themeFill="background1"/>
              <w:jc w:val="center"/>
              <w:rPr>
                <w:rFonts w:ascii="Times New Roman" w:eastAsia="Times New Roman" w:hAnsi="Times New Roman" w:cs="Times New Roman"/>
                <w:color w:val="000000"/>
                <w:sz w:val="24"/>
                <w:szCs w:val="24"/>
                <w:lang w:eastAsia="ru-RU"/>
              </w:rPr>
            </w:pPr>
            <w:r w:rsidRPr="00DF5ACF">
              <w:rPr>
                <w:rFonts w:ascii="Times New Roman" w:eastAsia="Times New Roman" w:hAnsi="Times New Roman" w:cs="Times New Roman"/>
                <w:color w:val="000000"/>
                <w:sz w:val="24"/>
                <w:szCs w:val="24"/>
                <w:lang w:eastAsia="ru-RU"/>
              </w:rPr>
              <w:lastRenderedPageBreak/>
              <w:t>Фамилия, имя, отчество&lt;4&gt;</w:t>
            </w:r>
          </w:p>
        </w:tc>
        <w:tc>
          <w:tcPr>
            <w:tcW w:w="1218" w:type="dxa"/>
          </w:tcPr>
          <w:p w14:paraId="53F36A2D" w14:textId="77777777" w:rsidR="00DF5ACF" w:rsidRPr="00DF5ACF" w:rsidRDefault="00DF5ACF" w:rsidP="00DF5ACF">
            <w:pPr>
              <w:shd w:val="clear" w:color="auto" w:fill="FFFFFF" w:themeFill="background1"/>
              <w:jc w:val="center"/>
              <w:rPr>
                <w:rFonts w:ascii="Times New Roman" w:eastAsia="Times New Roman" w:hAnsi="Times New Roman" w:cs="Times New Roman"/>
                <w:color w:val="000000"/>
                <w:sz w:val="24"/>
                <w:szCs w:val="24"/>
                <w:lang w:eastAsia="ru-RU"/>
              </w:rPr>
            </w:pPr>
            <w:r w:rsidRPr="00DF5ACF">
              <w:rPr>
                <w:rFonts w:ascii="Times New Roman" w:eastAsia="Times New Roman" w:hAnsi="Times New Roman" w:cs="Times New Roman"/>
                <w:color w:val="000000"/>
                <w:sz w:val="24"/>
                <w:szCs w:val="24"/>
                <w:lang w:eastAsia="ru-RU"/>
              </w:rPr>
              <w:t>Дата рождения</w:t>
            </w:r>
          </w:p>
        </w:tc>
        <w:tc>
          <w:tcPr>
            <w:tcW w:w="1218" w:type="dxa"/>
          </w:tcPr>
          <w:p w14:paraId="3C3D2CD8" w14:textId="77777777" w:rsidR="00DF5ACF" w:rsidRPr="00DF5ACF" w:rsidRDefault="00DF5ACF" w:rsidP="00DF5ACF">
            <w:pPr>
              <w:shd w:val="clear" w:color="auto" w:fill="FFFFFF" w:themeFill="background1"/>
              <w:jc w:val="center"/>
              <w:rPr>
                <w:rFonts w:ascii="Times New Roman" w:eastAsia="Times New Roman" w:hAnsi="Times New Roman" w:cs="Times New Roman"/>
                <w:color w:val="000000"/>
                <w:sz w:val="24"/>
                <w:szCs w:val="24"/>
                <w:lang w:eastAsia="ru-RU"/>
              </w:rPr>
            </w:pPr>
            <w:r w:rsidRPr="00DF5ACF">
              <w:rPr>
                <w:rFonts w:ascii="Times New Roman" w:eastAsia="Times New Roman" w:hAnsi="Times New Roman" w:cs="Times New Roman"/>
                <w:color w:val="000000"/>
                <w:sz w:val="24"/>
                <w:szCs w:val="24"/>
                <w:lang w:eastAsia="ru-RU"/>
              </w:rPr>
              <w:t>Место рождения</w:t>
            </w:r>
          </w:p>
        </w:tc>
        <w:tc>
          <w:tcPr>
            <w:tcW w:w="1031" w:type="dxa"/>
          </w:tcPr>
          <w:p w14:paraId="11EE34E9" w14:textId="77777777" w:rsidR="00DF5ACF" w:rsidRPr="00DF5ACF" w:rsidRDefault="00DF5ACF" w:rsidP="00DF5ACF">
            <w:pPr>
              <w:shd w:val="clear" w:color="auto" w:fill="FFFFFF" w:themeFill="background1"/>
              <w:jc w:val="center"/>
              <w:rPr>
                <w:rFonts w:ascii="Times New Roman" w:eastAsia="Times New Roman" w:hAnsi="Times New Roman" w:cs="Times New Roman"/>
                <w:color w:val="000000"/>
                <w:sz w:val="24"/>
                <w:szCs w:val="24"/>
                <w:lang w:eastAsia="ru-RU"/>
              </w:rPr>
            </w:pPr>
            <w:r w:rsidRPr="00DF5ACF">
              <w:rPr>
                <w:rFonts w:ascii="Times New Roman" w:eastAsia="Times New Roman" w:hAnsi="Times New Roman" w:cs="Times New Roman"/>
                <w:color w:val="000000"/>
                <w:sz w:val="24"/>
                <w:szCs w:val="24"/>
                <w:lang w:eastAsia="ru-RU"/>
              </w:rPr>
              <w:t>Родственные отношения &lt;3&gt;, &lt;4&gt;</w:t>
            </w:r>
          </w:p>
        </w:tc>
        <w:tc>
          <w:tcPr>
            <w:tcW w:w="1138" w:type="dxa"/>
          </w:tcPr>
          <w:p w14:paraId="7A708B55" w14:textId="77777777" w:rsidR="00DF5ACF" w:rsidRPr="00DF5ACF" w:rsidRDefault="00DF5ACF" w:rsidP="00DF5ACF">
            <w:pPr>
              <w:shd w:val="clear" w:color="auto" w:fill="FFFFFF" w:themeFill="background1"/>
              <w:jc w:val="center"/>
              <w:rPr>
                <w:rFonts w:ascii="Times New Roman" w:eastAsia="Times New Roman" w:hAnsi="Times New Roman" w:cs="Times New Roman"/>
                <w:color w:val="000000"/>
                <w:sz w:val="24"/>
                <w:szCs w:val="24"/>
                <w:lang w:eastAsia="ru-RU"/>
              </w:rPr>
            </w:pPr>
            <w:r w:rsidRPr="00DF5ACF">
              <w:rPr>
                <w:rFonts w:ascii="Times New Roman" w:eastAsia="Times New Roman" w:hAnsi="Times New Roman" w:cs="Times New Roman"/>
                <w:color w:val="000000"/>
                <w:sz w:val="24"/>
                <w:szCs w:val="24"/>
                <w:lang w:eastAsia="ru-RU"/>
              </w:rPr>
              <w:t>№, серия  паспорта (св. о рожден., кем, когда выдан)</w:t>
            </w:r>
            <w:r w:rsidRPr="00DF5ACF">
              <w:rPr>
                <w:rFonts w:ascii="Calibri" w:eastAsia="Calibri" w:hAnsi="Calibri" w:cs="Times New Roman"/>
              </w:rPr>
              <w:t xml:space="preserve"> </w:t>
            </w:r>
            <w:r w:rsidRPr="00DF5ACF">
              <w:rPr>
                <w:rFonts w:ascii="Times New Roman" w:eastAsia="Times New Roman" w:hAnsi="Times New Roman" w:cs="Times New Roman"/>
                <w:color w:val="000000"/>
                <w:sz w:val="24"/>
                <w:szCs w:val="24"/>
                <w:lang w:eastAsia="ru-RU"/>
              </w:rPr>
              <w:t xml:space="preserve">&lt;3&gt; </w:t>
            </w:r>
          </w:p>
        </w:tc>
        <w:tc>
          <w:tcPr>
            <w:tcW w:w="1315" w:type="dxa"/>
          </w:tcPr>
          <w:p w14:paraId="4A9E4107" w14:textId="77777777" w:rsidR="00DF5ACF" w:rsidRPr="00DF5ACF" w:rsidRDefault="00DF5ACF" w:rsidP="00DF5ACF">
            <w:pPr>
              <w:shd w:val="clear" w:color="auto" w:fill="FFFFFF" w:themeFill="background1"/>
              <w:jc w:val="center"/>
              <w:rPr>
                <w:rFonts w:ascii="Times New Roman" w:eastAsia="Times New Roman" w:hAnsi="Times New Roman" w:cs="Times New Roman"/>
                <w:color w:val="000000"/>
                <w:sz w:val="24"/>
                <w:szCs w:val="24"/>
                <w:lang w:eastAsia="ru-RU"/>
              </w:rPr>
            </w:pPr>
            <w:r w:rsidRPr="00DF5ACF">
              <w:rPr>
                <w:rFonts w:ascii="Times New Roman" w:eastAsia="Times New Roman" w:hAnsi="Times New Roman" w:cs="Times New Roman"/>
                <w:color w:val="000000"/>
                <w:sz w:val="24"/>
                <w:szCs w:val="24"/>
                <w:lang w:eastAsia="ru-RU"/>
              </w:rPr>
              <w:t>№, серия  ранее выданного паспорта (св. о рожден., кем, когда выдан)</w:t>
            </w:r>
            <w:r w:rsidRPr="00DF5ACF">
              <w:rPr>
                <w:rFonts w:ascii="Calibri" w:eastAsia="Calibri" w:hAnsi="Calibri" w:cs="Times New Roman"/>
              </w:rPr>
              <w:t xml:space="preserve"> </w:t>
            </w:r>
            <w:r w:rsidRPr="00DF5ACF">
              <w:rPr>
                <w:rFonts w:ascii="Times New Roman" w:eastAsia="Times New Roman" w:hAnsi="Times New Roman" w:cs="Times New Roman"/>
                <w:color w:val="000000"/>
                <w:sz w:val="24"/>
                <w:szCs w:val="24"/>
                <w:lang w:eastAsia="ru-RU"/>
              </w:rPr>
              <w:t>&lt;3&gt;</w:t>
            </w:r>
          </w:p>
        </w:tc>
        <w:tc>
          <w:tcPr>
            <w:tcW w:w="1310" w:type="dxa"/>
          </w:tcPr>
          <w:p w14:paraId="34317AD7" w14:textId="77777777" w:rsidR="00DF5ACF" w:rsidRPr="00DF5ACF" w:rsidRDefault="00DF5ACF" w:rsidP="00DF5ACF">
            <w:pPr>
              <w:shd w:val="clear" w:color="auto" w:fill="FFFFFF" w:themeFill="background1"/>
              <w:jc w:val="center"/>
              <w:rPr>
                <w:rFonts w:ascii="Times New Roman" w:eastAsia="Times New Roman" w:hAnsi="Times New Roman" w:cs="Times New Roman"/>
                <w:color w:val="000000"/>
                <w:sz w:val="24"/>
                <w:szCs w:val="24"/>
                <w:lang w:eastAsia="ru-RU"/>
              </w:rPr>
            </w:pPr>
            <w:r w:rsidRPr="00DF5ACF">
              <w:rPr>
                <w:rFonts w:ascii="Times New Roman" w:eastAsia="Times New Roman" w:hAnsi="Times New Roman" w:cs="Times New Roman"/>
                <w:color w:val="000000"/>
                <w:sz w:val="24"/>
                <w:szCs w:val="24"/>
                <w:lang w:eastAsia="ru-RU"/>
              </w:rPr>
              <w:t>С какого времени проживает в Москве &lt;3&gt;</w:t>
            </w:r>
          </w:p>
        </w:tc>
        <w:tc>
          <w:tcPr>
            <w:tcW w:w="1198" w:type="dxa"/>
          </w:tcPr>
          <w:p w14:paraId="69426704" w14:textId="77777777" w:rsidR="00DF5ACF" w:rsidRPr="00DF5ACF" w:rsidRDefault="00DF5ACF" w:rsidP="00DF5ACF">
            <w:pPr>
              <w:shd w:val="clear" w:color="auto" w:fill="FFFFFF" w:themeFill="background1"/>
              <w:jc w:val="center"/>
              <w:rPr>
                <w:rFonts w:ascii="Times New Roman" w:eastAsia="Times New Roman" w:hAnsi="Times New Roman" w:cs="Times New Roman"/>
                <w:color w:val="000000"/>
                <w:sz w:val="24"/>
                <w:szCs w:val="24"/>
                <w:lang w:eastAsia="ru-RU"/>
              </w:rPr>
            </w:pPr>
            <w:r w:rsidRPr="00DF5ACF">
              <w:rPr>
                <w:rFonts w:ascii="Times New Roman" w:eastAsia="Times New Roman" w:hAnsi="Times New Roman" w:cs="Times New Roman"/>
                <w:color w:val="000000"/>
                <w:sz w:val="24"/>
                <w:szCs w:val="24"/>
                <w:lang w:eastAsia="ru-RU"/>
              </w:rPr>
              <w:t>Дата регистрации и откуда прибыл &lt;3&gt;</w:t>
            </w:r>
          </w:p>
        </w:tc>
        <w:tc>
          <w:tcPr>
            <w:tcW w:w="1134" w:type="dxa"/>
          </w:tcPr>
          <w:p w14:paraId="3376E749" w14:textId="77777777" w:rsidR="00DF5ACF" w:rsidRPr="00DF5ACF" w:rsidRDefault="00DF5ACF" w:rsidP="00DF5ACF">
            <w:pPr>
              <w:shd w:val="clear" w:color="auto" w:fill="FFFFFF" w:themeFill="background1"/>
              <w:jc w:val="center"/>
              <w:rPr>
                <w:rFonts w:ascii="Times New Roman" w:eastAsia="Times New Roman" w:hAnsi="Times New Roman" w:cs="Times New Roman"/>
                <w:color w:val="000000"/>
                <w:sz w:val="24"/>
                <w:szCs w:val="24"/>
                <w:lang w:eastAsia="ru-RU"/>
              </w:rPr>
            </w:pPr>
            <w:r w:rsidRPr="00DF5ACF">
              <w:rPr>
                <w:rFonts w:ascii="Times New Roman" w:eastAsia="Times New Roman" w:hAnsi="Times New Roman" w:cs="Times New Roman"/>
                <w:color w:val="000000"/>
                <w:sz w:val="24"/>
                <w:szCs w:val="24"/>
                <w:lang w:eastAsia="ru-RU"/>
              </w:rPr>
              <w:t>Куда и когда выбыл &lt;3&gt;</w:t>
            </w:r>
          </w:p>
        </w:tc>
      </w:tr>
      <w:tr w:rsidR="00DF5ACF" w:rsidRPr="00DF5ACF" w14:paraId="7B9A08A1" w14:textId="77777777" w:rsidTr="003F6F0B">
        <w:tc>
          <w:tcPr>
            <w:tcW w:w="1212" w:type="dxa"/>
          </w:tcPr>
          <w:p w14:paraId="023D17A5"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218" w:type="dxa"/>
          </w:tcPr>
          <w:p w14:paraId="7CC0C378"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218" w:type="dxa"/>
          </w:tcPr>
          <w:p w14:paraId="0A17CB16"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031" w:type="dxa"/>
          </w:tcPr>
          <w:p w14:paraId="4DD6B22E"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38" w:type="dxa"/>
          </w:tcPr>
          <w:p w14:paraId="407E687A"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315" w:type="dxa"/>
          </w:tcPr>
          <w:p w14:paraId="4C7ADB06"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310" w:type="dxa"/>
          </w:tcPr>
          <w:p w14:paraId="203152B1"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98" w:type="dxa"/>
          </w:tcPr>
          <w:p w14:paraId="1F3E1E27"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34" w:type="dxa"/>
          </w:tcPr>
          <w:p w14:paraId="2D178D72"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r>
      <w:tr w:rsidR="00DF5ACF" w:rsidRPr="00DF5ACF" w14:paraId="6A6D0AE2" w14:textId="77777777" w:rsidTr="003F6F0B">
        <w:tc>
          <w:tcPr>
            <w:tcW w:w="1212" w:type="dxa"/>
          </w:tcPr>
          <w:p w14:paraId="5F4A0DDC"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218" w:type="dxa"/>
          </w:tcPr>
          <w:p w14:paraId="3702970D"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218" w:type="dxa"/>
          </w:tcPr>
          <w:p w14:paraId="7969974D"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031" w:type="dxa"/>
          </w:tcPr>
          <w:p w14:paraId="62DE4D0C"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38" w:type="dxa"/>
          </w:tcPr>
          <w:p w14:paraId="053EAABE"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315" w:type="dxa"/>
          </w:tcPr>
          <w:p w14:paraId="5028E548"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310" w:type="dxa"/>
          </w:tcPr>
          <w:p w14:paraId="4BF0E614"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98" w:type="dxa"/>
          </w:tcPr>
          <w:p w14:paraId="73B76ED2"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34" w:type="dxa"/>
          </w:tcPr>
          <w:p w14:paraId="5F235B29"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r>
      <w:tr w:rsidR="00DF5ACF" w:rsidRPr="00DF5ACF" w14:paraId="078C97CB" w14:textId="77777777" w:rsidTr="003F6F0B">
        <w:tc>
          <w:tcPr>
            <w:tcW w:w="1212" w:type="dxa"/>
          </w:tcPr>
          <w:p w14:paraId="74477BE1"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218" w:type="dxa"/>
          </w:tcPr>
          <w:p w14:paraId="756869A3"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218" w:type="dxa"/>
          </w:tcPr>
          <w:p w14:paraId="41A978A4"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031" w:type="dxa"/>
          </w:tcPr>
          <w:p w14:paraId="1D86111C"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38" w:type="dxa"/>
          </w:tcPr>
          <w:p w14:paraId="3B4B175E"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315" w:type="dxa"/>
          </w:tcPr>
          <w:p w14:paraId="4ACC53D4"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310" w:type="dxa"/>
          </w:tcPr>
          <w:p w14:paraId="1BB8CE53"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98" w:type="dxa"/>
          </w:tcPr>
          <w:p w14:paraId="1BD0059F"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34" w:type="dxa"/>
          </w:tcPr>
          <w:p w14:paraId="16745279"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r>
      <w:tr w:rsidR="00DF5ACF" w:rsidRPr="00DF5ACF" w14:paraId="551C75AF" w14:textId="77777777" w:rsidTr="003F6F0B">
        <w:tc>
          <w:tcPr>
            <w:tcW w:w="1212" w:type="dxa"/>
          </w:tcPr>
          <w:p w14:paraId="37A80430"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218" w:type="dxa"/>
          </w:tcPr>
          <w:p w14:paraId="43B57D2E"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218" w:type="dxa"/>
          </w:tcPr>
          <w:p w14:paraId="24901C17"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031" w:type="dxa"/>
          </w:tcPr>
          <w:p w14:paraId="479251AE"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38" w:type="dxa"/>
          </w:tcPr>
          <w:p w14:paraId="53546A4F"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315" w:type="dxa"/>
          </w:tcPr>
          <w:p w14:paraId="687F3A54"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310" w:type="dxa"/>
          </w:tcPr>
          <w:p w14:paraId="73ED9C5A"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98" w:type="dxa"/>
          </w:tcPr>
          <w:p w14:paraId="7D9421DA"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34" w:type="dxa"/>
          </w:tcPr>
          <w:p w14:paraId="36E39D75"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r>
      <w:tr w:rsidR="00DF5ACF" w:rsidRPr="00DF5ACF" w14:paraId="051DD4C8" w14:textId="77777777" w:rsidTr="003F6F0B">
        <w:tc>
          <w:tcPr>
            <w:tcW w:w="1212" w:type="dxa"/>
          </w:tcPr>
          <w:p w14:paraId="3FDB8ECB"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218" w:type="dxa"/>
          </w:tcPr>
          <w:p w14:paraId="6501E1E1"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218" w:type="dxa"/>
          </w:tcPr>
          <w:p w14:paraId="1443504E"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031" w:type="dxa"/>
          </w:tcPr>
          <w:p w14:paraId="756C7276"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38" w:type="dxa"/>
          </w:tcPr>
          <w:p w14:paraId="5C700690"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315" w:type="dxa"/>
          </w:tcPr>
          <w:p w14:paraId="50B89927"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310" w:type="dxa"/>
          </w:tcPr>
          <w:p w14:paraId="54D85B03"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98" w:type="dxa"/>
          </w:tcPr>
          <w:p w14:paraId="0B2866DF"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34" w:type="dxa"/>
          </w:tcPr>
          <w:p w14:paraId="27FF3841"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r>
      <w:tr w:rsidR="00DF5ACF" w:rsidRPr="00DF5ACF" w14:paraId="75B0B719" w14:textId="77777777" w:rsidTr="003F6F0B">
        <w:tc>
          <w:tcPr>
            <w:tcW w:w="1212" w:type="dxa"/>
          </w:tcPr>
          <w:p w14:paraId="6478B4DA"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218" w:type="dxa"/>
          </w:tcPr>
          <w:p w14:paraId="05BEF1E1"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218" w:type="dxa"/>
          </w:tcPr>
          <w:p w14:paraId="095200AF"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031" w:type="dxa"/>
          </w:tcPr>
          <w:p w14:paraId="29F0F90A"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38" w:type="dxa"/>
          </w:tcPr>
          <w:p w14:paraId="1C8EC8B4"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315" w:type="dxa"/>
          </w:tcPr>
          <w:p w14:paraId="2CB67397"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310" w:type="dxa"/>
          </w:tcPr>
          <w:p w14:paraId="6E7D254B"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98" w:type="dxa"/>
          </w:tcPr>
          <w:p w14:paraId="520CAC5A"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c>
          <w:tcPr>
            <w:tcW w:w="1134" w:type="dxa"/>
          </w:tcPr>
          <w:p w14:paraId="4B3CC725"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r>
    </w:tbl>
    <w:p w14:paraId="176D2010" w14:textId="77777777" w:rsidR="00DF5ACF" w:rsidRPr="00DF5ACF" w:rsidRDefault="00DF5ACF" w:rsidP="00DF5ACF">
      <w:pPr>
        <w:shd w:val="clear" w:color="auto" w:fill="FFFFFF" w:themeFill="background1"/>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br/>
      </w:r>
    </w:p>
    <w:p w14:paraId="5073C188"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Кроме того, на данной площади зарегистрированы по месту пребывания:</w:t>
      </w:r>
    </w:p>
    <w:p w14:paraId="03D44F55" w14:textId="77777777" w:rsidR="00DF5ACF" w:rsidRPr="00DF5ACF" w:rsidRDefault="00DF5ACF" w:rsidP="00DF5ACF">
      <w:pPr>
        <w:shd w:val="clear" w:color="auto" w:fill="FFFFFF" w:themeFill="background1"/>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br/>
      </w:r>
    </w:p>
    <w:tbl>
      <w:tblPr>
        <w:tblStyle w:val="53"/>
        <w:tblW w:w="0" w:type="auto"/>
        <w:tblLook w:val="04A0" w:firstRow="1" w:lastRow="0" w:firstColumn="1" w:lastColumn="0" w:noHBand="0" w:noVBand="1"/>
      </w:tblPr>
      <w:tblGrid>
        <w:gridCol w:w="9631"/>
      </w:tblGrid>
      <w:tr w:rsidR="00DF5ACF" w:rsidRPr="00DF5ACF" w14:paraId="6BFA2059" w14:textId="77777777" w:rsidTr="00DF5ACF">
        <w:tc>
          <w:tcPr>
            <w:tcW w:w="10422" w:type="dxa"/>
          </w:tcPr>
          <w:p w14:paraId="02F429F4"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r>
      <w:tr w:rsidR="00DF5ACF" w:rsidRPr="00DF5ACF" w14:paraId="2ACDAD3A" w14:textId="77777777" w:rsidTr="00DF5ACF">
        <w:tc>
          <w:tcPr>
            <w:tcW w:w="10422" w:type="dxa"/>
          </w:tcPr>
          <w:p w14:paraId="75B7E4B3"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24"/>
                <w:szCs w:val="24"/>
                <w:lang w:eastAsia="ru-RU"/>
              </w:rPr>
            </w:pPr>
          </w:p>
        </w:tc>
      </w:tr>
    </w:tbl>
    <w:p w14:paraId="2F7B49D6" w14:textId="77777777" w:rsidR="00DF5ACF" w:rsidRPr="00DF5ACF" w:rsidRDefault="00DF5ACF" w:rsidP="00DF5ACF">
      <w:pPr>
        <w:shd w:val="clear" w:color="auto" w:fill="FFFFFF" w:themeFill="background1"/>
        <w:spacing w:after="0" w:line="240" w:lineRule="auto"/>
        <w:rPr>
          <w:rFonts w:ascii="Times New Roman" w:eastAsia="Times New Roman" w:hAnsi="Times New Roman"/>
          <w:sz w:val="24"/>
          <w:szCs w:val="24"/>
          <w:lang w:eastAsia="ru-RU"/>
        </w:rPr>
      </w:pPr>
      <w:r w:rsidRPr="00DF5ACF">
        <w:rPr>
          <w:rFonts w:ascii="Times New Roman" w:eastAsia="Times New Roman" w:hAnsi="Times New Roman"/>
          <w:color w:val="000000"/>
          <w:sz w:val="24"/>
          <w:szCs w:val="24"/>
          <w:lang w:eastAsia="ru-RU"/>
        </w:rPr>
        <w:br/>
      </w:r>
    </w:p>
    <w:p w14:paraId="27CC6053"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Наниматель</w:t>
      </w:r>
      <w:proofErr w:type="gramStart"/>
      <w:r w:rsidRPr="00DF5ACF">
        <w:rPr>
          <w:rFonts w:ascii="Times New Roman" w:eastAsia="Times New Roman" w:hAnsi="Times New Roman"/>
          <w:color w:val="000000"/>
          <w:sz w:val="24"/>
          <w:szCs w:val="24"/>
          <w:lang w:eastAsia="ru-RU"/>
        </w:rPr>
        <w:t xml:space="preserve">   (</w:t>
      </w:r>
      <w:proofErr w:type="gramEnd"/>
      <w:r w:rsidRPr="00DF5ACF">
        <w:rPr>
          <w:rFonts w:ascii="Times New Roman" w:eastAsia="Times New Roman" w:hAnsi="Times New Roman"/>
          <w:color w:val="000000"/>
          <w:sz w:val="24"/>
          <w:szCs w:val="24"/>
          <w:lang w:eastAsia="ru-RU"/>
        </w:rPr>
        <w:t>собственник)   и   члены  семьи  другой  жилой   площади:  не имеют/имеют &lt;2&gt;.</w:t>
      </w:r>
    </w:p>
    <w:p w14:paraId="669811DD"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proofErr w:type="gramStart"/>
      <w:r w:rsidRPr="00DF5ACF">
        <w:rPr>
          <w:rFonts w:ascii="Times New Roman" w:eastAsia="Times New Roman" w:hAnsi="Times New Roman"/>
          <w:color w:val="000000"/>
          <w:sz w:val="24"/>
          <w:szCs w:val="24"/>
          <w:lang w:eastAsia="ru-RU"/>
        </w:rPr>
        <w:t>Наличие  мер</w:t>
      </w:r>
      <w:proofErr w:type="gramEnd"/>
      <w:r w:rsidRPr="00DF5ACF">
        <w:rPr>
          <w:rFonts w:ascii="Times New Roman" w:eastAsia="Times New Roman" w:hAnsi="Times New Roman"/>
          <w:color w:val="000000"/>
          <w:sz w:val="24"/>
          <w:szCs w:val="24"/>
          <w:lang w:eastAsia="ru-RU"/>
        </w:rPr>
        <w:t xml:space="preserve">  социальной  поддержки  (льготы)  по оплате жилого помещения и коммунальных услуг:</w:t>
      </w:r>
    </w:p>
    <w:p w14:paraId="72F23096"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___________________  ______________, «___» _____ ____  __________________________________</w:t>
      </w:r>
    </w:p>
    <w:tbl>
      <w:tblPr>
        <w:tblStyle w:val="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3574"/>
        <w:gridCol w:w="3837"/>
      </w:tblGrid>
      <w:tr w:rsidR="00DF5ACF" w:rsidRPr="00DF5ACF" w14:paraId="3EF62085" w14:textId="77777777" w:rsidTr="00DF5ACF">
        <w:tc>
          <w:tcPr>
            <w:tcW w:w="2376" w:type="dxa"/>
          </w:tcPr>
          <w:p w14:paraId="503EDA82"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18"/>
                <w:szCs w:val="18"/>
                <w:lang w:eastAsia="ru-RU"/>
              </w:rPr>
            </w:pPr>
            <w:r w:rsidRPr="00DF5ACF">
              <w:rPr>
                <w:rFonts w:ascii="Times New Roman" w:eastAsia="Times New Roman" w:hAnsi="Times New Roman" w:cs="Times New Roman"/>
                <w:color w:val="000000"/>
                <w:sz w:val="18"/>
                <w:szCs w:val="18"/>
                <w:lang w:eastAsia="ru-RU"/>
              </w:rPr>
              <w:t>Ф.И.О. гражданина имеющего право на меры соц. под-</w:t>
            </w:r>
            <w:proofErr w:type="spellStart"/>
            <w:r w:rsidRPr="00DF5ACF">
              <w:rPr>
                <w:rFonts w:ascii="Times New Roman" w:eastAsia="Times New Roman" w:hAnsi="Times New Roman" w:cs="Times New Roman"/>
                <w:color w:val="000000"/>
                <w:sz w:val="18"/>
                <w:szCs w:val="18"/>
                <w:lang w:eastAsia="ru-RU"/>
              </w:rPr>
              <w:t>ки</w:t>
            </w:r>
            <w:proofErr w:type="spellEnd"/>
            <w:r w:rsidRPr="00DF5ACF">
              <w:rPr>
                <w:rFonts w:ascii="Times New Roman" w:eastAsia="Times New Roman" w:hAnsi="Times New Roman" w:cs="Times New Roman"/>
                <w:color w:val="000000"/>
                <w:sz w:val="18"/>
                <w:szCs w:val="18"/>
                <w:lang w:eastAsia="ru-RU"/>
              </w:rPr>
              <w:t>)</w:t>
            </w:r>
          </w:p>
        </w:tc>
        <w:tc>
          <w:tcPr>
            <w:tcW w:w="3828" w:type="dxa"/>
          </w:tcPr>
          <w:p w14:paraId="16519C59"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18"/>
                <w:szCs w:val="18"/>
                <w:lang w:eastAsia="ru-RU"/>
              </w:rPr>
            </w:pPr>
            <w:r w:rsidRPr="00DF5ACF">
              <w:rPr>
                <w:rFonts w:ascii="Times New Roman" w:eastAsia="Times New Roman" w:hAnsi="Times New Roman" w:cs="Times New Roman"/>
                <w:color w:val="000000"/>
                <w:sz w:val="18"/>
                <w:szCs w:val="18"/>
                <w:lang w:eastAsia="ru-RU"/>
              </w:rPr>
              <w:t>(основание предоставления наименование) мер соц.</w:t>
            </w:r>
          </w:p>
          <w:p w14:paraId="53E7C41E"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18"/>
                <w:szCs w:val="18"/>
                <w:lang w:eastAsia="ru-RU"/>
              </w:rPr>
            </w:pPr>
            <w:r w:rsidRPr="00DF5ACF">
              <w:rPr>
                <w:rFonts w:ascii="Times New Roman" w:eastAsia="Times New Roman" w:hAnsi="Times New Roman" w:cs="Times New Roman"/>
                <w:color w:val="000000"/>
                <w:sz w:val="18"/>
                <w:szCs w:val="18"/>
                <w:lang w:eastAsia="ru-RU"/>
              </w:rPr>
              <w:t>под-</w:t>
            </w:r>
            <w:proofErr w:type="spellStart"/>
            <w:r w:rsidRPr="00DF5ACF">
              <w:rPr>
                <w:rFonts w:ascii="Times New Roman" w:eastAsia="Times New Roman" w:hAnsi="Times New Roman" w:cs="Times New Roman"/>
                <w:color w:val="000000"/>
                <w:sz w:val="18"/>
                <w:szCs w:val="18"/>
                <w:lang w:eastAsia="ru-RU"/>
              </w:rPr>
              <w:t>ки</w:t>
            </w:r>
            <w:proofErr w:type="spellEnd"/>
            <w:r w:rsidRPr="00DF5ACF">
              <w:rPr>
                <w:rFonts w:ascii="Times New Roman" w:eastAsia="Times New Roman" w:hAnsi="Times New Roman" w:cs="Times New Roman"/>
                <w:color w:val="000000"/>
                <w:sz w:val="18"/>
                <w:szCs w:val="18"/>
                <w:lang w:eastAsia="ru-RU"/>
              </w:rPr>
              <w:t>: реквизиты документа, подтверждающего право на меры соц. под-</w:t>
            </w:r>
            <w:proofErr w:type="spellStart"/>
            <w:r w:rsidRPr="00DF5ACF">
              <w:rPr>
                <w:rFonts w:ascii="Times New Roman" w:eastAsia="Times New Roman" w:hAnsi="Times New Roman" w:cs="Times New Roman"/>
                <w:color w:val="000000"/>
                <w:sz w:val="18"/>
                <w:szCs w:val="18"/>
                <w:lang w:eastAsia="ru-RU"/>
              </w:rPr>
              <w:t>ки</w:t>
            </w:r>
            <w:proofErr w:type="spellEnd"/>
            <w:r w:rsidRPr="00DF5ACF">
              <w:rPr>
                <w:rFonts w:ascii="Times New Roman" w:eastAsia="Times New Roman" w:hAnsi="Times New Roman" w:cs="Times New Roman"/>
                <w:color w:val="000000"/>
                <w:sz w:val="18"/>
                <w:szCs w:val="18"/>
                <w:lang w:eastAsia="ru-RU"/>
              </w:rPr>
              <w:t xml:space="preserve"> (удостоверение и т.п.), дата, с которой предоставляются меры соц. под-</w:t>
            </w:r>
            <w:proofErr w:type="spellStart"/>
            <w:r w:rsidRPr="00DF5ACF">
              <w:rPr>
                <w:rFonts w:ascii="Times New Roman" w:eastAsia="Times New Roman" w:hAnsi="Times New Roman" w:cs="Times New Roman"/>
                <w:color w:val="000000"/>
                <w:sz w:val="18"/>
                <w:szCs w:val="18"/>
                <w:lang w:eastAsia="ru-RU"/>
              </w:rPr>
              <w:t>ки</w:t>
            </w:r>
            <w:proofErr w:type="spellEnd"/>
            <w:r w:rsidRPr="00DF5ACF">
              <w:rPr>
                <w:rFonts w:ascii="Times New Roman" w:eastAsia="Times New Roman" w:hAnsi="Times New Roman" w:cs="Times New Roman"/>
                <w:color w:val="000000"/>
                <w:sz w:val="18"/>
                <w:szCs w:val="18"/>
                <w:lang w:eastAsia="ru-RU"/>
              </w:rPr>
              <w:t>)</w:t>
            </w:r>
          </w:p>
        </w:tc>
        <w:tc>
          <w:tcPr>
            <w:tcW w:w="4218" w:type="dxa"/>
          </w:tcPr>
          <w:p w14:paraId="7D5B9F2B"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18"/>
                <w:szCs w:val="18"/>
                <w:lang w:eastAsia="ru-RU"/>
              </w:rPr>
            </w:pPr>
            <w:r w:rsidRPr="00DF5ACF">
              <w:rPr>
                <w:rFonts w:ascii="Times New Roman" w:eastAsia="Times New Roman" w:hAnsi="Times New Roman" w:cs="Times New Roman"/>
                <w:color w:val="000000"/>
                <w:sz w:val="18"/>
                <w:szCs w:val="18"/>
                <w:lang w:eastAsia="ru-RU"/>
              </w:rPr>
              <w:t>(размер льготных скидок)</w:t>
            </w:r>
          </w:p>
        </w:tc>
      </w:tr>
    </w:tbl>
    <w:p w14:paraId="034A5760"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8"/>
          <w:szCs w:val="18"/>
          <w:lang w:eastAsia="ru-RU"/>
        </w:rPr>
      </w:pPr>
    </w:p>
    <w:p w14:paraId="5606B52C"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18"/>
          <w:szCs w:val="18"/>
          <w:lang w:eastAsia="ru-RU"/>
        </w:rPr>
        <w:t xml:space="preserve">_________________________________________________________________________________________________________________   </w:t>
      </w:r>
    </w:p>
    <w:p w14:paraId="5A6134C6"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18"/>
          <w:szCs w:val="18"/>
          <w:lang w:eastAsia="ru-RU"/>
        </w:rPr>
        <w:t>(Ф.И.О. граждан, проживающих в жилом помещении, на которых распространяются меры соц. под-</w:t>
      </w:r>
      <w:proofErr w:type="spellStart"/>
      <w:r w:rsidRPr="00DF5ACF">
        <w:rPr>
          <w:rFonts w:ascii="Times New Roman" w:eastAsia="Times New Roman" w:hAnsi="Times New Roman"/>
          <w:color w:val="000000"/>
          <w:sz w:val="18"/>
          <w:szCs w:val="18"/>
          <w:lang w:eastAsia="ru-RU"/>
        </w:rPr>
        <w:t>ки</w:t>
      </w:r>
      <w:proofErr w:type="spellEnd"/>
      <w:r w:rsidRPr="00DF5ACF">
        <w:rPr>
          <w:rFonts w:ascii="Times New Roman" w:eastAsia="Times New Roman" w:hAnsi="Times New Roman"/>
          <w:color w:val="000000"/>
          <w:sz w:val="18"/>
          <w:szCs w:val="18"/>
          <w:lang w:eastAsia="ru-RU"/>
        </w:rPr>
        <w:t>)</w:t>
      </w:r>
    </w:p>
    <w:p w14:paraId="5E326DF7" w14:textId="77777777" w:rsidR="00DF5ACF" w:rsidRPr="00DF5ACF" w:rsidRDefault="00DF5ACF" w:rsidP="00DF5ACF">
      <w:pPr>
        <w:shd w:val="clear" w:color="auto" w:fill="FFFFFF" w:themeFill="background1"/>
        <w:spacing w:after="0" w:line="240" w:lineRule="auto"/>
        <w:rPr>
          <w:rFonts w:ascii="Times New Roman" w:eastAsia="Times New Roman" w:hAnsi="Times New Roman"/>
          <w:sz w:val="24"/>
          <w:szCs w:val="24"/>
          <w:lang w:eastAsia="ru-RU"/>
        </w:rPr>
      </w:pPr>
    </w:p>
    <w:p w14:paraId="4FB174FF"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Наличие приборов учета: ______________________________________________________________</w:t>
      </w:r>
    </w:p>
    <w:p w14:paraId="65E2336D"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jc w:val="center"/>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18"/>
          <w:szCs w:val="18"/>
          <w:lang w:eastAsia="ru-RU"/>
        </w:rPr>
        <w:lastRenderedPageBreak/>
        <w:t>(коллективный (общедомовый) и/или индивидуальный прибор учета с указанием видов коммунальных услуг (ХВС, ГВС, отопление, электроснабжение, газоснабжение)</w:t>
      </w:r>
    </w:p>
    <w:p w14:paraId="31DBBFCE"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jc w:val="center"/>
        <w:rPr>
          <w:rFonts w:ascii="Times New Roman" w:eastAsia="Times New Roman" w:hAnsi="Times New Roman"/>
          <w:color w:val="000000"/>
          <w:sz w:val="18"/>
          <w:szCs w:val="18"/>
          <w:lang w:eastAsia="ru-RU"/>
        </w:rPr>
      </w:pPr>
    </w:p>
    <w:p w14:paraId="565A0831"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 xml:space="preserve">Задолженность по оплате жилого помещения и коммунальных услуг на </w:t>
      </w:r>
    </w:p>
    <w:p w14:paraId="56F92F25"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«__» ________ ___ г. не имеется/имеется &lt;10&gt;:</w:t>
      </w:r>
    </w:p>
    <w:p w14:paraId="30927522" w14:textId="77777777" w:rsidR="00DF5ACF" w:rsidRPr="00DF5ACF" w:rsidRDefault="00DF5ACF" w:rsidP="00DF5ACF">
      <w:pPr>
        <w:shd w:val="clear" w:color="auto" w:fill="FFFFFF" w:themeFill="background1"/>
        <w:spacing w:after="0" w:line="240" w:lineRule="auto"/>
        <w:rPr>
          <w:rFonts w:ascii="Times New Roman" w:eastAsia="Times New Roman" w:hAnsi="Times New Roman"/>
          <w:color w:val="000000"/>
          <w:sz w:val="24"/>
          <w:szCs w:val="24"/>
          <w:lang w:eastAsia="ru-RU"/>
        </w:rPr>
      </w:pPr>
    </w:p>
    <w:tbl>
      <w:tblPr>
        <w:tblStyle w:val="53"/>
        <w:tblW w:w="10483" w:type="dxa"/>
        <w:tblInd w:w="-856" w:type="dxa"/>
        <w:tblLook w:val="04A0" w:firstRow="1" w:lastRow="0" w:firstColumn="1" w:lastColumn="0" w:noHBand="0" w:noVBand="1"/>
      </w:tblPr>
      <w:tblGrid>
        <w:gridCol w:w="1101"/>
        <w:gridCol w:w="1259"/>
        <w:gridCol w:w="1016"/>
        <w:gridCol w:w="1015"/>
        <w:gridCol w:w="1015"/>
        <w:gridCol w:w="1015"/>
        <w:gridCol w:w="1015"/>
        <w:gridCol w:w="1015"/>
        <w:gridCol w:w="1016"/>
        <w:gridCol w:w="1016"/>
      </w:tblGrid>
      <w:tr w:rsidR="00DF5ACF" w:rsidRPr="00DF5ACF" w14:paraId="46AEF003" w14:textId="77777777" w:rsidTr="003F6F0B">
        <w:trPr>
          <w:trHeight w:val="505"/>
        </w:trPr>
        <w:tc>
          <w:tcPr>
            <w:tcW w:w="1101" w:type="dxa"/>
          </w:tcPr>
          <w:p w14:paraId="7DA47942"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r w:rsidRPr="00DF5ACF">
              <w:rPr>
                <w:rFonts w:ascii="Times New Roman" w:eastAsia="Times New Roman" w:hAnsi="Times New Roman" w:cs="Times New Roman"/>
                <w:color w:val="000000"/>
                <w:sz w:val="18"/>
                <w:szCs w:val="18"/>
                <w:lang w:eastAsia="ru-RU"/>
              </w:rPr>
              <w:t>Вид ЖКУ период</w:t>
            </w:r>
          </w:p>
        </w:tc>
        <w:tc>
          <w:tcPr>
            <w:tcW w:w="1259" w:type="dxa"/>
          </w:tcPr>
          <w:p w14:paraId="29CCC600"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r w:rsidRPr="00DF5ACF">
              <w:rPr>
                <w:rFonts w:ascii="Times New Roman" w:eastAsia="Times New Roman" w:hAnsi="Times New Roman" w:cs="Times New Roman"/>
                <w:color w:val="000000"/>
                <w:sz w:val="18"/>
                <w:szCs w:val="18"/>
                <w:lang w:eastAsia="ru-RU"/>
              </w:rPr>
              <w:t>ММ.ГГГГ</w:t>
            </w:r>
          </w:p>
        </w:tc>
        <w:tc>
          <w:tcPr>
            <w:tcW w:w="1016" w:type="dxa"/>
          </w:tcPr>
          <w:p w14:paraId="2FD4AC91" w14:textId="77777777" w:rsidR="00DF5ACF" w:rsidRPr="00DF5ACF" w:rsidRDefault="00DF5ACF" w:rsidP="00DF5ACF">
            <w:pPr>
              <w:shd w:val="clear" w:color="auto" w:fill="FFFFFF" w:themeFill="background1"/>
              <w:rPr>
                <w:rFonts w:ascii="Calibri" w:eastAsia="Calibri" w:hAnsi="Calibri" w:cs="Times New Roman"/>
                <w:sz w:val="18"/>
                <w:szCs w:val="18"/>
              </w:rPr>
            </w:pPr>
            <w:r w:rsidRPr="00DF5ACF">
              <w:rPr>
                <w:rFonts w:ascii="Times New Roman" w:eastAsia="Times New Roman" w:hAnsi="Times New Roman" w:cs="Times New Roman"/>
                <w:color w:val="000000"/>
                <w:sz w:val="18"/>
                <w:szCs w:val="18"/>
                <w:lang w:eastAsia="ru-RU"/>
              </w:rPr>
              <w:t>ММ.ГГГГ</w:t>
            </w:r>
          </w:p>
        </w:tc>
        <w:tc>
          <w:tcPr>
            <w:tcW w:w="1015" w:type="dxa"/>
          </w:tcPr>
          <w:p w14:paraId="0CED03DB" w14:textId="77777777" w:rsidR="00DF5ACF" w:rsidRPr="00DF5ACF" w:rsidRDefault="00DF5ACF" w:rsidP="00DF5ACF">
            <w:pPr>
              <w:shd w:val="clear" w:color="auto" w:fill="FFFFFF" w:themeFill="background1"/>
              <w:rPr>
                <w:rFonts w:ascii="Calibri" w:eastAsia="Calibri" w:hAnsi="Calibri" w:cs="Times New Roman"/>
                <w:sz w:val="18"/>
                <w:szCs w:val="18"/>
              </w:rPr>
            </w:pPr>
            <w:r w:rsidRPr="00DF5ACF">
              <w:rPr>
                <w:rFonts w:ascii="Times New Roman" w:eastAsia="Times New Roman" w:hAnsi="Times New Roman" w:cs="Times New Roman"/>
                <w:color w:val="000000"/>
                <w:sz w:val="18"/>
                <w:szCs w:val="18"/>
                <w:lang w:eastAsia="ru-RU"/>
              </w:rPr>
              <w:t>ММ.ГГГГ</w:t>
            </w:r>
          </w:p>
        </w:tc>
        <w:tc>
          <w:tcPr>
            <w:tcW w:w="1015" w:type="dxa"/>
          </w:tcPr>
          <w:p w14:paraId="7BB99F7A" w14:textId="77777777" w:rsidR="00DF5ACF" w:rsidRPr="00DF5ACF" w:rsidRDefault="00DF5ACF" w:rsidP="00DF5ACF">
            <w:pPr>
              <w:shd w:val="clear" w:color="auto" w:fill="FFFFFF" w:themeFill="background1"/>
              <w:rPr>
                <w:rFonts w:ascii="Calibri" w:eastAsia="Calibri" w:hAnsi="Calibri" w:cs="Times New Roman"/>
                <w:sz w:val="18"/>
                <w:szCs w:val="18"/>
              </w:rPr>
            </w:pPr>
            <w:r w:rsidRPr="00DF5ACF">
              <w:rPr>
                <w:rFonts w:ascii="Times New Roman" w:eastAsia="Times New Roman" w:hAnsi="Times New Roman" w:cs="Times New Roman"/>
                <w:color w:val="000000"/>
                <w:sz w:val="18"/>
                <w:szCs w:val="18"/>
                <w:lang w:eastAsia="ru-RU"/>
              </w:rPr>
              <w:t>ММ.ГГГГ</w:t>
            </w:r>
          </w:p>
        </w:tc>
        <w:tc>
          <w:tcPr>
            <w:tcW w:w="1015" w:type="dxa"/>
          </w:tcPr>
          <w:p w14:paraId="1B2810FF" w14:textId="77777777" w:rsidR="00DF5ACF" w:rsidRPr="00DF5ACF" w:rsidRDefault="00DF5ACF" w:rsidP="00DF5ACF">
            <w:pPr>
              <w:shd w:val="clear" w:color="auto" w:fill="FFFFFF" w:themeFill="background1"/>
              <w:rPr>
                <w:rFonts w:ascii="Calibri" w:eastAsia="Calibri" w:hAnsi="Calibri" w:cs="Times New Roman"/>
                <w:sz w:val="18"/>
                <w:szCs w:val="18"/>
              </w:rPr>
            </w:pPr>
            <w:r w:rsidRPr="00DF5ACF">
              <w:rPr>
                <w:rFonts w:ascii="Times New Roman" w:eastAsia="Times New Roman" w:hAnsi="Times New Roman" w:cs="Times New Roman"/>
                <w:color w:val="000000"/>
                <w:sz w:val="18"/>
                <w:szCs w:val="18"/>
                <w:lang w:eastAsia="ru-RU"/>
              </w:rPr>
              <w:t>ММ.ГГГГ</w:t>
            </w:r>
          </w:p>
        </w:tc>
        <w:tc>
          <w:tcPr>
            <w:tcW w:w="1015" w:type="dxa"/>
          </w:tcPr>
          <w:p w14:paraId="6B20BBE9" w14:textId="77777777" w:rsidR="00DF5ACF" w:rsidRPr="00DF5ACF" w:rsidRDefault="00DF5ACF" w:rsidP="00DF5ACF">
            <w:pPr>
              <w:shd w:val="clear" w:color="auto" w:fill="FFFFFF" w:themeFill="background1"/>
              <w:rPr>
                <w:rFonts w:ascii="Calibri" w:eastAsia="Calibri" w:hAnsi="Calibri" w:cs="Times New Roman"/>
                <w:sz w:val="18"/>
                <w:szCs w:val="18"/>
              </w:rPr>
            </w:pPr>
            <w:r w:rsidRPr="00DF5ACF">
              <w:rPr>
                <w:rFonts w:ascii="Times New Roman" w:eastAsia="Times New Roman" w:hAnsi="Times New Roman" w:cs="Times New Roman"/>
                <w:color w:val="000000"/>
                <w:sz w:val="18"/>
                <w:szCs w:val="18"/>
                <w:lang w:eastAsia="ru-RU"/>
              </w:rPr>
              <w:t>ММ.ГГГГ</w:t>
            </w:r>
          </w:p>
        </w:tc>
        <w:tc>
          <w:tcPr>
            <w:tcW w:w="1015" w:type="dxa"/>
          </w:tcPr>
          <w:p w14:paraId="61D5B91A" w14:textId="77777777" w:rsidR="00DF5ACF" w:rsidRPr="00DF5ACF" w:rsidRDefault="00DF5ACF" w:rsidP="00DF5ACF">
            <w:pPr>
              <w:shd w:val="clear" w:color="auto" w:fill="FFFFFF" w:themeFill="background1"/>
              <w:rPr>
                <w:rFonts w:ascii="Calibri" w:eastAsia="Calibri" w:hAnsi="Calibri" w:cs="Times New Roman"/>
                <w:sz w:val="18"/>
                <w:szCs w:val="18"/>
              </w:rPr>
            </w:pPr>
            <w:r w:rsidRPr="00DF5ACF">
              <w:rPr>
                <w:rFonts w:ascii="Times New Roman" w:eastAsia="Times New Roman" w:hAnsi="Times New Roman" w:cs="Times New Roman"/>
                <w:color w:val="000000"/>
                <w:sz w:val="18"/>
                <w:szCs w:val="18"/>
                <w:lang w:eastAsia="ru-RU"/>
              </w:rPr>
              <w:t>ММ.ГГГГ</w:t>
            </w:r>
          </w:p>
        </w:tc>
        <w:tc>
          <w:tcPr>
            <w:tcW w:w="1016" w:type="dxa"/>
          </w:tcPr>
          <w:p w14:paraId="5F2B042B" w14:textId="77777777" w:rsidR="00DF5ACF" w:rsidRPr="00DF5ACF" w:rsidRDefault="00DF5ACF" w:rsidP="00DF5ACF">
            <w:pPr>
              <w:shd w:val="clear" w:color="auto" w:fill="FFFFFF" w:themeFill="background1"/>
              <w:rPr>
                <w:rFonts w:ascii="Calibri" w:eastAsia="Calibri" w:hAnsi="Calibri" w:cs="Times New Roman"/>
                <w:sz w:val="18"/>
                <w:szCs w:val="18"/>
              </w:rPr>
            </w:pPr>
            <w:r w:rsidRPr="00DF5ACF">
              <w:rPr>
                <w:rFonts w:ascii="Times New Roman" w:eastAsia="Times New Roman" w:hAnsi="Times New Roman" w:cs="Times New Roman"/>
                <w:color w:val="000000"/>
                <w:sz w:val="18"/>
                <w:szCs w:val="18"/>
                <w:lang w:eastAsia="ru-RU"/>
              </w:rPr>
              <w:t>ММ.ГГГГ</w:t>
            </w:r>
          </w:p>
        </w:tc>
        <w:tc>
          <w:tcPr>
            <w:tcW w:w="1016" w:type="dxa"/>
          </w:tcPr>
          <w:p w14:paraId="104BCAC7" w14:textId="77777777" w:rsidR="00DF5ACF" w:rsidRPr="00DF5ACF" w:rsidRDefault="00DF5ACF" w:rsidP="00DF5ACF">
            <w:pPr>
              <w:shd w:val="clear" w:color="auto" w:fill="FFFFFF" w:themeFill="background1"/>
              <w:rPr>
                <w:rFonts w:ascii="Calibri" w:eastAsia="Calibri" w:hAnsi="Calibri" w:cs="Times New Roman"/>
                <w:sz w:val="18"/>
                <w:szCs w:val="18"/>
              </w:rPr>
            </w:pPr>
            <w:r w:rsidRPr="00DF5ACF">
              <w:rPr>
                <w:rFonts w:ascii="Times New Roman" w:eastAsia="Times New Roman" w:hAnsi="Times New Roman" w:cs="Times New Roman"/>
                <w:color w:val="000000"/>
                <w:sz w:val="18"/>
                <w:szCs w:val="18"/>
                <w:lang w:eastAsia="ru-RU"/>
              </w:rPr>
              <w:t>ММ.ГГГГ</w:t>
            </w:r>
          </w:p>
        </w:tc>
      </w:tr>
      <w:tr w:rsidR="00DF5ACF" w:rsidRPr="00DF5ACF" w14:paraId="5640B321" w14:textId="77777777" w:rsidTr="003F6F0B">
        <w:trPr>
          <w:trHeight w:val="245"/>
        </w:trPr>
        <w:tc>
          <w:tcPr>
            <w:tcW w:w="1101" w:type="dxa"/>
          </w:tcPr>
          <w:p w14:paraId="403A7403"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259" w:type="dxa"/>
          </w:tcPr>
          <w:p w14:paraId="1D817786"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6" w:type="dxa"/>
          </w:tcPr>
          <w:p w14:paraId="0AD320C1"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609C541E"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6853F217"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777B4B79"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500B491B"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5C007D3A"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6" w:type="dxa"/>
          </w:tcPr>
          <w:p w14:paraId="19D113E8"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6" w:type="dxa"/>
          </w:tcPr>
          <w:p w14:paraId="04F56C19"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r>
      <w:tr w:rsidR="00DF5ACF" w:rsidRPr="00DF5ACF" w14:paraId="1CE7DDE5" w14:textId="77777777" w:rsidTr="003F6F0B">
        <w:tc>
          <w:tcPr>
            <w:tcW w:w="1101" w:type="dxa"/>
          </w:tcPr>
          <w:p w14:paraId="0B24CDBC"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259" w:type="dxa"/>
          </w:tcPr>
          <w:p w14:paraId="1DF5697C"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6" w:type="dxa"/>
          </w:tcPr>
          <w:p w14:paraId="6ADC78C2"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2711ABF4"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6BFE84AF"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1E350DA2"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7458D498"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0EE0B5C5"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6" w:type="dxa"/>
          </w:tcPr>
          <w:p w14:paraId="5DAA056E"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6" w:type="dxa"/>
          </w:tcPr>
          <w:p w14:paraId="5E9F3602"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r>
      <w:tr w:rsidR="00DF5ACF" w:rsidRPr="00DF5ACF" w14:paraId="7A3C6CF2" w14:textId="77777777" w:rsidTr="003F6F0B">
        <w:tc>
          <w:tcPr>
            <w:tcW w:w="1101" w:type="dxa"/>
          </w:tcPr>
          <w:p w14:paraId="063854A4"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r w:rsidRPr="00DF5ACF">
              <w:rPr>
                <w:rFonts w:ascii="Times New Roman" w:eastAsia="Times New Roman" w:hAnsi="Times New Roman" w:cs="Times New Roman"/>
                <w:color w:val="000000"/>
                <w:sz w:val="18"/>
                <w:szCs w:val="18"/>
                <w:lang w:eastAsia="ru-RU"/>
              </w:rPr>
              <w:t>Итого, руб.:</w:t>
            </w:r>
          </w:p>
        </w:tc>
        <w:tc>
          <w:tcPr>
            <w:tcW w:w="1259" w:type="dxa"/>
          </w:tcPr>
          <w:p w14:paraId="3A13BEC4"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6" w:type="dxa"/>
          </w:tcPr>
          <w:p w14:paraId="228A3EF8"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2C9E7ACC"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56D9C19E"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7AE5BE9C"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5ACE5C4F"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5" w:type="dxa"/>
          </w:tcPr>
          <w:p w14:paraId="39B8236F"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6" w:type="dxa"/>
          </w:tcPr>
          <w:p w14:paraId="68341FE8"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c>
          <w:tcPr>
            <w:tcW w:w="1016" w:type="dxa"/>
          </w:tcPr>
          <w:p w14:paraId="32B8E52B" w14:textId="77777777" w:rsidR="00DF5ACF" w:rsidRPr="00DF5ACF" w:rsidRDefault="00DF5ACF" w:rsidP="00DF5ACF">
            <w:pPr>
              <w:shd w:val="clear" w:color="auto" w:fill="FFFFFF" w:themeFill="background1"/>
              <w:rPr>
                <w:rFonts w:ascii="Times New Roman" w:eastAsia="Times New Roman" w:hAnsi="Times New Roman" w:cs="Times New Roman"/>
                <w:color w:val="000000"/>
                <w:sz w:val="18"/>
                <w:szCs w:val="18"/>
                <w:lang w:eastAsia="ru-RU"/>
              </w:rPr>
            </w:pPr>
          </w:p>
        </w:tc>
      </w:tr>
    </w:tbl>
    <w:p w14:paraId="7B2C874E" w14:textId="77777777" w:rsidR="00DF5ACF" w:rsidRPr="00DF5ACF" w:rsidRDefault="00DF5ACF" w:rsidP="00DF5ACF">
      <w:pPr>
        <w:shd w:val="clear" w:color="auto" w:fill="FFFFFF" w:themeFill="background1"/>
        <w:spacing w:after="0" w:line="240" w:lineRule="auto"/>
        <w:rPr>
          <w:rFonts w:ascii="Times New Roman" w:eastAsia="Times New Roman" w:hAnsi="Times New Roman"/>
          <w:sz w:val="24"/>
          <w:szCs w:val="24"/>
          <w:lang w:eastAsia="ru-RU"/>
        </w:rPr>
      </w:pPr>
    </w:p>
    <w:p w14:paraId="764FC43A"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Еще проживает семей в квартире (для квартир коммунального заселения)</w:t>
      </w:r>
    </w:p>
    <w:p w14:paraId="6D27DFE0"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_____________________________________________________________________________________</w:t>
      </w:r>
    </w:p>
    <w:p w14:paraId="2DC4897D"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18"/>
          <w:szCs w:val="18"/>
          <w:lang w:eastAsia="ru-RU"/>
        </w:rPr>
        <w:t>(указывается количество человек в семье и характеристика занимаемых комнат, а также наличие/отсутствие в этих семьях тяжелобольных граждан)</w:t>
      </w:r>
    </w:p>
    <w:p w14:paraId="67DB56A7" w14:textId="77777777" w:rsidR="00DF5ACF" w:rsidRPr="00DF5ACF" w:rsidRDefault="00DF5ACF" w:rsidP="00DF5ACF">
      <w:pPr>
        <w:shd w:val="clear" w:color="auto" w:fill="FFFFFF" w:themeFill="background1"/>
        <w:spacing w:after="0" w:line="240" w:lineRule="auto"/>
        <w:rPr>
          <w:rFonts w:ascii="Times New Roman" w:eastAsia="Times New Roman" w:hAnsi="Times New Roman"/>
          <w:sz w:val="24"/>
          <w:szCs w:val="24"/>
          <w:lang w:eastAsia="ru-RU"/>
        </w:rPr>
      </w:pPr>
    </w:p>
    <w:tbl>
      <w:tblPr>
        <w:tblStyle w:val="53"/>
        <w:tblW w:w="10456" w:type="dxa"/>
        <w:tblInd w:w="-856" w:type="dxa"/>
        <w:tblLayout w:type="fixed"/>
        <w:tblLook w:val="04A0" w:firstRow="1" w:lastRow="0" w:firstColumn="1" w:lastColumn="0" w:noHBand="0" w:noVBand="1"/>
      </w:tblPr>
      <w:tblGrid>
        <w:gridCol w:w="817"/>
        <w:gridCol w:w="1856"/>
        <w:gridCol w:w="1546"/>
        <w:gridCol w:w="1277"/>
        <w:gridCol w:w="1991"/>
        <w:gridCol w:w="1126"/>
        <w:gridCol w:w="1843"/>
      </w:tblGrid>
      <w:tr w:rsidR="00DF5ACF" w:rsidRPr="00DF5ACF" w14:paraId="5EFFCF84" w14:textId="77777777" w:rsidTr="003F6F0B">
        <w:tc>
          <w:tcPr>
            <w:tcW w:w="817" w:type="dxa"/>
            <w:vMerge w:val="restart"/>
          </w:tcPr>
          <w:p w14:paraId="64982121" w14:textId="77777777" w:rsidR="00DF5ACF" w:rsidRPr="00DF5ACF" w:rsidRDefault="00DF5ACF" w:rsidP="00DF5ACF">
            <w:pPr>
              <w:shd w:val="clear" w:color="auto" w:fill="FFFFFF" w:themeFill="background1"/>
              <w:jc w:val="center"/>
              <w:rPr>
                <w:rFonts w:ascii="Times New Roman" w:eastAsia="Times New Roman" w:hAnsi="Times New Roman" w:cs="Times New Roman"/>
                <w:sz w:val="24"/>
                <w:szCs w:val="24"/>
                <w:lang w:eastAsia="ru-RU"/>
              </w:rPr>
            </w:pPr>
            <w:r w:rsidRPr="00DF5ACF">
              <w:rPr>
                <w:rFonts w:ascii="Times New Roman" w:eastAsia="Times New Roman" w:hAnsi="Times New Roman" w:cs="Times New Roman"/>
                <w:sz w:val="24"/>
                <w:szCs w:val="24"/>
                <w:lang w:eastAsia="ru-RU"/>
              </w:rPr>
              <w:t>№ комн.</w:t>
            </w:r>
            <w:r w:rsidRPr="00DF5ACF">
              <w:rPr>
                <w:rFonts w:ascii="Calibri" w:eastAsia="Calibri" w:hAnsi="Calibri" w:cs="Times New Roman"/>
              </w:rPr>
              <w:t xml:space="preserve"> </w:t>
            </w:r>
            <w:r w:rsidRPr="00DF5ACF">
              <w:rPr>
                <w:rFonts w:ascii="Times New Roman" w:eastAsia="Times New Roman" w:hAnsi="Times New Roman" w:cs="Times New Roman"/>
                <w:sz w:val="24"/>
                <w:szCs w:val="24"/>
                <w:lang w:eastAsia="ru-RU"/>
              </w:rPr>
              <w:t>&lt;8&gt;</w:t>
            </w:r>
          </w:p>
        </w:tc>
        <w:tc>
          <w:tcPr>
            <w:tcW w:w="1856" w:type="dxa"/>
            <w:vMerge w:val="restart"/>
          </w:tcPr>
          <w:p w14:paraId="3B3BCE5F" w14:textId="77777777" w:rsidR="00DF5ACF" w:rsidRPr="00DF5ACF" w:rsidRDefault="00DF5ACF" w:rsidP="00DF5ACF">
            <w:pPr>
              <w:shd w:val="clear" w:color="auto" w:fill="FFFFFF" w:themeFill="background1"/>
              <w:jc w:val="center"/>
              <w:rPr>
                <w:rFonts w:ascii="Times New Roman" w:eastAsia="Times New Roman" w:hAnsi="Times New Roman" w:cs="Times New Roman"/>
                <w:sz w:val="24"/>
                <w:szCs w:val="24"/>
                <w:lang w:eastAsia="ru-RU"/>
              </w:rPr>
            </w:pPr>
            <w:r w:rsidRPr="00DF5ACF">
              <w:rPr>
                <w:rFonts w:ascii="Times New Roman" w:eastAsia="Times New Roman" w:hAnsi="Times New Roman" w:cs="Times New Roman"/>
                <w:color w:val="000000"/>
                <w:sz w:val="24"/>
                <w:szCs w:val="24"/>
                <w:lang w:eastAsia="ru-RU"/>
              </w:rPr>
              <w:t>Характеристика комнаты</w:t>
            </w:r>
          </w:p>
        </w:tc>
        <w:tc>
          <w:tcPr>
            <w:tcW w:w="2823" w:type="dxa"/>
            <w:gridSpan w:val="2"/>
          </w:tcPr>
          <w:p w14:paraId="0068F51F" w14:textId="77777777" w:rsidR="00DF5ACF" w:rsidRPr="00DF5ACF" w:rsidRDefault="00DF5ACF" w:rsidP="00DF5ACF">
            <w:pPr>
              <w:shd w:val="clear" w:color="auto" w:fill="FFFFFF" w:themeFill="background1"/>
              <w:jc w:val="center"/>
              <w:rPr>
                <w:rFonts w:ascii="Times New Roman" w:eastAsia="Times New Roman" w:hAnsi="Times New Roman" w:cs="Times New Roman"/>
                <w:sz w:val="24"/>
                <w:szCs w:val="24"/>
                <w:lang w:eastAsia="ru-RU"/>
              </w:rPr>
            </w:pPr>
            <w:r w:rsidRPr="00DF5ACF">
              <w:rPr>
                <w:rFonts w:ascii="Times New Roman" w:eastAsia="Times New Roman" w:hAnsi="Times New Roman" w:cs="Times New Roman"/>
                <w:color w:val="000000"/>
                <w:sz w:val="24"/>
                <w:szCs w:val="24"/>
                <w:lang w:eastAsia="ru-RU"/>
              </w:rPr>
              <w:t xml:space="preserve">Размеры, </w:t>
            </w:r>
            <w:proofErr w:type="spellStart"/>
            <w:r w:rsidRPr="00DF5ACF">
              <w:rPr>
                <w:rFonts w:ascii="Times New Roman" w:eastAsia="Times New Roman" w:hAnsi="Times New Roman" w:cs="Times New Roman"/>
                <w:color w:val="000000"/>
                <w:sz w:val="24"/>
                <w:szCs w:val="24"/>
                <w:lang w:eastAsia="ru-RU"/>
              </w:rPr>
              <w:t>кв.м</w:t>
            </w:r>
            <w:proofErr w:type="spellEnd"/>
          </w:p>
        </w:tc>
        <w:tc>
          <w:tcPr>
            <w:tcW w:w="1991" w:type="dxa"/>
            <w:vMerge w:val="restart"/>
          </w:tcPr>
          <w:p w14:paraId="55905B3C" w14:textId="77777777" w:rsidR="00DF5ACF" w:rsidRPr="00DF5ACF" w:rsidRDefault="00DF5ACF" w:rsidP="00DF5ACF">
            <w:pPr>
              <w:shd w:val="clear" w:color="auto" w:fill="FFFFFF" w:themeFill="background1"/>
              <w:jc w:val="center"/>
              <w:rPr>
                <w:rFonts w:ascii="Times New Roman" w:eastAsia="Times New Roman" w:hAnsi="Times New Roman" w:cs="Times New Roman"/>
                <w:sz w:val="24"/>
                <w:szCs w:val="24"/>
                <w:lang w:eastAsia="ru-RU"/>
              </w:rPr>
            </w:pPr>
            <w:r w:rsidRPr="00DF5ACF">
              <w:rPr>
                <w:rFonts w:ascii="Times New Roman" w:eastAsia="Times New Roman" w:hAnsi="Times New Roman" w:cs="Times New Roman"/>
                <w:color w:val="000000"/>
                <w:sz w:val="24"/>
                <w:szCs w:val="24"/>
                <w:lang w:eastAsia="ru-RU"/>
              </w:rPr>
              <w:t>Ф.И.О. нанимателя(лей), собственника (</w:t>
            </w:r>
            <w:proofErr w:type="spellStart"/>
            <w:r w:rsidRPr="00DF5ACF">
              <w:rPr>
                <w:rFonts w:ascii="Times New Roman" w:eastAsia="Times New Roman" w:hAnsi="Times New Roman" w:cs="Times New Roman"/>
                <w:color w:val="000000"/>
                <w:sz w:val="24"/>
                <w:szCs w:val="24"/>
                <w:lang w:eastAsia="ru-RU"/>
              </w:rPr>
              <w:t>ов</w:t>
            </w:r>
            <w:proofErr w:type="spellEnd"/>
            <w:r w:rsidRPr="00DF5ACF">
              <w:rPr>
                <w:rFonts w:ascii="Times New Roman" w:eastAsia="Times New Roman" w:hAnsi="Times New Roman" w:cs="Times New Roman"/>
                <w:color w:val="000000"/>
                <w:sz w:val="24"/>
                <w:szCs w:val="24"/>
                <w:lang w:eastAsia="ru-RU"/>
              </w:rPr>
              <w:t>)</w:t>
            </w:r>
            <w:r w:rsidRPr="00DF5ACF">
              <w:rPr>
                <w:rFonts w:ascii="Calibri" w:eastAsia="Calibri" w:hAnsi="Calibri" w:cs="Times New Roman"/>
              </w:rPr>
              <w:t xml:space="preserve"> </w:t>
            </w:r>
            <w:r w:rsidRPr="00DF5ACF">
              <w:rPr>
                <w:rFonts w:ascii="Times New Roman" w:eastAsia="Times New Roman" w:hAnsi="Times New Roman" w:cs="Times New Roman"/>
                <w:color w:val="000000"/>
                <w:sz w:val="24"/>
                <w:szCs w:val="24"/>
                <w:lang w:eastAsia="ru-RU"/>
              </w:rPr>
              <w:t>&lt;9&gt;</w:t>
            </w:r>
          </w:p>
        </w:tc>
        <w:tc>
          <w:tcPr>
            <w:tcW w:w="1126" w:type="dxa"/>
            <w:vMerge w:val="restart"/>
          </w:tcPr>
          <w:p w14:paraId="1E08F6C0" w14:textId="77777777" w:rsidR="00DF5ACF" w:rsidRPr="00DF5ACF" w:rsidRDefault="00DF5ACF" w:rsidP="00DF5ACF">
            <w:pPr>
              <w:shd w:val="clear" w:color="auto" w:fill="FFFFFF" w:themeFill="background1"/>
              <w:jc w:val="center"/>
              <w:rPr>
                <w:rFonts w:ascii="Times New Roman" w:eastAsia="Times New Roman" w:hAnsi="Times New Roman" w:cs="Times New Roman"/>
                <w:sz w:val="24"/>
                <w:szCs w:val="24"/>
                <w:lang w:eastAsia="ru-RU"/>
              </w:rPr>
            </w:pPr>
            <w:r w:rsidRPr="00DF5ACF">
              <w:rPr>
                <w:rFonts w:ascii="Times New Roman" w:eastAsia="Times New Roman" w:hAnsi="Times New Roman" w:cs="Times New Roman"/>
                <w:color w:val="000000"/>
                <w:sz w:val="24"/>
                <w:szCs w:val="24"/>
                <w:lang w:eastAsia="ru-RU"/>
              </w:rPr>
              <w:t>Человек в семье &lt;9&gt;</w:t>
            </w:r>
          </w:p>
        </w:tc>
        <w:tc>
          <w:tcPr>
            <w:tcW w:w="1843" w:type="dxa"/>
            <w:vMerge w:val="restart"/>
          </w:tcPr>
          <w:p w14:paraId="58EEDF77" w14:textId="77777777" w:rsidR="00DF5ACF" w:rsidRPr="00DF5ACF" w:rsidRDefault="00DF5ACF" w:rsidP="00DF5ACF">
            <w:pPr>
              <w:shd w:val="clear" w:color="auto" w:fill="FFFFFF" w:themeFill="background1"/>
              <w:jc w:val="center"/>
              <w:rPr>
                <w:rFonts w:ascii="Times New Roman" w:eastAsia="Times New Roman" w:hAnsi="Times New Roman" w:cs="Times New Roman"/>
                <w:sz w:val="24"/>
                <w:szCs w:val="24"/>
                <w:lang w:eastAsia="ru-RU"/>
              </w:rPr>
            </w:pPr>
            <w:r w:rsidRPr="00DF5ACF">
              <w:rPr>
                <w:rFonts w:ascii="Times New Roman" w:eastAsia="Times New Roman" w:hAnsi="Times New Roman" w:cs="Times New Roman"/>
                <w:color w:val="000000"/>
                <w:sz w:val="24"/>
                <w:szCs w:val="24"/>
                <w:lang w:eastAsia="ru-RU"/>
              </w:rPr>
              <w:t>Имеются/не имеются тяжелобольные (с указанием Ф.И.О.)</w:t>
            </w:r>
            <w:r w:rsidRPr="00DF5ACF">
              <w:rPr>
                <w:rFonts w:ascii="Calibri" w:eastAsia="Calibri" w:hAnsi="Calibri" w:cs="Times New Roman"/>
              </w:rPr>
              <w:t xml:space="preserve"> </w:t>
            </w:r>
            <w:r w:rsidRPr="00DF5ACF">
              <w:rPr>
                <w:rFonts w:ascii="Times New Roman" w:eastAsia="Times New Roman" w:hAnsi="Times New Roman" w:cs="Times New Roman"/>
                <w:color w:val="000000"/>
                <w:sz w:val="24"/>
                <w:szCs w:val="24"/>
                <w:lang w:eastAsia="ru-RU"/>
              </w:rPr>
              <w:t>&lt;3&gt;</w:t>
            </w:r>
          </w:p>
        </w:tc>
      </w:tr>
      <w:tr w:rsidR="00DF5ACF" w:rsidRPr="00DF5ACF" w14:paraId="67F7B84B" w14:textId="77777777" w:rsidTr="003F6F0B">
        <w:tc>
          <w:tcPr>
            <w:tcW w:w="817" w:type="dxa"/>
            <w:vMerge/>
          </w:tcPr>
          <w:p w14:paraId="16C8DB64"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856" w:type="dxa"/>
            <w:vMerge/>
          </w:tcPr>
          <w:p w14:paraId="3295360A"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546" w:type="dxa"/>
          </w:tcPr>
          <w:p w14:paraId="2146E5A4" w14:textId="77777777" w:rsidR="00DF5ACF" w:rsidRPr="00DF5ACF" w:rsidRDefault="00DF5ACF" w:rsidP="00DF5ACF">
            <w:pPr>
              <w:shd w:val="clear" w:color="auto" w:fill="FFFFFF" w:themeFill="background1"/>
              <w:jc w:val="center"/>
              <w:rPr>
                <w:rFonts w:ascii="Times New Roman" w:eastAsia="Times New Roman" w:hAnsi="Times New Roman" w:cs="Times New Roman"/>
                <w:sz w:val="24"/>
                <w:szCs w:val="24"/>
                <w:lang w:eastAsia="ru-RU"/>
              </w:rPr>
            </w:pPr>
            <w:r w:rsidRPr="00DF5ACF">
              <w:rPr>
                <w:rFonts w:ascii="Times New Roman" w:eastAsia="Times New Roman" w:hAnsi="Times New Roman" w:cs="Times New Roman"/>
                <w:color w:val="000000"/>
                <w:sz w:val="24"/>
                <w:szCs w:val="24"/>
                <w:lang w:eastAsia="ru-RU"/>
              </w:rPr>
              <w:t>общая приведенная площадь</w:t>
            </w:r>
          </w:p>
        </w:tc>
        <w:tc>
          <w:tcPr>
            <w:tcW w:w="1277" w:type="dxa"/>
          </w:tcPr>
          <w:p w14:paraId="37E48D69" w14:textId="77777777" w:rsidR="00DF5ACF" w:rsidRPr="00DF5ACF" w:rsidRDefault="00DF5ACF" w:rsidP="00DF5ACF">
            <w:pPr>
              <w:shd w:val="clear" w:color="auto" w:fill="FFFFFF" w:themeFill="background1"/>
              <w:jc w:val="center"/>
              <w:rPr>
                <w:rFonts w:ascii="Times New Roman" w:eastAsia="Times New Roman" w:hAnsi="Times New Roman" w:cs="Times New Roman"/>
                <w:sz w:val="24"/>
                <w:szCs w:val="24"/>
                <w:lang w:eastAsia="ru-RU"/>
              </w:rPr>
            </w:pPr>
            <w:r w:rsidRPr="00DF5ACF">
              <w:rPr>
                <w:rFonts w:ascii="Times New Roman" w:eastAsia="Times New Roman" w:hAnsi="Times New Roman" w:cs="Times New Roman"/>
                <w:color w:val="000000"/>
                <w:sz w:val="24"/>
                <w:szCs w:val="24"/>
                <w:lang w:eastAsia="ru-RU"/>
              </w:rPr>
              <w:t>жилая площадь</w:t>
            </w:r>
          </w:p>
        </w:tc>
        <w:tc>
          <w:tcPr>
            <w:tcW w:w="1991" w:type="dxa"/>
            <w:vMerge/>
          </w:tcPr>
          <w:p w14:paraId="5611BDE6"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126" w:type="dxa"/>
            <w:vMerge/>
          </w:tcPr>
          <w:p w14:paraId="01AF08B6"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843" w:type="dxa"/>
            <w:vMerge/>
          </w:tcPr>
          <w:p w14:paraId="32EDCDAA"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r>
      <w:tr w:rsidR="00DF5ACF" w:rsidRPr="00DF5ACF" w14:paraId="4729A4D4" w14:textId="77777777" w:rsidTr="003F6F0B">
        <w:tc>
          <w:tcPr>
            <w:tcW w:w="817" w:type="dxa"/>
          </w:tcPr>
          <w:p w14:paraId="2565F54E"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856" w:type="dxa"/>
          </w:tcPr>
          <w:p w14:paraId="538085EE"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546" w:type="dxa"/>
          </w:tcPr>
          <w:p w14:paraId="049ED814"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277" w:type="dxa"/>
          </w:tcPr>
          <w:p w14:paraId="5CD417DC"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991" w:type="dxa"/>
          </w:tcPr>
          <w:p w14:paraId="4FA42D49"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126" w:type="dxa"/>
          </w:tcPr>
          <w:p w14:paraId="686A259B"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843" w:type="dxa"/>
          </w:tcPr>
          <w:p w14:paraId="4B318E37"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r>
      <w:tr w:rsidR="00DF5ACF" w:rsidRPr="00DF5ACF" w14:paraId="4A608DC1" w14:textId="77777777" w:rsidTr="003F6F0B">
        <w:tc>
          <w:tcPr>
            <w:tcW w:w="817" w:type="dxa"/>
          </w:tcPr>
          <w:p w14:paraId="23A5327B"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856" w:type="dxa"/>
          </w:tcPr>
          <w:p w14:paraId="138E6DE1"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546" w:type="dxa"/>
          </w:tcPr>
          <w:p w14:paraId="5A1A185E"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277" w:type="dxa"/>
          </w:tcPr>
          <w:p w14:paraId="3625C0DD"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991" w:type="dxa"/>
          </w:tcPr>
          <w:p w14:paraId="6164BBA5"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126" w:type="dxa"/>
          </w:tcPr>
          <w:p w14:paraId="707F8F37"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843" w:type="dxa"/>
          </w:tcPr>
          <w:p w14:paraId="68A62EDC"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r>
      <w:tr w:rsidR="00DF5ACF" w:rsidRPr="00DF5ACF" w14:paraId="5C8B8089" w14:textId="77777777" w:rsidTr="003F6F0B">
        <w:tc>
          <w:tcPr>
            <w:tcW w:w="817" w:type="dxa"/>
          </w:tcPr>
          <w:p w14:paraId="752B0B2A"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856" w:type="dxa"/>
          </w:tcPr>
          <w:p w14:paraId="0F58333C"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546" w:type="dxa"/>
          </w:tcPr>
          <w:p w14:paraId="45B24AB4"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277" w:type="dxa"/>
          </w:tcPr>
          <w:p w14:paraId="63E8C749"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991" w:type="dxa"/>
          </w:tcPr>
          <w:p w14:paraId="74322AEF"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126" w:type="dxa"/>
          </w:tcPr>
          <w:p w14:paraId="43A616D9"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c>
          <w:tcPr>
            <w:tcW w:w="1843" w:type="dxa"/>
          </w:tcPr>
          <w:p w14:paraId="55C75EC5" w14:textId="77777777" w:rsidR="00DF5ACF" w:rsidRPr="00DF5ACF" w:rsidRDefault="00DF5ACF" w:rsidP="00DF5ACF">
            <w:pPr>
              <w:shd w:val="clear" w:color="auto" w:fill="FFFFFF" w:themeFill="background1"/>
              <w:rPr>
                <w:rFonts w:ascii="Times New Roman" w:eastAsia="Times New Roman" w:hAnsi="Times New Roman" w:cs="Times New Roman"/>
                <w:sz w:val="24"/>
                <w:szCs w:val="24"/>
                <w:lang w:eastAsia="ru-RU"/>
              </w:rPr>
            </w:pPr>
          </w:p>
        </w:tc>
      </w:tr>
    </w:tbl>
    <w:p w14:paraId="6ECEE0DB" w14:textId="77777777" w:rsidR="00DF5ACF" w:rsidRPr="00DF5ACF" w:rsidRDefault="00DF5ACF" w:rsidP="00DF5ACF">
      <w:pPr>
        <w:shd w:val="clear" w:color="auto" w:fill="FFFFFF" w:themeFill="background1"/>
        <w:spacing w:after="0" w:line="240" w:lineRule="auto"/>
        <w:rPr>
          <w:rFonts w:ascii="Times New Roman" w:eastAsia="Times New Roman" w:hAnsi="Times New Roman"/>
          <w:sz w:val="24"/>
          <w:szCs w:val="24"/>
          <w:lang w:eastAsia="ru-RU"/>
        </w:rPr>
      </w:pPr>
    </w:p>
    <w:p w14:paraId="119530A4"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Сотрудник МФЦ   ______________________ ______________________________________________</w:t>
      </w:r>
    </w:p>
    <w:p w14:paraId="2377B974"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 xml:space="preserve">                                                </w:t>
      </w:r>
      <w:r w:rsidRPr="00DF5ACF">
        <w:rPr>
          <w:rFonts w:ascii="Times New Roman" w:eastAsia="Times New Roman" w:hAnsi="Times New Roman"/>
          <w:color w:val="000000"/>
          <w:sz w:val="18"/>
          <w:szCs w:val="18"/>
          <w:lang w:eastAsia="ru-RU"/>
        </w:rPr>
        <w:t>(</w:t>
      </w:r>
      <w:proofErr w:type="gramStart"/>
      <w:r w:rsidRPr="00DF5ACF">
        <w:rPr>
          <w:rFonts w:ascii="Times New Roman" w:eastAsia="Times New Roman" w:hAnsi="Times New Roman"/>
          <w:color w:val="000000"/>
          <w:sz w:val="18"/>
          <w:szCs w:val="18"/>
          <w:lang w:eastAsia="ru-RU"/>
        </w:rPr>
        <w:t xml:space="preserve">подпись)   </w:t>
      </w:r>
      <w:proofErr w:type="gramEnd"/>
      <w:r w:rsidRPr="00DF5ACF">
        <w:rPr>
          <w:rFonts w:ascii="Times New Roman" w:eastAsia="Times New Roman" w:hAnsi="Times New Roman"/>
          <w:color w:val="000000"/>
          <w:sz w:val="18"/>
          <w:szCs w:val="18"/>
          <w:lang w:eastAsia="ru-RU"/>
        </w:rPr>
        <w:t xml:space="preserve">                                                               (Ф.И.О. должностного лица)   </w:t>
      </w:r>
    </w:p>
    <w:p w14:paraId="4312619F" w14:textId="77777777" w:rsidR="00DF5ACF" w:rsidRPr="00DF5ACF" w:rsidRDefault="00DF5ACF" w:rsidP="00DF5ACF">
      <w:pPr>
        <w:shd w:val="clear" w:color="auto" w:fill="FFFFFF" w:themeFill="background1"/>
        <w:spacing w:after="0" w:line="240" w:lineRule="auto"/>
        <w:rPr>
          <w:rFonts w:ascii="Times New Roman" w:eastAsia="Times New Roman" w:hAnsi="Times New Roman"/>
          <w:sz w:val="24"/>
          <w:szCs w:val="24"/>
          <w:lang w:eastAsia="ru-RU"/>
        </w:rPr>
      </w:pPr>
      <w:r w:rsidRPr="00DF5ACF">
        <w:rPr>
          <w:rFonts w:ascii="Times New Roman" w:eastAsia="Times New Roman" w:hAnsi="Times New Roman"/>
          <w:color w:val="000000"/>
          <w:sz w:val="24"/>
          <w:szCs w:val="24"/>
          <w:lang w:eastAsia="ru-RU"/>
        </w:rPr>
        <w:t>М.П.</w:t>
      </w:r>
      <w:r w:rsidRPr="00DF5ACF">
        <w:rPr>
          <w:rFonts w:ascii="Times New Roman" w:eastAsia="Times New Roman" w:hAnsi="Times New Roman"/>
          <w:color w:val="000000"/>
          <w:sz w:val="24"/>
          <w:szCs w:val="24"/>
          <w:lang w:eastAsia="ru-RU"/>
        </w:rPr>
        <w:br/>
      </w:r>
    </w:p>
    <w:p w14:paraId="3337D95E"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DF5ACF">
        <w:rPr>
          <w:rFonts w:ascii="Times New Roman" w:eastAsia="Times New Roman" w:hAnsi="Times New Roman"/>
          <w:color w:val="000000"/>
          <w:sz w:val="24"/>
          <w:szCs w:val="24"/>
          <w:lang w:eastAsia="ru-RU"/>
        </w:rPr>
        <w:t>Документ действителен до «___» __________ ________ г.</w:t>
      </w:r>
    </w:p>
    <w:p w14:paraId="009AC55E" w14:textId="77777777" w:rsidR="00DF5ACF" w:rsidRPr="00DF5ACF" w:rsidRDefault="00DF5ACF" w:rsidP="00DF5A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18"/>
          <w:szCs w:val="18"/>
          <w:lang w:eastAsia="ru-RU"/>
        </w:rPr>
      </w:pPr>
      <w:r w:rsidRPr="00DF5ACF">
        <w:rPr>
          <w:rFonts w:ascii="Times New Roman" w:eastAsia="Times New Roman" w:hAnsi="Times New Roman"/>
          <w:color w:val="000000"/>
          <w:sz w:val="24"/>
          <w:szCs w:val="24"/>
          <w:lang w:eastAsia="ru-RU"/>
        </w:rPr>
        <w:t xml:space="preserve">                                                        </w:t>
      </w:r>
      <w:r w:rsidRPr="00DF5ACF">
        <w:rPr>
          <w:rFonts w:ascii="Times New Roman" w:eastAsia="Times New Roman" w:hAnsi="Times New Roman"/>
          <w:color w:val="000000"/>
          <w:sz w:val="18"/>
          <w:szCs w:val="18"/>
          <w:lang w:eastAsia="ru-RU"/>
        </w:rPr>
        <w:t>(60 дней с даты выдачи)</w:t>
      </w:r>
    </w:p>
    <w:p w14:paraId="4C924EEF" w14:textId="77777777" w:rsidR="00DF5ACF" w:rsidRPr="00DF5ACF" w:rsidRDefault="00DF5ACF" w:rsidP="00DF5ACF">
      <w:pPr>
        <w:shd w:val="clear" w:color="auto" w:fill="FFFFFF" w:themeFill="background1"/>
        <w:spacing w:after="0"/>
        <w:rPr>
          <w:rFonts w:ascii="Times New Roman" w:eastAsiaTheme="minorHAnsi" w:hAnsi="Times New Roman"/>
          <w:sz w:val="18"/>
          <w:szCs w:val="18"/>
        </w:rPr>
      </w:pPr>
    </w:p>
    <w:p w14:paraId="23EB11FA" w14:textId="77777777" w:rsidR="00DF5ACF" w:rsidRPr="00DF5ACF" w:rsidRDefault="00DF5ACF" w:rsidP="00DF5ACF">
      <w:pPr>
        <w:shd w:val="clear" w:color="auto" w:fill="FFFFFF" w:themeFill="background1"/>
        <w:spacing w:after="0"/>
        <w:rPr>
          <w:rFonts w:ascii="Times New Roman" w:eastAsiaTheme="minorHAnsi" w:hAnsi="Times New Roman"/>
          <w:sz w:val="20"/>
          <w:szCs w:val="20"/>
        </w:rPr>
      </w:pPr>
      <w:r w:rsidRPr="00DF5ACF">
        <w:rPr>
          <w:rFonts w:ascii="Times New Roman" w:eastAsiaTheme="minorHAnsi" w:hAnsi="Times New Roman"/>
          <w:sz w:val="20"/>
          <w:szCs w:val="20"/>
        </w:rPr>
        <w:t>&lt;1&gt; Поле заполняется при наличии волеизъявления заявителя (физического/юридического лица).</w:t>
      </w:r>
    </w:p>
    <w:p w14:paraId="0C1D5906" w14:textId="77777777" w:rsidR="00DF5ACF" w:rsidRPr="00DF5ACF" w:rsidRDefault="00DF5ACF" w:rsidP="00DF5ACF">
      <w:pPr>
        <w:shd w:val="clear" w:color="auto" w:fill="FFFFFF" w:themeFill="background1"/>
        <w:spacing w:after="0"/>
        <w:rPr>
          <w:rFonts w:ascii="Times New Roman" w:eastAsiaTheme="minorHAnsi" w:hAnsi="Times New Roman"/>
          <w:sz w:val="20"/>
          <w:szCs w:val="20"/>
        </w:rPr>
      </w:pPr>
      <w:r w:rsidRPr="00DF5ACF">
        <w:rPr>
          <w:rFonts w:ascii="Times New Roman" w:eastAsiaTheme="minorHAnsi" w:hAnsi="Times New Roman"/>
          <w:sz w:val="20"/>
          <w:szCs w:val="20"/>
        </w:rPr>
        <w:t>&lt;2&gt; В случае если единый жилищный документ формируется для целей подтверждения совместного проживания с умершим либо смерти лица, одиноко проживавшего на жилой площади, единый жилищный документ выдается за прошлый период, включающий 30 календарных дней до даты смерти и 10 календарных дней после даты смерти, указанной в свидетельстве о смерти.</w:t>
      </w:r>
    </w:p>
    <w:p w14:paraId="5CECED4E" w14:textId="77777777" w:rsidR="00DF5ACF" w:rsidRPr="00DF5ACF" w:rsidRDefault="00DF5ACF" w:rsidP="00DF5ACF">
      <w:pPr>
        <w:shd w:val="clear" w:color="auto" w:fill="FFFFFF" w:themeFill="background1"/>
        <w:spacing w:after="0"/>
        <w:rPr>
          <w:rFonts w:ascii="Times New Roman" w:eastAsiaTheme="minorHAnsi" w:hAnsi="Times New Roman"/>
          <w:sz w:val="20"/>
          <w:szCs w:val="20"/>
        </w:rPr>
      </w:pPr>
      <w:r w:rsidRPr="00DF5ACF">
        <w:rPr>
          <w:rFonts w:ascii="Times New Roman" w:eastAsiaTheme="minorHAnsi" w:hAnsi="Times New Roman"/>
          <w:sz w:val="20"/>
          <w:szCs w:val="20"/>
        </w:rPr>
        <w:t>&lt;3&gt; По данным МФЦ.</w:t>
      </w:r>
    </w:p>
    <w:p w14:paraId="0858B709" w14:textId="77777777" w:rsidR="00DF5ACF" w:rsidRPr="00DF5ACF" w:rsidRDefault="00DF5ACF" w:rsidP="00DF5ACF">
      <w:pPr>
        <w:shd w:val="clear" w:color="auto" w:fill="FFFFFF" w:themeFill="background1"/>
        <w:spacing w:after="0"/>
        <w:rPr>
          <w:rFonts w:ascii="Times New Roman" w:eastAsiaTheme="minorHAnsi" w:hAnsi="Times New Roman"/>
          <w:sz w:val="20"/>
          <w:szCs w:val="20"/>
        </w:rPr>
      </w:pPr>
      <w:r w:rsidRPr="00DF5ACF">
        <w:rPr>
          <w:rFonts w:ascii="Times New Roman" w:eastAsiaTheme="minorHAnsi" w:hAnsi="Times New Roman"/>
          <w:sz w:val="20"/>
          <w:szCs w:val="20"/>
        </w:rPr>
        <w:t>&lt;4&gt; Первым указывается лицо, на которое открыт лицевой счет/карточка учета; родственные отношения иных лиц указываются по отношению к нанимателю/собственнику, указанному первым.</w:t>
      </w:r>
    </w:p>
    <w:p w14:paraId="4E7284BF" w14:textId="77777777" w:rsidR="00DF5ACF" w:rsidRPr="00DF5ACF" w:rsidRDefault="00DF5ACF" w:rsidP="00DF5ACF">
      <w:pPr>
        <w:shd w:val="clear" w:color="auto" w:fill="FFFFFF" w:themeFill="background1"/>
        <w:spacing w:after="0"/>
        <w:rPr>
          <w:rFonts w:ascii="Times New Roman" w:eastAsiaTheme="minorHAnsi" w:hAnsi="Times New Roman"/>
          <w:sz w:val="20"/>
          <w:szCs w:val="20"/>
        </w:rPr>
      </w:pPr>
      <w:r w:rsidRPr="00DF5ACF">
        <w:rPr>
          <w:rFonts w:ascii="Times New Roman" w:eastAsiaTheme="minorHAnsi" w:hAnsi="Times New Roman"/>
          <w:sz w:val="20"/>
          <w:szCs w:val="20"/>
        </w:rPr>
        <w:t>&lt;5&gt; При наличии волеизъявления заявителя и иных проживающих в жилом помещении граждан указанные поля заполняются на всех указанных в заявлении граждан, проживающих в жилом помещении.</w:t>
      </w:r>
    </w:p>
    <w:p w14:paraId="1A5B813C" w14:textId="77777777" w:rsidR="00DF5ACF" w:rsidRPr="00DF5ACF" w:rsidRDefault="00DF5ACF" w:rsidP="00DF5ACF">
      <w:pPr>
        <w:shd w:val="clear" w:color="auto" w:fill="FFFFFF" w:themeFill="background1"/>
        <w:spacing w:after="0"/>
        <w:rPr>
          <w:rFonts w:ascii="Times New Roman" w:eastAsiaTheme="minorHAnsi" w:hAnsi="Times New Roman"/>
          <w:sz w:val="20"/>
          <w:szCs w:val="20"/>
        </w:rPr>
      </w:pPr>
      <w:r w:rsidRPr="00DF5ACF">
        <w:rPr>
          <w:rFonts w:ascii="Times New Roman" w:eastAsiaTheme="minorHAnsi" w:hAnsi="Times New Roman"/>
          <w:sz w:val="20"/>
          <w:szCs w:val="20"/>
        </w:rPr>
        <w:t>&lt;6&gt; Указывается только для собственников жилого помещения.</w:t>
      </w:r>
    </w:p>
    <w:p w14:paraId="43799936" w14:textId="77777777" w:rsidR="00DF5ACF" w:rsidRPr="00DF5ACF" w:rsidRDefault="00DF5ACF" w:rsidP="00DF5ACF">
      <w:pPr>
        <w:shd w:val="clear" w:color="auto" w:fill="FFFFFF" w:themeFill="background1"/>
        <w:spacing w:after="0"/>
        <w:rPr>
          <w:rFonts w:ascii="Times New Roman" w:eastAsiaTheme="minorHAnsi" w:hAnsi="Times New Roman"/>
          <w:sz w:val="20"/>
          <w:szCs w:val="20"/>
        </w:rPr>
      </w:pPr>
      <w:r w:rsidRPr="00DF5ACF">
        <w:rPr>
          <w:rFonts w:ascii="Times New Roman" w:eastAsiaTheme="minorHAnsi" w:hAnsi="Times New Roman"/>
          <w:sz w:val="20"/>
          <w:szCs w:val="20"/>
        </w:rPr>
        <w:t>&lt;7&gt; Указываются реквизиты всех документов, информация о которых имеется в базе данных.</w:t>
      </w:r>
    </w:p>
    <w:p w14:paraId="2AF79239" w14:textId="77777777" w:rsidR="00DF5ACF" w:rsidRPr="00DF5ACF" w:rsidRDefault="00DF5ACF" w:rsidP="00DF5ACF">
      <w:pPr>
        <w:shd w:val="clear" w:color="auto" w:fill="FFFFFF" w:themeFill="background1"/>
        <w:spacing w:after="0"/>
        <w:rPr>
          <w:rFonts w:ascii="Times New Roman" w:eastAsiaTheme="minorHAnsi" w:hAnsi="Times New Roman"/>
          <w:sz w:val="20"/>
          <w:szCs w:val="20"/>
        </w:rPr>
      </w:pPr>
      <w:r w:rsidRPr="00DF5ACF">
        <w:rPr>
          <w:rFonts w:ascii="Times New Roman" w:eastAsiaTheme="minorHAnsi" w:hAnsi="Times New Roman"/>
          <w:sz w:val="20"/>
          <w:szCs w:val="20"/>
        </w:rPr>
        <w:lastRenderedPageBreak/>
        <w:t>&lt;8&gt; По данным БТИ.</w:t>
      </w:r>
    </w:p>
    <w:p w14:paraId="76B153DE" w14:textId="77777777" w:rsidR="00DF5ACF" w:rsidRPr="00DF5ACF" w:rsidRDefault="00DF5ACF" w:rsidP="00DF5ACF">
      <w:pPr>
        <w:shd w:val="clear" w:color="auto" w:fill="FFFFFF" w:themeFill="background1"/>
        <w:spacing w:after="0"/>
        <w:rPr>
          <w:rFonts w:ascii="Times New Roman" w:eastAsiaTheme="minorHAnsi" w:hAnsi="Times New Roman"/>
          <w:sz w:val="20"/>
          <w:szCs w:val="20"/>
        </w:rPr>
      </w:pPr>
      <w:r w:rsidRPr="00DF5ACF">
        <w:rPr>
          <w:rFonts w:ascii="Times New Roman" w:eastAsiaTheme="minorHAnsi" w:hAnsi="Times New Roman"/>
          <w:sz w:val="20"/>
          <w:szCs w:val="20"/>
        </w:rPr>
        <w:t>&lt;9&gt; В случае отсутствия нанимателя/собственника одной из комнат коммунальной квартиры указывается «свободная».</w:t>
      </w:r>
    </w:p>
    <w:p w14:paraId="0BEB7093" w14:textId="77777777" w:rsidR="00DF5ACF" w:rsidRPr="00DF5ACF" w:rsidRDefault="00DF5ACF" w:rsidP="00DF5ACF">
      <w:pPr>
        <w:shd w:val="clear" w:color="auto" w:fill="FFFFFF" w:themeFill="background1"/>
        <w:spacing w:after="0"/>
        <w:rPr>
          <w:rFonts w:ascii="Times New Roman" w:eastAsiaTheme="minorHAnsi" w:hAnsi="Times New Roman"/>
          <w:sz w:val="20"/>
          <w:szCs w:val="20"/>
        </w:rPr>
      </w:pPr>
      <w:r w:rsidRPr="00DF5ACF">
        <w:rPr>
          <w:rFonts w:ascii="Times New Roman" w:eastAsiaTheme="minorHAnsi" w:hAnsi="Times New Roman"/>
          <w:sz w:val="20"/>
          <w:szCs w:val="20"/>
        </w:rPr>
        <w:t>&lt;10&gt; Поле заполняется в случае формирования ЕЖД на определенную дату.</w:t>
      </w:r>
    </w:p>
    <w:p w14:paraId="624A73DE" w14:textId="77777777" w:rsidR="00DF5ACF" w:rsidRPr="00DF5ACF" w:rsidRDefault="00DF5ACF" w:rsidP="00DF5ACF">
      <w:pPr>
        <w:shd w:val="clear" w:color="auto" w:fill="FFFFFF" w:themeFill="background1"/>
        <w:spacing w:after="0"/>
        <w:rPr>
          <w:rFonts w:ascii="Times New Roman" w:eastAsiaTheme="minorHAnsi" w:hAnsi="Times New Roman"/>
          <w:sz w:val="20"/>
          <w:szCs w:val="20"/>
        </w:rPr>
      </w:pPr>
    </w:p>
    <w:p w14:paraId="5D4BFBE4" w14:textId="77777777" w:rsidR="00DF5ACF" w:rsidRPr="00DF5ACF" w:rsidRDefault="00DF5ACF" w:rsidP="00DF5ACF">
      <w:pPr>
        <w:shd w:val="clear" w:color="auto" w:fill="FFFFFF" w:themeFill="background1"/>
        <w:spacing w:after="0"/>
        <w:jc w:val="center"/>
        <w:rPr>
          <w:rFonts w:ascii="Times New Roman" w:eastAsia="Times New Roman" w:hAnsi="Times New Roman"/>
          <w:b/>
          <w:sz w:val="24"/>
          <w:szCs w:val="24"/>
          <w:lang w:eastAsia="ru-RU"/>
        </w:rPr>
      </w:pPr>
    </w:p>
    <w:p w14:paraId="470B376A" w14:textId="77777777" w:rsidR="00DF5ACF" w:rsidRPr="00DF5ACF" w:rsidRDefault="00DF5ACF" w:rsidP="00DF5ACF">
      <w:pPr>
        <w:shd w:val="clear" w:color="auto" w:fill="FFFFFF" w:themeFill="background1"/>
        <w:spacing w:after="0"/>
        <w:jc w:val="center"/>
        <w:rPr>
          <w:rFonts w:ascii="Times New Roman" w:eastAsia="Times New Roman" w:hAnsi="Times New Roman"/>
          <w:b/>
          <w:sz w:val="24"/>
          <w:szCs w:val="24"/>
          <w:lang w:eastAsia="ru-RU"/>
        </w:rPr>
      </w:pPr>
    </w:p>
    <w:p w14:paraId="1459B254" w14:textId="77777777" w:rsidR="00DF5ACF" w:rsidRPr="00DF5ACF" w:rsidRDefault="00DF5ACF" w:rsidP="00DF5ACF">
      <w:pPr>
        <w:shd w:val="clear" w:color="auto" w:fill="FFFFFF" w:themeFill="background1"/>
        <w:spacing w:after="0"/>
        <w:jc w:val="center"/>
        <w:rPr>
          <w:rFonts w:ascii="Times New Roman" w:eastAsia="Times New Roman" w:hAnsi="Times New Roman"/>
          <w:b/>
          <w:sz w:val="24"/>
          <w:szCs w:val="24"/>
          <w:lang w:eastAsia="ru-RU"/>
        </w:rPr>
      </w:pPr>
    </w:p>
    <w:p w14:paraId="501B0BAB" w14:textId="77777777" w:rsidR="00DF5ACF" w:rsidRPr="00DF5ACF" w:rsidRDefault="00DF5ACF" w:rsidP="00DF5ACF">
      <w:pPr>
        <w:shd w:val="clear" w:color="auto" w:fill="FFFFFF" w:themeFill="background1"/>
        <w:spacing w:after="0"/>
        <w:jc w:val="center"/>
        <w:rPr>
          <w:rFonts w:ascii="Times New Roman" w:eastAsia="Times New Roman" w:hAnsi="Times New Roman"/>
          <w:b/>
          <w:sz w:val="24"/>
          <w:szCs w:val="24"/>
          <w:lang w:eastAsia="ru-RU"/>
        </w:rPr>
      </w:pPr>
    </w:p>
    <w:p w14:paraId="389B8014" w14:textId="77777777" w:rsidR="00DF5ACF" w:rsidRPr="00DF5ACF" w:rsidRDefault="00DF5ACF" w:rsidP="00DF5ACF">
      <w:pPr>
        <w:spacing w:after="0"/>
        <w:jc w:val="center"/>
        <w:rPr>
          <w:rFonts w:ascii="Times New Roman" w:eastAsia="Times New Roman" w:hAnsi="Times New Roman"/>
          <w:b/>
          <w:sz w:val="24"/>
          <w:szCs w:val="24"/>
          <w:lang w:eastAsia="ru-RU"/>
        </w:rPr>
      </w:pPr>
    </w:p>
    <w:p w14:paraId="408D5AC1" w14:textId="77777777" w:rsidR="00DF5ACF" w:rsidRPr="00DF5ACF" w:rsidRDefault="00DF5ACF" w:rsidP="00DF5ACF">
      <w:pPr>
        <w:spacing w:after="0"/>
        <w:jc w:val="center"/>
        <w:rPr>
          <w:rFonts w:ascii="Times New Roman" w:eastAsia="Times New Roman" w:hAnsi="Times New Roman"/>
          <w:b/>
          <w:sz w:val="24"/>
          <w:szCs w:val="24"/>
          <w:lang w:eastAsia="ru-RU"/>
        </w:rPr>
      </w:pPr>
    </w:p>
    <w:p w14:paraId="09DF6FA4" w14:textId="77777777" w:rsidR="00DF5ACF" w:rsidRPr="00DF5ACF" w:rsidRDefault="00DF5ACF" w:rsidP="00DF5ACF">
      <w:pPr>
        <w:spacing w:after="0"/>
        <w:jc w:val="center"/>
        <w:rPr>
          <w:rFonts w:ascii="Times New Roman" w:eastAsia="Times New Roman" w:hAnsi="Times New Roman"/>
          <w:b/>
          <w:sz w:val="24"/>
          <w:szCs w:val="24"/>
          <w:lang w:eastAsia="ru-RU"/>
        </w:rPr>
      </w:pPr>
    </w:p>
    <w:p w14:paraId="5BCA8BAB" w14:textId="77777777" w:rsidR="00DF5ACF" w:rsidRPr="00DF5ACF" w:rsidRDefault="00DF5ACF" w:rsidP="00DF5ACF">
      <w:pPr>
        <w:spacing w:after="0"/>
        <w:jc w:val="center"/>
        <w:rPr>
          <w:rFonts w:ascii="Times New Roman" w:eastAsia="Times New Roman" w:hAnsi="Times New Roman"/>
          <w:b/>
          <w:sz w:val="24"/>
          <w:szCs w:val="24"/>
          <w:lang w:eastAsia="ru-RU"/>
        </w:rPr>
      </w:pPr>
    </w:p>
    <w:p w14:paraId="045CF598" w14:textId="77777777" w:rsidR="00DF5ACF" w:rsidRPr="00DF5ACF" w:rsidRDefault="00DF5ACF" w:rsidP="00DF5ACF">
      <w:pPr>
        <w:spacing w:after="0"/>
        <w:jc w:val="center"/>
        <w:rPr>
          <w:rFonts w:ascii="Times New Roman" w:eastAsia="Times New Roman" w:hAnsi="Times New Roman"/>
          <w:b/>
          <w:sz w:val="24"/>
          <w:szCs w:val="24"/>
          <w:lang w:eastAsia="ru-RU"/>
        </w:rPr>
      </w:pPr>
    </w:p>
    <w:p w14:paraId="7D466CDB" w14:textId="77777777" w:rsidR="00DF5ACF" w:rsidRPr="00DF5ACF" w:rsidRDefault="00DF5ACF" w:rsidP="00DF5ACF">
      <w:pPr>
        <w:spacing w:after="0"/>
        <w:jc w:val="center"/>
        <w:rPr>
          <w:rFonts w:ascii="Times New Roman" w:eastAsia="Times New Roman" w:hAnsi="Times New Roman"/>
          <w:b/>
          <w:sz w:val="24"/>
          <w:szCs w:val="24"/>
          <w:lang w:eastAsia="ru-RU"/>
        </w:rPr>
      </w:pPr>
    </w:p>
    <w:p w14:paraId="11CB06F2" w14:textId="77777777" w:rsidR="00DF5ACF" w:rsidRPr="00DF5ACF" w:rsidRDefault="00DF5ACF" w:rsidP="00DF5ACF">
      <w:pPr>
        <w:spacing w:after="0"/>
        <w:jc w:val="center"/>
        <w:rPr>
          <w:rFonts w:ascii="Times New Roman" w:eastAsia="Times New Roman" w:hAnsi="Times New Roman"/>
          <w:b/>
          <w:sz w:val="24"/>
          <w:szCs w:val="24"/>
          <w:lang w:eastAsia="ru-RU"/>
        </w:rPr>
      </w:pPr>
    </w:p>
    <w:p w14:paraId="34D62F48" w14:textId="77777777" w:rsidR="00DF5ACF" w:rsidRPr="00DF5ACF" w:rsidRDefault="00DF5ACF" w:rsidP="00DF5ACF">
      <w:pPr>
        <w:spacing w:after="0"/>
        <w:jc w:val="center"/>
        <w:rPr>
          <w:rFonts w:ascii="Times New Roman" w:eastAsia="Times New Roman" w:hAnsi="Times New Roman"/>
          <w:b/>
          <w:sz w:val="24"/>
          <w:szCs w:val="24"/>
          <w:lang w:eastAsia="ru-RU"/>
        </w:rPr>
      </w:pPr>
    </w:p>
    <w:p w14:paraId="17E0ADEF" w14:textId="77777777" w:rsidR="00DF5ACF" w:rsidRPr="00DF5ACF" w:rsidRDefault="00DF5ACF" w:rsidP="00DF5ACF">
      <w:pPr>
        <w:spacing w:after="0"/>
        <w:jc w:val="center"/>
        <w:rPr>
          <w:rFonts w:ascii="Times New Roman" w:eastAsia="Times New Roman" w:hAnsi="Times New Roman"/>
          <w:b/>
          <w:sz w:val="24"/>
          <w:szCs w:val="24"/>
          <w:lang w:eastAsia="ru-RU"/>
        </w:rPr>
      </w:pPr>
    </w:p>
    <w:p w14:paraId="217D55F6" w14:textId="77777777" w:rsidR="00DF5ACF" w:rsidRPr="00DF5ACF" w:rsidRDefault="00DF5ACF" w:rsidP="00DF5ACF">
      <w:pPr>
        <w:spacing w:after="0"/>
        <w:jc w:val="center"/>
        <w:rPr>
          <w:rFonts w:ascii="Times New Roman" w:eastAsia="Times New Roman" w:hAnsi="Times New Roman"/>
          <w:b/>
          <w:sz w:val="24"/>
          <w:szCs w:val="24"/>
          <w:lang w:eastAsia="ru-RU"/>
        </w:rPr>
      </w:pPr>
    </w:p>
    <w:p w14:paraId="60577151" w14:textId="77777777" w:rsidR="00DF5ACF" w:rsidRPr="00DF5ACF" w:rsidRDefault="00DF5ACF" w:rsidP="00DF5ACF">
      <w:pPr>
        <w:spacing w:after="0"/>
        <w:jc w:val="center"/>
        <w:rPr>
          <w:rFonts w:ascii="Times New Roman" w:eastAsia="Times New Roman" w:hAnsi="Times New Roman"/>
          <w:b/>
          <w:sz w:val="24"/>
          <w:szCs w:val="24"/>
          <w:lang w:eastAsia="ru-RU"/>
        </w:rPr>
      </w:pPr>
    </w:p>
    <w:p w14:paraId="15A31E0C" w14:textId="77777777" w:rsidR="00DF5ACF" w:rsidRPr="00DF5ACF" w:rsidRDefault="00DF5ACF" w:rsidP="00DF5ACF">
      <w:pPr>
        <w:spacing w:after="0"/>
        <w:jc w:val="center"/>
        <w:rPr>
          <w:rFonts w:ascii="Times New Roman" w:eastAsia="Times New Roman" w:hAnsi="Times New Roman"/>
          <w:b/>
          <w:sz w:val="24"/>
          <w:szCs w:val="24"/>
          <w:lang w:eastAsia="ru-RU"/>
        </w:rPr>
      </w:pPr>
    </w:p>
    <w:p w14:paraId="2DC4823C" w14:textId="77777777" w:rsidR="00DF5ACF" w:rsidRPr="00DF5ACF" w:rsidRDefault="00DF5ACF" w:rsidP="00DF5ACF">
      <w:pPr>
        <w:spacing w:after="0"/>
        <w:jc w:val="center"/>
        <w:rPr>
          <w:rFonts w:ascii="Times New Roman" w:eastAsia="Times New Roman" w:hAnsi="Times New Roman"/>
          <w:b/>
          <w:sz w:val="24"/>
          <w:szCs w:val="24"/>
          <w:lang w:eastAsia="ru-RU"/>
        </w:rPr>
      </w:pPr>
    </w:p>
    <w:p w14:paraId="66C50366" w14:textId="77777777" w:rsidR="00DF5ACF" w:rsidRPr="00DF5ACF" w:rsidRDefault="00DF5ACF" w:rsidP="00DF5ACF">
      <w:pPr>
        <w:spacing w:after="0"/>
        <w:jc w:val="center"/>
        <w:rPr>
          <w:rFonts w:ascii="Times New Roman" w:eastAsia="Times New Roman" w:hAnsi="Times New Roman"/>
          <w:b/>
          <w:sz w:val="24"/>
          <w:szCs w:val="24"/>
          <w:lang w:eastAsia="ru-RU"/>
        </w:rPr>
      </w:pPr>
    </w:p>
    <w:p w14:paraId="2F204476" w14:textId="77777777" w:rsidR="00DF5ACF" w:rsidRPr="00DF5ACF" w:rsidRDefault="00DF5ACF" w:rsidP="00DF5ACF">
      <w:pPr>
        <w:spacing w:after="0"/>
        <w:jc w:val="center"/>
        <w:rPr>
          <w:rFonts w:ascii="Times New Roman" w:eastAsia="Times New Roman" w:hAnsi="Times New Roman"/>
          <w:b/>
          <w:sz w:val="24"/>
          <w:szCs w:val="24"/>
          <w:lang w:eastAsia="ru-RU"/>
        </w:rPr>
      </w:pPr>
    </w:p>
    <w:p w14:paraId="03EF25A2" w14:textId="77777777" w:rsidR="00DF5ACF" w:rsidRPr="00DF5ACF" w:rsidRDefault="00DF5ACF" w:rsidP="00DF5ACF">
      <w:pPr>
        <w:spacing w:after="0"/>
        <w:jc w:val="center"/>
        <w:rPr>
          <w:rFonts w:ascii="Times New Roman" w:eastAsia="Times New Roman" w:hAnsi="Times New Roman"/>
          <w:b/>
          <w:sz w:val="24"/>
          <w:szCs w:val="24"/>
          <w:lang w:eastAsia="ru-RU"/>
        </w:rPr>
      </w:pPr>
    </w:p>
    <w:p w14:paraId="08836543" w14:textId="77777777" w:rsidR="00DF5ACF" w:rsidRPr="00DF5ACF" w:rsidRDefault="00DF5ACF" w:rsidP="00DF5ACF">
      <w:pPr>
        <w:spacing w:after="0"/>
        <w:jc w:val="center"/>
        <w:rPr>
          <w:rFonts w:ascii="Times New Roman" w:eastAsia="Times New Roman" w:hAnsi="Times New Roman"/>
          <w:b/>
          <w:sz w:val="24"/>
          <w:szCs w:val="24"/>
          <w:lang w:eastAsia="ru-RU"/>
        </w:rPr>
      </w:pPr>
    </w:p>
    <w:p w14:paraId="33D071AA" w14:textId="77777777" w:rsidR="00DF5ACF" w:rsidRPr="00DF5ACF" w:rsidRDefault="00DF5ACF" w:rsidP="00DF5ACF">
      <w:pPr>
        <w:spacing w:after="0"/>
        <w:jc w:val="center"/>
        <w:rPr>
          <w:rFonts w:ascii="Times New Roman" w:eastAsia="Times New Roman" w:hAnsi="Times New Roman"/>
          <w:b/>
          <w:sz w:val="24"/>
          <w:szCs w:val="24"/>
          <w:lang w:eastAsia="ru-RU"/>
        </w:rPr>
      </w:pPr>
    </w:p>
    <w:p w14:paraId="5EA554AF" w14:textId="77777777" w:rsidR="00DF5ACF" w:rsidRPr="00DF5ACF" w:rsidRDefault="00DF5ACF" w:rsidP="00DF5ACF">
      <w:pPr>
        <w:spacing w:after="0"/>
        <w:jc w:val="center"/>
        <w:rPr>
          <w:rFonts w:ascii="Times New Roman" w:eastAsia="Times New Roman" w:hAnsi="Times New Roman"/>
          <w:b/>
          <w:sz w:val="24"/>
          <w:szCs w:val="24"/>
          <w:lang w:eastAsia="ru-RU"/>
        </w:rPr>
      </w:pPr>
    </w:p>
    <w:p w14:paraId="07AE93D2" w14:textId="77777777" w:rsidR="00DF5ACF" w:rsidRPr="00DF5ACF" w:rsidRDefault="00DF5ACF" w:rsidP="00DF5ACF">
      <w:pPr>
        <w:spacing w:after="0"/>
        <w:jc w:val="center"/>
        <w:rPr>
          <w:rFonts w:ascii="Times New Roman" w:eastAsia="Times New Roman" w:hAnsi="Times New Roman"/>
          <w:b/>
          <w:sz w:val="24"/>
          <w:szCs w:val="24"/>
          <w:lang w:eastAsia="ru-RU"/>
        </w:rPr>
      </w:pPr>
    </w:p>
    <w:p w14:paraId="4F699563" w14:textId="77777777" w:rsidR="00DF5ACF" w:rsidRPr="00DF5ACF" w:rsidRDefault="00DF5ACF" w:rsidP="00DF5ACF">
      <w:pPr>
        <w:spacing w:after="0"/>
        <w:jc w:val="center"/>
        <w:rPr>
          <w:rFonts w:ascii="Times New Roman" w:eastAsia="Times New Roman" w:hAnsi="Times New Roman"/>
          <w:b/>
          <w:sz w:val="24"/>
          <w:szCs w:val="24"/>
          <w:lang w:eastAsia="ru-RU"/>
        </w:rPr>
      </w:pPr>
    </w:p>
    <w:p w14:paraId="2094D65A" w14:textId="77777777" w:rsidR="00DF5ACF" w:rsidRPr="00DF5ACF" w:rsidRDefault="00DF5ACF" w:rsidP="00DF5ACF">
      <w:pPr>
        <w:spacing w:after="0"/>
        <w:jc w:val="center"/>
        <w:rPr>
          <w:rFonts w:ascii="Times New Roman" w:eastAsia="Times New Roman" w:hAnsi="Times New Roman"/>
          <w:b/>
          <w:sz w:val="24"/>
          <w:szCs w:val="24"/>
          <w:lang w:eastAsia="ru-RU"/>
        </w:rPr>
      </w:pPr>
    </w:p>
    <w:p w14:paraId="08EFF6F1" w14:textId="77777777" w:rsidR="00DF5ACF" w:rsidRPr="00DF5ACF" w:rsidRDefault="00DF5ACF" w:rsidP="00DF5ACF">
      <w:pPr>
        <w:spacing w:after="0"/>
        <w:jc w:val="center"/>
        <w:rPr>
          <w:rFonts w:ascii="Times New Roman" w:eastAsia="Times New Roman" w:hAnsi="Times New Roman"/>
          <w:b/>
          <w:sz w:val="24"/>
          <w:szCs w:val="24"/>
          <w:lang w:eastAsia="ru-RU"/>
        </w:rPr>
      </w:pPr>
    </w:p>
    <w:p w14:paraId="4030EBF6" w14:textId="77777777" w:rsidR="003F6F0B" w:rsidRDefault="003F6F0B" w:rsidP="00DF5ACF">
      <w:pPr>
        <w:spacing w:after="0"/>
        <w:jc w:val="right"/>
        <w:rPr>
          <w:rFonts w:ascii="Times New Roman" w:eastAsia="Times New Roman" w:hAnsi="Times New Roman"/>
          <w:b/>
          <w:sz w:val="24"/>
          <w:szCs w:val="24"/>
          <w:lang w:eastAsia="ru-RU"/>
        </w:rPr>
      </w:pPr>
    </w:p>
    <w:p w14:paraId="2FD913F6" w14:textId="77777777" w:rsidR="003F6F0B" w:rsidRDefault="003F6F0B" w:rsidP="00DF5ACF">
      <w:pPr>
        <w:spacing w:after="0"/>
        <w:jc w:val="right"/>
        <w:rPr>
          <w:rFonts w:ascii="Times New Roman" w:eastAsia="Times New Roman" w:hAnsi="Times New Roman"/>
          <w:b/>
          <w:sz w:val="24"/>
          <w:szCs w:val="24"/>
          <w:lang w:eastAsia="ru-RU"/>
        </w:rPr>
      </w:pPr>
    </w:p>
    <w:p w14:paraId="75FBF30E" w14:textId="77777777" w:rsidR="00877A8A" w:rsidRDefault="00877A8A" w:rsidP="00DF5ACF">
      <w:pPr>
        <w:spacing w:after="0"/>
        <w:jc w:val="right"/>
        <w:rPr>
          <w:rFonts w:ascii="Times New Roman" w:eastAsia="Times New Roman" w:hAnsi="Times New Roman"/>
          <w:b/>
          <w:sz w:val="24"/>
          <w:szCs w:val="24"/>
          <w:lang w:eastAsia="ru-RU"/>
        </w:rPr>
      </w:pPr>
    </w:p>
    <w:p w14:paraId="5DA84516" w14:textId="77777777" w:rsidR="00877A8A" w:rsidRDefault="00877A8A" w:rsidP="00DF5ACF">
      <w:pPr>
        <w:spacing w:after="0"/>
        <w:jc w:val="right"/>
        <w:rPr>
          <w:rFonts w:ascii="Times New Roman" w:eastAsia="Times New Roman" w:hAnsi="Times New Roman"/>
          <w:b/>
          <w:sz w:val="24"/>
          <w:szCs w:val="24"/>
          <w:lang w:eastAsia="ru-RU"/>
        </w:rPr>
      </w:pPr>
    </w:p>
    <w:p w14:paraId="1B6F5781" w14:textId="77777777" w:rsidR="00877A8A" w:rsidRDefault="00877A8A" w:rsidP="00DF5ACF">
      <w:pPr>
        <w:spacing w:after="0"/>
        <w:jc w:val="right"/>
        <w:rPr>
          <w:rFonts w:ascii="Times New Roman" w:eastAsia="Times New Roman" w:hAnsi="Times New Roman"/>
          <w:b/>
          <w:sz w:val="24"/>
          <w:szCs w:val="24"/>
          <w:lang w:eastAsia="ru-RU"/>
        </w:rPr>
      </w:pPr>
    </w:p>
    <w:p w14:paraId="197CA2AB" w14:textId="77777777" w:rsidR="00877A8A" w:rsidRDefault="00877A8A" w:rsidP="00DF5ACF">
      <w:pPr>
        <w:spacing w:after="0"/>
        <w:jc w:val="right"/>
        <w:rPr>
          <w:rFonts w:ascii="Times New Roman" w:eastAsia="Times New Roman" w:hAnsi="Times New Roman"/>
          <w:b/>
          <w:sz w:val="24"/>
          <w:szCs w:val="24"/>
          <w:lang w:eastAsia="ru-RU"/>
        </w:rPr>
      </w:pPr>
    </w:p>
    <w:p w14:paraId="5D793371" w14:textId="77777777" w:rsidR="00877A8A" w:rsidRDefault="00877A8A" w:rsidP="00DF5ACF">
      <w:pPr>
        <w:spacing w:after="0"/>
        <w:jc w:val="right"/>
        <w:rPr>
          <w:rFonts w:ascii="Times New Roman" w:eastAsia="Times New Roman" w:hAnsi="Times New Roman"/>
          <w:b/>
          <w:sz w:val="24"/>
          <w:szCs w:val="24"/>
          <w:lang w:eastAsia="ru-RU"/>
        </w:rPr>
      </w:pPr>
    </w:p>
    <w:p w14:paraId="0DB74E2B" w14:textId="77777777" w:rsidR="00877A8A" w:rsidRDefault="00877A8A" w:rsidP="00DF5ACF">
      <w:pPr>
        <w:spacing w:after="0"/>
        <w:jc w:val="right"/>
        <w:rPr>
          <w:rFonts w:ascii="Times New Roman" w:eastAsia="Times New Roman" w:hAnsi="Times New Roman"/>
          <w:b/>
          <w:sz w:val="24"/>
          <w:szCs w:val="24"/>
          <w:lang w:eastAsia="ru-RU"/>
        </w:rPr>
      </w:pPr>
    </w:p>
    <w:p w14:paraId="4C3E9279" w14:textId="77777777" w:rsidR="00877A8A" w:rsidRDefault="00877A8A" w:rsidP="00DF5ACF">
      <w:pPr>
        <w:spacing w:after="0"/>
        <w:jc w:val="right"/>
        <w:rPr>
          <w:rFonts w:ascii="Times New Roman" w:eastAsia="Times New Roman" w:hAnsi="Times New Roman"/>
          <w:b/>
          <w:sz w:val="24"/>
          <w:szCs w:val="24"/>
          <w:lang w:eastAsia="ru-RU"/>
        </w:rPr>
      </w:pPr>
    </w:p>
    <w:p w14:paraId="17861768" w14:textId="77777777" w:rsidR="00877A8A" w:rsidRDefault="00877A8A" w:rsidP="00DF5ACF">
      <w:pPr>
        <w:spacing w:after="0"/>
        <w:jc w:val="right"/>
        <w:rPr>
          <w:rFonts w:ascii="Times New Roman" w:eastAsia="Times New Roman" w:hAnsi="Times New Roman"/>
          <w:b/>
          <w:sz w:val="24"/>
          <w:szCs w:val="24"/>
          <w:lang w:eastAsia="ru-RU"/>
        </w:rPr>
      </w:pPr>
    </w:p>
    <w:p w14:paraId="0E3CB665" w14:textId="77777777" w:rsidR="00877A8A" w:rsidRDefault="00877A8A" w:rsidP="00DF5ACF">
      <w:pPr>
        <w:spacing w:after="0"/>
        <w:jc w:val="right"/>
        <w:rPr>
          <w:rFonts w:ascii="Times New Roman" w:eastAsia="Times New Roman" w:hAnsi="Times New Roman"/>
          <w:b/>
          <w:sz w:val="24"/>
          <w:szCs w:val="24"/>
          <w:lang w:eastAsia="ru-RU"/>
        </w:rPr>
      </w:pPr>
    </w:p>
    <w:p w14:paraId="4A2DEA5A" w14:textId="77777777" w:rsidR="00877A8A" w:rsidRDefault="00877A8A" w:rsidP="00DF5ACF">
      <w:pPr>
        <w:spacing w:after="0"/>
        <w:jc w:val="right"/>
        <w:rPr>
          <w:rFonts w:ascii="Times New Roman" w:eastAsia="Times New Roman" w:hAnsi="Times New Roman"/>
          <w:b/>
          <w:sz w:val="24"/>
          <w:szCs w:val="24"/>
          <w:lang w:eastAsia="ru-RU"/>
        </w:rPr>
      </w:pPr>
    </w:p>
    <w:p w14:paraId="5E84583C" w14:textId="77777777" w:rsidR="00877A8A" w:rsidRDefault="00877A8A" w:rsidP="00DF5ACF">
      <w:pPr>
        <w:spacing w:after="0"/>
        <w:jc w:val="right"/>
        <w:rPr>
          <w:rFonts w:ascii="Times New Roman" w:eastAsia="Times New Roman" w:hAnsi="Times New Roman"/>
          <w:b/>
          <w:sz w:val="24"/>
          <w:szCs w:val="24"/>
          <w:lang w:eastAsia="ru-RU"/>
        </w:rPr>
      </w:pPr>
    </w:p>
    <w:p w14:paraId="1639D1F6" w14:textId="77777777" w:rsidR="00877A8A" w:rsidRDefault="00877A8A" w:rsidP="00DF5ACF">
      <w:pPr>
        <w:spacing w:after="0"/>
        <w:jc w:val="right"/>
        <w:rPr>
          <w:rFonts w:ascii="Times New Roman" w:eastAsia="Times New Roman" w:hAnsi="Times New Roman"/>
          <w:b/>
          <w:sz w:val="24"/>
          <w:szCs w:val="24"/>
          <w:lang w:eastAsia="ru-RU"/>
        </w:rPr>
      </w:pPr>
    </w:p>
    <w:p w14:paraId="78E13086" w14:textId="77777777" w:rsidR="00DF5ACF" w:rsidRDefault="00DF5ACF" w:rsidP="00DF5ACF">
      <w:pPr>
        <w:spacing w:after="0"/>
        <w:jc w:val="right"/>
        <w:rPr>
          <w:rFonts w:ascii="Times New Roman" w:eastAsia="Times New Roman" w:hAnsi="Times New Roman"/>
          <w:b/>
          <w:sz w:val="24"/>
          <w:szCs w:val="24"/>
          <w:lang w:eastAsia="ru-RU"/>
        </w:rPr>
      </w:pPr>
      <w:r w:rsidRPr="00DF5ACF">
        <w:rPr>
          <w:rFonts w:ascii="Times New Roman" w:eastAsia="Times New Roman" w:hAnsi="Times New Roman"/>
          <w:b/>
          <w:sz w:val="24"/>
          <w:szCs w:val="24"/>
          <w:lang w:eastAsia="ru-RU"/>
        </w:rPr>
        <w:lastRenderedPageBreak/>
        <w:t>ФОРМА</w:t>
      </w:r>
    </w:p>
    <w:p w14:paraId="3E7F04BE" w14:textId="77777777" w:rsidR="00877A8A" w:rsidRDefault="00877A8A" w:rsidP="00DF5ACF">
      <w:pPr>
        <w:spacing w:after="0"/>
        <w:jc w:val="right"/>
        <w:rPr>
          <w:rFonts w:ascii="Times New Roman" w:eastAsia="Times New Roman" w:hAnsi="Times New Roman"/>
          <w:b/>
          <w:sz w:val="24"/>
          <w:szCs w:val="24"/>
          <w:lang w:eastAsia="ru-RU"/>
        </w:rPr>
      </w:pPr>
    </w:p>
    <w:p w14:paraId="29E5CB23" w14:textId="77777777" w:rsidR="00877A8A" w:rsidRPr="00DF5ACF" w:rsidRDefault="00877A8A" w:rsidP="00DF5ACF">
      <w:pPr>
        <w:spacing w:after="0"/>
        <w:jc w:val="right"/>
        <w:rPr>
          <w:rFonts w:ascii="Times New Roman" w:eastAsia="Times New Roman" w:hAnsi="Times New Roman"/>
          <w:b/>
          <w:sz w:val="24"/>
          <w:szCs w:val="24"/>
          <w:lang w:eastAsia="ru-RU"/>
        </w:rPr>
      </w:pPr>
    </w:p>
    <w:p w14:paraId="720F6EA0" w14:textId="4FE87A3A" w:rsidR="00DF5ACF" w:rsidRDefault="00877A8A" w:rsidP="00DF5ACF">
      <w:pPr>
        <w:spacing w:after="0"/>
        <w:jc w:val="center"/>
        <w:rPr>
          <w:rFonts w:ascii="Times New Roman" w:eastAsia="Times New Roman" w:hAnsi="Times New Roman"/>
          <w:b/>
          <w:sz w:val="24"/>
          <w:szCs w:val="24"/>
          <w:lang w:eastAsia="ru-RU"/>
        </w:rPr>
      </w:pPr>
      <w:r w:rsidRPr="00DF5ACF">
        <w:rPr>
          <w:rFonts w:ascii="Times New Roman" w:eastAsia="Times New Roman" w:hAnsi="Times New Roman"/>
          <w:b/>
          <w:sz w:val="24"/>
          <w:szCs w:val="24"/>
          <w:lang w:eastAsia="ru-RU"/>
        </w:rPr>
        <w:t>Копия финансово-лицевого счета</w:t>
      </w:r>
    </w:p>
    <w:p w14:paraId="76EC4E76" w14:textId="77777777" w:rsidR="00877A8A" w:rsidRPr="00DF5ACF" w:rsidRDefault="00877A8A" w:rsidP="00877A8A">
      <w:pPr>
        <w:shd w:val="clear" w:color="auto" w:fill="FFFFFF"/>
        <w:ind w:left="3067"/>
        <w:rPr>
          <w:rFonts w:ascii="Times New Roman" w:hAnsi="Times New Roman"/>
          <w:sz w:val="24"/>
          <w:szCs w:val="24"/>
        </w:rPr>
      </w:pPr>
      <w:r w:rsidRPr="00DF5ACF">
        <w:rPr>
          <w:rFonts w:ascii="Times New Roman" w:hAnsi="Times New Roman"/>
          <w:bCs/>
          <w:color w:val="000000"/>
          <w:spacing w:val="-2"/>
          <w:sz w:val="24"/>
          <w:szCs w:val="24"/>
        </w:rPr>
        <w:t>Для предъявления _________________</w:t>
      </w:r>
    </w:p>
    <w:p w14:paraId="628B00A6" w14:textId="77777777" w:rsidR="00877A8A" w:rsidRPr="00DF5ACF" w:rsidRDefault="00877A8A" w:rsidP="00877A8A">
      <w:pPr>
        <w:shd w:val="clear" w:color="auto" w:fill="FFFFFF"/>
        <w:spacing w:before="130"/>
        <w:ind w:right="-1706"/>
        <w:rPr>
          <w:rFonts w:ascii="Times New Roman" w:hAnsi="Times New Roman"/>
          <w:sz w:val="24"/>
          <w:szCs w:val="24"/>
        </w:rPr>
      </w:pPr>
      <w:r w:rsidRPr="00DF5ACF">
        <w:rPr>
          <w:rFonts w:ascii="Times New Roman" w:hAnsi="Times New Roman"/>
          <w:color w:val="000000"/>
          <w:sz w:val="24"/>
          <w:szCs w:val="24"/>
        </w:rPr>
        <w:t>Ф.И.О. квартиросъемщика: ______________________________________________</w:t>
      </w:r>
    </w:p>
    <w:p w14:paraId="09A4BCD8" w14:textId="77777777" w:rsidR="00877A8A" w:rsidRPr="00DF5ACF" w:rsidRDefault="00877A8A" w:rsidP="00877A8A">
      <w:pPr>
        <w:shd w:val="clear" w:color="auto" w:fill="FFFFFF"/>
        <w:ind w:left="29"/>
        <w:rPr>
          <w:rFonts w:ascii="Times New Roman" w:hAnsi="Times New Roman"/>
          <w:color w:val="000000"/>
          <w:spacing w:val="-2"/>
          <w:sz w:val="24"/>
          <w:szCs w:val="24"/>
        </w:rPr>
      </w:pPr>
      <w:r w:rsidRPr="00DF5ACF">
        <w:rPr>
          <w:rFonts w:ascii="Times New Roman" w:hAnsi="Times New Roman"/>
          <w:color w:val="000000"/>
          <w:spacing w:val="-2"/>
          <w:sz w:val="24"/>
          <w:szCs w:val="24"/>
        </w:rPr>
        <w:t>Лицевой счет № ________________________________________________________</w:t>
      </w:r>
    </w:p>
    <w:p w14:paraId="0FED6A76" w14:textId="77777777" w:rsidR="00877A8A" w:rsidRPr="00DF5ACF" w:rsidRDefault="00877A8A" w:rsidP="00877A8A">
      <w:pPr>
        <w:shd w:val="clear" w:color="auto" w:fill="FFFFFF"/>
        <w:ind w:left="29"/>
        <w:rPr>
          <w:rFonts w:ascii="Times New Roman" w:hAnsi="Times New Roman"/>
          <w:sz w:val="24"/>
          <w:szCs w:val="24"/>
        </w:rPr>
      </w:pPr>
      <w:r w:rsidRPr="00DF5ACF">
        <w:rPr>
          <w:rFonts w:ascii="Times New Roman" w:hAnsi="Times New Roman"/>
          <w:color w:val="000000"/>
          <w:spacing w:val="-2"/>
          <w:sz w:val="24"/>
          <w:szCs w:val="24"/>
        </w:rPr>
        <w:t>Адрес: _________________________________________________________________</w:t>
      </w:r>
    </w:p>
    <w:p w14:paraId="2219E8FE" w14:textId="77777777" w:rsidR="00877A8A" w:rsidRPr="00DF5ACF" w:rsidRDefault="00877A8A" w:rsidP="00877A8A">
      <w:pPr>
        <w:shd w:val="clear" w:color="auto" w:fill="FFFFFF"/>
        <w:tabs>
          <w:tab w:val="left" w:pos="8500"/>
        </w:tabs>
        <w:spacing w:line="293" w:lineRule="exact"/>
        <w:ind w:right="-5"/>
        <w:rPr>
          <w:rFonts w:ascii="Times New Roman" w:hAnsi="Times New Roman"/>
          <w:sz w:val="24"/>
          <w:szCs w:val="24"/>
        </w:rPr>
      </w:pPr>
      <w:proofErr w:type="gramStart"/>
      <w:r w:rsidRPr="00DF5ACF">
        <w:rPr>
          <w:rFonts w:ascii="Times New Roman" w:hAnsi="Times New Roman"/>
          <w:color w:val="000000"/>
          <w:spacing w:val="6"/>
          <w:sz w:val="24"/>
          <w:szCs w:val="24"/>
        </w:rPr>
        <w:t>Данные  на</w:t>
      </w:r>
      <w:proofErr w:type="gramEnd"/>
      <w:r w:rsidRPr="00DF5ACF">
        <w:rPr>
          <w:rFonts w:ascii="Times New Roman" w:hAnsi="Times New Roman"/>
          <w:color w:val="000000"/>
          <w:spacing w:val="6"/>
          <w:sz w:val="24"/>
          <w:szCs w:val="24"/>
        </w:rPr>
        <w:t>: ________________________________________________________</w:t>
      </w:r>
    </w:p>
    <w:p w14:paraId="570C0D9F" w14:textId="77777777" w:rsidR="00877A8A" w:rsidRPr="00DF5ACF" w:rsidRDefault="00877A8A" w:rsidP="00877A8A">
      <w:pPr>
        <w:shd w:val="clear" w:color="auto" w:fill="FFFFFF"/>
        <w:spacing w:line="269" w:lineRule="exact"/>
        <w:ind w:left="24"/>
        <w:rPr>
          <w:rFonts w:ascii="Times New Roman" w:hAnsi="Times New Roman"/>
          <w:color w:val="000000"/>
          <w:spacing w:val="-2"/>
          <w:sz w:val="24"/>
          <w:szCs w:val="24"/>
        </w:rPr>
      </w:pPr>
      <w:proofErr w:type="gramStart"/>
      <w:r w:rsidRPr="00DF5ACF">
        <w:rPr>
          <w:rFonts w:ascii="Times New Roman" w:hAnsi="Times New Roman"/>
          <w:color w:val="000000"/>
          <w:spacing w:val="-2"/>
          <w:sz w:val="24"/>
          <w:szCs w:val="24"/>
        </w:rPr>
        <w:t>Выбранные  поставщики</w:t>
      </w:r>
      <w:proofErr w:type="gramEnd"/>
      <w:r w:rsidRPr="00DF5ACF">
        <w:rPr>
          <w:rFonts w:ascii="Times New Roman" w:hAnsi="Times New Roman"/>
          <w:color w:val="000000"/>
          <w:spacing w:val="-2"/>
          <w:sz w:val="24"/>
          <w:szCs w:val="24"/>
        </w:rPr>
        <w:t xml:space="preserve">  услуг: ___________________________________________    </w:t>
      </w:r>
    </w:p>
    <w:p w14:paraId="04737331" w14:textId="77777777" w:rsidR="00877A8A" w:rsidRPr="00DF5ACF" w:rsidRDefault="00877A8A" w:rsidP="00877A8A">
      <w:pPr>
        <w:shd w:val="clear" w:color="auto" w:fill="FFFFFF"/>
        <w:spacing w:line="269" w:lineRule="exact"/>
        <w:ind w:left="24"/>
        <w:rPr>
          <w:rFonts w:ascii="Times New Roman" w:hAnsi="Times New Roman"/>
          <w:color w:val="000000"/>
          <w:spacing w:val="3"/>
          <w:sz w:val="24"/>
          <w:szCs w:val="24"/>
        </w:rPr>
      </w:pPr>
      <w:proofErr w:type="gramStart"/>
      <w:r w:rsidRPr="00DF5ACF">
        <w:rPr>
          <w:rFonts w:ascii="Times New Roman" w:hAnsi="Times New Roman"/>
          <w:color w:val="000000"/>
          <w:spacing w:val="3"/>
          <w:sz w:val="24"/>
          <w:szCs w:val="24"/>
        </w:rPr>
        <w:t>Управляющая  компания</w:t>
      </w:r>
      <w:proofErr w:type="gramEnd"/>
      <w:r w:rsidRPr="00DF5ACF">
        <w:rPr>
          <w:rFonts w:ascii="Times New Roman" w:hAnsi="Times New Roman"/>
          <w:color w:val="000000"/>
          <w:spacing w:val="3"/>
          <w:sz w:val="24"/>
          <w:szCs w:val="24"/>
        </w:rPr>
        <w:t>:_______________________________________________</w:t>
      </w:r>
    </w:p>
    <w:p w14:paraId="5C16DDE4" w14:textId="77777777" w:rsidR="00877A8A" w:rsidRPr="00DF5ACF" w:rsidRDefault="00877A8A" w:rsidP="00877A8A">
      <w:pPr>
        <w:shd w:val="clear" w:color="auto" w:fill="FFFFFF"/>
        <w:spacing w:line="269" w:lineRule="exact"/>
        <w:ind w:left="24"/>
        <w:rPr>
          <w:rFonts w:ascii="Times New Roman" w:hAnsi="Times New Roman"/>
          <w:color w:val="000000"/>
          <w:spacing w:val="-3"/>
          <w:sz w:val="24"/>
          <w:szCs w:val="24"/>
        </w:rPr>
      </w:pPr>
      <w:r w:rsidRPr="00DF5ACF">
        <w:rPr>
          <w:rFonts w:ascii="Times New Roman" w:hAnsi="Times New Roman"/>
          <w:color w:val="000000"/>
          <w:spacing w:val="-3"/>
          <w:sz w:val="24"/>
          <w:szCs w:val="24"/>
        </w:rPr>
        <w:t>Получатель   платежа: ____________________________________________________</w:t>
      </w:r>
    </w:p>
    <w:tbl>
      <w:tblPr>
        <w:tblStyle w:val="afe"/>
        <w:tblW w:w="10007"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5103"/>
      </w:tblGrid>
      <w:tr w:rsidR="00877A8A" w:rsidRPr="00DF5ACF" w14:paraId="1AA05E6B" w14:textId="77777777" w:rsidTr="004C6275">
        <w:tc>
          <w:tcPr>
            <w:tcW w:w="4904" w:type="dxa"/>
          </w:tcPr>
          <w:p w14:paraId="744B4B6B" w14:textId="77777777" w:rsidR="00877A8A" w:rsidRPr="00DF5ACF" w:rsidRDefault="00877A8A" w:rsidP="004C6275">
            <w:pPr>
              <w:suppressAutoHyphens w:val="0"/>
              <w:spacing w:after="0" w:line="240" w:lineRule="auto"/>
              <w:rPr>
                <w:rFonts w:ascii="Calibri" w:eastAsia="Calibri" w:hAnsi="Calibri"/>
                <w:color w:val="000000"/>
                <w:spacing w:val="-3"/>
                <w:sz w:val="24"/>
                <w:szCs w:val="24"/>
              </w:rPr>
            </w:pPr>
            <w:r w:rsidRPr="00DF5ACF">
              <w:rPr>
                <w:rFonts w:ascii="Calibri" w:eastAsia="Calibri" w:hAnsi="Calibri"/>
                <w:bCs/>
                <w:color w:val="000000"/>
                <w:spacing w:val="-3"/>
                <w:w w:val="108"/>
                <w:sz w:val="24"/>
                <w:szCs w:val="24"/>
              </w:rPr>
              <w:t>Тип жилья______________________</w:t>
            </w:r>
          </w:p>
        </w:tc>
        <w:tc>
          <w:tcPr>
            <w:tcW w:w="5103" w:type="dxa"/>
          </w:tcPr>
          <w:p w14:paraId="07992EAD" w14:textId="77777777" w:rsidR="00877A8A" w:rsidRPr="00DF5ACF" w:rsidRDefault="00877A8A" w:rsidP="004C6275">
            <w:pPr>
              <w:tabs>
                <w:tab w:val="left" w:pos="4088"/>
              </w:tabs>
              <w:suppressAutoHyphens w:val="0"/>
              <w:spacing w:before="10" w:after="0" w:line="240" w:lineRule="auto"/>
              <w:ind w:right="-108"/>
              <w:rPr>
                <w:rFonts w:ascii="Calibri" w:eastAsia="Calibri" w:hAnsi="Calibri"/>
                <w:color w:val="000000"/>
                <w:spacing w:val="-1"/>
                <w:sz w:val="24"/>
                <w:szCs w:val="24"/>
              </w:rPr>
            </w:pPr>
            <w:r w:rsidRPr="00DF5ACF">
              <w:rPr>
                <w:rFonts w:ascii="Calibri" w:eastAsia="Calibri" w:hAnsi="Calibri"/>
                <w:color w:val="000000"/>
                <w:spacing w:val="-1"/>
                <w:sz w:val="24"/>
                <w:szCs w:val="24"/>
              </w:rPr>
              <w:t>Внутриквартирное оборудования________________</w:t>
            </w:r>
          </w:p>
        </w:tc>
      </w:tr>
      <w:tr w:rsidR="00877A8A" w:rsidRPr="00DF5ACF" w14:paraId="0D5A9920" w14:textId="77777777" w:rsidTr="004C6275">
        <w:tc>
          <w:tcPr>
            <w:tcW w:w="4904" w:type="dxa"/>
          </w:tcPr>
          <w:p w14:paraId="1552F1DC" w14:textId="77777777" w:rsidR="00877A8A" w:rsidRPr="00DF5ACF" w:rsidRDefault="00877A8A" w:rsidP="004C6275">
            <w:pPr>
              <w:suppressAutoHyphens w:val="0"/>
              <w:spacing w:after="0" w:line="240" w:lineRule="auto"/>
              <w:rPr>
                <w:rFonts w:ascii="Calibri" w:eastAsia="Calibri" w:hAnsi="Calibri"/>
                <w:color w:val="000000"/>
                <w:spacing w:val="-3"/>
                <w:sz w:val="24"/>
                <w:szCs w:val="24"/>
              </w:rPr>
            </w:pPr>
            <w:r w:rsidRPr="00DF5ACF">
              <w:rPr>
                <w:rFonts w:ascii="Calibri" w:eastAsia="Calibri" w:hAnsi="Calibri"/>
                <w:color w:val="000000"/>
                <w:spacing w:val="-3"/>
                <w:sz w:val="24"/>
                <w:szCs w:val="24"/>
              </w:rPr>
              <w:t>Вид  собственности________________</w:t>
            </w:r>
          </w:p>
        </w:tc>
        <w:tc>
          <w:tcPr>
            <w:tcW w:w="5103" w:type="dxa"/>
          </w:tcPr>
          <w:p w14:paraId="2A15473C" w14:textId="77777777" w:rsidR="00877A8A" w:rsidRPr="00DF5ACF" w:rsidRDefault="00877A8A" w:rsidP="004C6275">
            <w:pPr>
              <w:suppressAutoHyphens w:val="0"/>
              <w:spacing w:before="10" w:after="0" w:line="240" w:lineRule="auto"/>
              <w:ind w:right="-108"/>
              <w:rPr>
                <w:rFonts w:ascii="Calibri" w:eastAsia="Calibri" w:hAnsi="Calibri"/>
                <w:color w:val="000000"/>
                <w:spacing w:val="-2"/>
                <w:sz w:val="24"/>
                <w:szCs w:val="24"/>
              </w:rPr>
            </w:pPr>
            <w:r w:rsidRPr="00DF5ACF">
              <w:rPr>
                <w:rFonts w:ascii="Calibri" w:eastAsia="Calibri" w:hAnsi="Calibri"/>
                <w:color w:val="000000"/>
                <w:spacing w:val="-2"/>
                <w:sz w:val="24"/>
                <w:szCs w:val="24"/>
              </w:rPr>
              <w:t>Тип отопления_______________</w:t>
            </w:r>
          </w:p>
        </w:tc>
      </w:tr>
      <w:tr w:rsidR="00877A8A" w:rsidRPr="00DF5ACF" w14:paraId="757EF708" w14:textId="77777777" w:rsidTr="004C6275">
        <w:tc>
          <w:tcPr>
            <w:tcW w:w="4904" w:type="dxa"/>
          </w:tcPr>
          <w:p w14:paraId="67B1094F" w14:textId="77777777" w:rsidR="00877A8A" w:rsidRPr="00DF5ACF" w:rsidRDefault="00877A8A" w:rsidP="004C6275">
            <w:pPr>
              <w:suppressAutoHyphens w:val="0"/>
              <w:spacing w:after="0" w:line="240" w:lineRule="auto"/>
              <w:rPr>
                <w:rFonts w:ascii="Calibri" w:eastAsia="Calibri" w:hAnsi="Calibri"/>
                <w:color w:val="000000"/>
                <w:spacing w:val="-3"/>
                <w:sz w:val="24"/>
                <w:szCs w:val="24"/>
              </w:rPr>
            </w:pPr>
            <w:r w:rsidRPr="00DF5ACF">
              <w:rPr>
                <w:rFonts w:ascii="Calibri" w:eastAsia="Calibri" w:hAnsi="Calibri"/>
                <w:color w:val="000000"/>
                <w:spacing w:val="-3"/>
                <w:sz w:val="24"/>
                <w:szCs w:val="24"/>
              </w:rPr>
              <w:t>Вид жилого  фонда_________________</w:t>
            </w:r>
          </w:p>
        </w:tc>
        <w:tc>
          <w:tcPr>
            <w:tcW w:w="5103" w:type="dxa"/>
          </w:tcPr>
          <w:p w14:paraId="0DBF0DBE" w14:textId="77777777" w:rsidR="00877A8A" w:rsidRPr="00DF5ACF" w:rsidRDefault="00877A8A" w:rsidP="004C6275">
            <w:pPr>
              <w:suppressAutoHyphens w:val="0"/>
              <w:spacing w:after="0" w:line="240" w:lineRule="auto"/>
              <w:rPr>
                <w:rFonts w:ascii="Calibri" w:eastAsia="Calibri" w:hAnsi="Calibri"/>
                <w:color w:val="000000"/>
                <w:sz w:val="24"/>
                <w:szCs w:val="24"/>
              </w:rPr>
            </w:pPr>
            <w:r w:rsidRPr="00DF5ACF">
              <w:rPr>
                <w:rFonts w:ascii="Calibri" w:eastAsia="Calibri" w:hAnsi="Calibri"/>
                <w:color w:val="000000"/>
                <w:spacing w:val="-2"/>
                <w:sz w:val="24"/>
                <w:szCs w:val="24"/>
              </w:rPr>
              <w:t>Кол-во этажей_______________</w:t>
            </w:r>
          </w:p>
        </w:tc>
      </w:tr>
      <w:tr w:rsidR="00877A8A" w:rsidRPr="00DF5ACF" w14:paraId="7135068B" w14:textId="77777777" w:rsidTr="004C6275">
        <w:tc>
          <w:tcPr>
            <w:tcW w:w="4904" w:type="dxa"/>
          </w:tcPr>
          <w:p w14:paraId="22D7D2E9" w14:textId="77777777" w:rsidR="00877A8A" w:rsidRPr="00DF5ACF" w:rsidRDefault="00877A8A" w:rsidP="004C6275">
            <w:pPr>
              <w:suppressAutoHyphens w:val="0"/>
              <w:spacing w:after="0" w:line="240" w:lineRule="auto"/>
              <w:rPr>
                <w:rFonts w:ascii="Calibri" w:eastAsia="Calibri" w:hAnsi="Calibri"/>
                <w:color w:val="000000"/>
                <w:spacing w:val="-3"/>
                <w:sz w:val="24"/>
                <w:szCs w:val="24"/>
              </w:rPr>
            </w:pPr>
            <w:r w:rsidRPr="00DF5ACF">
              <w:rPr>
                <w:rFonts w:ascii="Calibri" w:eastAsia="Calibri" w:hAnsi="Calibri"/>
                <w:color w:val="000000"/>
                <w:spacing w:val="-3"/>
                <w:sz w:val="24"/>
                <w:szCs w:val="24"/>
              </w:rPr>
              <w:t>Принадлежность  жилого  фон_______</w:t>
            </w:r>
          </w:p>
        </w:tc>
        <w:tc>
          <w:tcPr>
            <w:tcW w:w="5103" w:type="dxa"/>
          </w:tcPr>
          <w:p w14:paraId="4CC308CA" w14:textId="77777777" w:rsidR="00877A8A" w:rsidRPr="00DF5ACF" w:rsidRDefault="00877A8A" w:rsidP="004C6275">
            <w:pPr>
              <w:suppressAutoHyphens w:val="0"/>
              <w:spacing w:after="0" w:line="240" w:lineRule="auto"/>
              <w:rPr>
                <w:rFonts w:ascii="Calibri" w:eastAsia="Calibri" w:hAnsi="Calibri"/>
                <w:color w:val="000000"/>
                <w:sz w:val="24"/>
                <w:szCs w:val="24"/>
              </w:rPr>
            </w:pPr>
            <w:r w:rsidRPr="00DF5ACF">
              <w:rPr>
                <w:rFonts w:ascii="Calibri" w:eastAsia="Calibri" w:hAnsi="Calibri"/>
                <w:color w:val="000000"/>
                <w:spacing w:val="-3"/>
                <w:sz w:val="24"/>
                <w:szCs w:val="24"/>
              </w:rPr>
              <w:t>Общая площадь______________</w:t>
            </w:r>
          </w:p>
        </w:tc>
      </w:tr>
      <w:tr w:rsidR="00877A8A" w:rsidRPr="00DF5ACF" w14:paraId="7C29F5C1" w14:textId="77777777" w:rsidTr="004C6275">
        <w:tc>
          <w:tcPr>
            <w:tcW w:w="4904" w:type="dxa"/>
          </w:tcPr>
          <w:p w14:paraId="1A49088C" w14:textId="77777777" w:rsidR="00877A8A" w:rsidRPr="00DF5ACF" w:rsidRDefault="00877A8A" w:rsidP="004C6275">
            <w:pPr>
              <w:suppressAutoHyphens w:val="0"/>
              <w:spacing w:after="0" w:line="240" w:lineRule="auto"/>
              <w:rPr>
                <w:rFonts w:ascii="Calibri" w:eastAsia="Calibri" w:hAnsi="Calibri"/>
                <w:color w:val="000000"/>
                <w:spacing w:val="-3"/>
                <w:sz w:val="24"/>
                <w:szCs w:val="24"/>
              </w:rPr>
            </w:pPr>
            <w:r w:rsidRPr="00DF5ACF">
              <w:rPr>
                <w:rFonts w:ascii="Calibri" w:eastAsia="Calibri" w:hAnsi="Calibri"/>
                <w:color w:val="000000"/>
                <w:spacing w:val="-3"/>
                <w:sz w:val="24"/>
                <w:szCs w:val="24"/>
              </w:rPr>
              <w:t>Назначение  жилфонда______________</w:t>
            </w:r>
          </w:p>
        </w:tc>
        <w:tc>
          <w:tcPr>
            <w:tcW w:w="5103" w:type="dxa"/>
          </w:tcPr>
          <w:p w14:paraId="7ED994AF" w14:textId="77777777" w:rsidR="00877A8A" w:rsidRPr="00DF5ACF" w:rsidRDefault="00877A8A" w:rsidP="004C6275">
            <w:pPr>
              <w:suppressAutoHyphens w:val="0"/>
              <w:spacing w:after="0" w:line="240" w:lineRule="auto"/>
              <w:rPr>
                <w:rFonts w:ascii="Calibri" w:eastAsia="Calibri" w:hAnsi="Calibri"/>
                <w:color w:val="000000"/>
                <w:spacing w:val="1"/>
                <w:sz w:val="24"/>
                <w:szCs w:val="24"/>
              </w:rPr>
            </w:pPr>
            <w:r w:rsidRPr="00DF5ACF">
              <w:rPr>
                <w:rFonts w:ascii="Calibri" w:eastAsia="Calibri" w:hAnsi="Calibri"/>
                <w:color w:val="000000"/>
                <w:spacing w:val="1"/>
                <w:sz w:val="24"/>
                <w:szCs w:val="24"/>
              </w:rPr>
              <w:t>Отапливаемая площадь __</w:t>
            </w:r>
            <w:proofErr w:type="spellStart"/>
            <w:r w:rsidRPr="00DF5ACF">
              <w:rPr>
                <w:rFonts w:ascii="Calibri" w:eastAsia="Calibri" w:hAnsi="Calibri"/>
                <w:color w:val="000000"/>
                <w:spacing w:val="1"/>
                <w:sz w:val="24"/>
                <w:szCs w:val="24"/>
              </w:rPr>
              <w:t>кв.м</w:t>
            </w:r>
            <w:proofErr w:type="spellEnd"/>
            <w:r w:rsidRPr="00DF5ACF">
              <w:rPr>
                <w:rFonts w:ascii="Calibri" w:eastAsia="Calibri" w:hAnsi="Calibri"/>
                <w:color w:val="000000"/>
                <w:spacing w:val="1"/>
                <w:sz w:val="24"/>
                <w:szCs w:val="24"/>
              </w:rPr>
              <w:t>.</w:t>
            </w:r>
          </w:p>
        </w:tc>
      </w:tr>
      <w:tr w:rsidR="00877A8A" w:rsidRPr="00DF5ACF" w14:paraId="2F6502BD" w14:textId="77777777" w:rsidTr="004C6275">
        <w:tc>
          <w:tcPr>
            <w:tcW w:w="4904" w:type="dxa"/>
          </w:tcPr>
          <w:p w14:paraId="70C5FACD" w14:textId="77777777" w:rsidR="00877A8A" w:rsidRPr="00DF5ACF" w:rsidRDefault="00877A8A" w:rsidP="004C6275">
            <w:pPr>
              <w:suppressAutoHyphens w:val="0"/>
              <w:spacing w:after="0" w:line="240" w:lineRule="auto"/>
              <w:rPr>
                <w:rFonts w:ascii="Calibri" w:eastAsia="Calibri" w:hAnsi="Calibri"/>
                <w:color w:val="000000"/>
                <w:spacing w:val="-3"/>
                <w:sz w:val="24"/>
                <w:szCs w:val="24"/>
              </w:rPr>
            </w:pPr>
            <w:r w:rsidRPr="00DF5ACF">
              <w:rPr>
                <w:rFonts w:ascii="Calibri" w:eastAsia="Calibri" w:hAnsi="Calibri"/>
                <w:color w:val="000000"/>
                <w:spacing w:val="-3"/>
                <w:sz w:val="24"/>
                <w:szCs w:val="24"/>
              </w:rPr>
              <w:t>Вид строения______________________</w:t>
            </w:r>
          </w:p>
        </w:tc>
        <w:tc>
          <w:tcPr>
            <w:tcW w:w="5103" w:type="dxa"/>
          </w:tcPr>
          <w:p w14:paraId="763376E4" w14:textId="77777777" w:rsidR="00877A8A" w:rsidRPr="00DF5ACF" w:rsidRDefault="00877A8A" w:rsidP="004C6275">
            <w:pPr>
              <w:suppressAutoHyphens w:val="0"/>
              <w:spacing w:after="0" w:line="240" w:lineRule="auto"/>
              <w:rPr>
                <w:rFonts w:ascii="Calibri" w:eastAsia="Calibri" w:hAnsi="Calibri"/>
                <w:color w:val="000000"/>
                <w:sz w:val="24"/>
                <w:szCs w:val="24"/>
              </w:rPr>
            </w:pPr>
            <w:r w:rsidRPr="00DF5ACF">
              <w:rPr>
                <w:rFonts w:ascii="Calibri" w:eastAsia="Calibri" w:hAnsi="Calibri"/>
                <w:color w:val="000000"/>
                <w:spacing w:val="-2"/>
                <w:sz w:val="24"/>
                <w:szCs w:val="24"/>
              </w:rPr>
              <w:t>Жилая площадь______________</w:t>
            </w:r>
          </w:p>
        </w:tc>
      </w:tr>
      <w:tr w:rsidR="00877A8A" w:rsidRPr="00DF5ACF" w14:paraId="5D08C19D" w14:textId="77777777" w:rsidTr="004C6275">
        <w:tc>
          <w:tcPr>
            <w:tcW w:w="4904" w:type="dxa"/>
          </w:tcPr>
          <w:p w14:paraId="5126D484" w14:textId="77777777" w:rsidR="00877A8A" w:rsidRPr="00DF5ACF" w:rsidRDefault="00877A8A" w:rsidP="004C6275">
            <w:pPr>
              <w:suppressAutoHyphens w:val="0"/>
              <w:spacing w:after="0" w:line="240" w:lineRule="auto"/>
              <w:rPr>
                <w:rFonts w:ascii="Calibri" w:eastAsia="Calibri" w:hAnsi="Calibri"/>
                <w:color w:val="000000"/>
                <w:spacing w:val="-3"/>
                <w:sz w:val="24"/>
                <w:szCs w:val="24"/>
              </w:rPr>
            </w:pPr>
            <w:r w:rsidRPr="00DF5ACF">
              <w:rPr>
                <w:rFonts w:ascii="Calibri" w:eastAsia="Calibri" w:hAnsi="Calibri"/>
                <w:color w:val="000000"/>
                <w:spacing w:val="-3"/>
                <w:sz w:val="24"/>
                <w:szCs w:val="24"/>
              </w:rPr>
              <w:t>Степень  благоустройства___________</w:t>
            </w:r>
          </w:p>
        </w:tc>
        <w:tc>
          <w:tcPr>
            <w:tcW w:w="5103" w:type="dxa"/>
          </w:tcPr>
          <w:p w14:paraId="59B3AD35" w14:textId="77777777" w:rsidR="00877A8A" w:rsidRPr="00DF5ACF" w:rsidRDefault="00877A8A" w:rsidP="004C6275">
            <w:pPr>
              <w:suppressAutoHyphens w:val="0"/>
              <w:spacing w:before="10" w:after="0" w:line="240" w:lineRule="auto"/>
              <w:ind w:right="-108"/>
              <w:rPr>
                <w:rFonts w:ascii="Calibri" w:eastAsia="Calibri" w:hAnsi="Calibri"/>
                <w:color w:val="000000"/>
                <w:spacing w:val="-1"/>
                <w:sz w:val="24"/>
                <w:szCs w:val="24"/>
              </w:rPr>
            </w:pPr>
            <w:r w:rsidRPr="00DF5ACF">
              <w:rPr>
                <w:rFonts w:ascii="Calibri" w:eastAsia="Calibri" w:hAnsi="Calibri"/>
                <w:color w:val="000000"/>
                <w:spacing w:val="-1"/>
                <w:sz w:val="24"/>
                <w:szCs w:val="24"/>
              </w:rPr>
              <w:t xml:space="preserve">Внутриквартирное </w:t>
            </w:r>
            <w:proofErr w:type="spellStart"/>
            <w:r w:rsidRPr="00DF5ACF">
              <w:rPr>
                <w:rFonts w:ascii="Calibri" w:eastAsia="Calibri" w:hAnsi="Calibri"/>
                <w:color w:val="000000"/>
                <w:spacing w:val="-1"/>
                <w:sz w:val="24"/>
                <w:szCs w:val="24"/>
              </w:rPr>
              <w:t>оборудов</w:t>
            </w:r>
            <w:proofErr w:type="spellEnd"/>
            <w:r w:rsidRPr="00DF5ACF">
              <w:rPr>
                <w:rFonts w:ascii="Calibri" w:eastAsia="Calibri" w:hAnsi="Calibri"/>
                <w:color w:val="000000"/>
                <w:spacing w:val="-1"/>
                <w:sz w:val="24"/>
                <w:szCs w:val="24"/>
              </w:rPr>
              <w:t xml:space="preserve"> ___</w:t>
            </w:r>
          </w:p>
        </w:tc>
      </w:tr>
      <w:tr w:rsidR="00877A8A" w:rsidRPr="00DF5ACF" w14:paraId="5AC69FF5" w14:textId="77777777" w:rsidTr="004C6275">
        <w:tc>
          <w:tcPr>
            <w:tcW w:w="4904" w:type="dxa"/>
          </w:tcPr>
          <w:p w14:paraId="33F88B70" w14:textId="77777777" w:rsidR="00877A8A" w:rsidRPr="00DF5ACF" w:rsidRDefault="00877A8A" w:rsidP="004C6275">
            <w:pPr>
              <w:suppressAutoHyphens w:val="0"/>
              <w:spacing w:after="0" w:line="240" w:lineRule="auto"/>
              <w:rPr>
                <w:rFonts w:ascii="Calibri" w:eastAsia="Calibri" w:hAnsi="Calibri"/>
                <w:color w:val="000000"/>
                <w:spacing w:val="-3"/>
                <w:sz w:val="24"/>
                <w:szCs w:val="24"/>
              </w:rPr>
            </w:pPr>
            <w:r w:rsidRPr="00DF5ACF">
              <w:rPr>
                <w:rFonts w:ascii="Calibri" w:eastAsia="Calibri" w:hAnsi="Calibri"/>
                <w:color w:val="000000"/>
                <w:spacing w:val="-3"/>
                <w:sz w:val="24"/>
                <w:szCs w:val="24"/>
              </w:rPr>
              <w:t>Зарегистрировано__________________</w:t>
            </w:r>
          </w:p>
        </w:tc>
        <w:tc>
          <w:tcPr>
            <w:tcW w:w="5103" w:type="dxa"/>
          </w:tcPr>
          <w:p w14:paraId="610A14A3" w14:textId="77777777" w:rsidR="00877A8A" w:rsidRPr="00DF5ACF" w:rsidRDefault="00877A8A" w:rsidP="004C6275">
            <w:pPr>
              <w:tabs>
                <w:tab w:val="left" w:pos="3328"/>
              </w:tabs>
              <w:suppressAutoHyphens w:val="0"/>
              <w:spacing w:before="10" w:after="0" w:line="240" w:lineRule="auto"/>
              <w:ind w:right="-108"/>
              <w:rPr>
                <w:rFonts w:ascii="Calibri" w:eastAsia="Calibri" w:hAnsi="Calibri"/>
                <w:color w:val="000000"/>
                <w:sz w:val="24"/>
                <w:szCs w:val="24"/>
              </w:rPr>
            </w:pPr>
            <w:r w:rsidRPr="00DF5ACF">
              <w:rPr>
                <w:rFonts w:ascii="Calibri" w:eastAsia="Calibri" w:hAnsi="Calibri"/>
                <w:color w:val="000000"/>
                <w:spacing w:val="-2"/>
                <w:sz w:val="24"/>
                <w:szCs w:val="24"/>
              </w:rPr>
              <w:t>Тип отопления_______________</w:t>
            </w:r>
          </w:p>
        </w:tc>
      </w:tr>
    </w:tbl>
    <w:p w14:paraId="10F365AE" w14:textId="77777777" w:rsidR="00877A8A" w:rsidRPr="00DF5ACF" w:rsidRDefault="00877A8A" w:rsidP="00877A8A">
      <w:pPr>
        <w:shd w:val="clear" w:color="auto" w:fill="FFFFFF"/>
        <w:spacing w:after="0" w:line="240" w:lineRule="auto"/>
        <w:ind w:left="24"/>
        <w:rPr>
          <w:rFonts w:ascii="Times New Roman" w:hAnsi="Times New Roman"/>
          <w:color w:val="000000"/>
          <w:spacing w:val="-3"/>
          <w:sz w:val="24"/>
          <w:szCs w:val="24"/>
        </w:rPr>
      </w:pPr>
    </w:p>
    <w:p w14:paraId="6490785C" w14:textId="77777777" w:rsidR="00877A8A" w:rsidRPr="00DF5ACF" w:rsidRDefault="00877A8A" w:rsidP="00877A8A">
      <w:pPr>
        <w:shd w:val="clear" w:color="auto" w:fill="FFFFFF"/>
        <w:spacing w:after="0" w:line="240" w:lineRule="auto"/>
        <w:ind w:left="24"/>
        <w:rPr>
          <w:rFonts w:ascii="Times New Roman" w:hAnsi="Times New Roman"/>
          <w:color w:val="000000"/>
          <w:spacing w:val="-3"/>
          <w:sz w:val="24"/>
          <w:szCs w:val="24"/>
        </w:rPr>
      </w:pPr>
      <w:r w:rsidRPr="00DF5ACF">
        <w:rPr>
          <w:rFonts w:ascii="Times New Roman" w:hAnsi="Times New Roman"/>
          <w:color w:val="000000"/>
          <w:spacing w:val="-3"/>
          <w:sz w:val="24"/>
          <w:szCs w:val="24"/>
        </w:rPr>
        <w:t>Льготы _______________________________________________________________</w:t>
      </w:r>
    </w:p>
    <w:p w14:paraId="0B818962" w14:textId="77777777" w:rsidR="00877A8A" w:rsidRDefault="00877A8A" w:rsidP="00877A8A">
      <w:pPr>
        <w:shd w:val="clear" w:color="auto" w:fill="FFFFFF"/>
        <w:spacing w:after="0" w:line="240" w:lineRule="auto"/>
        <w:rPr>
          <w:rFonts w:ascii="Times New Roman" w:hAnsi="Times New Roman"/>
          <w:color w:val="000000"/>
          <w:spacing w:val="-3"/>
          <w:sz w:val="24"/>
          <w:szCs w:val="24"/>
        </w:rPr>
      </w:pPr>
    </w:p>
    <w:p w14:paraId="55ED4BCB" w14:textId="77777777" w:rsidR="00877A8A" w:rsidRDefault="00877A8A" w:rsidP="00877A8A">
      <w:pPr>
        <w:shd w:val="clear" w:color="auto" w:fill="FFFFFF"/>
        <w:spacing w:after="0" w:line="240" w:lineRule="auto"/>
        <w:rPr>
          <w:rFonts w:ascii="Times New Roman" w:hAnsi="Times New Roman"/>
          <w:color w:val="000000"/>
          <w:spacing w:val="-3"/>
          <w:sz w:val="24"/>
          <w:szCs w:val="24"/>
        </w:rPr>
      </w:pPr>
      <w:r w:rsidRPr="00DF5ACF">
        <w:rPr>
          <w:rFonts w:ascii="Times New Roman" w:hAnsi="Times New Roman"/>
          <w:color w:val="000000"/>
          <w:spacing w:val="-3"/>
          <w:sz w:val="24"/>
          <w:szCs w:val="24"/>
        </w:rPr>
        <w:t xml:space="preserve">ФИО </w:t>
      </w:r>
      <w:proofErr w:type="gramStart"/>
      <w:r w:rsidRPr="00DF5ACF">
        <w:rPr>
          <w:rFonts w:ascii="Times New Roman" w:hAnsi="Times New Roman"/>
          <w:color w:val="000000"/>
          <w:spacing w:val="-3"/>
          <w:sz w:val="24"/>
          <w:szCs w:val="24"/>
        </w:rPr>
        <w:t>льготника:_</w:t>
      </w:r>
      <w:proofErr w:type="gramEnd"/>
      <w:r w:rsidRPr="00DF5ACF">
        <w:rPr>
          <w:rFonts w:ascii="Times New Roman" w:hAnsi="Times New Roman"/>
          <w:color w:val="000000"/>
          <w:spacing w:val="-3"/>
          <w:sz w:val="24"/>
          <w:szCs w:val="24"/>
        </w:rPr>
        <w:t>_______________________________________________________</w:t>
      </w:r>
    </w:p>
    <w:p w14:paraId="68D49B82" w14:textId="77777777" w:rsidR="00877A8A" w:rsidRPr="00DF5ACF" w:rsidRDefault="00877A8A" w:rsidP="00877A8A">
      <w:pPr>
        <w:shd w:val="clear" w:color="auto" w:fill="FFFFFF"/>
        <w:spacing w:after="0" w:line="240" w:lineRule="auto"/>
        <w:rPr>
          <w:rFonts w:ascii="Times New Roman" w:hAnsi="Times New Roman"/>
          <w:sz w:val="24"/>
          <w:szCs w:val="24"/>
        </w:rPr>
      </w:pPr>
    </w:p>
    <w:tbl>
      <w:tblPr>
        <w:tblW w:w="0" w:type="auto"/>
        <w:tblInd w:w="-717" w:type="dxa"/>
        <w:tblLayout w:type="fixed"/>
        <w:tblCellMar>
          <w:left w:w="40" w:type="dxa"/>
          <w:right w:w="40" w:type="dxa"/>
        </w:tblCellMar>
        <w:tblLook w:val="04A0" w:firstRow="1" w:lastRow="0" w:firstColumn="1" w:lastColumn="0" w:noHBand="0" w:noVBand="1"/>
      </w:tblPr>
      <w:tblGrid>
        <w:gridCol w:w="1134"/>
        <w:gridCol w:w="993"/>
        <w:gridCol w:w="1417"/>
        <w:gridCol w:w="1418"/>
        <w:gridCol w:w="992"/>
        <w:gridCol w:w="1134"/>
        <w:gridCol w:w="1417"/>
        <w:gridCol w:w="893"/>
        <w:gridCol w:w="941"/>
      </w:tblGrid>
      <w:tr w:rsidR="00877A8A" w:rsidRPr="00DF5ACF" w14:paraId="0F7B077E" w14:textId="77777777" w:rsidTr="003735FD">
        <w:trPr>
          <w:trHeight w:hRule="exact" w:val="724"/>
        </w:trPr>
        <w:tc>
          <w:tcPr>
            <w:tcW w:w="1134" w:type="dxa"/>
            <w:tcBorders>
              <w:top w:val="single" w:sz="6" w:space="0" w:color="auto"/>
              <w:left w:val="single" w:sz="6" w:space="0" w:color="auto"/>
              <w:bottom w:val="nil"/>
              <w:right w:val="single" w:sz="6" w:space="0" w:color="auto"/>
            </w:tcBorders>
            <w:shd w:val="clear" w:color="auto" w:fill="FFFFFF"/>
            <w:hideMark/>
          </w:tcPr>
          <w:p w14:paraId="125A5F8A" w14:textId="77777777" w:rsidR="00877A8A" w:rsidRPr="00DF5ACF" w:rsidRDefault="00877A8A" w:rsidP="003735FD">
            <w:pPr>
              <w:shd w:val="clear" w:color="auto" w:fill="FFFFFF"/>
              <w:rPr>
                <w:rFonts w:ascii="Times New Roman" w:hAnsi="Times New Roman"/>
                <w:sz w:val="24"/>
                <w:szCs w:val="24"/>
              </w:rPr>
            </w:pPr>
            <w:r w:rsidRPr="00DF5ACF">
              <w:rPr>
                <w:rFonts w:ascii="Times New Roman" w:hAnsi="Times New Roman"/>
                <w:bCs/>
                <w:color w:val="000000"/>
                <w:w w:val="108"/>
                <w:sz w:val="24"/>
                <w:szCs w:val="24"/>
              </w:rPr>
              <w:t>Муниципальная услуга</w:t>
            </w:r>
          </w:p>
        </w:tc>
        <w:tc>
          <w:tcPr>
            <w:tcW w:w="993" w:type="dxa"/>
            <w:tcBorders>
              <w:top w:val="single" w:sz="6" w:space="0" w:color="auto"/>
              <w:left w:val="single" w:sz="6" w:space="0" w:color="auto"/>
              <w:bottom w:val="nil"/>
              <w:right w:val="single" w:sz="6" w:space="0" w:color="auto"/>
            </w:tcBorders>
            <w:shd w:val="clear" w:color="auto" w:fill="FFFFFF"/>
            <w:hideMark/>
          </w:tcPr>
          <w:p w14:paraId="300FF013" w14:textId="77777777" w:rsidR="00877A8A" w:rsidRPr="00DF5ACF" w:rsidRDefault="00877A8A" w:rsidP="003735FD">
            <w:pPr>
              <w:shd w:val="clear" w:color="auto" w:fill="FFFFFF"/>
              <w:rPr>
                <w:rFonts w:ascii="Times New Roman" w:hAnsi="Times New Roman"/>
                <w:sz w:val="24"/>
                <w:szCs w:val="24"/>
              </w:rPr>
            </w:pPr>
            <w:r w:rsidRPr="00DF5ACF">
              <w:rPr>
                <w:rFonts w:ascii="Times New Roman" w:hAnsi="Times New Roman"/>
                <w:bCs/>
                <w:color w:val="000000"/>
                <w:spacing w:val="-14"/>
                <w:w w:val="108"/>
                <w:sz w:val="24"/>
                <w:szCs w:val="24"/>
              </w:rPr>
              <w:t>Тарифы</w:t>
            </w:r>
          </w:p>
        </w:tc>
        <w:tc>
          <w:tcPr>
            <w:tcW w:w="1417" w:type="dxa"/>
            <w:tcBorders>
              <w:top w:val="single" w:sz="6" w:space="0" w:color="auto"/>
              <w:left w:val="single" w:sz="6" w:space="0" w:color="auto"/>
              <w:bottom w:val="nil"/>
              <w:right w:val="single" w:sz="6" w:space="0" w:color="auto"/>
            </w:tcBorders>
            <w:shd w:val="clear" w:color="auto" w:fill="FFFFFF"/>
            <w:hideMark/>
          </w:tcPr>
          <w:p w14:paraId="6E79D28E" w14:textId="77777777" w:rsidR="00877A8A" w:rsidRPr="00DF5ACF" w:rsidRDefault="00877A8A" w:rsidP="003735FD">
            <w:pPr>
              <w:shd w:val="clear" w:color="auto" w:fill="FFFFFF"/>
              <w:rPr>
                <w:rFonts w:ascii="Times New Roman" w:hAnsi="Times New Roman"/>
                <w:sz w:val="24"/>
                <w:szCs w:val="24"/>
              </w:rPr>
            </w:pPr>
            <w:r w:rsidRPr="00DF5ACF">
              <w:rPr>
                <w:rFonts w:ascii="Times New Roman" w:hAnsi="Times New Roman"/>
                <w:color w:val="000000"/>
                <w:spacing w:val="4"/>
                <w:w w:val="108"/>
                <w:sz w:val="24"/>
                <w:szCs w:val="24"/>
              </w:rPr>
              <w:t>Начислено</w:t>
            </w:r>
          </w:p>
        </w:tc>
        <w:tc>
          <w:tcPr>
            <w:tcW w:w="1418" w:type="dxa"/>
            <w:tcBorders>
              <w:top w:val="single" w:sz="6" w:space="0" w:color="auto"/>
              <w:left w:val="single" w:sz="6" w:space="0" w:color="auto"/>
              <w:bottom w:val="nil"/>
              <w:right w:val="single" w:sz="6" w:space="0" w:color="auto"/>
            </w:tcBorders>
            <w:shd w:val="clear" w:color="auto" w:fill="FFFFFF"/>
            <w:hideMark/>
          </w:tcPr>
          <w:p w14:paraId="528F80A1" w14:textId="77777777" w:rsidR="00877A8A" w:rsidRPr="00DF5ACF" w:rsidRDefault="00877A8A" w:rsidP="003735FD">
            <w:pPr>
              <w:shd w:val="clear" w:color="auto" w:fill="FFFFFF"/>
              <w:jc w:val="center"/>
              <w:rPr>
                <w:rFonts w:ascii="Times New Roman" w:hAnsi="Times New Roman"/>
                <w:color w:val="000000"/>
                <w:spacing w:val="4"/>
                <w:w w:val="108"/>
                <w:sz w:val="24"/>
                <w:szCs w:val="24"/>
              </w:rPr>
            </w:pPr>
            <w:r w:rsidRPr="00DF5ACF">
              <w:rPr>
                <w:rFonts w:ascii="Times New Roman" w:hAnsi="Times New Roman"/>
                <w:color w:val="000000"/>
                <w:spacing w:val="4"/>
                <w:w w:val="108"/>
                <w:sz w:val="24"/>
                <w:szCs w:val="24"/>
              </w:rPr>
              <w:t xml:space="preserve">Начислено </w:t>
            </w:r>
            <w:r w:rsidRPr="00DF5ACF">
              <w:rPr>
                <w:rFonts w:ascii="Times New Roman" w:hAnsi="Times New Roman"/>
                <w:color w:val="000000"/>
                <w:spacing w:val="15"/>
                <w:w w:val="108"/>
                <w:sz w:val="24"/>
                <w:szCs w:val="24"/>
              </w:rPr>
              <w:t>(</w:t>
            </w:r>
            <w:proofErr w:type="spellStart"/>
            <w:r w:rsidRPr="00DF5ACF">
              <w:rPr>
                <w:rFonts w:ascii="Times New Roman" w:hAnsi="Times New Roman"/>
                <w:color w:val="000000"/>
                <w:spacing w:val="15"/>
                <w:w w:val="108"/>
                <w:sz w:val="24"/>
                <w:szCs w:val="24"/>
              </w:rPr>
              <w:t>соц.н</w:t>
            </w:r>
            <w:proofErr w:type="spellEnd"/>
            <w:r w:rsidRPr="00DF5ACF">
              <w:rPr>
                <w:rFonts w:ascii="Times New Roman" w:hAnsi="Times New Roman"/>
                <w:color w:val="000000"/>
                <w:spacing w:val="15"/>
                <w:w w:val="108"/>
                <w:sz w:val="24"/>
                <w:szCs w:val="24"/>
              </w:rPr>
              <w:t>.)</w:t>
            </w:r>
          </w:p>
        </w:tc>
        <w:tc>
          <w:tcPr>
            <w:tcW w:w="992" w:type="dxa"/>
            <w:tcBorders>
              <w:top w:val="single" w:sz="6" w:space="0" w:color="auto"/>
              <w:left w:val="single" w:sz="6" w:space="0" w:color="auto"/>
              <w:bottom w:val="nil"/>
              <w:right w:val="single" w:sz="6" w:space="0" w:color="auto"/>
            </w:tcBorders>
            <w:shd w:val="clear" w:color="auto" w:fill="FFFFFF"/>
            <w:hideMark/>
          </w:tcPr>
          <w:p w14:paraId="664681D1" w14:textId="77777777" w:rsidR="00877A8A" w:rsidRPr="00DF5ACF" w:rsidRDefault="00877A8A" w:rsidP="003735FD">
            <w:pPr>
              <w:shd w:val="clear" w:color="auto" w:fill="FFFFFF"/>
              <w:ind w:left="24"/>
              <w:rPr>
                <w:rFonts w:ascii="Times New Roman" w:hAnsi="Times New Roman"/>
                <w:sz w:val="24"/>
                <w:szCs w:val="24"/>
              </w:rPr>
            </w:pPr>
            <w:r w:rsidRPr="00DF5ACF">
              <w:rPr>
                <w:rFonts w:ascii="Times New Roman" w:hAnsi="Times New Roman"/>
                <w:color w:val="000000"/>
                <w:spacing w:val="9"/>
                <w:w w:val="108"/>
                <w:sz w:val="24"/>
                <w:szCs w:val="24"/>
              </w:rPr>
              <w:t>Льгота</w:t>
            </w:r>
          </w:p>
        </w:tc>
        <w:tc>
          <w:tcPr>
            <w:tcW w:w="1134" w:type="dxa"/>
            <w:tcBorders>
              <w:top w:val="single" w:sz="6" w:space="0" w:color="auto"/>
              <w:left w:val="single" w:sz="6" w:space="0" w:color="auto"/>
              <w:bottom w:val="nil"/>
              <w:right w:val="single" w:sz="6" w:space="0" w:color="auto"/>
            </w:tcBorders>
            <w:shd w:val="clear" w:color="auto" w:fill="FFFFFF"/>
            <w:hideMark/>
          </w:tcPr>
          <w:p w14:paraId="39EF2D41" w14:textId="77777777" w:rsidR="00877A8A" w:rsidRPr="00DF5ACF" w:rsidRDefault="00877A8A" w:rsidP="003735FD">
            <w:pPr>
              <w:shd w:val="clear" w:color="auto" w:fill="FFFFFF"/>
              <w:ind w:left="67"/>
              <w:rPr>
                <w:rFonts w:ascii="Times New Roman" w:hAnsi="Times New Roman"/>
                <w:sz w:val="24"/>
                <w:szCs w:val="24"/>
              </w:rPr>
            </w:pPr>
            <w:r w:rsidRPr="00DF5ACF">
              <w:rPr>
                <w:rFonts w:ascii="Times New Roman" w:hAnsi="Times New Roman"/>
                <w:color w:val="000000"/>
                <w:spacing w:val="10"/>
                <w:w w:val="108"/>
                <w:sz w:val="24"/>
                <w:szCs w:val="24"/>
              </w:rPr>
              <w:t xml:space="preserve">Льгота </w:t>
            </w:r>
            <w:r w:rsidRPr="00DF5ACF">
              <w:rPr>
                <w:rFonts w:ascii="Times New Roman" w:hAnsi="Times New Roman"/>
                <w:color w:val="000000"/>
                <w:spacing w:val="16"/>
                <w:w w:val="108"/>
                <w:sz w:val="24"/>
                <w:szCs w:val="24"/>
              </w:rPr>
              <w:t>(</w:t>
            </w:r>
            <w:proofErr w:type="spellStart"/>
            <w:r w:rsidRPr="00DF5ACF">
              <w:rPr>
                <w:rFonts w:ascii="Times New Roman" w:hAnsi="Times New Roman"/>
                <w:color w:val="000000"/>
                <w:spacing w:val="16"/>
                <w:w w:val="108"/>
                <w:sz w:val="24"/>
                <w:szCs w:val="24"/>
              </w:rPr>
              <w:t>соц.н</w:t>
            </w:r>
            <w:proofErr w:type="spellEnd"/>
            <w:r w:rsidRPr="00DF5ACF">
              <w:rPr>
                <w:rFonts w:ascii="Times New Roman" w:hAnsi="Times New Roman"/>
                <w:color w:val="000000"/>
                <w:spacing w:val="16"/>
                <w:w w:val="108"/>
                <w:sz w:val="24"/>
                <w:szCs w:val="24"/>
              </w:rPr>
              <w:t>.)</w:t>
            </w:r>
          </w:p>
        </w:tc>
        <w:tc>
          <w:tcPr>
            <w:tcW w:w="1417" w:type="dxa"/>
            <w:tcBorders>
              <w:top w:val="single" w:sz="6" w:space="0" w:color="auto"/>
              <w:left w:val="single" w:sz="6" w:space="0" w:color="auto"/>
              <w:bottom w:val="nil"/>
              <w:right w:val="single" w:sz="6" w:space="0" w:color="auto"/>
            </w:tcBorders>
            <w:shd w:val="clear" w:color="auto" w:fill="FFFFFF"/>
            <w:hideMark/>
          </w:tcPr>
          <w:p w14:paraId="27A7F9E5" w14:textId="77777777" w:rsidR="00877A8A" w:rsidRPr="00DF5ACF" w:rsidRDefault="00877A8A" w:rsidP="003735FD">
            <w:pPr>
              <w:shd w:val="clear" w:color="auto" w:fill="FFFFFF"/>
              <w:rPr>
                <w:rFonts w:ascii="Times New Roman" w:hAnsi="Times New Roman"/>
                <w:sz w:val="24"/>
                <w:szCs w:val="24"/>
              </w:rPr>
            </w:pPr>
            <w:r w:rsidRPr="00DF5ACF">
              <w:rPr>
                <w:rFonts w:ascii="Times New Roman" w:hAnsi="Times New Roman"/>
                <w:color w:val="000000"/>
                <w:spacing w:val="3"/>
                <w:w w:val="108"/>
                <w:sz w:val="24"/>
                <w:szCs w:val="24"/>
              </w:rPr>
              <w:t>Субсидия</w:t>
            </w:r>
          </w:p>
        </w:tc>
        <w:tc>
          <w:tcPr>
            <w:tcW w:w="893" w:type="dxa"/>
            <w:tcBorders>
              <w:top w:val="single" w:sz="6" w:space="0" w:color="auto"/>
              <w:left w:val="single" w:sz="6" w:space="0" w:color="auto"/>
              <w:bottom w:val="nil"/>
              <w:right w:val="single" w:sz="6" w:space="0" w:color="auto"/>
            </w:tcBorders>
            <w:shd w:val="clear" w:color="auto" w:fill="FFFFFF"/>
            <w:hideMark/>
          </w:tcPr>
          <w:p w14:paraId="722A9384" w14:textId="77777777" w:rsidR="00877A8A" w:rsidRPr="00DF5ACF" w:rsidRDefault="00877A8A" w:rsidP="003735FD">
            <w:pPr>
              <w:shd w:val="clear" w:color="auto" w:fill="FFFFFF"/>
              <w:ind w:left="139"/>
              <w:rPr>
                <w:rFonts w:ascii="Times New Roman" w:hAnsi="Times New Roman"/>
                <w:sz w:val="24"/>
                <w:szCs w:val="24"/>
              </w:rPr>
            </w:pPr>
            <w:r w:rsidRPr="00DF5ACF">
              <w:rPr>
                <w:rFonts w:ascii="Times New Roman" w:hAnsi="Times New Roman"/>
                <w:color w:val="000000"/>
                <w:spacing w:val="5"/>
                <w:w w:val="108"/>
                <w:sz w:val="24"/>
                <w:szCs w:val="24"/>
              </w:rPr>
              <w:t>Пере-</w:t>
            </w:r>
            <w:r w:rsidRPr="00DF5ACF">
              <w:rPr>
                <w:rFonts w:ascii="Times New Roman" w:hAnsi="Times New Roman"/>
                <w:bCs/>
                <w:color w:val="000000"/>
                <w:spacing w:val="2"/>
                <w:sz w:val="24"/>
                <w:szCs w:val="24"/>
              </w:rPr>
              <w:t xml:space="preserve"> расчет</w:t>
            </w:r>
          </w:p>
        </w:tc>
        <w:tc>
          <w:tcPr>
            <w:tcW w:w="941" w:type="dxa"/>
            <w:tcBorders>
              <w:top w:val="single" w:sz="6" w:space="0" w:color="auto"/>
              <w:left w:val="single" w:sz="6" w:space="0" w:color="auto"/>
              <w:bottom w:val="nil"/>
              <w:right w:val="single" w:sz="6" w:space="0" w:color="auto"/>
            </w:tcBorders>
            <w:shd w:val="clear" w:color="auto" w:fill="FFFFFF"/>
            <w:hideMark/>
          </w:tcPr>
          <w:p w14:paraId="666A1A2C" w14:textId="77777777" w:rsidR="00877A8A" w:rsidRPr="00DF5ACF" w:rsidRDefault="00877A8A" w:rsidP="003735FD">
            <w:pPr>
              <w:shd w:val="clear" w:color="auto" w:fill="FFFFFF"/>
              <w:ind w:left="82"/>
              <w:rPr>
                <w:rFonts w:ascii="Times New Roman" w:hAnsi="Times New Roman"/>
                <w:sz w:val="24"/>
                <w:szCs w:val="24"/>
              </w:rPr>
            </w:pPr>
            <w:r w:rsidRPr="00DF5ACF">
              <w:rPr>
                <w:rFonts w:ascii="Times New Roman" w:hAnsi="Times New Roman"/>
                <w:color w:val="000000"/>
                <w:spacing w:val="4"/>
                <w:w w:val="108"/>
                <w:sz w:val="24"/>
                <w:szCs w:val="24"/>
              </w:rPr>
              <w:t>Итого</w:t>
            </w:r>
          </w:p>
        </w:tc>
      </w:tr>
      <w:tr w:rsidR="00877A8A" w:rsidRPr="00DF5ACF" w14:paraId="251D313A" w14:textId="77777777" w:rsidTr="003735FD">
        <w:trPr>
          <w:trHeight w:hRule="exact" w:val="240"/>
        </w:trPr>
        <w:tc>
          <w:tcPr>
            <w:tcW w:w="1134" w:type="dxa"/>
            <w:tcBorders>
              <w:top w:val="single" w:sz="6" w:space="0" w:color="auto"/>
              <w:left w:val="single" w:sz="6" w:space="0" w:color="auto"/>
              <w:bottom w:val="nil"/>
              <w:right w:val="single" w:sz="6" w:space="0" w:color="auto"/>
            </w:tcBorders>
            <w:shd w:val="clear" w:color="auto" w:fill="FFFFFF"/>
          </w:tcPr>
          <w:p w14:paraId="7DDB29C3" w14:textId="77777777" w:rsidR="00877A8A" w:rsidRPr="00DF5ACF" w:rsidRDefault="00877A8A" w:rsidP="003735FD">
            <w:pPr>
              <w:shd w:val="clear" w:color="auto" w:fill="FFFFFF"/>
              <w:rPr>
                <w:rFonts w:ascii="Times New Roman" w:hAnsi="Times New Roman"/>
                <w:sz w:val="24"/>
                <w:szCs w:val="24"/>
              </w:rPr>
            </w:pPr>
          </w:p>
        </w:tc>
        <w:tc>
          <w:tcPr>
            <w:tcW w:w="993" w:type="dxa"/>
            <w:tcBorders>
              <w:top w:val="single" w:sz="6" w:space="0" w:color="auto"/>
              <w:left w:val="single" w:sz="6" w:space="0" w:color="auto"/>
              <w:bottom w:val="nil"/>
              <w:right w:val="single" w:sz="6" w:space="0" w:color="auto"/>
            </w:tcBorders>
            <w:shd w:val="clear" w:color="auto" w:fill="FFFFFF"/>
          </w:tcPr>
          <w:p w14:paraId="5BDE187F" w14:textId="77777777" w:rsidR="00877A8A" w:rsidRPr="00DF5ACF" w:rsidRDefault="00877A8A" w:rsidP="003735FD">
            <w:pPr>
              <w:shd w:val="clear" w:color="auto" w:fill="FFFFFF"/>
              <w:ind w:left="230"/>
              <w:rPr>
                <w:rFonts w:ascii="Times New Roman" w:hAnsi="Times New Roman"/>
                <w:sz w:val="24"/>
                <w:szCs w:val="24"/>
              </w:rPr>
            </w:pPr>
          </w:p>
        </w:tc>
        <w:tc>
          <w:tcPr>
            <w:tcW w:w="1417" w:type="dxa"/>
            <w:tcBorders>
              <w:top w:val="single" w:sz="6" w:space="0" w:color="auto"/>
              <w:left w:val="single" w:sz="6" w:space="0" w:color="auto"/>
              <w:bottom w:val="nil"/>
              <w:right w:val="single" w:sz="6" w:space="0" w:color="auto"/>
            </w:tcBorders>
            <w:shd w:val="clear" w:color="auto" w:fill="FFFFFF"/>
          </w:tcPr>
          <w:p w14:paraId="725EA74F" w14:textId="77777777" w:rsidR="00877A8A" w:rsidRPr="00DF5ACF" w:rsidRDefault="00877A8A" w:rsidP="003735FD">
            <w:pPr>
              <w:shd w:val="clear" w:color="auto" w:fill="FFFFFF"/>
              <w:jc w:val="right"/>
              <w:rPr>
                <w:rFonts w:ascii="Times New Roman" w:hAnsi="Times New Roman"/>
                <w:sz w:val="24"/>
                <w:szCs w:val="24"/>
              </w:rPr>
            </w:pPr>
          </w:p>
        </w:tc>
        <w:tc>
          <w:tcPr>
            <w:tcW w:w="1418" w:type="dxa"/>
            <w:tcBorders>
              <w:top w:val="single" w:sz="6" w:space="0" w:color="auto"/>
              <w:left w:val="single" w:sz="6" w:space="0" w:color="auto"/>
              <w:bottom w:val="nil"/>
              <w:right w:val="single" w:sz="6" w:space="0" w:color="auto"/>
            </w:tcBorders>
            <w:shd w:val="clear" w:color="auto" w:fill="FFFFFF"/>
          </w:tcPr>
          <w:p w14:paraId="34458679" w14:textId="77777777" w:rsidR="00877A8A" w:rsidRPr="00DF5ACF" w:rsidRDefault="00877A8A" w:rsidP="003735FD">
            <w:pPr>
              <w:shd w:val="clear" w:color="auto" w:fill="FFFFFF"/>
              <w:jc w:val="right"/>
              <w:rPr>
                <w:rFonts w:ascii="Times New Roman" w:hAnsi="Times New Roman"/>
                <w:sz w:val="24"/>
                <w:szCs w:val="24"/>
              </w:rPr>
            </w:pPr>
          </w:p>
        </w:tc>
        <w:tc>
          <w:tcPr>
            <w:tcW w:w="992" w:type="dxa"/>
            <w:tcBorders>
              <w:top w:val="single" w:sz="6" w:space="0" w:color="auto"/>
              <w:left w:val="single" w:sz="6" w:space="0" w:color="auto"/>
              <w:bottom w:val="nil"/>
              <w:right w:val="single" w:sz="6" w:space="0" w:color="auto"/>
            </w:tcBorders>
            <w:shd w:val="clear" w:color="auto" w:fill="FFFFFF"/>
          </w:tcPr>
          <w:p w14:paraId="6A44A4B3" w14:textId="77777777" w:rsidR="00877A8A" w:rsidRPr="00DF5ACF" w:rsidRDefault="00877A8A" w:rsidP="003735FD">
            <w:pPr>
              <w:shd w:val="clear" w:color="auto" w:fill="FFFFFF"/>
              <w:ind w:left="331"/>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shd w:val="clear" w:color="auto" w:fill="FFFFFF"/>
          </w:tcPr>
          <w:p w14:paraId="666F5193" w14:textId="77777777" w:rsidR="00877A8A" w:rsidRPr="00DF5ACF" w:rsidRDefault="00877A8A" w:rsidP="003735FD">
            <w:pPr>
              <w:shd w:val="clear" w:color="auto" w:fill="FFFFFF"/>
              <w:jc w:val="right"/>
              <w:rPr>
                <w:rFonts w:ascii="Times New Roman" w:hAnsi="Times New Roman"/>
                <w:sz w:val="24"/>
                <w:szCs w:val="24"/>
              </w:rPr>
            </w:pPr>
          </w:p>
        </w:tc>
        <w:tc>
          <w:tcPr>
            <w:tcW w:w="1417" w:type="dxa"/>
            <w:tcBorders>
              <w:top w:val="single" w:sz="6" w:space="0" w:color="auto"/>
              <w:left w:val="single" w:sz="6" w:space="0" w:color="auto"/>
              <w:bottom w:val="nil"/>
              <w:right w:val="single" w:sz="6" w:space="0" w:color="auto"/>
            </w:tcBorders>
            <w:shd w:val="clear" w:color="auto" w:fill="FFFFFF"/>
          </w:tcPr>
          <w:p w14:paraId="5799597B" w14:textId="77777777" w:rsidR="00877A8A" w:rsidRPr="00DF5ACF" w:rsidRDefault="00877A8A" w:rsidP="003735FD">
            <w:pPr>
              <w:shd w:val="clear" w:color="auto" w:fill="FFFFFF"/>
              <w:rPr>
                <w:rFonts w:ascii="Times New Roman" w:hAnsi="Times New Roman"/>
                <w:sz w:val="24"/>
                <w:szCs w:val="24"/>
              </w:rPr>
            </w:pPr>
          </w:p>
        </w:tc>
        <w:tc>
          <w:tcPr>
            <w:tcW w:w="893" w:type="dxa"/>
            <w:tcBorders>
              <w:top w:val="single" w:sz="6" w:space="0" w:color="auto"/>
              <w:left w:val="single" w:sz="6" w:space="0" w:color="auto"/>
              <w:bottom w:val="nil"/>
              <w:right w:val="single" w:sz="6" w:space="0" w:color="auto"/>
            </w:tcBorders>
            <w:shd w:val="clear" w:color="auto" w:fill="FFFFFF"/>
          </w:tcPr>
          <w:p w14:paraId="310A9ECC" w14:textId="77777777" w:rsidR="00877A8A" w:rsidRPr="00DF5ACF" w:rsidRDefault="00877A8A" w:rsidP="003735FD">
            <w:pPr>
              <w:shd w:val="clear" w:color="auto" w:fill="FFFFFF"/>
              <w:ind w:left="336"/>
              <w:rPr>
                <w:rFonts w:ascii="Times New Roman" w:hAnsi="Times New Roman"/>
                <w:sz w:val="24"/>
                <w:szCs w:val="24"/>
              </w:rPr>
            </w:pPr>
          </w:p>
        </w:tc>
        <w:tc>
          <w:tcPr>
            <w:tcW w:w="941" w:type="dxa"/>
            <w:tcBorders>
              <w:top w:val="single" w:sz="6" w:space="0" w:color="auto"/>
              <w:left w:val="single" w:sz="6" w:space="0" w:color="auto"/>
              <w:bottom w:val="nil"/>
              <w:right w:val="single" w:sz="6" w:space="0" w:color="auto"/>
            </w:tcBorders>
            <w:shd w:val="clear" w:color="auto" w:fill="FFFFFF"/>
          </w:tcPr>
          <w:p w14:paraId="7F7ACD26" w14:textId="77777777" w:rsidR="00877A8A" w:rsidRPr="00DF5ACF" w:rsidRDefault="00877A8A" w:rsidP="003735FD">
            <w:pPr>
              <w:shd w:val="clear" w:color="auto" w:fill="FFFFFF"/>
              <w:jc w:val="right"/>
              <w:rPr>
                <w:rFonts w:ascii="Times New Roman" w:hAnsi="Times New Roman"/>
                <w:sz w:val="24"/>
                <w:szCs w:val="24"/>
              </w:rPr>
            </w:pPr>
          </w:p>
        </w:tc>
      </w:tr>
      <w:tr w:rsidR="00877A8A" w:rsidRPr="00DF5ACF" w14:paraId="3E600CDB" w14:textId="77777777" w:rsidTr="003735FD">
        <w:trPr>
          <w:trHeight w:hRule="exact" w:val="269"/>
        </w:trPr>
        <w:tc>
          <w:tcPr>
            <w:tcW w:w="1134" w:type="dxa"/>
            <w:tcBorders>
              <w:top w:val="nil"/>
              <w:left w:val="single" w:sz="6" w:space="0" w:color="auto"/>
              <w:bottom w:val="nil"/>
              <w:right w:val="single" w:sz="6" w:space="0" w:color="auto"/>
            </w:tcBorders>
            <w:shd w:val="clear" w:color="auto" w:fill="FFFFFF"/>
          </w:tcPr>
          <w:p w14:paraId="6BF652D0" w14:textId="77777777" w:rsidR="00877A8A" w:rsidRPr="00DF5ACF" w:rsidRDefault="00877A8A" w:rsidP="003735FD">
            <w:pPr>
              <w:shd w:val="clear" w:color="auto" w:fill="FFFFFF"/>
              <w:rPr>
                <w:rFonts w:ascii="Times New Roman" w:hAnsi="Times New Roman"/>
                <w:sz w:val="24"/>
                <w:szCs w:val="24"/>
              </w:rPr>
            </w:pPr>
          </w:p>
        </w:tc>
        <w:tc>
          <w:tcPr>
            <w:tcW w:w="993" w:type="dxa"/>
            <w:tcBorders>
              <w:top w:val="nil"/>
              <w:left w:val="single" w:sz="6" w:space="0" w:color="auto"/>
              <w:bottom w:val="nil"/>
              <w:right w:val="single" w:sz="6" w:space="0" w:color="auto"/>
            </w:tcBorders>
            <w:shd w:val="clear" w:color="auto" w:fill="FFFFFF"/>
          </w:tcPr>
          <w:p w14:paraId="63D3E01C" w14:textId="77777777" w:rsidR="00877A8A" w:rsidRPr="00DF5ACF" w:rsidRDefault="00877A8A" w:rsidP="003735FD">
            <w:pPr>
              <w:shd w:val="clear" w:color="auto" w:fill="FFFFFF"/>
              <w:ind w:left="230"/>
              <w:rPr>
                <w:rFonts w:ascii="Times New Roman" w:hAnsi="Times New Roman"/>
                <w:sz w:val="24"/>
                <w:szCs w:val="24"/>
              </w:rPr>
            </w:pPr>
          </w:p>
        </w:tc>
        <w:tc>
          <w:tcPr>
            <w:tcW w:w="1417" w:type="dxa"/>
            <w:tcBorders>
              <w:top w:val="nil"/>
              <w:left w:val="single" w:sz="6" w:space="0" w:color="auto"/>
              <w:bottom w:val="nil"/>
              <w:right w:val="single" w:sz="6" w:space="0" w:color="auto"/>
            </w:tcBorders>
            <w:shd w:val="clear" w:color="auto" w:fill="FFFFFF"/>
          </w:tcPr>
          <w:p w14:paraId="52497766" w14:textId="77777777" w:rsidR="00877A8A" w:rsidRPr="00DF5ACF" w:rsidRDefault="00877A8A" w:rsidP="003735FD">
            <w:pPr>
              <w:shd w:val="clear" w:color="auto" w:fill="FFFFFF"/>
              <w:jc w:val="right"/>
              <w:rPr>
                <w:rFonts w:ascii="Times New Roman" w:hAnsi="Times New Roman"/>
                <w:sz w:val="24"/>
                <w:szCs w:val="24"/>
              </w:rPr>
            </w:pPr>
          </w:p>
        </w:tc>
        <w:tc>
          <w:tcPr>
            <w:tcW w:w="1418" w:type="dxa"/>
            <w:tcBorders>
              <w:top w:val="nil"/>
              <w:left w:val="single" w:sz="6" w:space="0" w:color="auto"/>
              <w:bottom w:val="nil"/>
              <w:right w:val="single" w:sz="6" w:space="0" w:color="auto"/>
            </w:tcBorders>
            <w:shd w:val="clear" w:color="auto" w:fill="FFFFFF"/>
          </w:tcPr>
          <w:p w14:paraId="67766D1A" w14:textId="77777777" w:rsidR="00877A8A" w:rsidRPr="00DF5ACF" w:rsidRDefault="00877A8A" w:rsidP="003735FD">
            <w:pPr>
              <w:shd w:val="clear" w:color="auto" w:fill="FFFFFF"/>
              <w:jc w:val="right"/>
              <w:rPr>
                <w:rFonts w:ascii="Times New Roman" w:hAnsi="Times New Roman"/>
                <w:sz w:val="24"/>
                <w:szCs w:val="24"/>
              </w:rPr>
            </w:pPr>
          </w:p>
        </w:tc>
        <w:tc>
          <w:tcPr>
            <w:tcW w:w="992" w:type="dxa"/>
            <w:tcBorders>
              <w:top w:val="nil"/>
              <w:left w:val="single" w:sz="6" w:space="0" w:color="auto"/>
              <w:bottom w:val="nil"/>
              <w:right w:val="single" w:sz="6" w:space="0" w:color="auto"/>
            </w:tcBorders>
            <w:shd w:val="clear" w:color="auto" w:fill="FFFFFF"/>
          </w:tcPr>
          <w:p w14:paraId="4544719C" w14:textId="77777777" w:rsidR="00877A8A" w:rsidRPr="00DF5ACF" w:rsidRDefault="00877A8A" w:rsidP="003735FD">
            <w:pPr>
              <w:shd w:val="clear" w:color="auto" w:fill="FFFFFF"/>
              <w:ind w:left="331"/>
              <w:rPr>
                <w:rFonts w:ascii="Times New Roman" w:hAnsi="Times New Roman"/>
                <w:sz w:val="24"/>
                <w:szCs w:val="24"/>
              </w:rPr>
            </w:pPr>
          </w:p>
        </w:tc>
        <w:tc>
          <w:tcPr>
            <w:tcW w:w="1134" w:type="dxa"/>
            <w:tcBorders>
              <w:top w:val="nil"/>
              <w:left w:val="single" w:sz="6" w:space="0" w:color="auto"/>
              <w:bottom w:val="nil"/>
              <w:right w:val="single" w:sz="6" w:space="0" w:color="auto"/>
            </w:tcBorders>
            <w:shd w:val="clear" w:color="auto" w:fill="FFFFFF"/>
          </w:tcPr>
          <w:p w14:paraId="6DC74E7A" w14:textId="77777777" w:rsidR="00877A8A" w:rsidRPr="00DF5ACF" w:rsidRDefault="00877A8A" w:rsidP="003735FD">
            <w:pPr>
              <w:shd w:val="clear" w:color="auto" w:fill="FFFFFF"/>
              <w:jc w:val="right"/>
              <w:rPr>
                <w:rFonts w:ascii="Times New Roman" w:hAnsi="Times New Roman"/>
                <w:sz w:val="24"/>
                <w:szCs w:val="24"/>
              </w:rPr>
            </w:pPr>
          </w:p>
        </w:tc>
        <w:tc>
          <w:tcPr>
            <w:tcW w:w="1417" w:type="dxa"/>
            <w:tcBorders>
              <w:top w:val="nil"/>
              <w:left w:val="single" w:sz="6" w:space="0" w:color="auto"/>
              <w:bottom w:val="nil"/>
              <w:right w:val="single" w:sz="6" w:space="0" w:color="auto"/>
            </w:tcBorders>
            <w:shd w:val="clear" w:color="auto" w:fill="FFFFFF"/>
          </w:tcPr>
          <w:p w14:paraId="121A923D" w14:textId="77777777" w:rsidR="00877A8A" w:rsidRPr="00DF5ACF" w:rsidRDefault="00877A8A" w:rsidP="003735FD">
            <w:pPr>
              <w:shd w:val="clear" w:color="auto" w:fill="FFFFFF"/>
              <w:rPr>
                <w:rFonts w:ascii="Times New Roman" w:hAnsi="Times New Roman"/>
                <w:sz w:val="24"/>
                <w:szCs w:val="24"/>
              </w:rPr>
            </w:pPr>
          </w:p>
        </w:tc>
        <w:tc>
          <w:tcPr>
            <w:tcW w:w="893" w:type="dxa"/>
            <w:tcBorders>
              <w:top w:val="nil"/>
              <w:left w:val="single" w:sz="6" w:space="0" w:color="auto"/>
              <w:bottom w:val="nil"/>
              <w:right w:val="single" w:sz="6" w:space="0" w:color="auto"/>
            </w:tcBorders>
            <w:shd w:val="clear" w:color="auto" w:fill="FFFFFF"/>
          </w:tcPr>
          <w:p w14:paraId="2068E1A3" w14:textId="77777777" w:rsidR="00877A8A" w:rsidRPr="00DF5ACF" w:rsidRDefault="00877A8A" w:rsidP="003735FD">
            <w:pPr>
              <w:shd w:val="clear" w:color="auto" w:fill="FFFFFF"/>
              <w:ind w:left="336"/>
              <w:rPr>
                <w:rFonts w:ascii="Times New Roman" w:hAnsi="Times New Roman"/>
                <w:sz w:val="24"/>
                <w:szCs w:val="24"/>
              </w:rPr>
            </w:pPr>
          </w:p>
        </w:tc>
        <w:tc>
          <w:tcPr>
            <w:tcW w:w="941" w:type="dxa"/>
            <w:tcBorders>
              <w:top w:val="nil"/>
              <w:left w:val="single" w:sz="6" w:space="0" w:color="auto"/>
              <w:bottom w:val="nil"/>
              <w:right w:val="single" w:sz="6" w:space="0" w:color="auto"/>
            </w:tcBorders>
            <w:shd w:val="clear" w:color="auto" w:fill="FFFFFF"/>
          </w:tcPr>
          <w:p w14:paraId="72A4FBE2" w14:textId="77777777" w:rsidR="00877A8A" w:rsidRPr="00DF5ACF" w:rsidRDefault="00877A8A" w:rsidP="003735FD">
            <w:pPr>
              <w:shd w:val="clear" w:color="auto" w:fill="FFFFFF"/>
              <w:jc w:val="right"/>
              <w:rPr>
                <w:rFonts w:ascii="Times New Roman" w:hAnsi="Times New Roman"/>
                <w:sz w:val="24"/>
                <w:szCs w:val="24"/>
              </w:rPr>
            </w:pPr>
          </w:p>
        </w:tc>
      </w:tr>
      <w:tr w:rsidR="00877A8A" w:rsidRPr="00DF5ACF" w14:paraId="7FA74014" w14:textId="77777777" w:rsidTr="003735FD">
        <w:trPr>
          <w:trHeight w:hRule="exact" w:val="269"/>
        </w:trPr>
        <w:tc>
          <w:tcPr>
            <w:tcW w:w="1134" w:type="dxa"/>
            <w:tcBorders>
              <w:top w:val="nil"/>
              <w:left w:val="single" w:sz="6" w:space="0" w:color="auto"/>
              <w:bottom w:val="nil"/>
              <w:right w:val="single" w:sz="6" w:space="0" w:color="auto"/>
            </w:tcBorders>
            <w:shd w:val="clear" w:color="auto" w:fill="FFFFFF"/>
          </w:tcPr>
          <w:p w14:paraId="05D9FBDD" w14:textId="77777777" w:rsidR="00877A8A" w:rsidRPr="00DF5ACF" w:rsidRDefault="00877A8A" w:rsidP="003735FD">
            <w:pPr>
              <w:shd w:val="clear" w:color="auto" w:fill="FFFFFF"/>
              <w:rPr>
                <w:rFonts w:ascii="Times New Roman" w:hAnsi="Times New Roman"/>
                <w:sz w:val="24"/>
                <w:szCs w:val="24"/>
              </w:rPr>
            </w:pPr>
          </w:p>
        </w:tc>
        <w:tc>
          <w:tcPr>
            <w:tcW w:w="993" w:type="dxa"/>
            <w:tcBorders>
              <w:top w:val="nil"/>
              <w:left w:val="single" w:sz="6" w:space="0" w:color="auto"/>
              <w:bottom w:val="nil"/>
              <w:right w:val="single" w:sz="6" w:space="0" w:color="auto"/>
            </w:tcBorders>
            <w:shd w:val="clear" w:color="auto" w:fill="FFFFFF"/>
          </w:tcPr>
          <w:p w14:paraId="169FF9A5" w14:textId="77777777" w:rsidR="00877A8A" w:rsidRPr="00DF5ACF" w:rsidRDefault="00877A8A" w:rsidP="003735FD">
            <w:pPr>
              <w:shd w:val="clear" w:color="auto" w:fill="FFFFFF"/>
              <w:ind w:left="230"/>
              <w:rPr>
                <w:rFonts w:ascii="Times New Roman" w:hAnsi="Times New Roman"/>
                <w:sz w:val="24"/>
                <w:szCs w:val="24"/>
              </w:rPr>
            </w:pPr>
          </w:p>
        </w:tc>
        <w:tc>
          <w:tcPr>
            <w:tcW w:w="1417" w:type="dxa"/>
            <w:tcBorders>
              <w:top w:val="nil"/>
              <w:left w:val="single" w:sz="6" w:space="0" w:color="auto"/>
              <w:bottom w:val="nil"/>
              <w:right w:val="single" w:sz="6" w:space="0" w:color="auto"/>
            </w:tcBorders>
            <w:shd w:val="clear" w:color="auto" w:fill="FFFFFF"/>
          </w:tcPr>
          <w:p w14:paraId="1238F6CD" w14:textId="77777777" w:rsidR="00877A8A" w:rsidRPr="00DF5ACF" w:rsidRDefault="00877A8A" w:rsidP="003735FD">
            <w:pPr>
              <w:shd w:val="clear" w:color="auto" w:fill="FFFFFF"/>
              <w:jc w:val="right"/>
              <w:rPr>
                <w:rFonts w:ascii="Times New Roman" w:hAnsi="Times New Roman"/>
                <w:sz w:val="24"/>
                <w:szCs w:val="24"/>
              </w:rPr>
            </w:pPr>
          </w:p>
        </w:tc>
        <w:tc>
          <w:tcPr>
            <w:tcW w:w="1418" w:type="dxa"/>
            <w:tcBorders>
              <w:top w:val="nil"/>
              <w:left w:val="single" w:sz="6" w:space="0" w:color="auto"/>
              <w:bottom w:val="nil"/>
              <w:right w:val="single" w:sz="6" w:space="0" w:color="auto"/>
            </w:tcBorders>
            <w:shd w:val="clear" w:color="auto" w:fill="FFFFFF"/>
          </w:tcPr>
          <w:p w14:paraId="2E60D15E" w14:textId="77777777" w:rsidR="00877A8A" w:rsidRPr="00DF5ACF" w:rsidRDefault="00877A8A" w:rsidP="003735FD">
            <w:pPr>
              <w:shd w:val="clear" w:color="auto" w:fill="FFFFFF"/>
              <w:jc w:val="right"/>
              <w:rPr>
                <w:rFonts w:ascii="Times New Roman" w:hAnsi="Times New Roman"/>
                <w:sz w:val="24"/>
                <w:szCs w:val="24"/>
              </w:rPr>
            </w:pPr>
          </w:p>
        </w:tc>
        <w:tc>
          <w:tcPr>
            <w:tcW w:w="992" w:type="dxa"/>
            <w:tcBorders>
              <w:top w:val="nil"/>
              <w:left w:val="single" w:sz="6" w:space="0" w:color="auto"/>
              <w:bottom w:val="nil"/>
              <w:right w:val="single" w:sz="6" w:space="0" w:color="auto"/>
            </w:tcBorders>
            <w:shd w:val="clear" w:color="auto" w:fill="FFFFFF"/>
          </w:tcPr>
          <w:p w14:paraId="534CD425" w14:textId="77777777" w:rsidR="00877A8A" w:rsidRPr="00DF5ACF" w:rsidRDefault="00877A8A" w:rsidP="003735FD">
            <w:pPr>
              <w:shd w:val="clear" w:color="auto" w:fill="FFFFFF"/>
              <w:ind w:left="331"/>
              <w:rPr>
                <w:rFonts w:ascii="Times New Roman" w:hAnsi="Times New Roman"/>
                <w:sz w:val="24"/>
                <w:szCs w:val="24"/>
              </w:rPr>
            </w:pPr>
          </w:p>
        </w:tc>
        <w:tc>
          <w:tcPr>
            <w:tcW w:w="1134" w:type="dxa"/>
            <w:tcBorders>
              <w:top w:val="nil"/>
              <w:left w:val="single" w:sz="6" w:space="0" w:color="auto"/>
              <w:bottom w:val="nil"/>
              <w:right w:val="single" w:sz="6" w:space="0" w:color="auto"/>
            </w:tcBorders>
            <w:shd w:val="clear" w:color="auto" w:fill="FFFFFF"/>
          </w:tcPr>
          <w:p w14:paraId="457376D8" w14:textId="77777777" w:rsidR="00877A8A" w:rsidRPr="00DF5ACF" w:rsidRDefault="00877A8A" w:rsidP="003735FD">
            <w:pPr>
              <w:shd w:val="clear" w:color="auto" w:fill="FFFFFF"/>
              <w:jc w:val="right"/>
              <w:rPr>
                <w:rFonts w:ascii="Times New Roman" w:hAnsi="Times New Roman"/>
                <w:sz w:val="24"/>
                <w:szCs w:val="24"/>
              </w:rPr>
            </w:pPr>
          </w:p>
        </w:tc>
        <w:tc>
          <w:tcPr>
            <w:tcW w:w="1417" w:type="dxa"/>
            <w:tcBorders>
              <w:top w:val="nil"/>
              <w:left w:val="single" w:sz="6" w:space="0" w:color="auto"/>
              <w:bottom w:val="nil"/>
              <w:right w:val="single" w:sz="6" w:space="0" w:color="auto"/>
            </w:tcBorders>
            <w:shd w:val="clear" w:color="auto" w:fill="FFFFFF"/>
          </w:tcPr>
          <w:p w14:paraId="79A3096B" w14:textId="77777777" w:rsidR="00877A8A" w:rsidRPr="00DF5ACF" w:rsidRDefault="00877A8A" w:rsidP="003735FD">
            <w:pPr>
              <w:shd w:val="clear" w:color="auto" w:fill="FFFFFF"/>
              <w:rPr>
                <w:rFonts w:ascii="Times New Roman" w:hAnsi="Times New Roman"/>
                <w:sz w:val="24"/>
                <w:szCs w:val="24"/>
              </w:rPr>
            </w:pPr>
          </w:p>
        </w:tc>
        <w:tc>
          <w:tcPr>
            <w:tcW w:w="893" w:type="dxa"/>
            <w:tcBorders>
              <w:top w:val="nil"/>
              <w:left w:val="single" w:sz="6" w:space="0" w:color="auto"/>
              <w:bottom w:val="nil"/>
              <w:right w:val="single" w:sz="6" w:space="0" w:color="auto"/>
            </w:tcBorders>
            <w:shd w:val="clear" w:color="auto" w:fill="FFFFFF"/>
          </w:tcPr>
          <w:p w14:paraId="7EAD3C9D" w14:textId="77777777" w:rsidR="00877A8A" w:rsidRPr="00DF5ACF" w:rsidRDefault="00877A8A" w:rsidP="003735FD">
            <w:pPr>
              <w:shd w:val="clear" w:color="auto" w:fill="FFFFFF"/>
              <w:ind w:left="336"/>
              <w:rPr>
                <w:rFonts w:ascii="Times New Roman" w:hAnsi="Times New Roman"/>
                <w:sz w:val="24"/>
                <w:szCs w:val="24"/>
              </w:rPr>
            </w:pPr>
          </w:p>
        </w:tc>
        <w:tc>
          <w:tcPr>
            <w:tcW w:w="941" w:type="dxa"/>
            <w:tcBorders>
              <w:top w:val="nil"/>
              <w:left w:val="single" w:sz="6" w:space="0" w:color="auto"/>
              <w:bottom w:val="nil"/>
              <w:right w:val="single" w:sz="6" w:space="0" w:color="auto"/>
            </w:tcBorders>
            <w:shd w:val="clear" w:color="auto" w:fill="FFFFFF"/>
          </w:tcPr>
          <w:p w14:paraId="56FB3EDB" w14:textId="77777777" w:rsidR="00877A8A" w:rsidRPr="00DF5ACF" w:rsidRDefault="00877A8A" w:rsidP="003735FD">
            <w:pPr>
              <w:shd w:val="clear" w:color="auto" w:fill="FFFFFF"/>
              <w:jc w:val="right"/>
              <w:rPr>
                <w:rFonts w:ascii="Times New Roman" w:hAnsi="Times New Roman"/>
                <w:sz w:val="24"/>
                <w:szCs w:val="24"/>
              </w:rPr>
            </w:pPr>
          </w:p>
        </w:tc>
      </w:tr>
      <w:tr w:rsidR="00877A8A" w:rsidRPr="00DF5ACF" w14:paraId="2DBE4A9F" w14:textId="77777777" w:rsidTr="003735FD">
        <w:trPr>
          <w:trHeight w:hRule="exact" w:val="269"/>
        </w:trPr>
        <w:tc>
          <w:tcPr>
            <w:tcW w:w="1134" w:type="dxa"/>
            <w:tcBorders>
              <w:top w:val="nil"/>
              <w:left w:val="single" w:sz="6" w:space="0" w:color="auto"/>
              <w:bottom w:val="nil"/>
              <w:right w:val="single" w:sz="6" w:space="0" w:color="auto"/>
            </w:tcBorders>
            <w:shd w:val="clear" w:color="auto" w:fill="FFFFFF"/>
          </w:tcPr>
          <w:p w14:paraId="4E524E61" w14:textId="77777777" w:rsidR="00877A8A" w:rsidRPr="00DF5ACF" w:rsidRDefault="00877A8A" w:rsidP="003735FD">
            <w:pPr>
              <w:shd w:val="clear" w:color="auto" w:fill="FFFFFF"/>
              <w:rPr>
                <w:rFonts w:ascii="Times New Roman" w:hAnsi="Times New Roman"/>
                <w:sz w:val="24"/>
                <w:szCs w:val="24"/>
              </w:rPr>
            </w:pPr>
          </w:p>
        </w:tc>
        <w:tc>
          <w:tcPr>
            <w:tcW w:w="993" w:type="dxa"/>
            <w:tcBorders>
              <w:top w:val="nil"/>
              <w:left w:val="single" w:sz="6" w:space="0" w:color="auto"/>
              <w:bottom w:val="nil"/>
              <w:right w:val="single" w:sz="6" w:space="0" w:color="auto"/>
            </w:tcBorders>
            <w:shd w:val="clear" w:color="auto" w:fill="FFFFFF"/>
          </w:tcPr>
          <w:p w14:paraId="4695B6AE" w14:textId="77777777" w:rsidR="00877A8A" w:rsidRPr="00DF5ACF" w:rsidRDefault="00877A8A" w:rsidP="003735FD">
            <w:pPr>
              <w:shd w:val="clear" w:color="auto" w:fill="FFFFFF"/>
              <w:ind w:left="226"/>
              <w:rPr>
                <w:rFonts w:ascii="Times New Roman" w:hAnsi="Times New Roman"/>
                <w:sz w:val="24"/>
                <w:szCs w:val="24"/>
              </w:rPr>
            </w:pPr>
          </w:p>
        </w:tc>
        <w:tc>
          <w:tcPr>
            <w:tcW w:w="1417" w:type="dxa"/>
            <w:tcBorders>
              <w:top w:val="nil"/>
              <w:left w:val="single" w:sz="6" w:space="0" w:color="auto"/>
              <w:bottom w:val="nil"/>
              <w:right w:val="single" w:sz="6" w:space="0" w:color="auto"/>
            </w:tcBorders>
            <w:shd w:val="clear" w:color="auto" w:fill="FFFFFF"/>
          </w:tcPr>
          <w:p w14:paraId="788E0A13" w14:textId="77777777" w:rsidR="00877A8A" w:rsidRPr="00DF5ACF" w:rsidRDefault="00877A8A" w:rsidP="003735FD">
            <w:pPr>
              <w:shd w:val="clear" w:color="auto" w:fill="FFFFFF"/>
              <w:jc w:val="right"/>
              <w:rPr>
                <w:rFonts w:ascii="Times New Roman" w:hAnsi="Times New Roman"/>
                <w:sz w:val="24"/>
                <w:szCs w:val="24"/>
              </w:rPr>
            </w:pPr>
          </w:p>
        </w:tc>
        <w:tc>
          <w:tcPr>
            <w:tcW w:w="1418" w:type="dxa"/>
            <w:tcBorders>
              <w:top w:val="nil"/>
              <w:left w:val="single" w:sz="6" w:space="0" w:color="auto"/>
              <w:bottom w:val="nil"/>
              <w:right w:val="single" w:sz="6" w:space="0" w:color="auto"/>
            </w:tcBorders>
            <w:shd w:val="clear" w:color="auto" w:fill="FFFFFF"/>
          </w:tcPr>
          <w:p w14:paraId="7C256513" w14:textId="77777777" w:rsidR="00877A8A" w:rsidRPr="00DF5ACF" w:rsidRDefault="00877A8A" w:rsidP="003735FD">
            <w:pPr>
              <w:shd w:val="clear" w:color="auto" w:fill="FFFFFF"/>
              <w:jc w:val="right"/>
              <w:rPr>
                <w:rFonts w:ascii="Times New Roman" w:hAnsi="Times New Roman"/>
                <w:sz w:val="24"/>
                <w:szCs w:val="24"/>
              </w:rPr>
            </w:pPr>
          </w:p>
        </w:tc>
        <w:tc>
          <w:tcPr>
            <w:tcW w:w="992" w:type="dxa"/>
            <w:tcBorders>
              <w:top w:val="nil"/>
              <w:left w:val="single" w:sz="6" w:space="0" w:color="auto"/>
              <w:bottom w:val="nil"/>
              <w:right w:val="single" w:sz="6" w:space="0" w:color="auto"/>
            </w:tcBorders>
            <w:shd w:val="clear" w:color="auto" w:fill="FFFFFF"/>
          </w:tcPr>
          <w:p w14:paraId="41A37294" w14:textId="77777777" w:rsidR="00877A8A" w:rsidRPr="00DF5ACF" w:rsidRDefault="00877A8A" w:rsidP="003735FD">
            <w:pPr>
              <w:shd w:val="clear" w:color="auto" w:fill="FFFFFF"/>
              <w:ind w:left="331"/>
              <w:rPr>
                <w:rFonts w:ascii="Times New Roman" w:hAnsi="Times New Roman"/>
                <w:sz w:val="24"/>
                <w:szCs w:val="24"/>
              </w:rPr>
            </w:pPr>
          </w:p>
        </w:tc>
        <w:tc>
          <w:tcPr>
            <w:tcW w:w="1134" w:type="dxa"/>
            <w:tcBorders>
              <w:top w:val="nil"/>
              <w:left w:val="single" w:sz="6" w:space="0" w:color="auto"/>
              <w:bottom w:val="nil"/>
              <w:right w:val="single" w:sz="6" w:space="0" w:color="auto"/>
            </w:tcBorders>
            <w:shd w:val="clear" w:color="auto" w:fill="FFFFFF"/>
          </w:tcPr>
          <w:p w14:paraId="366F682A" w14:textId="77777777" w:rsidR="00877A8A" w:rsidRPr="00DF5ACF" w:rsidRDefault="00877A8A" w:rsidP="003735FD">
            <w:pPr>
              <w:shd w:val="clear" w:color="auto" w:fill="FFFFFF"/>
              <w:jc w:val="right"/>
              <w:rPr>
                <w:rFonts w:ascii="Times New Roman" w:hAnsi="Times New Roman"/>
                <w:sz w:val="24"/>
                <w:szCs w:val="24"/>
              </w:rPr>
            </w:pPr>
          </w:p>
        </w:tc>
        <w:tc>
          <w:tcPr>
            <w:tcW w:w="1417" w:type="dxa"/>
            <w:tcBorders>
              <w:top w:val="nil"/>
              <w:left w:val="single" w:sz="6" w:space="0" w:color="auto"/>
              <w:bottom w:val="nil"/>
              <w:right w:val="single" w:sz="6" w:space="0" w:color="auto"/>
            </w:tcBorders>
            <w:shd w:val="clear" w:color="auto" w:fill="FFFFFF"/>
          </w:tcPr>
          <w:p w14:paraId="6AFBE946" w14:textId="77777777" w:rsidR="00877A8A" w:rsidRPr="00DF5ACF" w:rsidRDefault="00877A8A" w:rsidP="003735FD">
            <w:pPr>
              <w:shd w:val="clear" w:color="auto" w:fill="FFFFFF"/>
              <w:rPr>
                <w:rFonts w:ascii="Times New Roman" w:hAnsi="Times New Roman"/>
                <w:sz w:val="24"/>
                <w:szCs w:val="24"/>
              </w:rPr>
            </w:pPr>
          </w:p>
        </w:tc>
        <w:tc>
          <w:tcPr>
            <w:tcW w:w="893" w:type="dxa"/>
            <w:tcBorders>
              <w:top w:val="nil"/>
              <w:left w:val="single" w:sz="6" w:space="0" w:color="auto"/>
              <w:bottom w:val="nil"/>
              <w:right w:val="single" w:sz="6" w:space="0" w:color="auto"/>
            </w:tcBorders>
            <w:shd w:val="clear" w:color="auto" w:fill="FFFFFF"/>
          </w:tcPr>
          <w:p w14:paraId="5D311059" w14:textId="77777777" w:rsidR="00877A8A" w:rsidRPr="00DF5ACF" w:rsidRDefault="00877A8A" w:rsidP="003735FD">
            <w:pPr>
              <w:shd w:val="clear" w:color="auto" w:fill="FFFFFF"/>
              <w:ind w:left="336"/>
              <w:rPr>
                <w:rFonts w:ascii="Times New Roman" w:hAnsi="Times New Roman"/>
                <w:sz w:val="24"/>
                <w:szCs w:val="24"/>
              </w:rPr>
            </w:pPr>
          </w:p>
        </w:tc>
        <w:tc>
          <w:tcPr>
            <w:tcW w:w="941" w:type="dxa"/>
            <w:tcBorders>
              <w:top w:val="nil"/>
              <w:left w:val="single" w:sz="6" w:space="0" w:color="auto"/>
              <w:bottom w:val="nil"/>
              <w:right w:val="single" w:sz="6" w:space="0" w:color="auto"/>
            </w:tcBorders>
            <w:shd w:val="clear" w:color="auto" w:fill="FFFFFF"/>
          </w:tcPr>
          <w:p w14:paraId="3E4D1227" w14:textId="77777777" w:rsidR="00877A8A" w:rsidRPr="00DF5ACF" w:rsidRDefault="00877A8A" w:rsidP="003735FD">
            <w:pPr>
              <w:shd w:val="clear" w:color="auto" w:fill="FFFFFF"/>
              <w:jc w:val="right"/>
              <w:rPr>
                <w:rFonts w:ascii="Times New Roman" w:hAnsi="Times New Roman"/>
                <w:sz w:val="24"/>
                <w:szCs w:val="24"/>
              </w:rPr>
            </w:pPr>
          </w:p>
        </w:tc>
      </w:tr>
      <w:tr w:rsidR="00877A8A" w:rsidRPr="00DF5ACF" w14:paraId="630A968A" w14:textId="77777777" w:rsidTr="003735FD">
        <w:trPr>
          <w:trHeight w:hRule="exact" w:val="336"/>
        </w:trPr>
        <w:tc>
          <w:tcPr>
            <w:tcW w:w="1134" w:type="dxa"/>
            <w:tcBorders>
              <w:top w:val="nil"/>
              <w:left w:val="single" w:sz="6" w:space="0" w:color="auto"/>
              <w:bottom w:val="single" w:sz="6" w:space="0" w:color="auto"/>
              <w:right w:val="single" w:sz="6" w:space="0" w:color="auto"/>
            </w:tcBorders>
            <w:shd w:val="clear" w:color="auto" w:fill="FFFFFF"/>
          </w:tcPr>
          <w:p w14:paraId="7841712D" w14:textId="77777777" w:rsidR="00877A8A" w:rsidRPr="00DF5ACF" w:rsidRDefault="00877A8A" w:rsidP="003735FD">
            <w:pPr>
              <w:shd w:val="clear" w:color="auto" w:fill="FFFFFF"/>
              <w:rPr>
                <w:rFonts w:ascii="Times New Roman" w:hAnsi="Times New Roman"/>
                <w:sz w:val="24"/>
                <w:szCs w:val="24"/>
              </w:rPr>
            </w:pPr>
          </w:p>
        </w:tc>
        <w:tc>
          <w:tcPr>
            <w:tcW w:w="993" w:type="dxa"/>
            <w:tcBorders>
              <w:top w:val="nil"/>
              <w:left w:val="single" w:sz="6" w:space="0" w:color="auto"/>
              <w:bottom w:val="single" w:sz="6" w:space="0" w:color="auto"/>
              <w:right w:val="single" w:sz="6" w:space="0" w:color="auto"/>
            </w:tcBorders>
            <w:shd w:val="clear" w:color="auto" w:fill="FFFFFF"/>
          </w:tcPr>
          <w:p w14:paraId="019FCD21" w14:textId="77777777" w:rsidR="00877A8A" w:rsidRPr="00DF5ACF" w:rsidRDefault="00877A8A" w:rsidP="003735FD">
            <w:pPr>
              <w:shd w:val="clear" w:color="auto" w:fill="FFFFFF"/>
              <w:ind w:left="226"/>
              <w:rPr>
                <w:rFonts w:ascii="Times New Roman" w:hAnsi="Times New Roman"/>
                <w:sz w:val="24"/>
                <w:szCs w:val="24"/>
              </w:rPr>
            </w:pPr>
          </w:p>
        </w:tc>
        <w:tc>
          <w:tcPr>
            <w:tcW w:w="1417" w:type="dxa"/>
            <w:tcBorders>
              <w:top w:val="nil"/>
              <w:left w:val="single" w:sz="6" w:space="0" w:color="auto"/>
              <w:bottom w:val="single" w:sz="6" w:space="0" w:color="auto"/>
              <w:right w:val="single" w:sz="6" w:space="0" w:color="auto"/>
            </w:tcBorders>
            <w:shd w:val="clear" w:color="auto" w:fill="FFFFFF"/>
          </w:tcPr>
          <w:p w14:paraId="6A8D0F2D" w14:textId="77777777" w:rsidR="00877A8A" w:rsidRPr="00DF5ACF" w:rsidRDefault="00877A8A" w:rsidP="003735FD">
            <w:pPr>
              <w:shd w:val="clear" w:color="auto" w:fill="FFFFFF"/>
              <w:jc w:val="right"/>
              <w:rPr>
                <w:rFonts w:ascii="Times New Roman" w:hAnsi="Times New Roman"/>
                <w:sz w:val="24"/>
                <w:szCs w:val="24"/>
              </w:rPr>
            </w:pPr>
          </w:p>
        </w:tc>
        <w:tc>
          <w:tcPr>
            <w:tcW w:w="1418" w:type="dxa"/>
            <w:tcBorders>
              <w:top w:val="nil"/>
              <w:left w:val="single" w:sz="6" w:space="0" w:color="auto"/>
              <w:bottom w:val="single" w:sz="6" w:space="0" w:color="auto"/>
              <w:right w:val="single" w:sz="6" w:space="0" w:color="auto"/>
            </w:tcBorders>
            <w:shd w:val="clear" w:color="auto" w:fill="FFFFFF"/>
          </w:tcPr>
          <w:p w14:paraId="408C2749" w14:textId="77777777" w:rsidR="00877A8A" w:rsidRPr="00DF5ACF" w:rsidRDefault="00877A8A" w:rsidP="003735FD">
            <w:pPr>
              <w:shd w:val="clear" w:color="auto" w:fill="FFFFFF"/>
              <w:jc w:val="right"/>
              <w:rPr>
                <w:rFonts w:ascii="Times New Roman" w:hAnsi="Times New Roman"/>
                <w:sz w:val="24"/>
                <w:szCs w:val="24"/>
              </w:rPr>
            </w:pPr>
          </w:p>
        </w:tc>
        <w:tc>
          <w:tcPr>
            <w:tcW w:w="992" w:type="dxa"/>
            <w:tcBorders>
              <w:top w:val="nil"/>
              <w:left w:val="single" w:sz="6" w:space="0" w:color="auto"/>
              <w:bottom w:val="single" w:sz="6" w:space="0" w:color="auto"/>
              <w:right w:val="single" w:sz="6" w:space="0" w:color="auto"/>
            </w:tcBorders>
            <w:shd w:val="clear" w:color="auto" w:fill="FFFFFF"/>
          </w:tcPr>
          <w:p w14:paraId="5BCBFD13" w14:textId="77777777" w:rsidR="00877A8A" w:rsidRPr="00DF5ACF" w:rsidRDefault="00877A8A" w:rsidP="003735FD">
            <w:pPr>
              <w:shd w:val="clear" w:color="auto" w:fill="FFFFFF"/>
              <w:ind w:left="331"/>
              <w:rPr>
                <w:rFonts w:ascii="Times New Roman" w:hAnsi="Times New Roman"/>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14:paraId="3BB8AEC6" w14:textId="77777777" w:rsidR="00877A8A" w:rsidRPr="00DF5ACF" w:rsidRDefault="00877A8A" w:rsidP="003735FD">
            <w:pPr>
              <w:shd w:val="clear" w:color="auto" w:fill="FFFFFF"/>
              <w:jc w:val="right"/>
              <w:rPr>
                <w:rFonts w:ascii="Times New Roman" w:hAnsi="Times New Roman"/>
                <w:sz w:val="24"/>
                <w:szCs w:val="24"/>
              </w:rPr>
            </w:pPr>
          </w:p>
        </w:tc>
        <w:tc>
          <w:tcPr>
            <w:tcW w:w="1417" w:type="dxa"/>
            <w:tcBorders>
              <w:top w:val="nil"/>
              <w:left w:val="single" w:sz="6" w:space="0" w:color="auto"/>
              <w:bottom w:val="single" w:sz="6" w:space="0" w:color="auto"/>
              <w:right w:val="single" w:sz="6" w:space="0" w:color="auto"/>
            </w:tcBorders>
            <w:shd w:val="clear" w:color="auto" w:fill="FFFFFF"/>
          </w:tcPr>
          <w:p w14:paraId="3715B8D9" w14:textId="77777777" w:rsidR="00877A8A" w:rsidRPr="00DF5ACF" w:rsidRDefault="00877A8A" w:rsidP="003735FD">
            <w:pPr>
              <w:shd w:val="clear" w:color="auto" w:fill="FFFFFF"/>
              <w:rPr>
                <w:rFonts w:ascii="Times New Roman" w:hAnsi="Times New Roman"/>
                <w:sz w:val="24"/>
                <w:szCs w:val="24"/>
              </w:rPr>
            </w:pPr>
          </w:p>
        </w:tc>
        <w:tc>
          <w:tcPr>
            <w:tcW w:w="893" w:type="dxa"/>
            <w:tcBorders>
              <w:top w:val="nil"/>
              <w:left w:val="single" w:sz="6" w:space="0" w:color="auto"/>
              <w:bottom w:val="single" w:sz="6" w:space="0" w:color="auto"/>
              <w:right w:val="single" w:sz="6" w:space="0" w:color="auto"/>
            </w:tcBorders>
            <w:shd w:val="clear" w:color="auto" w:fill="FFFFFF"/>
          </w:tcPr>
          <w:p w14:paraId="57612B48" w14:textId="77777777" w:rsidR="00877A8A" w:rsidRPr="00DF5ACF" w:rsidRDefault="00877A8A" w:rsidP="003735FD">
            <w:pPr>
              <w:shd w:val="clear" w:color="auto" w:fill="FFFFFF"/>
              <w:ind w:left="336"/>
              <w:rPr>
                <w:rFonts w:ascii="Times New Roman" w:hAnsi="Times New Roman"/>
                <w:sz w:val="24"/>
                <w:szCs w:val="24"/>
              </w:rPr>
            </w:pPr>
          </w:p>
        </w:tc>
        <w:tc>
          <w:tcPr>
            <w:tcW w:w="941" w:type="dxa"/>
            <w:tcBorders>
              <w:top w:val="nil"/>
              <w:left w:val="single" w:sz="6" w:space="0" w:color="auto"/>
              <w:bottom w:val="single" w:sz="6" w:space="0" w:color="auto"/>
              <w:right w:val="single" w:sz="6" w:space="0" w:color="auto"/>
            </w:tcBorders>
            <w:shd w:val="clear" w:color="auto" w:fill="FFFFFF"/>
          </w:tcPr>
          <w:p w14:paraId="45C649D0" w14:textId="77777777" w:rsidR="00877A8A" w:rsidRPr="00DF5ACF" w:rsidRDefault="00877A8A" w:rsidP="003735FD">
            <w:pPr>
              <w:shd w:val="clear" w:color="auto" w:fill="FFFFFF"/>
              <w:jc w:val="right"/>
              <w:rPr>
                <w:rFonts w:ascii="Times New Roman" w:hAnsi="Times New Roman"/>
                <w:sz w:val="24"/>
                <w:szCs w:val="24"/>
              </w:rPr>
            </w:pPr>
          </w:p>
        </w:tc>
      </w:tr>
    </w:tbl>
    <w:p w14:paraId="283E0E24" w14:textId="77777777" w:rsidR="00877A8A" w:rsidRPr="00DF5ACF" w:rsidRDefault="00877A8A" w:rsidP="00877A8A">
      <w:pPr>
        <w:shd w:val="clear" w:color="auto" w:fill="FFFFFF"/>
        <w:tabs>
          <w:tab w:val="left" w:pos="4550"/>
          <w:tab w:val="left" w:pos="6744"/>
          <w:tab w:val="left" w:pos="7661"/>
        </w:tabs>
        <w:ind w:left="3557"/>
        <w:rPr>
          <w:rFonts w:ascii="Times New Roman" w:hAnsi="Times New Roman"/>
          <w:sz w:val="24"/>
          <w:szCs w:val="24"/>
        </w:rPr>
      </w:pPr>
      <w:r w:rsidRPr="00DF5ACF">
        <w:rPr>
          <w:rFonts w:ascii="Times New Roman" w:hAnsi="Times New Roman"/>
          <w:b/>
          <w:bCs/>
          <w:color w:val="000000"/>
          <w:spacing w:val="-6"/>
          <w:w w:val="112"/>
          <w:sz w:val="24"/>
          <w:szCs w:val="24"/>
        </w:rPr>
        <w:t>Итого:</w:t>
      </w:r>
      <w:r w:rsidRPr="00DF5ACF">
        <w:rPr>
          <w:rFonts w:ascii="Times New Roman" w:hAnsi="Times New Roman"/>
          <w:b/>
          <w:bCs/>
          <w:color w:val="000000"/>
          <w:sz w:val="24"/>
          <w:szCs w:val="24"/>
        </w:rPr>
        <w:tab/>
      </w:r>
    </w:p>
    <w:p w14:paraId="6FB14508" w14:textId="77777777" w:rsidR="00877A8A" w:rsidRPr="00DF5ACF" w:rsidRDefault="00877A8A" w:rsidP="00877A8A">
      <w:pPr>
        <w:shd w:val="clear" w:color="auto" w:fill="FFFFFF"/>
        <w:spacing w:before="43"/>
        <w:ind w:left="2621"/>
        <w:rPr>
          <w:rFonts w:ascii="Times New Roman" w:hAnsi="Times New Roman"/>
          <w:sz w:val="24"/>
          <w:szCs w:val="24"/>
        </w:rPr>
      </w:pPr>
      <w:proofErr w:type="gramStart"/>
      <w:r w:rsidRPr="00DF5ACF">
        <w:rPr>
          <w:rFonts w:ascii="Times New Roman" w:hAnsi="Times New Roman"/>
          <w:bCs/>
          <w:color w:val="000000"/>
          <w:spacing w:val="12"/>
          <w:sz w:val="24"/>
          <w:szCs w:val="24"/>
        </w:rPr>
        <w:t>Задолженность  по</w:t>
      </w:r>
      <w:proofErr w:type="gramEnd"/>
      <w:r w:rsidRPr="00DF5ACF">
        <w:rPr>
          <w:rFonts w:ascii="Times New Roman" w:hAnsi="Times New Roman"/>
          <w:bCs/>
          <w:color w:val="000000"/>
          <w:spacing w:val="12"/>
          <w:sz w:val="24"/>
          <w:szCs w:val="24"/>
        </w:rPr>
        <w:t xml:space="preserve">  оплате  составляет  ______ руб.</w:t>
      </w:r>
    </w:p>
    <w:p w14:paraId="7EB22875" w14:textId="77777777" w:rsidR="00877A8A" w:rsidRPr="00DF5ACF" w:rsidRDefault="00877A8A" w:rsidP="00877A8A">
      <w:pPr>
        <w:shd w:val="clear" w:color="auto" w:fill="FFFFFF"/>
        <w:ind w:left="110"/>
        <w:rPr>
          <w:rFonts w:ascii="Times New Roman" w:hAnsi="Times New Roman"/>
          <w:sz w:val="24"/>
          <w:szCs w:val="24"/>
        </w:rPr>
      </w:pPr>
      <w:r w:rsidRPr="00DF5ACF">
        <w:rPr>
          <w:rFonts w:ascii="Times New Roman" w:hAnsi="Times New Roman"/>
          <w:bCs/>
          <w:spacing w:val="-1"/>
          <w:w w:val="114"/>
          <w:sz w:val="24"/>
          <w:szCs w:val="24"/>
        </w:rPr>
        <w:t>На ___________20__г.</w:t>
      </w:r>
    </w:p>
    <w:p w14:paraId="13C707B8" w14:textId="77777777" w:rsidR="00877A8A" w:rsidRPr="00DF5ACF" w:rsidRDefault="00877A8A" w:rsidP="00877A8A">
      <w:pPr>
        <w:shd w:val="clear" w:color="auto" w:fill="FFFFFF"/>
        <w:spacing w:before="221"/>
        <w:ind w:left="43"/>
        <w:rPr>
          <w:rFonts w:ascii="Times New Roman" w:hAnsi="Times New Roman"/>
          <w:sz w:val="24"/>
          <w:szCs w:val="24"/>
        </w:rPr>
      </w:pPr>
      <w:proofErr w:type="gramStart"/>
      <w:r w:rsidRPr="00DF5ACF">
        <w:rPr>
          <w:rFonts w:ascii="Times New Roman" w:hAnsi="Times New Roman"/>
          <w:spacing w:val="-1"/>
          <w:sz w:val="24"/>
          <w:szCs w:val="24"/>
        </w:rPr>
        <w:t>Сведения  о</w:t>
      </w:r>
      <w:proofErr w:type="gramEnd"/>
      <w:r w:rsidRPr="00DF5ACF">
        <w:rPr>
          <w:rFonts w:ascii="Times New Roman" w:hAnsi="Times New Roman"/>
          <w:spacing w:val="-1"/>
          <w:sz w:val="24"/>
          <w:szCs w:val="24"/>
        </w:rPr>
        <w:t xml:space="preserve">  проживающих</w:t>
      </w:r>
    </w:p>
    <w:tbl>
      <w:tblPr>
        <w:tblW w:w="10321" w:type="dxa"/>
        <w:tblInd w:w="-575" w:type="dxa"/>
        <w:tblLayout w:type="fixed"/>
        <w:tblCellMar>
          <w:left w:w="40" w:type="dxa"/>
          <w:right w:w="40" w:type="dxa"/>
        </w:tblCellMar>
        <w:tblLook w:val="04A0" w:firstRow="1" w:lastRow="0" w:firstColumn="1" w:lastColumn="0" w:noHBand="0" w:noVBand="1"/>
      </w:tblPr>
      <w:tblGrid>
        <w:gridCol w:w="998"/>
        <w:gridCol w:w="710"/>
        <w:gridCol w:w="979"/>
        <w:gridCol w:w="2558"/>
        <w:gridCol w:w="709"/>
        <w:gridCol w:w="1738"/>
        <w:gridCol w:w="2629"/>
      </w:tblGrid>
      <w:tr w:rsidR="00877A8A" w:rsidRPr="00DF5ACF" w14:paraId="0F3AE065" w14:textId="77777777" w:rsidTr="00877A8A">
        <w:trPr>
          <w:trHeight w:hRule="exact" w:val="1065"/>
        </w:trPr>
        <w:tc>
          <w:tcPr>
            <w:tcW w:w="9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D03197" w14:textId="77777777" w:rsidR="00877A8A" w:rsidRPr="00DF5ACF" w:rsidRDefault="00877A8A" w:rsidP="00280273">
            <w:pPr>
              <w:shd w:val="clear" w:color="auto" w:fill="FFFFFF"/>
              <w:spacing w:line="240" w:lineRule="exact"/>
              <w:jc w:val="center"/>
              <w:rPr>
                <w:rFonts w:ascii="Times New Roman" w:hAnsi="Times New Roman"/>
                <w:sz w:val="24"/>
                <w:szCs w:val="24"/>
              </w:rPr>
            </w:pPr>
            <w:r w:rsidRPr="00DF5ACF">
              <w:rPr>
                <w:rFonts w:ascii="Times New Roman" w:hAnsi="Times New Roman"/>
                <w:color w:val="000000"/>
                <w:spacing w:val="-12"/>
                <w:sz w:val="24"/>
                <w:szCs w:val="24"/>
              </w:rPr>
              <w:lastRenderedPageBreak/>
              <w:t xml:space="preserve">Дата </w:t>
            </w:r>
            <w:r w:rsidRPr="00DF5ACF">
              <w:rPr>
                <w:rFonts w:ascii="Times New Roman" w:hAnsi="Times New Roman"/>
                <w:color w:val="000000"/>
                <w:spacing w:val="-5"/>
                <w:sz w:val="24"/>
                <w:szCs w:val="24"/>
              </w:rPr>
              <w:t>прибытия</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0B236D" w14:textId="77777777" w:rsidR="00877A8A" w:rsidRPr="00DF5ACF" w:rsidRDefault="00877A8A" w:rsidP="00280273">
            <w:pPr>
              <w:shd w:val="clear" w:color="auto" w:fill="FFFFFF"/>
              <w:spacing w:line="240" w:lineRule="exact"/>
              <w:jc w:val="center"/>
              <w:rPr>
                <w:rFonts w:ascii="Times New Roman" w:hAnsi="Times New Roman"/>
                <w:sz w:val="24"/>
                <w:szCs w:val="24"/>
              </w:rPr>
            </w:pPr>
            <w:proofErr w:type="spellStart"/>
            <w:r w:rsidRPr="00DF5ACF">
              <w:rPr>
                <w:rFonts w:ascii="Times New Roman" w:hAnsi="Times New Roman"/>
                <w:spacing w:val="-5"/>
                <w:sz w:val="24"/>
                <w:szCs w:val="24"/>
              </w:rPr>
              <w:t>Вр.или</w:t>
            </w:r>
            <w:proofErr w:type="spellEnd"/>
            <w:r w:rsidRPr="00DF5ACF">
              <w:rPr>
                <w:rFonts w:ascii="Times New Roman" w:hAnsi="Times New Roman"/>
                <w:color w:val="484848"/>
                <w:spacing w:val="-5"/>
                <w:sz w:val="24"/>
                <w:szCs w:val="24"/>
              </w:rPr>
              <w:t xml:space="preserve"> </w:t>
            </w:r>
            <w:r w:rsidRPr="00DF5ACF">
              <w:rPr>
                <w:rFonts w:ascii="Times New Roman" w:hAnsi="Times New Roman"/>
                <w:spacing w:val="-5"/>
                <w:sz w:val="24"/>
                <w:szCs w:val="24"/>
              </w:rPr>
              <w:t>пост</w:t>
            </w:r>
            <w:r w:rsidRPr="00DF5ACF">
              <w:rPr>
                <w:rFonts w:ascii="Times New Roman" w:hAnsi="Times New Roman"/>
                <w:color w:val="484848"/>
                <w:spacing w:val="-5"/>
                <w:sz w:val="24"/>
                <w:szCs w:val="24"/>
              </w:rPr>
              <w:t>.</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5B07EF" w14:textId="77777777" w:rsidR="00877A8A" w:rsidRPr="00DF5ACF" w:rsidRDefault="00877A8A" w:rsidP="00280273">
            <w:pPr>
              <w:shd w:val="clear" w:color="auto" w:fill="FFFFFF"/>
              <w:spacing w:line="240" w:lineRule="exact"/>
              <w:ind w:left="58"/>
              <w:jc w:val="center"/>
              <w:rPr>
                <w:rFonts w:ascii="Times New Roman" w:hAnsi="Times New Roman"/>
                <w:sz w:val="24"/>
                <w:szCs w:val="24"/>
              </w:rPr>
            </w:pPr>
            <w:r w:rsidRPr="00DF5ACF">
              <w:rPr>
                <w:rFonts w:ascii="Times New Roman" w:hAnsi="Times New Roman"/>
                <w:color w:val="000000"/>
                <w:spacing w:val="-1"/>
                <w:sz w:val="24"/>
                <w:szCs w:val="24"/>
              </w:rPr>
              <w:t xml:space="preserve">Дата </w:t>
            </w:r>
            <w:r w:rsidRPr="00DF5ACF">
              <w:rPr>
                <w:rFonts w:ascii="Times New Roman" w:hAnsi="Times New Roman"/>
                <w:color w:val="000000"/>
                <w:spacing w:val="-5"/>
                <w:sz w:val="24"/>
                <w:szCs w:val="24"/>
              </w:rPr>
              <w:t>выбытия</w:t>
            </w:r>
          </w:p>
        </w:tc>
        <w:tc>
          <w:tcPr>
            <w:tcW w:w="255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4C0EB3" w14:textId="77777777" w:rsidR="00877A8A" w:rsidRPr="00DF5ACF" w:rsidRDefault="00877A8A" w:rsidP="00280273">
            <w:pPr>
              <w:shd w:val="clear" w:color="auto" w:fill="FFFFFF"/>
              <w:jc w:val="center"/>
              <w:rPr>
                <w:rFonts w:ascii="Times New Roman" w:hAnsi="Times New Roman"/>
                <w:sz w:val="24"/>
                <w:szCs w:val="24"/>
              </w:rPr>
            </w:pPr>
            <w:r w:rsidRPr="00DF5ACF">
              <w:rPr>
                <w:rFonts w:ascii="Times New Roman" w:hAnsi="Times New Roman"/>
                <w:color w:val="000000"/>
                <w:spacing w:val="-5"/>
                <w:sz w:val="24"/>
                <w:szCs w:val="24"/>
              </w:rPr>
              <w:t>ФИО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DCCFAE" w14:textId="77777777" w:rsidR="00877A8A" w:rsidRPr="00DF5ACF" w:rsidRDefault="00877A8A" w:rsidP="00280273">
            <w:pPr>
              <w:shd w:val="clear" w:color="auto" w:fill="FFFFFF"/>
              <w:spacing w:line="240" w:lineRule="exact"/>
              <w:jc w:val="center"/>
              <w:rPr>
                <w:rFonts w:ascii="Times New Roman" w:hAnsi="Times New Roman"/>
                <w:sz w:val="24"/>
                <w:szCs w:val="24"/>
              </w:rPr>
            </w:pPr>
            <w:r w:rsidRPr="00DF5ACF">
              <w:rPr>
                <w:rFonts w:ascii="Times New Roman" w:hAnsi="Times New Roman"/>
                <w:color w:val="000000"/>
                <w:spacing w:val="-3"/>
                <w:sz w:val="24"/>
                <w:szCs w:val="24"/>
              </w:rPr>
              <w:t xml:space="preserve">Год </w:t>
            </w:r>
            <w:proofErr w:type="spellStart"/>
            <w:r w:rsidRPr="00DF5ACF">
              <w:rPr>
                <w:rFonts w:ascii="Times New Roman" w:hAnsi="Times New Roman"/>
                <w:color w:val="000000"/>
                <w:spacing w:val="-5"/>
                <w:sz w:val="24"/>
                <w:szCs w:val="24"/>
              </w:rPr>
              <w:t>рожд</w:t>
            </w:r>
            <w:proofErr w:type="spellEnd"/>
            <w:r w:rsidRPr="00DF5ACF">
              <w:rPr>
                <w:rFonts w:ascii="Times New Roman" w:hAnsi="Times New Roman"/>
                <w:color w:val="000000"/>
                <w:spacing w:val="-5"/>
                <w:sz w:val="24"/>
                <w:szCs w:val="24"/>
              </w:rPr>
              <w:t>.</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181A5C" w14:textId="77777777" w:rsidR="00877A8A" w:rsidRPr="00DF5ACF" w:rsidRDefault="00877A8A" w:rsidP="00280273">
            <w:pPr>
              <w:shd w:val="clear" w:color="auto" w:fill="FFFFFF"/>
              <w:spacing w:line="245" w:lineRule="exact"/>
              <w:jc w:val="center"/>
              <w:rPr>
                <w:rFonts w:ascii="Times New Roman" w:hAnsi="Times New Roman"/>
                <w:sz w:val="24"/>
                <w:szCs w:val="24"/>
              </w:rPr>
            </w:pPr>
            <w:r w:rsidRPr="00DF5ACF">
              <w:rPr>
                <w:rFonts w:ascii="Times New Roman" w:hAnsi="Times New Roman"/>
                <w:color w:val="000000"/>
                <w:spacing w:val="-2"/>
                <w:sz w:val="24"/>
                <w:szCs w:val="24"/>
              </w:rPr>
              <w:t xml:space="preserve">Родственные отношения </w:t>
            </w:r>
            <w:r w:rsidRPr="00DF5ACF">
              <w:rPr>
                <w:rFonts w:ascii="Times New Roman" w:hAnsi="Times New Roman"/>
                <w:color w:val="000000"/>
                <w:spacing w:val="-1"/>
                <w:sz w:val="24"/>
                <w:szCs w:val="24"/>
              </w:rPr>
              <w:t>с квартиросъемщиком</w:t>
            </w:r>
          </w:p>
        </w:tc>
        <w:tc>
          <w:tcPr>
            <w:tcW w:w="262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B7EE39" w14:textId="77777777" w:rsidR="00877A8A" w:rsidRPr="00DF5ACF" w:rsidRDefault="00877A8A" w:rsidP="00280273">
            <w:pPr>
              <w:shd w:val="clear" w:color="auto" w:fill="FFFFFF"/>
              <w:ind w:left="-24"/>
              <w:jc w:val="center"/>
              <w:rPr>
                <w:rFonts w:ascii="Times New Roman" w:hAnsi="Times New Roman"/>
                <w:sz w:val="24"/>
                <w:szCs w:val="24"/>
              </w:rPr>
            </w:pPr>
            <w:r w:rsidRPr="00DF5ACF">
              <w:rPr>
                <w:rFonts w:ascii="Times New Roman" w:hAnsi="Times New Roman"/>
                <w:color w:val="000000"/>
                <w:spacing w:val="-2"/>
                <w:sz w:val="24"/>
                <w:szCs w:val="24"/>
              </w:rPr>
              <w:t>Паспортные данные</w:t>
            </w:r>
          </w:p>
        </w:tc>
      </w:tr>
      <w:tr w:rsidR="00877A8A" w:rsidRPr="00DF5ACF" w14:paraId="056E5AB5" w14:textId="77777777" w:rsidTr="00877A8A">
        <w:trPr>
          <w:trHeight w:hRule="exact" w:val="269"/>
        </w:trPr>
        <w:tc>
          <w:tcPr>
            <w:tcW w:w="998" w:type="dxa"/>
            <w:tcBorders>
              <w:top w:val="single" w:sz="6" w:space="0" w:color="auto"/>
              <w:left w:val="single" w:sz="6" w:space="0" w:color="auto"/>
              <w:bottom w:val="single" w:sz="6" w:space="0" w:color="auto"/>
              <w:right w:val="single" w:sz="6" w:space="0" w:color="auto"/>
            </w:tcBorders>
            <w:shd w:val="clear" w:color="auto" w:fill="FFFFFF"/>
          </w:tcPr>
          <w:p w14:paraId="60BF3471" w14:textId="77777777" w:rsidR="00877A8A" w:rsidRPr="00DF5ACF" w:rsidRDefault="00877A8A" w:rsidP="00280273">
            <w:pPr>
              <w:shd w:val="clear" w:color="auto" w:fill="FFFFFF"/>
              <w:rPr>
                <w:rFonts w:ascii="Times New Roman" w:hAnsi="Times New Roman"/>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224BC445" w14:textId="77777777" w:rsidR="00877A8A" w:rsidRPr="00DF5ACF" w:rsidRDefault="00877A8A" w:rsidP="00280273">
            <w:pPr>
              <w:shd w:val="clear" w:color="auto" w:fill="FFFFFF"/>
              <w:rPr>
                <w:rFonts w:ascii="Times New Roman" w:hAnsi="Times New Roman"/>
                <w:sz w:val="24"/>
                <w:szCs w:val="24"/>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4FB55026" w14:textId="77777777" w:rsidR="00877A8A" w:rsidRPr="00DF5ACF" w:rsidRDefault="00877A8A" w:rsidP="00280273">
            <w:pPr>
              <w:shd w:val="clear" w:color="auto" w:fill="FFFFFF"/>
              <w:rPr>
                <w:rFonts w:ascii="Times New Roman" w:hAnsi="Times New Roman"/>
                <w:sz w:val="24"/>
                <w:szCs w:val="24"/>
              </w:rPr>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79D0ADC6" w14:textId="77777777" w:rsidR="00877A8A" w:rsidRPr="00DF5ACF" w:rsidRDefault="00877A8A" w:rsidP="00280273">
            <w:pPr>
              <w:shd w:val="clear" w:color="auto" w:fill="FFFFFF"/>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5A77B51" w14:textId="77777777" w:rsidR="00877A8A" w:rsidRPr="00DF5ACF" w:rsidRDefault="00877A8A" w:rsidP="00280273">
            <w:pPr>
              <w:shd w:val="clear" w:color="auto" w:fill="FFFFFF"/>
              <w:rPr>
                <w:rFonts w:ascii="Times New Roman" w:hAnsi="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14:paraId="1532ABF8" w14:textId="77777777" w:rsidR="00877A8A" w:rsidRPr="00DF5ACF" w:rsidRDefault="00877A8A" w:rsidP="00280273">
            <w:pPr>
              <w:shd w:val="clear" w:color="auto" w:fill="FFFFFF"/>
              <w:rPr>
                <w:rFonts w:ascii="Times New Roman" w:hAnsi="Times New Roman"/>
                <w:sz w:val="24"/>
                <w:szCs w:val="24"/>
              </w:rPr>
            </w:pPr>
          </w:p>
        </w:tc>
        <w:tc>
          <w:tcPr>
            <w:tcW w:w="2629" w:type="dxa"/>
            <w:tcBorders>
              <w:top w:val="single" w:sz="6" w:space="0" w:color="auto"/>
              <w:left w:val="single" w:sz="6" w:space="0" w:color="auto"/>
              <w:bottom w:val="single" w:sz="6" w:space="0" w:color="auto"/>
              <w:right w:val="single" w:sz="6" w:space="0" w:color="auto"/>
            </w:tcBorders>
            <w:shd w:val="clear" w:color="auto" w:fill="FFFFFF"/>
          </w:tcPr>
          <w:p w14:paraId="53FBFEE4" w14:textId="77777777" w:rsidR="00877A8A" w:rsidRPr="00DF5ACF" w:rsidRDefault="00877A8A" w:rsidP="00280273">
            <w:pPr>
              <w:shd w:val="clear" w:color="auto" w:fill="FFFFFF"/>
              <w:rPr>
                <w:rFonts w:ascii="Times New Roman" w:hAnsi="Times New Roman"/>
                <w:sz w:val="24"/>
                <w:szCs w:val="24"/>
              </w:rPr>
            </w:pPr>
          </w:p>
        </w:tc>
      </w:tr>
      <w:tr w:rsidR="00877A8A" w:rsidRPr="00DF5ACF" w14:paraId="3E821505" w14:textId="77777777" w:rsidTr="00877A8A">
        <w:trPr>
          <w:trHeight w:hRule="exact" w:val="250"/>
        </w:trPr>
        <w:tc>
          <w:tcPr>
            <w:tcW w:w="998" w:type="dxa"/>
            <w:tcBorders>
              <w:top w:val="single" w:sz="6" w:space="0" w:color="auto"/>
              <w:left w:val="single" w:sz="6" w:space="0" w:color="auto"/>
              <w:bottom w:val="single" w:sz="6" w:space="0" w:color="auto"/>
              <w:right w:val="single" w:sz="6" w:space="0" w:color="auto"/>
            </w:tcBorders>
            <w:shd w:val="clear" w:color="auto" w:fill="FFFFFF"/>
          </w:tcPr>
          <w:p w14:paraId="759A781D" w14:textId="77777777" w:rsidR="00877A8A" w:rsidRPr="00DF5ACF" w:rsidRDefault="00877A8A" w:rsidP="00280273">
            <w:pPr>
              <w:shd w:val="clear" w:color="auto" w:fill="FFFFFF"/>
              <w:rPr>
                <w:rFonts w:ascii="Times New Roman" w:hAnsi="Times New Roman"/>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41FEF0BD" w14:textId="77777777" w:rsidR="00877A8A" w:rsidRPr="00DF5ACF" w:rsidRDefault="00877A8A" w:rsidP="00280273">
            <w:pPr>
              <w:shd w:val="clear" w:color="auto" w:fill="FFFFFF"/>
              <w:rPr>
                <w:rFonts w:ascii="Times New Roman" w:hAnsi="Times New Roman"/>
                <w:sz w:val="24"/>
                <w:szCs w:val="24"/>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6C665468" w14:textId="77777777" w:rsidR="00877A8A" w:rsidRPr="00DF5ACF" w:rsidRDefault="00877A8A" w:rsidP="00280273">
            <w:pPr>
              <w:shd w:val="clear" w:color="auto" w:fill="FFFFFF"/>
              <w:rPr>
                <w:rFonts w:ascii="Times New Roman" w:hAnsi="Times New Roman"/>
                <w:sz w:val="24"/>
                <w:szCs w:val="24"/>
              </w:rPr>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2CC0FA24" w14:textId="77777777" w:rsidR="00877A8A" w:rsidRPr="00DF5ACF" w:rsidRDefault="00877A8A" w:rsidP="00280273">
            <w:pPr>
              <w:shd w:val="clear" w:color="auto" w:fill="FFFFFF"/>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2490156" w14:textId="77777777" w:rsidR="00877A8A" w:rsidRPr="00DF5ACF" w:rsidRDefault="00877A8A" w:rsidP="00280273">
            <w:pPr>
              <w:shd w:val="clear" w:color="auto" w:fill="FFFFFF"/>
              <w:rPr>
                <w:rFonts w:ascii="Times New Roman" w:hAnsi="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14:paraId="45C4F3F1" w14:textId="77777777" w:rsidR="00877A8A" w:rsidRPr="00DF5ACF" w:rsidRDefault="00877A8A" w:rsidP="00280273">
            <w:pPr>
              <w:shd w:val="clear" w:color="auto" w:fill="FFFFFF"/>
              <w:rPr>
                <w:rFonts w:ascii="Times New Roman" w:hAnsi="Times New Roman"/>
                <w:sz w:val="24"/>
                <w:szCs w:val="24"/>
              </w:rPr>
            </w:pPr>
          </w:p>
        </w:tc>
        <w:tc>
          <w:tcPr>
            <w:tcW w:w="2629" w:type="dxa"/>
            <w:tcBorders>
              <w:top w:val="single" w:sz="6" w:space="0" w:color="auto"/>
              <w:left w:val="single" w:sz="6" w:space="0" w:color="auto"/>
              <w:bottom w:val="single" w:sz="6" w:space="0" w:color="auto"/>
              <w:right w:val="single" w:sz="6" w:space="0" w:color="auto"/>
            </w:tcBorders>
            <w:shd w:val="clear" w:color="auto" w:fill="FFFFFF"/>
          </w:tcPr>
          <w:p w14:paraId="2FCF4B22" w14:textId="77777777" w:rsidR="00877A8A" w:rsidRPr="00DF5ACF" w:rsidRDefault="00877A8A" w:rsidP="00280273">
            <w:pPr>
              <w:shd w:val="clear" w:color="auto" w:fill="FFFFFF"/>
              <w:rPr>
                <w:rFonts w:ascii="Times New Roman" w:hAnsi="Times New Roman"/>
                <w:sz w:val="24"/>
                <w:szCs w:val="24"/>
              </w:rPr>
            </w:pPr>
          </w:p>
        </w:tc>
      </w:tr>
      <w:tr w:rsidR="00877A8A" w:rsidRPr="00DF5ACF" w14:paraId="58048842" w14:textId="77777777" w:rsidTr="00877A8A">
        <w:trPr>
          <w:trHeight w:hRule="exact" w:val="240"/>
        </w:trPr>
        <w:tc>
          <w:tcPr>
            <w:tcW w:w="998" w:type="dxa"/>
            <w:tcBorders>
              <w:top w:val="single" w:sz="6" w:space="0" w:color="auto"/>
              <w:left w:val="single" w:sz="6" w:space="0" w:color="auto"/>
              <w:bottom w:val="single" w:sz="6" w:space="0" w:color="auto"/>
              <w:right w:val="single" w:sz="6" w:space="0" w:color="auto"/>
            </w:tcBorders>
            <w:shd w:val="clear" w:color="auto" w:fill="FFFFFF"/>
          </w:tcPr>
          <w:p w14:paraId="1F6D271A" w14:textId="77777777" w:rsidR="00877A8A" w:rsidRPr="00DF5ACF" w:rsidRDefault="00877A8A" w:rsidP="00280273">
            <w:pPr>
              <w:shd w:val="clear" w:color="auto" w:fill="FFFFFF"/>
              <w:rPr>
                <w:rFonts w:ascii="Times New Roman" w:hAnsi="Times New Roman"/>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3981D275" w14:textId="77777777" w:rsidR="00877A8A" w:rsidRPr="00DF5ACF" w:rsidRDefault="00877A8A" w:rsidP="00280273">
            <w:pPr>
              <w:shd w:val="clear" w:color="auto" w:fill="FFFFFF"/>
              <w:rPr>
                <w:rFonts w:ascii="Times New Roman" w:hAnsi="Times New Roman"/>
                <w:sz w:val="24"/>
                <w:szCs w:val="24"/>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4473AD51" w14:textId="77777777" w:rsidR="00877A8A" w:rsidRPr="00DF5ACF" w:rsidRDefault="00877A8A" w:rsidP="00280273">
            <w:pPr>
              <w:shd w:val="clear" w:color="auto" w:fill="FFFFFF"/>
              <w:rPr>
                <w:rFonts w:ascii="Times New Roman" w:hAnsi="Times New Roman"/>
                <w:sz w:val="24"/>
                <w:szCs w:val="24"/>
              </w:rPr>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24CCDBF6" w14:textId="77777777" w:rsidR="00877A8A" w:rsidRPr="00DF5ACF" w:rsidRDefault="00877A8A" w:rsidP="00280273">
            <w:pPr>
              <w:shd w:val="clear" w:color="auto" w:fill="FFFFFF"/>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21F368B" w14:textId="77777777" w:rsidR="00877A8A" w:rsidRPr="00DF5ACF" w:rsidRDefault="00877A8A" w:rsidP="00280273">
            <w:pPr>
              <w:shd w:val="clear" w:color="auto" w:fill="FFFFFF"/>
              <w:rPr>
                <w:rFonts w:ascii="Times New Roman" w:hAnsi="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14:paraId="627C6BF4" w14:textId="77777777" w:rsidR="00877A8A" w:rsidRPr="00DF5ACF" w:rsidRDefault="00877A8A" w:rsidP="00280273">
            <w:pPr>
              <w:shd w:val="clear" w:color="auto" w:fill="FFFFFF"/>
              <w:rPr>
                <w:rFonts w:ascii="Times New Roman" w:hAnsi="Times New Roman"/>
                <w:sz w:val="24"/>
                <w:szCs w:val="24"/>
              </w:rPr>
            </w:pPr>
          </w:p>
        </w:tc>
        <w:tc>
          <w:tcPr>
            <w:tcW w:w="2629" w:type="dxa"/>
            <w:tcBorders>
              <w:top w:val="single" w:sz="6" w:space="0" w:color="auto"/>
              <w:left w:val="single" w:sz="6" w:space="0" w:color="auto"/>
              <w:bottom w:val="single" w:sz="6" w:space="0" w:color="auto"/>
              <w:right w:val="single" w:sz="6" w:space="0" w:color="auto"/>
            </w:tcBorders>
            <w:shd w:val="clear" w:color="auto" w:fill="FFFFFF"/>
          </w:tcPr>
          <w:p w14:paraId="5A465A56" w14:textId="77777777" w:rsidR="00877A8A" w:rsidRPr="00DF5ACF" w:rsidRDefault="00877A8A" w:rsidP="00280273">
            <w:pPr>
              <w:shd w:val="clear" w:color="auto" w:fill="FFFFFF"/>
              <w:rPr>
                <w:rFonts w:ascii="Times New Roman" w:hAnsi="Times New Roman"/>
                <w:sz w:val="24"/>
                <w:szCs w:val="24"/>
              </w:rPr>
            </w:pPr>
          </w:p>
        </w:tc>
      </w:tr>
      <w:tr w:rsidR="00877A8A" w:rsidRPr="00DF5ACF" w14:paraId="29CBD493" w14:textId="77777777" w:rsidTr="00877A8A">
        <w:trPr>
          <w:trHeight w:hRule="exact" w:val="240"/>
        </w:trPr>
        <w:tc>
          <w:tcPr>
            <w:tcW w:w="998" w:type="dxa"/>
            <w:tcBorders>
              <w:top w:val="single" w:sz="6" w:space="0" w:color="auto"/>
              <w:left w:val="single" w:sz="6" w:space="0" w:color="auto"/>
              <w:bottom w:val="single" w:sz="4" w:space="0" w:color="auto"/>
              <w:right w:val="single" w:sz="6" w:space="0" w:color="auto"/>
            </w:tcBorders>
            <w:shd w:val="clear" w:color="auto" w:fill="FFFFFF"/>
          </w:tcPr>
          <w:p w14:paraId="40EC1ED9" w14:textId="77777777" w:rsidR="00877A8A" w:rsidRPr="00DF5ACF" w:rsidRDefault="00877A8A" w:rsidP="00280273">
            <w:pPr>
              <w:shd w:val="clear" w:color="auto" w:fill="FFFFFF"/>
              <w:rPr>
                <w:rFonts w:ascii="Times New Roman" w:hAnsi="Times New Roman"/>
                <w:sz w:val="24"/>
                <w:szCs w:val="24"/>
              </w:rPr>
            </w:pPr>
          </w:p>
        </w:tc>
        <w:tc>
          <w:tcPr>
            <w:tcW w:w="710" w:type="dxa"/>
            <w:tcBorders>
              <w:top w:val="single" w:sz="6" w:space="0" w:color="auto"/>
              <w:left w:val="single" w:sz="6" w:space="0" w:color="auto"/>
              <w:bottom w:val="single" w:sz="4" w:space="0" w:color="auto"/>
              <w:right w:val="single" w:sz="6" w:space="0" w:color="auto"/>
            </w:tcBorders>
            <w:shd w:val="clear" w:color="auto" w:fill="FFFFFF"/>
          </w:tcPr>
          <w:p w14:paraId="3D6840A0" w14:textId="77777777" w:rsidR="00877A8A" w:rsidRPr="00DF5ACF" w:rsidRDefault="00877A8A" w:rsidP="00280273">
            <w:pPr>
              <w:shd w:val="clear" w:color="auto" w:fill="FFFFFF"/>
              <w:rPr>
                <w:rFonts w:ascii="Times New Roman" w:hAnsi="Times New Roman"/>
                <w:sz w:val="24"/>
                <w:szCs w:val="24"/>
              </w:rPr>
            </w:pPr>
          </w:p>
        </w:tc>
        <w:tc>
          <w:tcPr>
            <w:tcW w:w="979" w:type="dxa"/>
            <w:tcBorders>
              <w:top w:val="single" w:sz="6" w:space="0" w:color="auto"/>
              <w:left w:val="single" w:sz="6" w:space="0" w:color="auto"/>
              <w:bottom w:val="single" w:sz="4" w:space="0" w:color="auto"/>
              <w:right w:val="single" w:sz="6" w:space="0" w:color="auto"/>
            </w:tcBorders>
            <w:shd w:val="clear" w:color="auto" w:fill="FFFFFF"/>
          </w:tcPr>
          <w:p w14:paraId="63841323" w14:textId="77777777" w:rsidR="00877A8A" w:rsidRPr="00DF5ACF" w:rsidRDefault="00877A8A" w:rsidP="00280273">
            <w:pPr>
              <w:shd w:val="clear" w:color="auto" w:fill="FFFFFF"/>
              <w:rPr>
                <w:rFonts w:ascii="Times New Roman" w:hAnsi="Times New Roman"/>
                <w:sz w:val="24"/>
                <w:szCs w:val="24"/>
              </w:rPr>
            </w:pPr>
          </w:p>
        </w:tc>
        <w:tc>
          <w:tcPr>
            <w:tcW w:w="2558" w:type="dxa"/>
            <w:tcBorders>
              <w:top w:val="single" w:sz="6" w:space="0" w:color="auto"/>
              <w:left w:val="single" w:sz="6" w:space="0" w:color="auto"/>
              <w:bottom w:val="single" w:sz="4" w:space="0" w:color="auto"/>
              <w:right w:val="single" w:sz="6" w:space="0" w:color="auto"/>
            </w:tcBorders>
            <w:shd w:val="clear" w:color="auto" w:fill="FFFFFF"/>
          </w:tcPr>
          <w:p w14:paraId="5CDF1DD3" w14:textId="77777777" w:rsidR="00877A8A" w:rsidRPr="00DF5ACF" w:rsidRDefault="00877A8A" w:rsidP="00280273">
            <w:pPr>
              <w:shd w:val="clear" w:color="auto" w:fill="FFFFFF"/>
              <w:rPr>
                <w:rFonts w:ascii="Times New Roman" w:hAnsi="Times New Roman"/>
                <w:sz w:val="24"/>
                <w:szCs w:val="24"/>
              </w:rPr>
            </w:pPr>
          </w:p>
        </w:tc>
        <w:tc>
          <w:tcPr>
            <w:tcW w:w="709" w:type="dxa"/>
            <w:tcBorders>
              <w:top w:val="single" w:sz="6" w:space="0" w:color="auto"/>
              <w:left w:val="single" w:sz="6" w:space="0" w:color="auto"/>
              <w:bottom w:val="single" w:sz="4" w:space="0" w:color="auto"/>
              <w:right w:val="single" w:sz="6" w:space="0" w:color="auto"/>
            </w:tcBorders>
            <w:shd w:val="clear" w:color="auto" w:fill="FFFFFF"/>
          </w:tcPr>
          <w:p w14:paraId="76880802" w14:textId="77777777" w:rsidR="00877A8A" w:rsidRPr="00DF5ACF" w:rsidRDefault="00877A8A" w:rsidP="00280273">
            <w:pPr>
              <w:shd w:val="clear" w:color="auto" w:fill="FFFFFF"/>
              <w:rPr>
                <w:rFonts w:ascii="Times New Roman" w:hAnsi="Times New Roman"/>
                <w:sz w:val="24"/>
                <w:szCs w:val="24"/>
              </w:rPr>
            </w:pPr>
          </w:p>
        </w:tc>
        <w:tc>
          <w:tcPr>
            <w:tcW w:w="1738" w:type="dxa"/>
            <w:tcBorders>
              <w:top w:val="single" w:sz="6" w:space="0" w:color="auto"/>
              <w:left w:val="single" w:sz="6" w:space="0" w:color="auto"/>
              <w:bottom w:val="single" w:sz="4" w:space="0" w:color="auto"/>
              <w:right w:val="single" w:sz="6" w:space="0" w:color="auto"/>
            </w:tcBorders>
            <w:shd w:val="clear" w:color="auto" w:fill="FFFFFF"/>
          </w:tcPr>
          <w:p w14:paraId="5BA82531" w14:textId="77777777" w:rsidR="00877A8A" w:rsidRPr="00DF5ACF" w:rsidRDefault="00877A8A" w:rsidP="00280273">
            <w:pPr>
              <w:shd w:val="clear" w:color="auto" w:fill="FFFFFF"/>
              <w:rPr>
                <w:rFonts w:ascii="Times New Roman" w:hAnsi="Times New Roman"/>
                <w:sz w:val="24"/>
                <w:szCs w:val="24"/>
              </w:rPr>
            </w:pPr>
          </w:p>
        </w:tc>
        <w:tc>
          <w:tcPr>
            <w:tcW w:w="2629" w:type="dxa"/>
            <w:tcBorders>
              <w:top w:val="single" w:sz="6" w:space="0" w:color="auto"/>
              <w:left w:val="single" w:sz="6" w:space="0" w:color="auto"/>
              <w:bottom w:val="single" w:sz="4" w:space="0" w:color="auto"/>
              <w:right w:val="single" w:sz="6" w:space="0" w:color="auto"/>
            </w:tcBorders>
            <w:shd w:val="clear" w:color="auto" w:fill="FFFFFF"/>
          </w:tcPr>
          <w:p w14:paraId="5CA7BB5D" w14:textId="77777777" w:rsidR="00877A8A" w:rsidRPr="00DF5ACF" w:rsidRDefault="00877A8A" w:rsidP="00280273">
            <w:pPr>
              <w:shd w:val="clear" w:color="auto" w:fill="FFFFFF"/>
              <w:rPr>
                <w:rFonts w:ascii="Times New Roman" w:hAnsi="Times New Roman"/>
                <w:sz w:val="24"/>
                <w:szCs w:val="24"/>
              </w:rPr>
            </w:pPr>
          </w:p>
        </w:tc>
      </w:tr>
      <w:tr w:rsidR="00877A8A" w:rsidRPr="00DF5ACF" w14:paraId="29EBB3A4" w14:textId="77777777" w:rsidTr="00877A8A">
        <w:trPr>
          <w:trHeight w:hRule="exact" w:val="240"/>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BA6D390" w14:textId="77777777" w:rsidR="00877A8A" w:rsidRPr="00DF5ACF" w:rsidRDefault="00877A8A" w:rsidP="00280273">
            <w:pPr>
              <w:shd w:val="clear" w:color="auto" w:fill="FFFFFF"/>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A0EEBB8" w14:textId="77777777" w:rsidR="00877A8A" w:rsidRPr="00DF5ACF" w:rsidRDefault="00877A8A" w:rsidP="00280273">
            <w:pPr>
              <w:shd w:val="clear" w:color="auto" w:fill="FFFFFF"/>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4975B25B" w14:textId="77777777" w:rsidR="00877A8A" w:rsidRPr="00DF5ACF" w:rsidRDefault="00877A8A" w:rsidP="00280273">
            <w:pPr>
              <w:shd w:val="clear" w:color="auto" w:fill="FFFFFF"/>
              <w:rPr>
                <w:rFonts w:ascii="Times New Roman" w:hAnsi="Times New Roman"/>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434835F5" w14:textId="77777777" w:rsidR="00877A8A" w:rsidRPr="00DF5ACF" w:rsidRDefault="00877A8A" w:rsidP="00280273">
            <w:pPr>
              <w:shd w:val="clear" w:color="auto" w:fill="FFFFFF"/>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4ADD3B" w14:textId="77777777" w:rsidR="00877A8A" w:rsidRPr="00DF5ACF" w:rsidRDefault="00877A8A" w:rsidP="00280273">
            <w:pPr>
              <w:shd w:val="clear" w:color="auto" w:fill="FFFFFF"/>
              <w:rPr>
                <w:rFonts w:ascii="Times New Roman" w:hAnsi="Times New Roman"/>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0716097D" w14:textId="77777777" w:rsidR="00877A8A" w:rsidRPr="00DF5ACF" w:rsidRDefault="00877A8A" w:rsidP="00280273">
            <w:pPr>
              <w:shd w:val="clear" w:color="auto" w:fill="FFFFFF"/>
              <w:rPr>
                <w:rFonts w:ascii="Times New Roman" w:hAnsi="Times New Roman"/>
                <w:sz w:val="24"/>
                <w:szCs w:val="24"/>
              </w:rPr>
            </w:pPr>
          </w:p>
        </w:tc>
        <w:tc>
          <w:tcPr>
            <w:tcW w:w="2629" w:type="dxa"/>
            <w:tcBorders>
              <w:top w:val="single" w:sz="4" w:space="0" w:color="auto"/>
              <w:left w:val="single" w:sz="4" w:space="0" w:color="auto"/>
              <w:bottom w:val="single" w:sz="4" w:space="0" w:color="auto"/>
              <w:right w:val="single" w:sz="4" w:space="0" w:color="auto"/>
            </w:tcBorders>
            <w:shd w:val="clear" w:color="auto" w:fill="FFFFFF"/>
          </w:tcPr>
          <w:p w14:paraId="7376A6D8" w14:textId="77777777" w:rsidR="00877A8A" w:rsidRPr="00DF5ACF" w:rsidRDefault="00877A8A" w:rsidP="00280273">
            <w:pPr>
              <w:shd w:val="clear" w:color="auto" w:fill="FFFFFF"/>
              <w:rPr>
                <w:rFonts w:ascii="Times New Roman" w:hAnsi="Times New Roman"/>
                <w:sz w:val="24"/>
                <w:szCs w:val="24"/>
              </w:rPr>
            </w:pPr>
          </w:p>
        </w:tc>
      </w:tr>
      <w:tr w:rsidR="00877A8A" w:rsidRPr="00DF5ACF" w14:paraId="611FCF29" w14:textId="77777777" w:rsidTr="00877A8A">
        <w:trPr>
          <w:trHeight w:hRule="exact" w:val="240"/>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2576821" w14:textId="77777777" w:rsidR="00877A8A" w:rsidRPr="00DF5ACF" w:rsidRDefault="00877A8A" w:rsidP="00280273">
            <w:pPr>
              <w:shd w:val="clear" w:color="auto" w:fill="FFFFFF"/>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4293C0" w14:textId="77777777" w:rsidR="00877A8A" w:rsidRPr="00DF5ACF" w:rsidRDefault="00877A8A" w:rsidP="00280273">
            <w:pPr>
              <w:shd w:val="clear" w:color="auto" w:fill="FFFFFF"/>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5B2B1DD1" w14:textId="77777777" w:rsidR="00877A8A" w:rsidRPr="00DF5ACF" w:rsidRDefault="00877A8A" w:rsidP="00280273">
            <w:pPr>
              <w:shd w:val="clear" w:color="auto" w:fill="FFFFFF"/>
              <w:rPr>
                <w:rFonts w:ascii="Times New Roman" w:hAnsi="Times New Roman"/>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2023B883" w14:textId="77777777" w:rsidR="00877A8A" w:rsidRPr="00DF5ACF" w:rsidRDefault="00877A8A" w:rsidP="00280273">
            <w:pPr>
              <w:shd w:val="clear" w:color="auto" w:fill="FFFFFF"/>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6A4E69" w14:textId="77777777" w:rsidR="00877A8A" w:rsidRPr="00DF5ACF" w:rsidRDefault="00877A8A" w:rsidP="00280273">
            <w:pPr>
              <w:shd w:val="clear" w:color="auto" w:fill="FFFFFF"/>
              <w:rPr>
                <w:rFonts w:ascii="Times New Roman" w:hAnsi="Times New Roman"/>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2A4EDD4D" w14:textId="77777777" w:rsidR="00877A8A" w:rsidRPr="00DF5ACF" w:rsidRDefault="00877A8A" w:rsidP="00280273">
            <w:pPr>
              <w:shd w:val="clear" w:color="auto" w:fill="FFFFFF"/>
              <w:rPr>
                <w:rFonts w:ascii="Times New Roman" w:hAnsi="Times New Roman"/>
                <w:sz w:val="24"/>
                <w:szCs w:val="24"/>
              </w:rPr>
            </w:pPr>
          </w:p>
        </w:tc>
        <w:tc>
          <w:tcPr>
            <w:tcW w:w="2629" w:type="dxa"/>
            <w:tcBorders>
              <w:top w:val="single" w:sz="4" w:space="0" w:color="auto"/>
              <w:left w:val="single" w:sz="4" w:space="0" w:color="auto"/>
              <w:bottom w:val="single" w:sz="4" w:space="0" w:color="auto"/>
              <w:right w:val="single" w:sz="4" w:space="0" w:color="auto"/>
            </w:tcBorders>
            <w:shd w:val="clear" w:color="auto" w:fill="FFFFFF"/>
          </w:tcPr>
          <w:p w14:paraId="2E8C8D91" w14:textId="77777777" w:rsidR="00877A8A" w:rsidRPr="00DF5ACF" w:rsidRDefault="00877A8A" w:rsidP="00280273">
            <w:pPr>
              <w:shd w:val="clear" w:color="auto" w:fill="FFFFFF"/>
              <w:rPr>
                <w:rFonts w:ascii="Times New Roman" w:hAnsi="Times New Roman"/>
                <w:sz w:val="24"/>
                <w:szCs w:val="24"/>
              </w:rPr>
            </w:pPr>
          </w:p>
        </w:tc>
      </w:tr>
    </w:tbl>
    <w:p w14:paraId="1C5B4FC8" w14:textId="77777777" w:rsidR="00877A8A" w:rsidRPr="00DF5ACF" w:rsidRDefault="00877A8A" w:rsidP="00877A8A">
      <w:pPr>
        <w:rPr>
          <w:rFonts w:ascii="Times New Roman" w:hAnsi="Times New Roman"/>
          <w:sz w:val="24"/>
          <w:szCs w:val="24"/>
        </w:rPr>
      </w:pPr>
      <w:r w:rsidRPr="00DF5ACF">
        <w:rPr>
          <w:rFonts w:ascii="Times New Roman" w:hAnsi="Times New Roman"/>
          <w:sz w:val="24"/>
          <w:szCs w:val="24"/>
        </w:rPr>
        <w:t>Настоящая справка сформирована на основании данных паспортного учета и сведений по лицевому счету.</w:t>
      </w:r>
    </w:p>
    <w:p w14:paraId="7610771B" w14:textId="77777777" w:rsidR="00877A8A" w:rsidRPr="00DF5ACF" w:rsidRDefault="00877A8A" w:rsidP="00877A8A">
      <w:pPr>
        <w:spacing w:after="0" w:line="240" w:lineRule="auto"/>
        <w:rPr>
          <w:rFonts w:ascii="Times New Roman" w:hAnsi="Times New Roman"/>
          <w:sz w:val="24"/>
          <w:szCs w:val="24"/>
        </w:rPr>
      </w:pPr>
      <w:r w:rsidRPr="00DF5ACF">
        <w:rPr>
          <w:rFonts w:ascii="Times New Roman" w:hAnsi="Times New Roman"/>
          <w:sz w:val="24"/>
          <w:szCs w:val="24"/>
        </w:rPr>
        <w:t>Справка действительна в течении _____ дней.</w:t>
      </w:r>
    </w:p>
    <w:p w14:paraId="70B643A3" w14:textId="77777777" w:rsidR="00877A8A" w:rsidRPr="00DF5ACF" w:rsidRDefault="00877A8A" w:rsidP="00877A8A">
      <w:pPr>
        <w:rPr>
          <w:rFonts w:ascii="Times New Roman" w:hAnsi="Times New Roman"/>
          <w:sz w:val="24"/>
          <w:szCs w:val="24"/>
        </w:rPr>
      </w:pPr>
    </w:p>
    <w:p w14:paraId="1B4DB5BC" w14:textId="77777777" w:rsidR="00877A8A" w:rsidRPr="00DF5ACF" w:rsidRDefault="00877A8A" w:rsidP="00877A8A">
      <w:pPr>
        <w:spacing w:after="0" w:line="240" w:lineRule="auto"/>
        <w:rPr>
          <w:rFonts w:ascii="Times New Roman" w:hAnsi="Times New Roman"/>
          <w:sz w:val="24"/>
          <w:szCs w:val="24"/>
        </w:rPr>
      </w:pPr>
      <w:r w:rsidRPr="00DF5ACF">
        <w:rPr>
          <w:rFonts w:ascii="Times New Roman" w:hAnsi="Times New Roman"/>
          <w:sz w:val="24"/>
          <w:szCs w:val="24"/>
        </w:rPr>
        <w:t>Специалист МФЦ _____________________ ________________________________</w:t>
      </w:r>
    </w:p>
    <w:p w14:paraId="0F41A7F8" w14:textId="77777777" w:rsidR="00877A8A" w:rsidRPr="00DF5ACF" w:rsidRDefault="00877A8A" w:rsidP="00877A8A">
      <w:pPr>
        <w:spacing w:after="0" w:line="240" w:lineRule="auto"/>
        <w:rPr>
          <w:rFonts w:ascii="Times New Roman" w:hAnsi="Times New Roman"/>
          <w:sz w:val="18"/>
          <w:szCs w:val="18"/>
        </w:rPr>
      </w:pPr>
      <w:r w:rsidRPr="00DF5ACF">
        <w:rPr>
          <w:rFonts w:ascii="Times New Roman" w:hAnsi="Times New Roman"/>
          <w:sz w:val="18"/>
          <w:szCs w:val="18"/>
        </w:rPr>
        <w:t xml:space="preserve">                                                             (</w:t>
      </w:r>
      <w:proofErr w:type="gramStart"/>
      <w:r w:rsidRPr="00DF5ACF">
        <w:rPr>
          <w:rFonts w:ascii="Times New Roman" w:hAnsi="Times New Roman"/>
          <w:sz w:val="18"/>
          <w:szCs w:val="18"/>
        </w:rPr>
        <w:t xml:space="preserve">подпись)   </w:t>
      </w:r>
      <w:proofErr w:type="gramEnd"/>
      <w:r w:rsidRPr="00DF5ACF">
        <w:rPr>
          <w:rFonts w:ascii="Times New Roman" w:hAnsi="Times New Roman"/>
          <w:sz w:val="18"/>
          <w:szCs w:val="18"/>
        </w:rPr>
        <w:t xml:space="preserve">                                     (Ф.И.О. сотрудника)</w:t>
      </w:r>
    </w:p>
    <w:p w14:paraId="64D5912F" w14:textId="77777777" w:rsidR="00877A8A" w:rsidRPr="00DF5ACF" w:rsidRDefault="00877A8A" w:rsidP="00877A8A">
      <w:pPr>
        <w:spacing w:after="0" w:line="240" w:lineRule="auto"/>
        <w:ind w:left="708" w:firstLine="708"/>
        <w:rPr>
          <w:rFonts w:ascii="Times New Roman" w:hAnsi="Times New Roman"/>
          <w:sz w:val="18"/>
          <w:szCs w:val="18"/>
        </w:rPr>
      </w:pPr>
      <w:r w:rsidRPr="00DF5ACF">
        <w:rPr>
          <w:rFonts w:ascii="Times New Roman" w:hAnsi="Times New Roman"/>
          <w:sz w:val="24"/>
          <w:szCs w:val="24"/>
        </w:rPr>
        <w:t>М.П.</w:t>
      </w:r>
    </w:p>
    <w:p w14:paraId="24A5DFE9" w14:textId="77777777" w:rsidR="00877A8A" w:rsidRPr="00DF5ACF" w:rsidRDefault="00877A8A" w:rsidP="00DF5ACF">
      <w:pPr>
        <w:spacing w:after="0"/>
        <w:jc w:val="center"/>
        <w:rPr>
          <w:rFonts w:ascii="Times New Roman" w:eastAsia="Times New Roman" w:hAnsi="Times New Roman"/>
          <w:b/>
          <w:sz w:val="24"/>
          <w:szCs w:val="24"/>
          <w:lang w:eastAsia="ru-RU"/>
        </w:rPr>
      </w:pPr>
    </w:p>
    <w:p w14:paraId="7811A29B" w14:textId="70BE4EF8" w:rsidR="00DF5ACF" w:rsidRPr="00DF5ACF" w:rsidRDefault="00DF5ACF" w:rsidP="00DF5ACF">
      <w:pPr>
        <w:spacing w:after="0"/>
        <w:jc w:val="center"/>
        <w:rPr>
          <w:rFonts w:ascii="Times New Roman" w:eastAsia="Times New Roman" w:hAnsi="Times New Roman"/>
          <w:b/>
          <w:sz w:val="24"/>
          <w:szCs w:val="24"/>
          <w:lang w:eastAsia="ru-RU"/>
        </w:rPr>
      </w:pPr>
    </w:p>
    <w:p w14:paraId="57980B72" w14:textId="77777777" w:rsidR="00DF5ACF" w:rsidRPr="00DF5ACF" w:rsidRDefault="00DF5ACF" w:rsidP="00DF5ACF">
      <w:pPr>
        <w:sectPr w:rsidR="00DF5ACF" w:rsidRPr="00DF5ACF" w:rsidSect="00916403">
          <w:pgSz w:w="11909" w:h="16834" w:code="9"/>
          <w:pgMar w:top="1134" w:right="567" w:bottom="1134" w:left="1701" w:header="425" w:footer="720" w:gutter="0"/>
          <w:pgNumType w:start="1"/>
          <w:cols w:space="720"/>
          <w:docGrid w:linePitch="299"/>
        </w:sectPr>
      </w:pPr>
    </w:p>
    <w:p w14:paraId="1414CD94" w14:textId="77777777" w:rsidR="00DF5ACF" w:rsidRPr="00877A8A" w:rsidRDefault="00DF5ACF" w:rsidP="00DF5ACF">
      <w:pPr>
        <w:spacing w:after="0" w:line="240" w:lineRule="auto"/>
        <w:jc w:val="right"/>
        <w:rPr>
          <w:rFonts w:ascii="Times New Roman" w:hAnsi="Times New Roman"/>
          <w:b/>
          <w:sz w:val="24"/>
          <w:szCs w:val="24"/>
        </w:rPr>
      </w:pPr>
      <w:r w:rsidRPr="00877A8A">
        <w:rPr>
          <w:rFonts w:ascii="Times New Roman" w:hAnsi="Times New Roman"/>
          <w:b/>
          <w:sz w:val="24"/>
          <w:szCs w:val="24"/>
        </w:rPr>
        <w:lastRenderedPageBreak/>
        <w:t>ФОРМА</w:t>
      </w:r>
    </w:p>
    <w:p w14:paraId="7D1F6A93" w14:textId="77777777" w:rsidR="00DF5ACF" w:rsidRPr="00DF5ACF" w:rsidRDefault="00DF5ACF" w:rsidP="00DF5ACF">
      <w:pPr>
        <w:spacing w:after="0" w:line="240" w:lineRule="auto"/>
        <w:rPr>
          <w:rFonts w:ascii="Times New Roman" w:hAnsi="Times New Roman"/>
          <w:sz w:val="18"/>
          <w:szCs w:val="18"/>
        </w:rPr>
      </w:pPr>
    </w:p>
    <w:p w14:paraId="39487201" w14:textId="77777777" w:rsidR="00DF5ACF" w:rsidRPr="00DF5ACF" w:rsidRDefault="00DF5ACF" w:rsidP="00DF5ACF">
      <w:pPr>
        <w:widowControl w:val="0"/>
        <w:autoSpaceDE w:val="0"/>
        <w:autoSpaceDN w:val="0"/>
        <w:spacing w:after="0" w:line="240" w:lineRule="auto"/>
        <w:jc w:val="center"/>
        <w:rPr>
          <w:rFonts w:ascii="Times New Roman" w:eastAsia="Times New Roman" w:hAnsi="Times New Roman"/>
          <w:b/>
          <w:sz w:val="24"/>
          <w:szCs w:val="24"/>
          <w:lang w:eastAsia="ru-RU"/>
        </w:rPr>
      </w:pPr>
      <w:r w:rsidRPr="00DF5ACF">
        <w:rPr>
          <w:rFonts w:ascii="Times New Roman" w:eastAsia="Times New Roman" w:hAnsi="Times New Roman"/>
          <w:b/>
          <w:sz w:val="24"/>
          <w:szCs w:val="24"/>
          <w:lang w:eastAsia="ru-RU"/>
        </w:rPr>
        <w:t>КАРТОЧКА УЧЕТА СОБСТВЕННИКА ЖИЛОГО ПОМЕЩЕНИЯ № _________</w:t>
      </w:r>
    </w:p>
    <w:p w14:paraId="2B4A59B8" w14:textId="77777777" w:rsidR="00DF5ACF" w:rsidRPr="00DF5ACF" w:rsidRDefault="00DF5ACF" w:rsidP="00DF5ACF">
      <w:pPr>
        <w:widowControl w:val="0"/>
        <w:autoSpaceDE w:val="0"/>
        <w:autoSpaceDN w:val="0"/>
        <w:spacing w:after="0" w:line="240" w:lineRule="auto"/>
        <w:jc w:val="center"/>
        <w:rPr>
          <w:rFonts w:ascii="Times New Roman" w:eastAsia="Times New Roman" w:hAnsi="Times New Roman"/>
          <w:b/>
          <w:sz w:val="24"/>
          <w:szCs w:val="24"/>
          <w:lang w:eastAsia="ru-RU"/>
        </w:rPr>
      </w:pPr>
      <w:r w:rsidRPr="00DF5ACF">
        <w:rPr>
          <w:rFonts w:ascii="Times New Roman" w:eastAsia="Times New Roman" w:hAnsi="Times New Roman"/>
          <w:b/>
          <w:sz w:val="24"/>
          <w:szCs w:val="24"/>
          <w:lang w:eastAsia="ru-RU"/>
        </w:rPr>
        <w:t>НА «___» _______ 201__ Г.</w:t>
      </w:r>
    </w:p>
    <w:p w14:paraId="5E60BB03" w14:textId="77777777" w:rsidR="00DF5ACF" w:rsidRPr="00DF5ACF" w:rsidRDefault="00DF5ACF" w:rsidP="00DF5ACF">
      <w:pPr>
        <w:widowControl w:val="0"/>
        <w:autoSpaceDE w:val="0"/>
        <w:autoSpaceDN w:val="0"/>
        <w:spacing w:after="0" w:line="240" w:lineRule="auto"/>
        <w:jc w:val="center"/>
        <w:rPr>
          <w:rFonts w:ascii="Times New Roman" w:eastAsia="Times New Roman" w:hAnsi="Times New Roman"/>
          <w:sz w:val="24"/>
          <w:szCs w:val="24"/>
          <w:lang w:eastAsia="ru-RU"/>
        </w:rPr>
      </w:pPr>
    </w:p>
    <w:p w14:paraId="3FF353C2"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                                          _________________________________</w:t>
      </w:r>
    </w:p>
    <w:p w14:paraId="74E10201"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                                          (характеристика жилого помещения:</w:t>
      </w:r>
    </w:p>
    <w:p w14:paraId="7716D9F8"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                                           отдельная/коммунальная квартира;</w:t>
      </w:r>
    </w:p>
    <w:p w14:paraId="42B4F7CE"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                                                 право собственности)</w:t>
      </w:r>
    </w:p>
    <w:p w14:paraId="3393654A"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p>
    <w:p w14:paraId="38A19E5A"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Собственник: _______________________</w:t>
      </w:r>
    </w:p>
    <w:p w14:paraId="2B44ADB3"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Адрес: _______________________ Телефон:</w:t>
      </w:r>
    </w:p>
    <w:p w14:paraId="04C87F0D" w14:textId="77777777" w:rsidR="00DF5ACF" w:rsidRPr="00DF5ACF" w:rsidRDefault="00DF5ACF" w:rsidP="00DF5ACF">
      <w:pPr>
        <w:widowControl w:val="0"/>
        <w:autoSpaceDE w:val="0"/>
        <w:autoSpaceDN w:val="0"/>
        <w:spacing w:after="0" w:line="240" w:lineRule="auto"/>
        <w:ind w:firstLine="540"/>
        <w:jc w:val="both"/>
        <w:rPr>
          <w:rFonts w:eastAsia="Times New Roman" w:cs="Calibri"/>
          <w:szCs w:val="20"/>
          <w:lang w:eastAsia="ru-RU"/>
        </w:rPr>
      </w:pPr>
    </w:p>
    <w:p w14:paraId="1ABED317"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w:t>
      </w:r>
    </w:p>
    <w:p w14:paraId="25B4EA21"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w:t>
      </w:r>
      <w:proofErr w:type="gramStart"/>
      <w:r w:rsidRPr="00DF5ACF">
        <w:rPr>
          <w:rFonts w:ascii="Courier New" w:eastAsia="Times New Roman" w:hAnsi="Courier New" w:cs="Courier New"/>
          <w:sz w:val="20"/>
          <w:szCs w:val="20"/>
          <w:lang w:eastAsia="ru-RU"/>
        </w:rPr>
        <w:t xml:space="preserve">Удобства:   </w:t>
      </w:r>
      <w:proofErr w:type="gramEnd"/>
      <w:r w:rsidRPr="00DF5ACF">
        <w:rPr>
          <w:rFonts w:ascii="Courier New" w:eastAsia="Times New Roman" w:hAnsi="Courier New" w:cs="Courier New"/>
          <w:sz w:val="20"/>
          <w:szCs w:val="20"/>
          <w:lang w:eastAsia="ru-RU"/>
        </w:rPr>
        <w:t xml:space="preserve">      │Основания пользования жилым помещением:               │</w:t>
      </w:r>
    </w:p>
    <w:p w14:paraId="2886C67C"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│__________________├──────────────────────────┬────────────┬────┬─────────┤</w:t>
      </w:r>
    </w:p>
    <w:p w14:paraId="55795C5C"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│__________________│вид документов            │№           │</w:t>
      </w:r>
      <w:proofErr w:type="spellStart"/>
      <w:r w:rsidRPr="00DF5ACF">
        <w:rPr>
          <w:rFonts w:ascii="Courier New" w:eastAsia="Times New Roman" w:hAnsi="Courier New" w:cs="Courier New"/>
          <w:sz w:val="20"/>
          <w:szCs w:val="20"/>
          <w:lang w:eastAsia="ru-RU"/>
        </w:rPr>
        <w:t>дата│кем</w:t>
      </w:r>
      <w:proofErr w:type="spellEnd"/>
      <w:r w:rsidRPr="00DF5ACF">
        <w:rPr>
          <w:rFonts w:ascii="Courier New" w:eastAsia="Times New Roman" w:hAnsi="Courier New" w:cs="Courier New"/>
          <w:sz w:val="20"/>
          <w:szCs w:val="20"/>
          <w:lang w:eastAsia="ru-RU"/>
        </w:rPr>
        <w:t xml:space="preserve"> выдан│</w:t>
      </w:r>
    </w:p>
    <w:p w14:paraId="2BD9230B"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│__________________│                          │            │    │документ │</w:t>
      </w:r>
    </w:p>
    <w:p w14:paraId="44222CDF"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│__________________├──────────────────────────┼────────────┼────┼─────────┤</w:t>
      </w:r>
    </w:p>
    <w:p w14:paraId="6E20329D"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│__________________│                          │            │    │         │</w:t>
      </w:r>
    </w:p>
    <w:p w14:paraId="64429570"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│__________________├──────────────────────────┴────────────┴────┴─────────┤</w:t>
      </w:r>
    </w:p>
    <w:p w14:paraId="696BD2CF"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│__________________│Размер занимаемой площади                             │</w:t>
      </w:r>
    </w:p>
    <w:p w14:paraId="68834955"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│__________________├──────────────┬──┬───────────────┬──┬─────────────────┤</w:t>
      </w:r>
    </w:p>
    <w:p w14:paraId="0FA11E92"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│__________________│Общая, кв. </w:t>
      </w:r>
      <w:proofErr w:type="gramStart"/>
      <w:r w:rsidRPr="00DF5ACF">
        <w:rPr>
          <w:rFonts w:ascii="Courier New" w:eastAsia="Times New Roman" w:hAnsi="Courier New" w:cs="Courier New"/>
          <w:sz w:val="20"/>
          <w:szCs w:val="20"/>
          <w:lang w:eastAsia="ru-RU"/>
        </w:rPr>
        <w:t>м  │</w:t>
      </w:r>
      <w:proofErr w:type="gramEnd"/>
      <w:r w:rsidRPr="00DF5ACF">
        <w:rPr>
          <w:rFonts w:ascii="Courier New" w:eastAsia="Times New Roman" w:hAnsi="Courier New" w:cs="Courier New"/>
          <w:sz w:val="20"/>
          <w:szCs w:val="20"/>
          <w:lang w:eastAsia="ru-RU"/>
        </w:rPr>
        <w:t xml:space="preserve">  │</w:t>
      </w:r>
      <w:proofErr w:type="spellStart"/>
      <w:r w:rsidRPr="00DF5ACF">
        <w:rPr>
          <w:rFonts w:ascii="Courier New" w:eastAsia="Times New Roman" w:hAnsi="Courier New" w:cs="Courier New"/>
          <w:sz w:val="20"/>
          <w:szCs w:val="20"/>
          <w:lang w:eastAsia="ru-RU"/>
        </w:rPr>
        <w:t>Привед</w:t>
      </w:r>
      <w:proofErr w:type="spellEnd"/>
      <w:r w:rsidRPr="00DF5ACF">
        <w:rPr>
          <w:rFonts w:ascii="Courier New" w:eastAsia="Times New Roman" w:hAnsi="Courier New" w:cs="Courier New"/>
          <w:sz w:val="20"/>
          <w:szCs w:val="20"/>
          <w:lang w:eastAsia="ru-RU"/>
        </w:rPr>
        <w:t>.        │  │                 │</w:t>
      </w:r>
    </w:p>
    <w:p w14:paraId="331E6E9A"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│Этаж: _____       │              </w:t>
      </w:r>
      <w:proofErr w:type="gramStart"/>
      <w:r w:rsidRPr="00DF5ACF">
        <w:rPr>
          <w:rFonts w:ascii="Courier New" w:eastAsia="Times New Roman" w:hAnsi="Courier New" w:cs="Courier New"/>
          <w:sz w:val="20"/>
          <w:szCs w:val="20"/>
          <w:lang w:eastAsia="ru-RU"/>
        </w:rPr>
        <w:t>│  │</w:t>
      </w:r>
      <w:proofErr w:type="gramEnd"/>
      <w:r w:rsidRPr="00DF5ACF">
        <w:rPr>
          <w:rFonts w:ascii="Courier New" w:eastAsia="Times New Roman" w:hAnsi="Courier New" w:cs="Courier New"/>
          <w:sz w:val="20"/>
          <w:szCs w:val="20"/>
          <w:lang w:eastAsia="ru-RU"/>
        </w:rPr>
        <w:t>Площадь, кв. м │  │                 │</w:t>
      </w:r>
    </w:p>
    <w:p w14:paraId="3185E030"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                 │</w:t>
      </w:r>
    </w:p>
    <w:p w14:paraId="77F66DE5"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                  │Жилая, кв. </w:t>
      </w:r>
      <w:proofErr w:type="gramStart"/>
      <w:r w:rsidRPr="00DF5ACF">
        <w:rPr>
          <w:rFonts w:ascii="Courier New" w:eastAsia="Times New Roman" w:hAnsi="Courier New" w:cs="Courier New"/>
          <w:sz w:val="20"/>
          <w:szCs w:val="20"/>
          <w:lang w:eastAsia="ru-RU"/>
        </w:rPr>
        <w:t>м  │</w:t>
      </w:r>
      <w:proofErr w:type="gramEnd"/>
      <w:r w:rsidRPr="00DF5ACF">
        <w:rPr>
          <w:rFonts w:ascii="Courier New" w:eastAsia="Times New Roman" w:hAnsi="Courier New" w:cs="Courier New"/>
          <w:sz w:val="20"/>
          <w:szCs w:val="20"/>
          <w:lang w:eastAsia="ru-RU"/>
        </w:rPr>
        <w:t xml:space="preserve">  │</w:t>
      </w:r>
      <w:proofErr w:type="spellStart"/>
      <w:r w:rsidRPr="00DF5ACF">
        <w:rPr>
          <w:rFonts w:ascii="Courier New" w:eastAsia="Times New Roman" w:hAnsi="Courier New" w:cs="Courier New"/>
          <w:sz w:val="20"/>
          <w:szCs w:val="20"/>
          <w:lang w:eastAsia="ru-RU"/>
        </w:rPr>
        <w:t>Неотапл</w:t>
      </w:r>
      <w:proofErr w:type="spellEnd"/>
      <w:r w:rsidRPr="00DF5ACF">
        <w:rPr>
          <w:rFonts w:ascii="Courier New" w:eastAsia="Times New Roman" w:hAnsi="Courier New" w:cs="Courier New"/>
          <w:sz w:val="20"/>
          <w:szCs w:val="20"/>
          <w:lang w:eastAsia="ru-RU"/>
        </w:rPr>
        <w:t>.       │  │                 │</w:t>
      </w:r>
    </w:p>
    <w:p w14:paraId="43E2EFF0"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                  │              </w:t>
      </w:r>
      <w:proofErr w:type="gramStart"/>
      <w:r w:rsidRPr="00DF5ACF">
        <w:rPr>
          <w:rFonts w:ascii="Courier New" w:eastAsia="Times New Roman" w:hAnsi="Courier New" w:cs="Courier New"/>
          <w:sz w:val="20"/>
          <w:szCs w:val="20"/>
          <w:lang w:eastAsia="ru-RU"/>
        </w:rPr>
        <w:t>│  │</w:t>
      </w:r>
      <w:proofErr w:type="gramEnd"/>
      <w:r w:rsidRPr="00DF5ACF">
        <w:rPr>
          <w:rFonts w:ascii="Courier New" w:eastAsia="Times New Roman" w:hAnsi="Courier New" w:cs="Courier New"/>
          <w:sz w:val="20"/>
          <w:szCs w:val="20"/>
          <w:lang w:eastAsia="ru-RU"/>
        </w:rPr>
        <w:t>Площадь, кв. м │  │                 │</w:t>
      </w:r>
    </w:p>
    <w:p w14:paraId="741BACDD"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                 │</w:t>
      </w:r>
    </w:p>
    <w:p w14:paraId="64C3A2F4"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                  │Жилая, </w:t>
      </w:r>
      <w:proofErr w:type="spellStart"/>
      <w:proofErr w:type="gramStart"/>
      <w:r w:rsidRPr="00DF5ACF">
        <w:rPr>
          <w:rFonts w:ascii="Courier New" w:eastAsia="Times New Roman" w:hAnsi="Courier New" w:cs="Courier New"/>
          <w:sz w:val="20"/>
          <w:szCs w:val="20"/>
          <w:lang w:eastAsia="ru-RU"/>
        </w:rPr>
        <w:t>заним</w:t>
      </w:r>
      <w:proofErr w:type="spellEnd"/>
      <w:r w:rsidRPr="00DF5ACF">
        <w:rPr>
          <w:rFonts w:ascii="Courier New" w:eastAsia="Times New Roman" w:hAnsi="Courier New" w:cs="Courier New"/>
          <w:sz w:val="20"/>
          <w:szCs w:val="20"/>
          <w:lang w:eastAsia="ru-RU"/>
        </w:rPr>
        <w:t>.,</w:t>
      </w:r>
      <w:proofErr w:type="gramEnd"/>
      <w:r w:rsidRPr="00DF5ACF">
        <w:rPr>
          <w:rFonts w:ascii="Courier New" w:eastAsia="Times New Roman" w:hAnsi="Courier New" w:cs="Courier New"/>
          <w:sz w:val="20"/>
          <w:szCs w:val="20"/>
          <w:lang w:eastAsia="ru-RU"/>
        </w:rPr>
        <w:t>│  │Кухня, кв. м   │  │                 │</w:t>
      </w:r>
    </w:p>
    <w:p w14:paraId="404F5078"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                  │кв. м         </w:t>
      </w:r>
      <w:proofErr w:type="gramStart"/>
      <w:r w:rsidRPr="00DF5ACF">
        <w:rPr>
          <w:rFonts w:ascii="Courier New" w:eastAsia="Times New Roman" w:hAnsi="Courier New" w:cs="Courier New"/>
          <w:sz w:val="20"/>
          <w:szCs w:val="20"/>
          <w:lang w:eastAsia="ru-RU"/>
        </w:rPr>
        <w:t>│  │</w:t>
      </w:r>
      <w:proofErr w:type="gramEnd"/>
      <w:r w:rsidRPr="00DF5ACF">
        <w:rPr>
          <w:rFonts w:ascii="Courier New" w:eastAsia="Times New Roman" w:hAnsi="Courier New" w:cs="Courier New"/>
          <w:sz w:val="20"/>
          <w:szCs w:val="20"/>
          <w:lang w:eastAsia="ru-RU"/>
        </w:rPr>
        <w:t xml:space="preserve">               │  │                 │</w:t>
      </w:r>
    </w:p>
    <w:p w14:paraId="3DCEDFAA"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w:t>
      </w:r>
    </w:p>
    <w:p w14:paraId="44674EF4" w14:textId="77777777" w:rsidR="00DF5ACF" w:rsidRPr="00DF5ACF" w:rsidRDefault="00DF5ACF" w:rsidP="00DF5ACF">
      <w:pPr>
        <w:widowControl w:val="0"/>
        <w:autoSpaceDE w:val="0"/>
        <w:autoSpaceDN w:val="0"/>
        <w:spacing w:after="0" w:line="240" w:lineRule="auto"/>
        <w:ind w:firstLine="540"/>
        <w:jc w:val="both"/>
        <w:rPr>
          <w:rFonts w:eastAsia="Times New Roman" w:cs="Calibri"/>
          <w:szCs w:val="20"/>
          <w:lang w:eastAsia="ru-RU"/>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1320"/>
        <w:gridCol w:w="1440"/>
        <w:gridCol w:w="1800"/>
        <w:gridCol w:w="1440"/>
        <w:gridCol w:w="1920"/>
        <w:gridCol w:w="1680"/>
      </w:tblGrid>
      <w:tr w:rsidR="00DF5ACF" w:rsidRPr="00DF5ACF" w14:paraId="23859A7A" w14:textId="77777777" w:rsidTr="00DF5ACF">
        <w:trPr>
          <w:trHeight w:val="240"/>
        </w:trPr>
        <w:tc>
          <w:tcPr>
            <w:tcW w:w="1320" w:type="dxa"/>
          </w:tcPr>
          <w:p w14:paraId="4A4CCA72"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Дата     </w:t>
            </w:r>
          </w:p>
          <w:p w14:paraId="7EFF4F27"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прибытия </w:t>
            </w:r>
          </w:p>
        </w:tc>
        <w:tc>
          <w:tcPr>
            <w:tcW w:w="1440" w:type="dxa"/>
          </w:tcPr>
          <w:p w14:paraId="238C7FE9"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Временно/ </w:t>
            </w:r>
          </w:p>
          <w:p w14:paraId="6013C11E"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постоянно </w:t>
            </w:r>
          </w:p>
        </w:tc>
        <w:tc>
          <w:tcPr>
            <w:tcW w:w="1800" w:type="dxa"/>
          </w:tcPr>
          <w:p w14:paraId="70E493EE"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Дата выбытия </w:t>
            </w:r>
          </w:p>
          <w:p w14:paraId="0C0C1138"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w:t>
            </w:r>
            <w:proofErr w:type="spellStart"/>
            <w:r w:rsidRPr="00DF5ACF">
              <w:rPr>
                <w:rFonts w:ascii="Courier New" w:eastAsia="Times New Roman" w:hAnsi="Courier New" w:cs="Courier New"/>
                <w:sz w:val="20"/>
                <w:szCs w:val="20"/>
                <w:lang w:eastAsia="ru-RU"/>
              </w:rPr>
              <w:t>дд.мм.гг</w:t>
            </w:r>
            <w:proofErr w:type="spellEnd"/>
            <w:r w:rsidRPr="00DF5ACF">
              <w:rPr>
                <w:rFonts w:ascii="Courier New" w:eastAsia="Times New Roman" w:hAnsi="Courier New" w:cs="Courier New"/>
                <w:sz w:val="20"/>
                <w:szCs w:val="20"/>
                <w:lang w:eastAsia="ru-RU"/>
              </w:rPr>
              <w:t xml:space="preserve">.)  </w:t>
            </w:r>
          </w:p>
        </w:tc>
        <w:tc>
          <w:tcPr>
            <w:tcW w:w="1440" w:type="dxa"/>
          </w:tcPr>
          <w:p w14:paraId="45FD3948"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Фамилия,  </w:t>
            </w:r>
          </w:p>
          <w:p w14:paraId="1E8B51E1"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имя,      </w:t>
            </w:r>
          </w:p>
          <w:p w14:paraId="61D0EC98"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отчество  </w:t>
            </w:r>
          </w:p>
        </w:tc>
        <w:tc>
          <w:tcPr>
            <w:tcW w:w="1920" w:type="dxa"/>
          </w:tcPr>
          <w:p w14:paraId="2711647A"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Дата рождения </w:t>
            </w:r>
          </w:p>
          <w:p w14:paraId="61486D51"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w:t>
            </w:r>
            <w:proofErr w:type="spellStart"/>
            <w:r w:rsidRPr="00DF5ACF">
              <w:rPr>
                <w:rFonts w:ascii="Courier New" w:eastAsia="Times New Roman" w:hAnsi="Courier New" w:cs="Courier New"/>
                <w:sz w:val="20"/>
                <w:szCs w:val="20"/>
                <w:lang w:eastAsia="ru-RU"/>
              </w:rPr>
              <w:t>дд.мм.гг</w:t>
            </w:r>
            <w:proofErr w:type="spellEnd"/>
            <w:r w:rsidRPr="00DF5ACF">
              <w:rPr>
                <w:rFonts w:ascii="Courier New" w:eastAsia="Times New Roman" w:hAnsi="Courier New" w:cs="Courier New"/>
                <w:sz w:val="20"/>
                <w:szCs w:val="20"/>
                <w:lang w:eastAsia="ru-RU"/>
              </w:rPr>
              <w:t xml:space="preserve">.)   </w:t>
            </w:r>
          </w:p>
        </w:tc>
        <w:tc>
          <w:tcPr>
            <w:tcW w:w="1680" w:type="dxa"/>
          </w:tcPr>
          <w:p w14:paraId="3296A3D4"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Родственные </w:t>
            </w:r>
          </w:p>
          <w:p w14:paraId="5817C8F7"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отношения   </w:t>
            </w:r>
          </w:p>
        </w:tc>
      </w:tr>
      <w:tr w:rsidR="00DF5ACF" w:rsidRPr="00DF5ACF" w14:paraId="747DF621" w14:textId="77777777" w:rsidTr="00DF5ACF">
        <w:trPr>
          <w:trHeight w:val="240"/>
        </w:trPr>
        <w:tc>
          <w:tcPr>
            <w:tcW w:w="1320" w:type="dxa"/>
            <w:tcBorders>
              <w:top w:val="nil"/>
            </w:tcBorders>
          </w:tcPr>
          <w:p w14:paraId="5783FFA1"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1440" w:type="dxa"/>
            <w:tcBorders>
              <w:top w:val="nil"/>
            </w:tcBorders>
          </w:tcPr>
          <w:p w14:paraId="7DF29E00"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1800" w:type="dxa"/>
            <w:tcBorders>
              <w:top w:val="nil"/>
            </w:tcBorders>
          </w:tcPr>
          <w:p w14:paraId="5FA45006"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1440" w:type="dxa"/>
            <w:tcBorders>
              <w:top w:val="nil"/>
            </w:tcBorders>
          </w:tcPr>
          <w:p w14:paraId="3D9ED0EB"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1920" w:type="dxa"/>
            <w:tcBorders>
              <w:top w:val="nil"/>
            </w:tcBorders>
          </w:tcPr>
          <w:p w14:paraId="10C19FF1"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1680" w:type="dxa"/>
            <w:tcBorders>
              <w:top w:val="nil"/>
            </w:tcBorders>
          </w:tcPr>
          <w:p w14:paraId="6F21887C"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p>
        </w:tc>
      </w:tr>
      <w:tr w:rsidR="00DF5ACF" w:rsidRPr="00DF5ACF" w14:paraId="1701CADF" w14:textId="77777777" w:rsidTr="00DF5ACF">
        <w:trPr>
          <w:trHeight w:val="240"/>
        </w:trPr>
        <w:tc>
          <w:tcPr>
            <w:tcW w:w="1320" w:type="dxa"/>
            <w:tcBorders>
              <w:top w:val="nil"/>
            </w:tcBorders>
          </w:tcPr>
          <w:p w14:paraId="1F583E36"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1440" w:type="dxa"/>
            <w:tcBorders>
              <w:top w:val="nil"/>
            </w:tcBorders>
          </w:tcPr>
          <w:p w14:paraId="17575897"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1800" w:type="dxa"/>
            <w:tcBorders>
              <w:top w:val="nil"/>
            </w:tcBorders>
          </w:tcPr>
          <w:p w14:paraId="0CEE4A76"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1440" w:type="dxa"/>
            <w:tcBorders>
              <w:top w:val="nil"/>
            </w:tcBorders>
          </w:tcPr>
          <w:p w14:paraId="2CAB4DC9"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1920" w:type="dxa"/>
            <w:tcBorders>
              <w:top w:val="nil"/>
            </w:tcBorders>
          </w:tcPr>
          <w:p w14:paraId="42D3E558"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1680" w:type="dxa"/>
            <w:tcBorders>
              <w:top w:val="nil"/>
            </w:tcBorders>
          </w:tcPr>
          <w:p w14:paraId="56124C31"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p>
        </w:tc>
      </w:tr>
    </w:tbl>
    <w:p w14:paraId="3AD08309" w14:textId="77777777" w:rsidR="00DF5ACF" w:rsidRPr="00DF5ACF" w:rsidRDefault="00DF5ACF" w:rsidP="00DF5ACF">
      <w:pPr>
        <w:widowControl w:val="0"/>
        <w:autoSpaceDE w:val="0"/>
        <w:autoSpaceDN w:val="0"/>
        <w:spacing w:after="0" w:line="240" w:lineRule="auto"/>
        <w:ind w:firstLine="540"/>
        <w:jc w:val="both"/>
        <w:rPr>
          <w:rFonts w:eastAsia="Times New Roman" w:cs="Calibri"/>
          <w:szCs w:val="20"/>
          <w:lang w:eastAsia="ru-RU"/>
        </w:rPr>
      </w:pPr>
    </w:p>
    <w:p w14:paraId="6C3FC8AF" w14:textId="77777777" w:rsidR="00DF5ACF" w:rsidRPr="00DF5ACF" w:rsidRDefault="00DF5ACF" w:rsidP="00DF5ACF">
      <w:pPr>
        <w:widowControl w:val="0"/>
        <w:autoSpaceDE w:val="0"/>
        <w:autoSpaceDN w:val="0"/>
        <w:spacing w:after="0" w:line="240" w:lineRule="auto"/>
        <w:jc w:val="both"/>
        <w:rPr>
          <w:rFonts w:ascii="Times New Roman" w:eastAsia="Times New Roman" w:hAnsi="Times New Roman"/>
          <w:szCs w:val="20"/>
          <w:lang w:eastAsia="ru-RU"/>
        </w:rPr>
      </w:pPr>
      <w:r w:rsidRPr="00DF5ACF">
        <w:rPr>
          <w:rFonts w:ascii="Times New Roman" w:eastAsia="Times New Roman" w:hAnsi="Times New Roman"/>
          <w:szCs w:val="20"/>
          <w:lang w:eastAsia="ru-RU"/>
        </w:rPr>
        <w:t>Льготы:</w:t>
      </w:r>
    </w:p>
    <w:p w14:paraId="6602C84D" w14:textId="77777777" w:rsidR="00DF5ACF" w:rsidRPr="00DF5ACF" w:rsidRDefault="00DF5ACF" w:rsidP="00DF5ACF">
      <w:pPr>
        <w:widowControl w:val="0"/>
        <w:autoSpaceDE w:val="0"/>
        <w:autoSpaceDN w:val="0"/>
        <w:spacing w:after="0" w:line="240" w:lineRule="auto"/>
        <w:ind w:firstLine="540"/>
        <w:jc w:val="both"/>
        <w:rPr>
          <w:rFonts w:eastAsia="Times New Roman" w:cs="Calibri"/>
          <w:szCs w:val="20"/>
          <w:lang w:eastAsia="ru-RU"/>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720"/>
        <w:gridCol w:w="1800"/>
        <w:gridCol w:w="1800"/>
        <w:gridCol w:w="1560"/>
        <w:gridCol w:w="2040"/>
        <w:gridCol w:w="1680"/>
      </w:tblGrid>
      <w:tr w:rsidR="00DF5ACF" w:rsidRPr="00DF5ACF" w14:paraId="606EA53C" w14:textId="77777777" w:rsidTr="00DF5ACF">
        <w:trPr>
          <w:trHeight w:val="240"/>
        </w:trPr>
        <w:tc>
          <w:tcPr>
            <w:tcW w:w="720" w:type="dxa"/>
          </w:tcPr>
          <w:p w14:paraId="13CB0D03"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Вид </w:t>
            </w:r>
          </w:p>
        </w:tc>
        <w:tc>
          <w:tcPr>
            <w:tcW w:w="1800" w:type="dxa"/>
          </w:tcPr>
          <w:p w14:paraId="6FBEFA2A"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Наименование </w:t>
            </w:r>
          </w:p>
          <w:p w14:paraId="0C900171"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вида льгот   </w:t>
            </w:r>
          </w:p>
        </w:tc>
        <w:tc>
          <w:tcPr>
            <w:tcW w:w="1800" w:type="dxa"/>
          </w:tcPr>
          <w:p w14:paraId="0B93F9FC"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Дата,        </w:t>
            </w:r>
          </w:p>
          <w:p w14:paraId="46E9F949"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с которой    </w:t>
            </w:r>
          </w:p>
          <w:p w14:paraId="190D3CF7"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учитываются  </w:t>
            </w:r>
          </w:p>
          <w:p w14:paraId="2BE8823C"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льготы       </w:t>
            </w:r>
          </w:p>
          <w:p w14:paraId="11D8FB9C"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w:t>
            </w:r>
            <w:proofErr w:type="spellStart"/>
            <w:r w:rsidRPr="00DF5ACF">
              <w:rPr>
                <w:rFonts w:ascii="Courier New" w:eastAsia="Times New Roman" w:hAnsi="Courier New" w:cs="Courier New"/>
                <w:sz w:val="20"/>
                <w:szCs w:val="20"/>
                <w:lang w:eastAsia="ru-RU"/>
              </w:rPr>
              <w:t>дд.мм.гг</w:t>
            </w:r>
            <w:proofErr w:type="spellEnd"/>
            <w:r w:rsidRPr="00DF5ACF">
              <w:rPr>
                <w:rFonts w:ascii="Courier New" w:eastAsia="Times New Roman" w:hAnsi="Courier New" w:cs="Courier New"/>
                <w:sz w:val="20"/>
                <w:szCs w:val="20"/>
                <w:lang w:eastAsia="ru-RU"/>
              </w:rPr>
              <w:t xml:space="preserve">.)  </w:t>
            </w:r>
          </w:p>
        </w:tc>
        <w:tc>
          <w:tcPr>
            <w:tcW w:w="1560" w:type="dxa"/>
          </w:tcPr>
          <w:p w14:paraId="4C3951E8"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Льготники: </w:t>
            </w:r>
          </w:p>
        </w:tc>
        <w:tc>
          <w:tcPr>
            <w:tcW w:w="2040" w:type="dxa"/>
          </w:tcPr>
          <w:p w14:paraId="4E082100"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Документ,      </w:t>
            </w:r>
          </w:p>
          <w:p w14:paraId="28E6D02C"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подтверждающий </w:t>
            </w:r>
          </w:p>
          <w:p w14:paraId="39CCF34A"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право на льготу</w:t>
            </w:r>
          </w:p>
        </w:tc>
        <w:tc>
          <w:tcPr>
            <w:tcW w:w="1680" w:type="dxa"/>
          </w:tcPr>
          <w:p w14:paraId="069E266B"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Дата        </w:t>
            </w:r>
          </w:p>
          <w:p w14:paraId="7C3483C0"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окончания   </w:t>
            </w:r>
          </w:p>
          <w:p w14:paraId="05AF5563"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 xml:space="preserve">льготы      </w:t>
            </w:r>
          </w:p>
          <w:p w14:paraId="326B7B86" w14:textId="77777777" w:rsidR="00DF5ACF" w:rsidRPr="00DF5ACF" w:rsidRDefault="00DF5ACF" w:rsidP="00DF5ACF">
            <w:pPr>
              <w:widowControl w:val="0"/>
              <w:autoSpaceDE w:val="0"/>
              <w:autoSpaceDN w:val="0"/>
              <w:spacing w:after="0" w:line="240" w:lineRule="auto"/>
              <w:jc w:val="both"/>
              <w:rPr>
                <w:rFonts w:ascii="Courier New" w:eastAsia="Times New Roman" w:hAnsi="Courier New" w:cs="Courier New"/>
                <w:sz w:val="20"/>
                <w:szCs w:val="20"/>
                <w:lang w:eastAsia="ru-RU"/>
              </w:rPr>
            </w:pPr>
            <w:r w:rsidRPr="00DF5ACF">
              <w:rPr>
                <w:rFonts w:ascii="Courier New" w:eastAsia="Times New Roman" w:hAnsi="Courier New" w:cs="Courier New"/>
                <w:sz w:val="20"/>
                <w:szCs w:val="20"/>
                <w:lang w:eastAsia="ru-RU"/>
              </w:rPr>
              <w:t>(</w:t>
            </w:r>
            <w:proofErr w:type="spellStart"/>
            <w:r w:rsidRPr="00DF5ACF">
              <w:rPr>
                <w:rFonts w:ascii="Courier New" w:eastAsia="Times New Roman" w:hAnsi="Courier New" w:cs="Courier New"/>
                <w:sz w:val="20"/>
                <w:szCs w:val="20"/>
                <w:lang w:eastAsia="ru-RU"/>
              </w:rPr>
              <w:t>дд.мм.гг</w:t>
            </w:r>
            <w:proofErr w:type="spellEnd"/>
            <w:r w:rsidRPr="00DF5ACF">
              <w:rPr>
                <w:rFonts w:ascii="Courier New" w:eastAsia="Times New Roman" w:hAnsi="Courier New" w:cs="Courier New"/>
                <w:sz w:val="20"/>
                <w:szCs w:val="20"/>
                <w:lang w:eastAsia="ru-RU"/>
              </w:rPr>
              <w:t xml:space="preserve">.) </w:t>
            </w:r>
          </w:p>
        </w:tc>
      </w:tr>
    </w:tbl>
    <w:p w14:paraId="0FC5DBAC" w14:textId="77777777" w:rsidR="00DF5ACF" w:rsidRPr="00DF5ACF" w:rsidRDefault="00DF5ACF" w:rsidP="00DF5ACF">
      <w:pPr>
        <w:rPr>
          <w:rFonts w:asciiTheme="minorHAnsi" w:eastAsiaTheme="minorHAnsi" w:hAnsiTheme="minorHAnsi" w:cstheme="minorBidi"/>
        </w:rPr>
      </w:pPr>
    </w:p>
    <w:p w14:paraId="3489060A" w14:textId="77777777" w:rsidR="00DF5ACF" w:rsidRPr="00DF5ACF" w:rsidRDefault="00DF5ACF" w:rsidP="00DF5ACF">
      <w:pPr>
        <w:spacing w:after="0" w:line="240" w:lineRule="auto"/>
        <w:rPr>
          <w:rFonts w:ascii="Times New Roman" w:hAnsi="Times New Roman"/>
          <w:sz w:val="18"/>
          <w:szCs w:val="18"/>
        </w:rPr>
        <w:sectPr w:rsidR="00DF5ACF" w:rsidRPr="00DF5ACF" w:rsidSect="003F6F0B">
          <w:type w:val="nextColumn"/>
          <w:pgSz w:w="11909" w:h="16834"/>
          <w:pgMar w:top="1134" w:right="567" w:bottom="1134" w:left="1701" w:header="720" w:footer="720" w:gutter="0"/>
          <w:cols w:space="720"/>
        </w:sectPr>
      </w:pPr>
    </w:p>
    <w:tbl>
      <w:tblPr>
        <w:tblW w:w="15168" w:type="dxa"/>
        <w:jc w:val="center"/>
        <w:tblLayout w:type="fixed"/>
        <w:tblCellMar>
          <w:left w:w="0" w:type="dxa"/>
          <w:right w:w="0" w:type="dxa"/>
        </w:tblCellMar>
        <w:tblLook w:val="01E0" w:firstRow="1" w:lastRow="1" w:firstColumn="1" w:lastColumn="1" w:noHBand="0" w:noVBand="0"/>
      </w:tblPr>
      <w:tblGrid>
        <w:gridCol w:w="15168"/>
      </w:tblGrid>
      <w:tr w:rsidR="00DF5ACF" w:rsidRPr="00DF5ACF" w14:paraId="28709745" w14:textId="77777777" w:rsidTr="00877A8A">
        <w:trPr>
          <w:jc w:val="center"/>
        </w:trPr>
        <w:tc>
          <w:tcPr>
            <w:tcW w:w="15168" w:type="dxa"/>
            <w:tcMar>
              <w:top w:w="0" w:type="dxa"/>
              <w:left w:w="0" w:type="dxa"/>
              <w:bottom w:w="0" w:type="dxa"/>
              <w:right w:w="0" w:type="dxa"/>
            </w:tcMar>
            <w:vAlign w:val="bottom"/>
          </w:tcPr>
          <w:p w14:paraId="07B97C16" w14:textId="77777777" w:rsidR="00DF5ACF" w:rsidRPr="00DF5ACF" w:rsidRDefault="00DF5ACF" w:rsidP="00DF5ACF">
            <w:pPr>
              <w:spacing w:after="0"/>
              <w:jc w:val="right"/>
              <w:rPr>
                <w:rFonts w:ascii="Times New Roman" w:hAnsi="Times New Roman"/>
                <w:b/>
                <w:bCs/>
                <w:color w:val="000000"/>
                <w:sz w:val="24"/>
                <w:szCs w:val="24"/>
              </w:rPr>
            </w:pPr>
            <w:r w:rsidRPr="00DF5ACF">
              <w:rPr>
                <w:rFonts w:ascii="Times New Roman" w:hAnsi="Times New Roman"/>
                <w:b/>
                <w:bCs/>
                <w:color w:val="000000"/>
                <w:sz w:val="24"/>
                <w:szCs w:val="24"/>
              </w:rPr>
              <w:lastRenderedPageBreak/>
              <w:t>ФОРМА</w:t>
            </w:r>
          </w:p>
          <w:p w14:paraId="71DA1249" w14:textId="77777777" w:rsidR="00DF5ACF" w:rsidRPr="00DF5ACF" w:rsidRDefault="00DF5ACF" w:rsidP="00DF5ACF">
            <w:pPr>
              <w:spacing w:after="0"/>
              <w:jc w:val="center"/>
              <w:rPr>
                <w:rFonts w:ascii="Times New Roman" w:hAnsi="Times New Roman"/>
                <w:b/>
                <w:bCs/>
                <w:color w:val="000000"/>
                <w:sz w:val="24"/>
                <w:szCs w:val="24"/>
              </w:rPr>
            </w:pPr>
            <w:r w:rsidRPr="00DF5ACF">
              <w:rPr>
                <w:rFonts w:ascii="Times New Roman" w:hAnsi="Times New Roman"/>
                <w:b/>
                <w:bCs/>
                <w:color w:val="000000"/>
                <w:sz w:val="24"/>
                <w:szCs w:val="24"/>
              </w:rPr>
              <w:t xml:space="preserve">Выписка из домовой книги </w:t>
            </w:r>
          </w:p>
          <w:p w14:paraId="55FC607F" w14:textId="77777777" w:rsidR="00DF5ACF" w:rsidRPr="00DF5ACF" w:rsidRDefault="00DF5ACF" w:rsidP="00DF5ACF">
            <w:pPr>
              <w:spacing w:after="0"/>
              <w:jc w:val="center"/>
              <w:rPr>
                <w:rFonts w:ascii="Times New Roman" w:hAnsi="Times New Roman"/>
                <w:b/>
                <w:bCs/>
                <w:color w:val="000000"/>
                <w:sz w:val="24"/>
                <w:szCs w:val="24"/>
              </w:rPr>
            </w:pPr>
            <w:r w:rsidRPr="00DF5ACF">
              <w:rPr>
                <w:rFonts w:ascii="Times New Roman" w:hAnsi="Times New Roman"/>
                <w:b/>
                <w:bCs/>
                <w:color w:val="000000"/>
                <w:sz w:val="24"/>
                <w:szCs w:val="24"/>
              </w:rPr>
              <w:t xml:space="preserve">по адресу: Россия, Московская </w:t>
            </w:r>
            <w:proofErr w:type="spellStart"/>
            <w:r w:rsidRPr="00DF5ACF">
              <w:rPr>
                <w:rFonts w:ascii="Times New Roman" w:hAnsi="Times New Roman"/>
                <w:b/>
                <w:bCs/>
                <w:color w:val="000000"/>
                <w:sz w:val="24"/>
                <w:szCs w:val="24"/>
              </w:rPr>
              <w:t>обл</w:t>
            </w:r>
            <w:proofErr w:type="spellEnd"/>
            <w:r w:rsidRPr="00DF5ACF">
              <w:rPr>
                <w:rFonts w:ascii="Times New Roman" w:hAnsi="Times New Roman"/>
                <w:b/>
                <w:bCs/>
                <w:color w:val="000000"/>
                <w:sz w:val="24"/>
                <w:szCs w:val="24"/>
              </w:rPr>
              <w:t>, __________________________________________________________________</w:t>
            </w:r>
          </w:p>
          <w:p w14:paraId="4E0ECA38" w14:textId="77777777" w:rsidR="00DF5ACF" w:rsidRPr="00DF5ACF" w:rsidRDefault="00DF5ACF" w:rsidP="00DF5ACF">
            <w:pPr>
              <w:spacing w:after="0" w:line="1" w:lineRule="auto"/>
              <w:rPr>
                <w:rFonts w:ascii="Times New Roman" w:hAnsi="Times New Roman"/>
                <w:sz w:val="24"/>
                <w:szCs w:val="24"/>
              </w:rPr>
            </w:pPr>
          </w:p>
        </w:tc>
      </w:tr>
    </w:tbl>
    <w:p w14:paraId="0267EC24" w14:textId="77777777" w:rsidR="00DF5ACF" w:rsidRPr="00DF5ACF" w:rsidRDefault="00DF5ACF" w:rsidP="00DF5ACF">
      <w:pPr>
        <w:spacing w:after="0"/>
        <w:rPr>
          <w:rFonts w:ascii="Times New Roman" w:hAnsi="Times New Roman"/>
          <w:color w:val="000000"/>
          <w:sz w:val="24"/>
          <w:szCs w:val="24"/>
        </w:rPr>
      </w:pPr>
    </w:p>
    <w:tbl>
      <w:tblPr>
        <w:tblW w:w="14104" w:type="dxa"/>
        <w:tblInd w:w="575" w:type="dxa"/>
        <w:tblLayout w:type="fixed"/>
        <w:tblLook w:val="01E0" w:firstRow="1" w:lastRow="1" w:firstColumn="1" w:lastColumn="1" w:noHBand="0" w:noVBand="0"/>
      </w:tblPr>
      <w:tblGrid>
        <w:gridCol w:w="676"/>
        <w:gridCol w:w="3076"/>
        <w:gridCol w:w="1172"/>
        <w:gridCol w:w="2581"/>
        <w:gridCol w:w="1295"/>
        <w:gridCol w:w="1265"/>
        <w:gridCol w:w="1876"/>
        <w:gridCol w:w="675"/>
        <w:gridCol w:w="1488"/>
      </w:tblGrid>
      <w:tr w:rsidR="00DF5ACF" w:rsidRPr="00DF5ACF" w14:paraId="1D1E59DC" w14:textId="77777777" w:rsidTr="00DF5ACF">
        <w:trPr>
          <w:trHeight w:hRule="exact" w:val="1851"/>
          <w:tblHeader/>
        </w:trPr>
        <w:tc>
          <w:tcPr>
            <w:tcW w:w="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ACBC9" w14:textId="77777777" w:rsidR="00DF5ACF" w:rsidRPr="00DF5ACF" w:rsidRDefault="00DF5ACF" w:rsidP="00DF5ACF">
            <w:pPr>
              <w:jc w:val="center"/>
              <w:rPr>
                <w:rFonts w:ascii="Times New Roman" w:eastAsia="Arial" w:hAnsi="Times New Roman"/>
                <w:color w:val="000000"/>
                <w:sz w:val="18"/>
                <w:szCs w:val="18"/>
              </w:rPr>
            </w:pPr>
            <w:bookmarkStart w:id="191" w:name="__bookmark_2"/>
            <w:bookmarkEnd w:id="191"/>
            <w:r w:rsidRPr="00DF5ACF">
              <w:rPr>
                <w:rFonts w:ascii="Times New Roman" w:eastAsia="Arial" w:hAnsi="Times New Roman"/>
                <w:color w:val="000000"/>
                <w:sz w:val="18"/>
                <w:szCs w:val="18"/>
              </w:rPr>
              <w:t>№ п/п</w:t>
            </w:r>
          </w:p>
        </w:tc>
        <w:tc>
          <w:tcPr>
            <w:tcW w:w="30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8CC64" w14:textId="77777777" w:rsidR="00DF5ACF" w:rsidRPr="00DF5ACF" w:rsidRDefault="00DF5ACF" w:rsidP="00DF5ACF">
            <w:pPr>
              <w:jc w:val="center"/>
              <w:rPr>
                <w:rFonts w:ascii="Times New Roman" w:eastAsia="Arial" w:hAnsi="Times New Roman"/>
                <w:color w:val="000000"/>
                <w:sz w:val="18"/>
                <w:szCs w:val="18"/>
              </w:rPr>
            </w:pPr>
            <w:r w:rsidRPr="00DF5ACF">
              <w:rPr>
                <w:rFonts w:ascii="Times New Roman" w:eastAsia="Arial" w:hAnsi="Times New Roman"/>
                <w:color w:val="000000"/>
                <w:sz w:val="18"/>
                <w:szCs w:val="18"/>
              </w:rPr>
              <w:t>Фамилия, имя, отчество (сюда же заносятся дети до 14-ти лет прибывшие с регистрируемым)</w:t>
            </w:r>
          </w:p>
        </w:tc>
        <w:tc>
          <w:tcPr>
            <w:tcW w:w="1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5F829" w14:textId="77777777" w:rsidR="00DF5ACF" w:rsidRPr="00DF5ACF" w:rsidRDefault="00DF5ACF" w:rsidP="00DF5ACF">
            <w:pPr>
              <w:jc w:val="center"/>
              <w:rPr>
                <w:rFonts w:ascii="Times New Roman" w:eastAsia="Arial" w:hAnsi="Times New Roman"/>
                <w:color w:val="000000"/>
                <w:sz w:val="18"/>
                <w:szCs w:val="18"/>
              </w:rPr>
            </w:pPr>
            <w:r w:rsidRPr="00DF5ACF">
              <w:rPr>
                <w:rFonts w:ascii="Times New Roman" w:eastAsia="Arial" w:hAnsi="Times New Roman"/>
                <w:color w:val="000000"/>
                <w:sz w:val="18"/>
                <w:szCs w:val="18"/>
              </w:rPr>
              <w:t>Дата рождения</w:t>
            </w:r>
          </w:p>
        </w:tc>
        <w:tc>
          <w:tcPr>
            <w:tcW w:w="2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E22F3" w14:textId="77777777" w:rsidR="00DF5ACF" w:rsidRPr="00DF5ACF" w:rsidRDefault="00DF5ACF" w:rsidP="00DF5ACF">
            <w:pPr>
              <w:jc w:val="center"/>
              <w:rPr>
                <w:rFonts w:ascii="Times New Roman" w:eastAsia="Arial" w:hAnsi="Times New Roman"/>
                <w:color w:val="000000"/>
                <w:sz w:val="18"/>
                <w:szCs w:val="18"/>
              </w:rPr>
            </w:pPr>
            <w:r w:rsidRPr="00DF5ACF">
              <w:rPr>
                <w:rFonts w:ascii="Times New Roman" w:eastAsia="Arial" w:hAnsi="Times New Roman"/>
                <w:color w:val="000000"/>
                <w:sz w:val="18"/>
                <w:szCs w:val="18"/>
              </w:rPr>
              <w:t xml:space="preserve">Когда и откуда прибыл: </w:t>
            </w:r>
            <w:proofErr w:type="spellStart"/>
            <w:r w:rsidRPr="00DF5ACF">
              <w:rPr>
                <w:rFonts w:ascii="Times New Roman" w:eastAsia="Arial" w:hAnsi="Times New Roman"/>
                <w:color w:val="000000"/>
                <w:sz w:val="18"/>
                <w:szCs w:val="18"/>
              </w:rPr>
              <w:t>респ</w:t>
            </w:r>
            <w:proofErr w:type="spellEnd"/>
            <w:r w:rsidRPr="00DF5ACF">
              <w:rPr>
                <w:rFonts w:ascii="Times New Roman" w:eastAsia="Arial" w:hAnsi="Times New Roman"/>
                <w:color w:val="000000"/>
                <w:sz w:val="18"/>
                <w:szCs w:val="18"/>
              </w:rPr>
              <w:t xml:space="preserve">-ка, край, </w:t>
            </w:r>
            <w:proofErr w:type="spellStart"/>
            <w:r w:rsidRPr="00DF5ACF">
              <w:rPr>
                <w:rFonts w:ascii="Times New Roman" w:eastAsia="Arial" w:hAnsi="Times New Roman"/>
                <w:color w:val="000000"/>
                <w:sz w:val="18"/>
                <w:szCs w:val="18"/>
              </w:rPr>
              <w:t>обл</w:t>
            </w:r>
            <w:proofErr w:type="spellEnd"/>
            <w:r w:rsidRPr="00DF5ACF">
              <w:rPr>
                <w:rFonts w:ascii="Times New Roman" w:eastAsia="Arial" w:hAnsi="Times New Roman"/>
                <w:color w:val="000000"/>
                <w:sz w:val="18"/>
                <w:szCs w:val="18"/>
              </w:rPr>
              <w:t xml:space="preserve">, р-он, село, </w:t>
            </w:r>
            <w:proofErr w:type="gramStart"/>
            <w:r w:rsidRPr="00DF5ACF">
              <w:rPr>
                <w:rFonts w:ascii="Times New Roman" w:eastAsia="Arial" w:hAnsi="Times New Roman"/>
                <w:color w:val="000000"/>
                <w:sz w:val="18"/>
                <w:szCs w:val="18"/>
              </w:rPr>
              <w:t>дер-</w:t>
            </w:r>
            <w:proofErr w:type="spellStart"/>
            <w:r w:rsidRPr="00DF5ACF">
              <w:rPr>
                <w:rFonts w:ascii="Times New Roman" w:eastAsia="Arial" w:hAnsi="Times New Roman"/>
                <w:color w:val="000000"/>
                <w:sz w:val="18"/>
                <w:szCs w:val="18"/>
              </w:rPr>
              <w:t>ня</w:t>
            </w:r>
            <w:proofErr w:type="spellEnd"/>
            <w:proofErr w:type="gramEnd"/>
            <w:r w:rsidRPr="00DF5ACF">
              <w:rPr>
                <w:rFonts w:ascii="Times New Roman" w:eastAsia="Arial" w:hAnsi="Times New Roman"/>
                <w:color w:val="000000"/>
                <w:sz w:val="18"/>
                <w:szCs w:val="18"/>
              </w:rPr>
              <w:t>. Если переехал внутри насел. пункта - название улицы и № дома</w:t>
            </w:r>
          </w:p>
        </w:tc>
        <w:tc>
          <w:tcPr>
            <w:tcW w:w="12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F86E3" w14:textId="77777777" w:rsidR="00DF5ACF" w:rsidRPr="00DF5ACF" w:rsidRDefault="00DF5ACF" w:rsidP="00DF5ACF">
            <w:pPr>
              <w:jc w:val="center"/>
              <w:rPr>
                <w:rFonts w:ascii="Times New Roman" w:eastAsia="Arial" w:hAnsi="Times New Roman"/>
                <w:color w:val="000000"/>
                <w:sz w:val="18"/>
                <w:szCs w:val="18"/>
              </w:rPr>
            </w:pPr>
            <w:r w:rsidRPr="00DF5ACF">
              <w:rPr>
                <w:rFonts w:ascii="Times New Roman" w:eastAsia="Arial" w:hAnsi="Times New Roman"/>
                <w:color w:val="000000"/>
                <w:sz w:val="18"/>
                <w:szCs w:val="18"/>
              </w:rPr>
              <w:t>Срок регистрации</w:t>
            </w:r>
          </w:p>
        </w:tc>
        <w:tc>
          <w:tcPr>
            <w:tcW w:w="1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69EAA" w14:textId="77777777" w:rsidR="00DF5ACF" w:rsidRPr="00DF5ACF" w:rsidRDefault="00DF5ACF" w:rsidP="00DF5ACF">
            <w:pPr>
              <w:jc w:val="center"/>
              <w:rPr>
                <w:rFonts w:ascii="Times New Roman" w:eastAsia="Arial" w:hAnsi="Times New Roman"/>
                <w:color w:val="000000"/>
                <w:sz w:val="18"/>
                <w:szCs w:val="18"/>
              </w:rPr>
            </w:pPr>
            <w:r w:rsidRPr="00DF5ACF">
              <w:rPr>
                <w:rFonts w:ascii="Times New Roman" w:eastAsia="Arial" w:hAnsi="Times New Roman"/>
                <w:color w:val="000000"/>
                <w:sz w:val="18"/>
                <w:szCs w:val="18"/>
              </w:rPr>
              <w:t>Гражданство</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19E52" w14:textId="77777777" w:rsidR="00DF5ACF" w:rsidRPr="00DF5ACF" w:rsidRDefault="00DF5ACF" w:rsidP="00DF5ACF">
            <w:pPr>
              <w:jc w:val="center"/>
              <w:rPr>
                <w:rFonts w:ascii="Times New Roman" w:eastAsia="Arial" w:hAnsi="Times New Roman"/>
                <w:color w:val="000000"/>
                <w:sz w:val="18"/>
                <w:szCs w:val="18"/>
              </w:rPr>
            </w:pPr>
            <w:r w:rsidRPr="00DF5ACF">
              <w:rPr>
                <w:rFonts w:ascii="Times New Roman" w:eastAsia="Arial" w:hAnsi="Times New Roman"/>
                <w:color w:val="000000"/>
                <w:sz w:val="18"/>
                <w:szCs w:val="18"/>
              </w:rPr>
              <w:t>Кем, когда, на какой срок выдан паспорт, № и серия</w:t>
            </w:r>
          </w:p>
        </w:tc>
        <w:tc>
          <w:tcPr>
            <w:tcW w:w="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3A353" w14:textId="77777777" w:rsidR="00DF5ACF" w:rsidRPr="00DF5ACF" w:rsidRDefault="00DF5ACF" w:rsidP="00DF5ACF">
            <w:pPr>
              <w:jc w:val="center"/>
              <w:rPr>
                <w:rFonts w:ascii="Times New Roman" w:eastAsia="Arial" w:hAnsi="Times New Roman"/>
                <w:color w:val="000000"/>
                <w:sz w:val="18"/>
                <w:szCs w:val="18"/>
              </w:rPr>
            </w:pPr>
            <w:r w:rsidRPr="00DF5ACF">
              <w:rPr>
                <w:rFonts w:ascii="Times New Roman" w:eastAsia="Arial" w:hAnsi="Times New Roman"/>
                <w:color w:val="000000"/>
                <w:sz w:val="18"/>
                <w:szCs w:val="18"/>
              </w:rPr>
              <w:t>Дата регистрации</w:t>
            </w:r>
          </w:p>
        </w:tc>
        <w:tc>
          <w:tcPr>
            <w:tcW w:w="1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DAACC" w14:textId="77777777" w:rsidR="00DF5ACF" w:rsidRPr="00DF5ACF" w:rsidRDefault="00DF5ACF" w:rsidP="00DF5ACF">
            <w:pPr>
              <w:jc w:val="center"/>
              <w:rPr>
                <w:rFonts w:ascii="Times New Roman" w:eastAsia="Arial" w:hAnsi="Times New Roman"/>
                <w:color w:val="000000"/>
                <w:sz w:val="18"/>
                <w:szCs w:val="18"/>
              </w:rPr>
            </w:pPr>
            <w:r w:rsidRPr="00DF5ACF">
              <w:rPr>
                <w:rFonts w:ascii="Times New Roman" w:eastAsia="Arial" w:hAnsi="Times New Roman"/>
                <w:color w:val="000000"/>
                <w:sz w:val="18"/>
                <w:szCs w:val="18"/>
              </w:rPr>
              <w:t xml:space="preserve">Когда и куда убыл: </w:t>
            </w:r>
            <w:proofErr w:type="spellStart"/>
            <w:r w:rsidRPr="00DF5ACF">
              <w:rPr>
                <w:rFonts w:ascii="Times New Roman" w:eastAsia="Arial" w:hAnsi="Times New Roman"/>
                <w:color w:val="000000"/>
                <w:sz w:val="18"/>
                <w:szCs w:val="18"/>
              </w:rPr>
              <w:t>респ</w:t>
            </w:r>
            <w:proofErr w:type="spellEnd"/>
            <w:r w:rsidRPr="00DF5ACF">
              <w:rPr>
                <w:rFonts w:ascii="Times New Roman" w:eastAsia="Arial" w:hAnsi="Times New Roman"/>
                <w:color w:val="000000"/>
                <w:sz w:val="18"/>
                <w:szCs w:val="18"/>
              </w:rPr>
              <w:t xml:space="preserve">-ка, край, </w:t>
            </w:r>
            <w:proofErr w:type="spellStart"/>
            <w:r w:rsidRPr="00DF5ACF">
              <w:rPr>
                <w:rFonts w:ascii="Times New Roman" w:eastAsia="Arial" w:hAnsi="Times New Roman"/>
                <w:color w:val="000000"/>
                <w:sz w:val="18"/>
                <w:szCs w:val="18"/>
              </w:rPr>
              <w:t>обл</w:t>
            </w:r>
            <w:proofErr w:type="spellEnd"/>
            <w:r w:rsidRPr="00DF5ACF">
              <w:rPr>
                <w:rFonts w:ascii="Times New Roman" w:eastAsia="Arial" w:hAnsi="Times New Roman"/>
                <w:color w:val="000000"/>
                <w:sz w:val="18"/>
                <w:szCs w:val="18"/>
              </w:rPr>
              <w:t xml:space="preserve">, р-он, село, </w:t>
            </w:r>
            <w:proofErr w:type="gramStart"/>
            <w:r w:rsidRPr="00DF5ACF">
              <w:rPr>
                <w:rFonts w:ascii="Times New Roman" w:eastAsia="Arial" w:hAnsi="Times New Roman"/>
                <w:color w:val="000000"/>
                <w:sz w:val="18"/>
                <w:szCs w:val="18"/>
              </w:rPr>
              <w:t>дер-</w:t>
            </w:r>
            <w:proofErr w:type="spellStart"/>
            <w:r w:rsidRPr="00DF5ACF">
              <w:rPr>
                <w:rFonts w:ascii="Times New Roman" w:eastAsia="Arial" w:hAnsi="Times New Roman"/>
                <w:color w:val="000000"/>
                <w:sz w:val="18"/>
                <w:szCs w:val="18"/>
              </w:rPr>
              <w:t>ня</w:t>
            </w:r>
            <w:proofErr w:type="spellEnd"/>
            <w:proofErr w:type="gramEnd"/>
            <w:r w:rsidRPr="00DF5ACF">
              <w:rPr>
                <w:rFonts w:ascii="Times New Roman" w:eastAsia="Arial" w:hAnsi="Times New Roman"/>
                <w:color w:val="000000"/>
                <w:sz w:val="18"/>
                <w:szCs w:val="18"/>
              </w:rPr>
              <w:t>. Если переехал внутри насел. пункта - название улицы и № дома</w:t>
            </w:r>
          </w:p>
        </w:tc>
      </w:tr>
      <w:tr w:rsidR="00DF5ACF" w:rsidRPr="00DF5ACF" w14:paraId="443F9A68" w14:textId="77777777" w:rsidTr="00DF5ACF">
        <w:tc>
          <w:tcPr>
            <w:tcW w:w="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76" w:type="dxa"/>
              <w:tblLayout w:type="fixed"/>
              <w:tblCellMar>
                <w:left w:w="0" w:type="dxa"/>
                <w:right w:w="0" w:type="dxa"/>
              </w:tblCellMar>
              <w:tblLook w:val="01E0" w:firstRow="1" w:lastRow="1" w:firstColumn="1" w:lastColumn="1" w:noHBand="0" w:noVBand="0"/>
            </w:tblPr>
            <w:tblGrid>
              <w:gridCol w:w="676"/>
            </w:tblGrid>
            <w:tr w:rsidR="00DF5ACF" w:rsidRPr="00DF5ACF" w14:paraId="39E8FA0F" w14:textId="77777777" w:rsidTr="00DF5ACF">
              <w:tc>
                <w:tcPr>
                  <w:tcW w:w="676" w:type="dxa"/>
                  <w:tcMar>
                    <w:top w:w="0" w:type="dxa"/>
                    <w:left w:w="0" w:type="dxa"/>
                    <w:bottom w:w="0" w:type="dxa"/>
                    <w:right w:w="0" w:type="dxa"/>
                  </w:tcMar>
                </w:tcPr>
                <w:p w14:paraId="306A093E" w14:textId="77777777" w:rsidR="00DF5ACF" w:rsidRPr="00DF5ACF" w:rsidRDefault="00DF5ACF" w:rsidP="00DF5ACF">
                  <w:pPr>
                    <w:rPr>
                      <w:rFonts w:ascii="Times New Roman" w:hAnsi="Times New Roman"/>
                      <w:b/>
                      <w:bCs/>
                      <w:caps/>
                      <w:color w:val="000000"/>
                      <w:sz w:val="18"/>
                      <w:szCs w:val="18"/>
                    </w:rPr>
                  </w:pPr>
                  <w:r w:rsidRPr="00DF5ACF">
                    <w:rPr>
                      <w:rFonts w:ascii="Times New Roman" w:hAnsi="Times New Roman"/>
                      <w:b/>
                      <w:bCs/>
                      <w:caps/>
                      <w:color w:val="000000"/>
                      <w:sz w:val="18"/>
                      <w:szCs w:val="18"/>
                    </w:rPr>
                    <w:t>1</w:t>
                  </w:r>
                </w:p>
                <w:p w14:paraId="6EF14B77" w14:textId="77777777" w:rsidR="00DF5ACF" w:rsidRPr="00DF5ACF" w:rsidRDefault="00DF5ACF" w:rsidP="00DF5ACF">
                  <w:pPr>
                    <w:spacing w:line="1" w:lineRule="auto"/>
                    <w:rPr>
                      <w:rFonts w:ascii="Times New Roman" w:hAnsi="Times New Roman"/>
                      <w:sz w:val="18"/>
                      <w:szCs w:val="18"/>
                    </w:rPr>
                  </w:pPr>
                </w:p>
              </w:tc>
            </w:tr>
          </w:tbl>
          <w:p w14:paraId="39CDE598" w14:textId="77777777" w:rsidR="00DF5ACF" w:rsidRPr="00DF5ACF" w:rsidRDefault="00DF5ACF" w:rsidP="00DF5ACF">
            <w:pPr>
              <w:spacing w:line="1" w:lineRule="auto"/>
              <w:rPr>
                <w:rFonts w:ascii="Times New Roman" w:hAnsi="Times New Roman"/>
                <w:sz w:val="18"/>
                <w:szCs w:val="18"/>
              </w:rPr>
            </w:pPr>
          </w:p>
        </w:tc>
        <w:tc>
          <w:tcPr>
            <w:tcW w:w="30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DD163" w14:textId="77777777" w:rsidR="00DF5ACF" w:rsidRPr="00DF5ACF" w:rsidRDefault="00DF5ACF" w:rsidP="00DF5ACF">
            <w:pPr>
              <w:rPr>
                <w:rFonts w:ascii="Times New Roman" w:hAnsi="Times New Roman"/>
                <w:vanish/>
                <w:sz w:val="18"/>
                <w:szCs w:val="18"/>
              </w:rPr>
            </w:pPr>
          </w:p>
          <w:p w14:paraId="00867C4A" w14:textId="77777777" w:rsidR="00DF5ACF" w:rsidRPr="00DF5ACF" w:rsidRDefault="00DF5ACF" w:rsidP="00DF5ACF">
            <w:pPr>
              <w:spacing w:line="1" w:lineRule="auto"/>
              <w:rPr>
                <w:rFonts w:ascii="Times New Roman" w:hAnsi="Times New Roman"/>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AD4A3" w14:textId="77777777" w:rsidR="00DF5ACF" w:rsidRPr="00DF5ACF" w:rsidRDefault="00DF5ACF" w:rsidP="00DF5ACF">
            <w:pPr>
              <w:spacing w:line="1" w:lineRule="auto"/>
              <w:rPr>
                <w:rFonts w:ascii="Times New Roman" w:hAnsi="Times New Roman"/>
                <w:sz w:val="18"/>
                <w:szCs w:val="18"/>
              </w:rPr>
            </w:pPr>
          </w:p>
        </w:tc>
        <w:tc>
          <w:tcPr>
            <w:tcW w:w="2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C3C12" w14:textId="77777777" w:rsidR="00DF5ACF" w:rsidRPr="00DF5ACF" w:rsidRDefault="00DF5ACF" w:rsidP="00DF5ACF">
            <w:pPr>
              <w:spacing w:line="1" w:lineRule="auto"/>
              <w:rPr>
                <w:rFonts w:ascii="Times New Roman" w:hAnsi="Times New Roman"/>
                <w:sz w:val="18"/>
                <w:szCs w:val="18"/>
              </w:rPr>
            </w:pPr>
          </w:p>
        </w:tc>
        <w:tc>
          <w:tcPr>
            <w:tcW w:w="12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94F16" w14:textId="77777777" w:rsidR="00DF5ACF" w:rsidRPr="00DF5ACF" w:rsidRDefault="00DF5ACF" w:rsidP="00DF5ACF">
            <w:pPr>
              <w:spacing w:line="1" w:lineRule="auto"/>
              <w:rPr>
                <w:rFonts w:ascii="Times New Roman" w:hAnsi="Times New Roman"/>
                <w:sz w:val="18"/>
                <w:szCs w:val="18"/>
              </w:rPr>
            </w:pPr>
          </w:p>
        </w:tc>
        <w:tc>
          <w:tcPr>
            <w:tcW w:w="1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BE2F2" w14:textId="77777777" w:rsidR="00DF5ACF" w:rsidRPr="00DF5ACF" w:rsidRDefault="00DF5ACF" w:rsidP="00DF5ACF">
            <w:pPr>
              <w:spacing w:line="1" w:lineRule="auto"/>
              <w:rPr>
                <w:rFonts w:ascii="Times New Roman" w:hAnsi="Times New Roman"/>
                <w:sz w:val="18"/>
                <w:szCs w:val="18"/>
              </w:rPr>
            </w:pP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E4398" w14:textId="77777777" w:rsidR="00DF5ACF" w:rsidRPr="00DF5ACF" w:rsidRDefault="00DF5ACF" w:rsidP="00DF5ACF">
            <w:pPr>
              <w:spacing w:line="1" w:lineRule="auto"/>
              <w:rPr>
                <w:rFonts w:ascii="Times New Roman" w:hAnsi="Times New Roman"/>
                <w:sz w:val="18"/>
                <w:szCs w:val="18"/>
              </w:rPr>
            </w:pPr>
          </w:p>
        </w:tc>
        <w:tc>
          <w:tcPr>
            <w:tcW w:w="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3E45B" w14:textId="77777777" w:rsidR="00DF5ACF" w:rsidRPr="00DF5ACF" w:rsidRDefault="00DF5ACF" w:rsidP="00DF5ACF">
            <w:pPr>
              <w:spacing w:line="1" w:lineRule="auto"/>
              <w:rPr>
                <w:rFonts w:ascii="Times New Roman" w:hAnsi="Times New Roman"/>
                <w:sz w:val="18"/>
                <w:szCs w:val="18"/>
              </w:rPr>
            </w:pPr>
          </w:p>
        </w:tc>
        <w:tc>
          <w:tcPr>
            <w:tcW w:w="1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C2B23" w14:textId="77777777" w:rsidR="00DF5ACF" w:rsidRPr="00DF5ACF" w:rsidRDefault="00DF5ACF" w:rsidP="00DF5ACF">
            <w:pPr>
              <w:spacing w:line="1" w:lineRule="auto"/>
              <w:rPr>
                <w:rFonts w:ascii="Times New Roman" w:hAnsi="Times New Roman"/>
                <w:sz w:val="18"/>
                <w:szCs w:val="18"/>
              </w:rPr>
            </w:pPr>
          </w:p>
        </w:tc>
      </w:tr>
      <w:tr w:rsidR="00DF5ACF" w:rsidRPr="00DF5ACF" w14:paraId="06259033" w14:textId="77777777" w:rsidTr="00DF5ACF">
        <w:trPr>
          <w:hidden/>
        </w:trPr>
        <w:tc>
          <w:tcPr>
            <w:tcW w:w="6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36691" w14:textId="77777777" w:rsidR="00DF5ACF" w:rsidRPr="00DF5ACF" w:rsidRDefault="00DF5ACF" w:rsidP="00DF5ACF">
            <w:pPr>
              <w:rPr>
                <w:rFonts w:ascii="Times New Roman" w:hAnsi="Times New Roman"/>
                <w:vanish/>
                <w:sz w:val="18"/>
                <w:szCs w:val="18"/>
              </w:rPr>
            </w:pPr>
          </w:p>
          <w:tbl>
            <w:tblPr>
              <w:tblW w:w="676" w:type="dxa"/>
              <w:tblLayout w:type="fixed"/>
              <w:tblCellMar>
                <w:left w:w="0" w:type="dxa"/>
                <w:right w:w="0" w:type="dxa"/>
              </w:tblCellMar>
              <w:tblLook w:val="01E0" w:firstRow="1" w:lastRow="1" w:firstColumn="1" w:lastColumn="1" w:noHBand="0" w:noVBand="0"/>
            </w:tblPr>
            <w:tblGrid>
              <w:gridCol w:w="676"/>
            </w:tblGrid>
            <w:tr w:rsidR="00DF5ACF" w:rsidRPr="00DF5ACF" w14:paraId="718C0916" w14:textId="77777777" w:rsidTr="00DF5ACF">
              <w:tc>
                <w:tcPr>
                  <w:tcW w:w="676" w:type="dxa"/>
                  <w:tcMar>
                    <w:top w:w="0" w:type="dxa"/>
                    <w:left w:w="0" w:type="dxa"/>
                    <w:bottom w:w="0" w:type="dxa"/>
                    <w:right w:w="0" w:type="dxa"/>
                  </w:tcMar>
                </w:tcPr>
                <w:p w14:paraId="1E5299E7" w14:textId="77777777" w:rsidR="00DF5ACF" w:rsidRPr="00DF5ACF" w:rsidRDefault="00DF5ACF" w:rsidP="00DF5ACF">
                  <w:pPr>
                    <w:rPr>
                      <w:rFonts w:ascii="Times New Roman" w:hAnsi="Times New Roman"/>
                      <w:b/>
                      <w:bCs/>
                      <w:caps/>
                      <w:color w:val="000000"/>
                      <w:sz w:val="18"/>
                      <w:szCs w:val="18"/>
                    </w:rPr>
                  </w:pPr>
                  <w:r w:rsidRPr="00DF5ACF">
                    <w:rPr>
                      <w:rFonts w:ascii="Times New Roman" w:hAnsi="Times New Roman"/>
                      <w:b/>
                      <w:bCs/>
                      <w:caps/>
                      <w:color w:val="000000"/>
                      <w:sz w:val="18"/>
                      <w:szCs w:val="18"/>
                    </w:rPr>
                    <w:t>2</w:t>
                  </w:r>
                </w:p>
                <w:p w14:paraId="61E6E27F" w14:textId="77777777" w:rsidR="00DF5ACF" w:rsidRPr="00DF5ACF" w:rsidRDefault="00DF5ACF" w:rsidP="00DF5ACF">
                  <w:pPr>
                    <w:spacing w:line="1" w:lineRule="auto"/>
                    <w:rPr>
                      <w:rFonts w:ascii="Times New Roman" w:hAnsi="Times New Roman"/>
                      <w:sz w:val="18"/>
                      <w:szCs w:val="18"/>
                    </w:rPr>
                  </w:pPr>
                </w:p>
              </w:tc>
            </w:tr>
          </w:tbl>
          <w:p w14:paraId="244580DD" w14:textId="77777777" w:rsidR="00DF5ACF" w:rsidRPr="00DF5ACF" w:rsidRDefault="00DF5ACF" w:rsidP="00DF5ACF">
            <w:pPr>
              <w:spacing w:line="1" w:lineRule="auto"/>
              <w:rPr>
                <w:rFonts w:ascii="Times New Roman" w:hAnsi="Times New Roman"/>
                <w:sz w:val="18"/>
                <w:szCs w:val="18"/>
              </w:rPr>
            </w:pPr>
          </w:p>
        </w:tc>
        <w:tc>
          <w:tcPr>
            <w:tcW w:w="30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D591B" w14:textId="77777777" w:rsidR="00DF5ACF" w:rsidRPr="00DF5ACF" w:rsidRDefault="00DF5ACF" w:rsidP="00DF5ACF">
            <w:pPr>
              <w:spacing w:line="1" w:lineRule="auto"/>
              <w:rPr>
                <w:rFonts w:ascii="Times New Roman" w:hAnsi="Times New Roman"/>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02AD7" w14:textId="77777777" w:rsidR="00DF5ACF" w:rsidRPr="00DF5ACF" w:rsidRDefault="00DF5ACF" w:rsidP="00DF5ACF">
            <w:pPr>
              <w:spacing w:line="1" w:lineRule="auto"/>
              <w:rPr>
                <w:rFonts w:ascii="Times New Roman" w:hAnsi="Times New Roman"/>
                <w:sz w:val="18"/>
                <w:szCs w:val="18"/>
              </w:rPr>
            </w:pPr>
          </w:p>
        </w:tc>
        <w:tc>
          <w:tcPr>
            <w:tcW w:w="2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83F45" w14:textId="77777777" w:rsidR="00DF5ACF" w:rsidRPr="00DF5ACF" w:rsidRDefault="00DF5ACF" w:rsidP="00DF5ACF">
            <w:pPr>
              <w:spacing w:line="1" w:lineRule="auto"/>
              <w:rPr>
                <w:rFonts w:ascii="Times New Roman" w:hAnsi="Times New Roman"/>
                <w:sz w:val="18"/>
                <w:szCs w:val="18"/>
              </w:rPr>
            </w:pPr>
          </w:p>
        </w:tc>
        <w:tc>
          <w:tcPr>
            <w:tcW w:w="12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FE049" w14:textId="77777777" w:rsidR="00DF5ACF" w:rsidRPr="00DF5ACF" w:rsidRDefault="00DF5ACF" w:rsidP="00DF5ACF">
            <w:pPr>
              <w:spacing w:line="1" w:lineRule="auto"/>
              <w:rPr>
                <w:rFonts w:ascii="Times New Roman" w:hAnsi="Times New Roman"/>
                <w:sz w:val="18"/>
                <w:szCs w:val="18"/>
              </w:rPr>
            </w:pPr>
          </w:p>
        </w:tc>
        <w:tc>
          <w:tcPr>
            <w:tcW w:w="1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BF60F" w14:textId="77777777" w:rsidR="00DF5ACF" w:rsidRPr="00DF5ACF" w:rsidRDefault="00DF5ACF" w:rsidP="00DF5ACF">
            <w:pPr>
              <w:spacing w:line="1" w:lineRule="auto"/>
              <w:rPr>
                <w:rFonts w:ascii="Times New Roman" w:hAnsi="Times New Roman"/>
                <w:sz w:val="18"/>
                <w:szCs w:val="18"/>
              </w:rPr>
            </w:pP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B775C" w14:textId="77777777" w:rsidR="00DF5ACF" w:rsidRPr="00DF5ACF" w:rsidRDefault="00DF5ACF" w:rsidP="00DF5ACF">
            <w:pPr>
              <w:spacing w:line="1" w:lineRule="auto"/>
              <w:rPr>
                <w:rFonts w:ascii="Times New Roman" w:hAnsi="Times New Roman"/>
                <w:sz w:val="18"/>
                <w:szCs w:val="18"/>
              </w:rPr>
            </w:pPr>
          </w:p>
        </w:tc>
        <w:tc>
          <w:tcPr>
            <w:tcW w:w="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F036C" w14:textId="77777777" w:rsidR="00DF5ACF" w:rsidRPr="00DF5ACF" w:rsidRDefault="00DF5ACF" w:rsidP="00DF5ACF">
            <w:pPr>
              <w:spacing w:line="1" w:lineRule="auto"/>
              <w:rPr>
                <w:rFonts w:ascii="Times New Roman" w:hAnsi="Times New Roman"/>
                <w:sz w:val="24"/>
                <w:szCs w:val="24"/>
              </w:rPr>
            </w:pPr>
          </w:p>
        </w:tc>
        <w:tc>
          <w:tcPr>
            <w:tcW w:w="1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341F2" w14:textId="77777777" w:rsidR="00DF5ACF" w:rsidRPr="00DF5ACF" w:rsidRDefault="00DF5ACF" w:rsidP="00DF5ACF">
            <w:pPr>
              <w:spacing w:line="1" w:lineRule="auto"/>
              <w:rPr>
                <w:rFonts w:ascii="Times New Roman" w:hAnsi="Times New Roman"/>
                <w:sz w:val="24"/>
                <w:szCs w:val="24"/>
              </w:rPr>
            </w:pPr>
          </w:p>
        </w:tc>
      </w:tr>
    </w:tbl>
    <w:p w14:paraId="6A19993D" w14:textId="77777777" w:rsidR="00DF5ACF" w:rsidRPr="00DF5ACF" w:rsidRDefault="00DF5ACF" w:rsidP="00DF5ACF">
      <w:pPr>
        <w:rPr>
          <w:rFonts w:ascii="Times New Roman" w:hAnsi="Times New Roman"/>
          <w:vanish/>
          <w:sz w:val="24"/>
          <w:szCs w:val="24"/>
        </w:rPr>
      </w:pPr>
      <w:bookmarkStart w:id="192" w:name="__bookmark_3"/>
      <w:bookmarkEnd w:id="192"/>
    </w:p>
    <w:p w14:paraId="7318B982" w14:textId="77777777" w:rsidR="00DF5ACF" w:rsidRPr="00DF5ACF" w:rsidRDefault="00DF5ACF" w:rsidP="00DF5ACF">
      <w:pPr>
        <w:spacing w:after="0" w:line="240" w:lineRule="auto"/>
      </w:pPr>
    </w:p>
    <w:p w14:paraId="1691B634" w14:textId="77777777" w:rsidR="00DF5ACF" w:rsidRPr="00DF5ACF" w:rsidRDefault="00DF5ACF" w:rsidP="00DF5ACF">
      <w:pPr>
        <w:spacing w:after="0" w:line="240" w:lineRule="auto"/>
        <w:rPr>
          <w:rFonts w:ascii="Times New Roman" w:hAnsi="Times New Roman"/>
          <w:sz w:val="24"/>
          <w:szCs w:val="24"/>
        </w:rPr>
      </w:pPr>
      <w:r w:rsidRPr="00DF5ACF">
        <w:tab/>
      </w:r>
      <w:r w:rsidRPr="00DF5ACF">
        <w:rPr>
          <w:rFonts w:ascii="Times New Roman" w:hAnsi="Times New Roman"/>
          <w:sz w:val="24"/>
          <w:szCs w:val="24"/>
        </w:rPr>
        <w:t xml:space="preserve">Выписка верна </w:t>
      </w:r>
    </w:p>
    <w:p w14:paraId="6F0793AC" w14:textId="77777777" w:rsidR="00DF5ACF" w:rsidRPr="00DF5ACF" w:rsidRDefault="00DF5ACF" w:rsidP="00DF5ACF">
      <w:pPr>
        <w:spacing w:after="0"/>
        <w:ind w:firstLine="708"/>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«____»________ 20___г.</w:t>
      </w:r>
    </w:p>
    <w:p w14:paraId="10B922D3" w14:textId="77777777" w:rsidR="00DF5ACF" w:rsidRPr="00DF5ACF" w:rsidRDefault="00DF5ACF" w:rsidP="00DF5ACF">
      <w:pPr>
        <w:spacing w:after="0"/>
        <w:ind w:firstLine="708"/>
        <w:rPr>
          <w:rFonts w:ascii="Times New Roman" w:eastAsia="Times New Roman" w:hAnsi="Times New Roman"/>
          <w:sz w:val="24"/>
          <w:szCs w:val="24"/>
          <w:lang w:eastAsia="ru-RU"/>
        </w:rPr>
      </w:pPr>
    </w:p>
    <w:p w14:paraId="2979BD83" w14:textId="77777777" w:rsidR="00DF5ACF" w:rsidRPr="00DF5ACF" w:rsidRDefault="00DF5ACF" w:rsidP="00DF5ACF">
      <w:pPr>
        <w:spacing w:after="0" w:line="240" w:lineRule="auto"/>
        <w:ind w:firstLine="708"/>
        <w:rPr>
          <w:rFonts w:ascii="Times New Roman" w:hAnsi="Times New Roman"/>
          <w:sz w:val="24"/>
          <w:szCs w:val="24"/>
        </w:rPr>
      </w:pPr>
      <w:r w:rsidRPr="00DF5ACF">
        <w:rPr>
          <w:rFonts w:ascii="Times New Roman" w:hAnsi="Times New Roman"/>
          <w:sz w:val="24"/>
          <w:szCs w:val="24"/>
        </w:rPr>
        <w:t>Специалист МФЦ _____________________ ________________________________</w:t>
      </w:r>
    </w:p>
    <w:p w14:paraId="3E6821A8" w14:textId="77777777" w:rsidR="00DF5ACF" w:rsidRPr="00DF5ACF" w:rsidRDefault="00DF5ACF" w:rsidP="00DF5ACF">
      <w:pPr>
        <w:spacing w:after="0" w:line="240" w:lineRule="auto"/>
        <w:rPr>
          <w:rFonts w:ascii="Times New Roman" w:hAnsi="Times New Roman"/>
          <w:sz w:val="18"/>
          <w:szCs w:val="18"/>
        </w:rPr>
      </w:pPr>
      <w:r w:rsidRPr="00DF5ACF">
        <w:rPr>
          <w:rFonts w:ascii="Times New Roman" w:hAnsi="Times New Roman"/>
          <w:sz w:val="18"/>
          <w:szCs w:val="18"/>
        </w:rPr>
        <w:t xml:space="preserve">                                                                           (</w:t>
      </w:r>
      <w:proofErr w:type="gramStart"/>
      <w:r w:rsidRPr="00DF5ACF">
        <w:rPr>
          <w:rFonts w:ascii="Times New Roman" w:hAnsi="Times New Roman"/>
          <w:sz w:val="18"/>
          <w:szCs w:val="18"/>
        </w:rPr>
        <w:t xml:space="preserve">подпись)   </w:t>
      </w:r>
      <w:proofErr w:type="gramEnd"/>
      <w:r w:rsidRPr="00DF5ACF">
        <w:rPr>
          <w:rFonts w:ascii="Times New Roman" w:hAnsi="Times New Roman"/>
          <w:sz w:val="18"/>
          <w:szCs w:val="18"/>
        </w:rPr>
        <w:t xml:space="preserve">                                              (Ф.И.О. сотрудника)</w:t>
      </w:r>
    </w:p>
    <w:p w14:paraId="3BE0066B" w14:textId="77777777" w:rsidR="00DF5ACF" w:rsidRPr="00DF5ACF" w:rsidRDefault="00DF5ACF" w:rsidP="00DF5ACF">
      <w:pPr>
        <w:spacing w:after="0" w:line="240" w:lineRule="auto"/>
        <w:ind w:left="1416" w:firstLine="708"/>
        <w:rPr>
          <w:rFonts w:ascii="Times New Roman" w:hAnsi="Times New Roman"/>
          <w:sz w:val="18"/>
          <w:szCs w:val="18"/>
        </w:rPr>
      </w:pPr>
      <w:r w:rsidRPr="00DF5ACF">
        <w:rPr>
          <w:rFonts w:ascii="Times New Roman" w:hAnsi="Times New Roman"/>
          <w:sz w:val="24"/>
          <w:szCs w:val="24"/>
        </w:rPr>
        <w:t>М.П.</w:t>
      </w:r>
    </w:p>
    <w:p w14:paraId="1C630F4A" w14:textId="77777777" w:rsidR="00DF5ACF" w:rsidRPr="00DF5ACF" w:rsidRDefault="00DF5ACF" w:rsidP="00DF5ACF">
      <w:pPr>
        <w:spacing w:after="0"/>
        <w:ind w:firstLine="708"/>
        <w:rPr>
          <w:rFonts w:ascii="Times New Roman" w:eastAsia="Times New Roman" w:hAnsi="Times New Roman"/>
          <w:sz w:val="24"/>
          <w:szCs w:val="24"/>
          <w:lang w:eastAsia="ru-RU"/>
        </w:rPr>
      </w:pPr>
    </w:p>
    <w:p w14:paraId="1F4E4A40" w14:textId="77777777" w:rsidR="00DF5ACF" w:rsidRPr="00DF5ACF" w:rsidRDefault="00DF5ACF" w:rsidP="00DF5ACF">
      <w:pPr>
        <w:spacing w:after="0"/>
        <w:ind w:firstLine="708"/>
        <w:rPr>
          <w:rFonts w:ascii="Times New Roman" w:eastAsia="Times New Roman" w:hAnsi="Times New Roman"/>
          <w:sz w:val="24"/>
          <w:szCs w:val="24"/>
          <w:lang w:eastAsia="ru-RU"/>
        </w:rPr>
      </w:pPr>
    </w:p>
    <w:p w14:paraId="19832DDA" w14:textId="77777777" w:rsidR="00DF5ACF" w:rsidRPr="00DF5ACF" w:rsidRDefault="00DF5ACF" w:rsidP="00DF5ACF">
      <w:pPr>
        <w:spacing w:after="0"/>
        <w:ind w:firstLine="708"/>
        <w:rPr>
          <w:rFonts w:ascii="Times New Roman" w:eastAsia="Times New Roman" w:hAnsi="Times New Roman"/>
          <w:sz w:val="24"/>
          <w:szCs w:val="24"/>
          <w:lang w:eastAsia="ru-RU"/>
        </w:rPr>
      </w:pPr>
    </w:p>
    <w:p w14:paraId="5882CB4D" w14:textId="77777777" w:rsidR="00DF5ACF" w:rsidRPr="00DF5ACF" w:rsidRDefault="00DF5ACF" w:rsidP="00DF5ACF">
      <w:pPr>
        <w:spacing w:after="0"/>
        <w:ind w:firstLine="708"/>
        <w:rPr>
          <w:rFonts w:ascii="Times New Roman" w:eastAsia="Times New Roman" w:hAnsi="Times New Roman"/>
          <w:sz w:val="24"/>
          <w:szCs w:val="24"/>
          <w:lang w:eastAsia="ru-RU"/>
        </w:rPr>
      </w:pPr>
    </w:p>
    <w:p w14:paraId="2CBE3146" w14:textId="77777777" w:rsidR="00DF5ACF" w:rsidRPr="00DF5ACF" w:rsidRDefault="00DF5ACF" w:rsidP="00DF5ACF">
      <w:pPr>
        <w:spacing w:after="0"/>
        <w:ind w:firstLine="708"/>
        <w:rPr>
          <w:rFonts w:ascii="Times New Roman" w:eastAsia="Times New Roman" w:hAnsi="Times New Roman"/>
          <w:sz w:val="24"/>
          <w:szCs w:val="24"/>
          <w:lang w:eastAsia="ru-RU"/>
        </w:rPr>
      </w:pPr>
    </w:p>
    <w:p w14:paraId="17751E47" w14:textId="77777777" w:rsidR="00DF5ACF" w:rsidRPr="00DF5ACF" w:rsidRDefault="00DF5ACF" w:rsidP="00DF5ACF">
      <w:pPr>
        <w:spacing w:after="0"/>
        <w:ind w:firstLine="708"/>
        <w:rPr>
          <w:rFonts w:ascii="Times New Roman" w:eastAsia="Times New Roman" w:hAnsi="Times New Roman"/>
          <w:sz w:val="24"/>
          <w:szCs w:val="24"/>
          <w:lang w:eastAsia="ru-RU"/>
        </w:rPr>
      </w:pPr>
    </w:p>
    <w:p w14:paraId="3F899323" w14:textId="77777777" w:rsidR="00DF5ACF" w:rsidRPr="00877A8A" w:rsidRDefault="00DF5ACF" w:rsidP="00DF5ACF">
      <w:pPr>
        <w:spacing w:after="0"/>
        <w:ind w:firstLine="708"/>
        <w:jc w:val="right"/>
        <w:rPr>
          <w:rFonts w:ascii="Times New Roman" w:eastAsia="Times New Roman" w:hAnsi="Times New Roman"/>
          <w:b/>
          <w:sz w:val="24"/>
          <w:szCs w:val="24"/>
          <w:lang w:eastAsia="ru-RU"/>
        </w:rPr>
      </w:pPr>
      <w:r w:rsidRPr="00877A8A">
        <w:rPr>
          <w:rFonts w:ascii="Times New Roman" w:eastAsia="Times New Roman" w:hAnsi="Times New Roman"/>
          <w:b/>
          <w:sz w:val="24"/>
          <w:szCs w:val="24"/>
          <w:lang w:eastAsia="ru-RU"/>
        </w:rPr>
        <w:lastRenderedPageBreak/>
        <w:t>ФОРМА</w:t>
      </w:r>
    </w:p>
    <w:p w14:paraId="1BDE7657" w14:textId="77777777" w:rsidR="00DF5ACF" w:rsidRPr="00DF5ACF" w:rsidRDefault="00DF5ACF" w:rsidP="00DF5ACF">
      <w:pPr>
        <w:spacing w:after="0"/>
        <w:rPr>
          <w:rFonts w:ascii="Times New Roman" w:eastAsia="Times New Roman" w:hAnsi="Times New Roman"/>
          <w:sz w:val="24"/>
          <w:szCs w:val="24"/>
          <w:lang w:eastAsia="ru-RU"/>
        </w:rPr>
      </w:pPr>
    </w:p>
    <w:p w14:paraId="406EAC2A"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F5ACF">
        <w:rPr>
          <w:rFonts w:ascii="Times New Roman" w:eastAsia="Times New Roman" w:hAnsi="Times New Roman"/>
          <w:b/>
          <w:sz w:val="24"/>
          <w:szCs w:val="24"/>
          <w:lang w:eastAsia="ru-RU"/>
        </w:rPr>
        <w:t>СПРАВКА</w:t>
      </w:r>
    </w:p>
    <w:p w14:paraId="70CFA8D0"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F5ACF">
        <w:rPr>
          <w:rFonts w:ascii="Times New Roman" w:eastAsia="Times New Roman" w:hAnsi="Times New Roman"/>
          <w:b/>
          <w:sz w:val="24"/>
          <w:szCs w:val="24"/>
          <w:lang w:eastAsia="ru-RU"/>
        </w:rPr>
        <w:t>о составе семьи</w:t>
      </w:r>
    </w:p>
    <w:p w14:paraId="698C206E"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3FC51951" w14:textId="77777777" w:rsidR="00DF5ACF" w:rsidRPr="00DF5ACF" w:rsidRDefault="00DF5ACF" w:rsidP="00DF5ACF">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Дана гр-ну(</w:t>
      </w:r>
      <w:proofErr w:type="spellStart"/>
      <w:r w:rsidRPr="00DF5ACF">
        <w:rPr>
          <w:rFonts w:ascii="Times New Roman" w:eastAsia="Times New Roman" w:hAnsi="Times New Roman"/>
          <w:sz w:val="24"/>
          <w:szCs w:val="24"/>
          <w:lang w:eastAsia="ru-RU"/>
        </w:rPr>
        <w:t>ке</w:t>
      </w:r>
      <w:proofErr w:type="spellEnd"/>
      <w:r w:rsidRPr="00DF5ACF">
        <w:rPr>
          <w:rFonts w:ascii="Times New Roman" w:eastAsia="Times New Roman" w:hAnsi="Times New Roman"/>
          <w:sz w:val="24"/>
          <w:szCs w:val="24"/>
          <w:lang w:eastAsia="ru-RU"/>
        </w:rPr>
        <w:t>) _______________________________</w:t>
      </w:r>
      <w:proofErr w:type="gramStart"/>
      <w:r w:rsidRPr="00DF5ACF">
        <w:rPr>
          <w:rFonts w:ascii="Times New Roman" w:eastAsia="Times New Roman" w:hAnsi="Times New Roman"/>
          <w:sz w:val="24"/>
          <w:szCs w:val="24"/>
          <w:lang w:eastAsia="ru-RU"/>
        </w:rPr>
        <w:t>_  о</w:t>
      </w:r>
      <w:proofErr w:type="gramEnd"/>
      <w:r w:rsidRPr="00DF5ACF">
        <w:rPr>
          <w:rFonts w:ascii="Times New Roman" w:eastAsia="Times New Roman" w:hAnsi="Times New Roman"/>
          <w:sz w:val="24"/>
          <w:szCs w:val="24"/>
          <w:lang w:eastAsia="ru-RU"/>
        </w:rPr>
        <w:t xml:space="preserve"> том, что действительно семья</w:t>
      </w:r>
    </w:p>
    <w:p w14:paraId="07690DD9" w14:textId="77777777" w:rsidR="00DF5ACF" w:rsidRPr="00DF5ACF" w:rsidRDefault="00DF5ACF" w:rsidP="00DF5ACF">
      <w:pPr>
        <w:widowControl w:val="0"/>
        <w:autoSpaceDE w:val="0"/>
        <w:autoSpaceDN w:val="0"/>
        <w:adjustRightInd w:val="0"/>
        <w:spacing w:after="0" w:line="240" w:lineRule="auto"/>
        <w:ind w:left="2832" w:firstLine="708"/>
        <w:rPr>
          <w:rFonts w:ascii="Times New Roman" w:eastAsia="Times New Roman" w:hAnsi="Times New Roman"/>
          <w:sz w:val="16"/>
          <w:szCs w:val="16"/>
          <w:lang w:eastAsia="ru-RU"/>
        </w:rPr>
      </w:pPr>
      <w:r w:rsidRPr="00DF5ACF">
        <w:rPr>
          <w:rFonts w:ascii="Times New Roman" w:eastAsia="Times New Roman" w:hAnsi="Times New Roman"/>
          <w:sz w:val="16"/>
          <w:szCs w:val="16"/>
          <w:lang w:eastAsia="ru-RU"/>
        </w:rPr>
        <w:t>(Ф.И.О. заявителя)</w:t>
      </w:r>
    </w:p>
    <w:p w14:paraId="6444F401" w14:textId="77777777" w:rsidR="00DF5ACF" w:rsidRPr="00DF5ACF" w:rsidRDefault="00DF5ACF" w:rsidP="00DF5ACF">
      <w:pPr>
        <w:widowControl w:val="0"/>
        <w:autoSpaceDE w:val="0"/>
        <w:autoSpaceDN w:val="0"/>
        <w:adjustRightInd w:val="0"/>
        <w:spacing w:after="0" w:line="240" w:lineRule="auto"/>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состоит из следующих членов:</w:t>
      </w:r>
    </w:p>
    <w:p w14:paraId="4451B0B7" w14:textId="77777777" w:rsidR="00DF5ACF" w:rsidRPr="00DF5ACF" w:rsidRDefault="00DF5ACF" w:rsidP="00DF5ACF">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tbl>
      <w:tblPr>
        <w:tblW w:w="0" w:type="auto"/>
        <w:tblCellSpacing w:w="5" w:type="nil"/>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5376"/>
        <w:gridCol w:w="2040"/>
        <w:gridCol w:w="2280"/>
        <w:gridCol w:w="3192"/>
      </w:tblGrid>
      <w:tr w:rsidR="00DF5ACF" w:rsidRPr="00DF5ACF" w14:paraId="0B887FD5" w14:textId="77777777" w:rsidTr="00DF5ACF">
        <w:trPr>
          <w:trHeight w:val="400"/>
          <w:tblCellSpacing w:w="5" w:type="nil"/>
        </w:trPr>
        <w:tc>
          <w:tcPr>
            <w:tcW w:w="720" w:type="dxa"/>
          </w:tcPr>
          <w:p w14:paraId="0CF53AF8"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w:t>
            </w:r>
          </w:p>
          <w:p w14:paraId="36E3F172"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п/п</w:t>
            </w:r>
          </w:p>
        </w:tc>
        <w:tc>
          <w:tcPr>
            <w:tcW w:w="5376" w:type="dxa"/>
          </w:tcPr>
          <w:p w14:paraId="61B2627A"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Фамилия, имя, отчество</w:t>
            </w:r>
          </w:p>
        </w:tc>
        <w:tc>
          <w:tcPr>
            <w:tcW w:w="2040" w:type="dxa"/>
          </w:tcPr>
          <w:p w14:paraId="1378C7C7"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Дата рождения</w:t>
            </w:r>
          </w:p>
        </w:tc>
        <w:tc>
          <w:tcPr>
            <w:tcW w:w="2280" w:type="dxa"/>
          </w:tcPr>
          <w:p w14:paraId="1B94CE86"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Степень родства</w:t>
            </w:r>
          </w:p>
        </w:tc>
        <w:tc>
          <w:tcPr>
            <w:tcW w:w="3192" w:type="dxa"/>
          </w:tcPr>
          <w:p w14:paraId="36C3AB1E"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Дата регистрации</w:t>
            </w:r>
          </w:p>
        </w:tc>
      </w:tr>
      <w:tr w:rsidR="00DF5ACF" w:rsidRPr="00DF5ACF" w14:paraId="6B625A62" w14:textId="77777777" w:rsidTr="00DF5ACF">
        <w:trPr>
          <w:tblCellSpacing w:w="5" w:type="nil"/>
        </w:trPr>
        <w:tc>
          <w:tcPr>
            <w:tcW w:w="720" w:type="dxa"/>
          </w:tcPr>
          <w:p w14:paraId="0E9CD15E"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376" w:type="dxa"/>
          </w:tcPr>
          <w:p w14:paraId="3118C576"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40" w:type="dxa"/>
          </w:tcPr>
          <w:p w14:paraId="1E5C1031"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80" w:type="dxa"/>
          </w:tcPr>
          <w:p w14:paraId="4CE5F6DA"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192" w:type="dxa"/>
          </w:tcPr>
          <w:p w14:paraId="2D3BD4E0"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F5ACF" w:rsidRPr="00DF5ACF" w14:paraId="15D9C98D" w14:textId="77777777" w:rsidTr="00DF5ACF">
        <w:trPr>
          <w:tblCellSpacing w:w="5" w:type="nil"/>
        </w:trPr>
        <w:tc>
          <w:tcPr>
            <w:tcW w:w="720" w:type="dxa"/>
          </w:tcPr>
          <w:p w14:paraId="3732469B"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376" w:type="dxa"/>
          </w:tcPr>
          <w:p w14:paraId="1ECB7C75"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40" w:type="dxa"/>
          </w:tcPr>
          <w:p w14:paraId="7F72474D"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80" w:type="dxa"/>
          </w:tcPr>
          <w:p w14:paraId="5E265B05"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192" w:type="dxa"/>
          </w:tcPr>
          <w:p w14:paraId="007EA703"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F5ACF" w:rsidRPr="00DF5ACF" w14:paraId="7AD1F9EA" w14:textId="77777777" w:rsidTr="00DF5ACF">
        <w:trPr>
          <w:tblCellSpacing w:w="5" w:type="nil"/>
        </w:trPr>
        <w:tc>
          <w:tcPr>
            <w:tcW w:w="720" w:type="dxa"/>
          </w:tcPr>
          <w:p w14:paraId="5F15E72F"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376" w:type="dxa"/>
          </w:tcPr>
          <w:p w14:paraId="6652EDEC"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40" w:type="dxa"/>
          </w:tcPr>
          <w:p w14:paraId="167E51DA"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80" w:type="dxa"/>
          </w:tcPr>
          <w:p w14:paraId="0716C6E1"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192" w:type="dxa"/>
          </w:tcPr>
          <w:p w14:paraId="0FD85F70" w14:textId="77777777" w:rsidR="00DF5ACF" w:rsidRPr="00DF5ACF" w:rsidRDefault="00DF5ACF" w:rsidP="00DF5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646D88FB" w14:textId="77777777" w:rsidR="00DF5ACF" w:rsidRPr="00DF5ACF" w:rsidRDefault="00DF5ACF" w:rsidP="00DF5ACF">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p w14:paraId="592CF281" w14:textId="77777777" w:rsidR="00DF5ACF" w:rsidRPr="00DF5ACF" w:rsidRDefault="00DF5ACF" w:rsidP="00DF5ACF">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Справка выдана для предъявления по месту требования.</w:t>
      </w:r>
    </w:p>
    <w:p w14:paraId="2C60193A" w14:textId="77777777" w:rsidR="00DF5ACF" w:rsidRPr="00DF5ACF" w:rsidRDefault="00DF5ACF" w:rsidP="00DF5ACF">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p w14:paraId="7DB4A227" w14:textId="77777777" w:rsidR="00DF5ACF" w:rsidRPr="00DF5ACF" w:rsidRDefault="00DF5ACF" w:rsidP="00DF5ACF">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«___» ____________ ____ г.</w:t>
      </w:r>
    </w:p>
    <w:p w14:paraId="15BDBB71" w14:textId="77777777" w:rsidR="00DF5ACF" w:rsidRPr="00DF5ACF" w:rsidRDefault="00DF5ACF" w:rsidP="00DF5ACF">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p w14:paraId="2ACC8889" w14:textId="77777777" w:rsidR="00DF5ACF" w:rsidRPr="00DF5ACF" w:rsidRDefault="00DF5ACF" w:rsidP="00DF5ACF">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p w14:paraId="039EC93D" w14:textId="77777777" w:rsidR="00DF5ACF" w:rsidRPr="00DF5ACF" w:rsidRDefault="00DF5ACF" w:rsidP="00DF5AC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F5ACF">
        <w:rPr>
          <w:rFonts w:ascii="Times New Roman" w:eastAsia="Times New Roman" w:hAnsi="Times New Roman"/>
          <w:sz w:val="24"/>
          <w:szCs w:val="24"/>
          <w:lang w:eastAsia="ru-RU"/>
        </w:rPr>
        <w:t xml:space="preserve">Специалист МФЦ </w:t>
      </w:r>
      <w:r w:rsidRPr="00DF5ACF">
        <w:rPr>
          <w:rFonts w:ascii="Courier New" w:eastAsia="Times New Roman" w:hAnsi="Courier New" w:cs="Courier New"/>
          <w:sz w:val="20"/>
          <w:szCs w:val="20"/>
          <w:lang w:eastAsia="ru-RU"/>
        </w:rPr>
        <w:t>____________________________          ________________________</w:t>
      </w:r>
    </w:p>
    <w:p w14:paraId="7D9AD7FD" w14:textId="77777777" w:rsidR="00DF5ACF" w:rsidRPr="00DF5ACF" w:rsidRDefault="00DF5ACF" w:rsidP="00DF5ACF">
      <w:pPr>
        <w:widowControl w:val="0"/>
        <w:autoSpaceDE w:val="0"/>
        <w:autoSpaceDN w:val="0"/>
        <w:adjustRightInd w:val="0"/>
        <w:spacing w:after="0" w:line="240" w:lineRule="auto"/>
        <w:rPr>
          <w:rFonts w:ascii="Times New Roman" w:eastAsia="Times New Roman" w:hAnsi="Times New Roman"/>
          <w:sz w:val="18"/>
          <w:szCs w:val="18"/>
          <w:lang w:eastAsia="ru-RU"/>
        </w:rPr>
      </w:pPr>
      <w:r w:rsidRPr="00DF5ACF">
        <w:rPr>
          <w:rFonts w:ascii="Times New Roman" w:eastAsia="Times New Roman" w:hAnsi="Times New Roman"/>
          <w:sz w:val="18"/>
          <w:szCs w:val="18"/>
          <w:lang w:eastAsia="ru-RU"/>
        </w:rPr>
        <w:t xml:space="preserve">                                                                     (</w:t>
      </w:r>
      <w:proofErr w:type="gramStart"/>
      <w:r w:rsidRPr="00DF5ACF">
        <w:rPr>
          <w:rFonts w:ascii="Times New Roman" w:eastAsia="Times New Roman" w:hAnsi="Times New Roman"/>
          <w:sz w:val="18"/>
          <w:szCs w:val="18"/>
          <w:lang w:eastAsia="ru-RU"/>
        </w:rPr>
        <w:t xml:space="preserve">подпись)   </w:t>
      </w:r>
      <w:proofErr w:type="gramEnd"/>
      <w:r w:rsidRPr="00DF5ACF">
        <w:rPr>
          <w:rFonts w:ascii="Times New Roman" w:eastAsia="Times New Roman" w:hAnsi="Times New Roman"/>
          <w:sz w:val="18"/>
          <w:szCs w:val="18"/>
          <w:lang w:eastAsia="ru-RU"/>
        </w:rPr>
        <w:t xml:space="preserve">                           </w:t>
      </w:r>
      <w:r w:rsidRPr="00DF5ACF">
        <w:rPr>
          <w:rFonts w:ascii="Times New Roman" w:eastAsia="Times New Roman" w:hAnsi="Times New Roman"/>
          <w:sz w:val="18"/>
          <w:szCs w:val="18"/>
          <w:lang w:eastAsia="ru-RU"/>
        </w:rPr>
        <w:tab/>
      </w:r>
      <w:r w:rsidRPr="00DF5ACF">
        <w:rPr>
          <w:rFonts w:ascii="Times New Roman" w:eastAsia="Times New Roman" w:hAnsi="Times New Roman"/>
          <w:sz w:val="18"/>
          <w:szCs w:val="18"/>
          <w:lang w:eastAsia="ru-RU"/>
        </w:rPr>
        <w:tab/>
      </w:r>
      <w:r w:rsidRPr="00DF5ACF">
        <w:rPr>
          <w:rFonts w:ascii="Times New Roman" w:eastAsia="Times New Roman" w:hAnsi="Times New Roman"/>
          <w:sz w:val="18"/>
          <w:szCs w:val="18"/>
          <w:lang w:eastAsia="ru-RU"/>
        </w:rPr>
        <w:tab/>
        <w:t>(Ф.И.О., должность лица)</w:t>
      </w:r>
    </w:p>
    <w:p w14:paraId="385CF2E8" w14:textId="77777777" w:rsidR="00DF5ACF" w:rsidRPr="00DF5ACF" w:rsidRDefault="00DF5ACF" w:rsidP="00DF5ACF">
      <w:pPr>
        <w:widowControl w:val="0"/>
        <w:autoSpaceDE w:val="0"/>
        <w:autoSpaceDN w:val="0"/>
        <w:adjustRightInd w:val="0"/>
        <w:spacing w:after="0" w:line="240" w:lineRule="auto"/>
        <w:ind w:left="708" w:firstLine="708"/>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М.П.</w:t>
      </w:r>
    </w:p>
    <w:p w14:paraId="60DF7AA2" w14:textId="77777777" w:rsidR="00DF5ACF" w:rsidRPr="00DF5ACF" w:rsidRDefault="00DF5ACF" w:rsidP="00DF5AC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8707636" w14:textId="77777777" w:rsidR="00DF5ACF" w:rsidRPr="00DF5ACF" w:rsidRDefault="00DF5ACF" w:rsidP="00DF5ACF">
      <w:pPr>
        <w:spacing w:after="0"/>
        <w:rPr>
          <w:rFonts w:ascii="Times New Roman" w:hAnsi="Times New Roman"/>
          <w:sz w:val="24"/>
          <w:szCs w:val="24"/>
        </w:rPr>
      </w:pPr>
    </w:p>
    <w:p w14:paraId="0D73DBE6" w14:textId="77777777" w:rsidR="00DF5ACF" w:rsidRPr="00DF5ACF" w:rsidRDefault="00DF5ACF" w:rsidP="00DF5ACF">
      <w:pPr>
        <w:spacing w:after="0"/>
        <w:rPr>
          <w:rFonts w:ascii="Times New Roman" w:hAnsi="Times New Roman"/>
          <w:sz w:val="24"/>
          <w:szCs w:val="24"/>
        </w:rPr>
      </w:pPr>
    </w:p>
    <w:p w14:paraId="30C7B7C9" w14:textId="77777777" w:rsidR="00DF5ACF" w:rsidRPr="00DF5ACF" w:rsidRDefault="00DF5ACF" w:rsidP="00DF5ACF">
      <w:pPr>
        <w:spacing w:after="0"/>
        <w:rPr>
          <w:rFonts w:ascii="Times New Roman" w:hAnsi="Times New Roman"/>
          <w:sz w:val="24"/>
          <w:szCs w:val="24"/>
        </w:rPr>
      </w:pPr>
    </w:p>
    <w:p w14:paraId="78E25A74" w14:textId="77777777" w:rsidR="00DF5ACF" w:rsidRPr="00DF5ACF" w:rsidRDefault="00DF5ACF" w:rsidP="00DF5ACF">
      <w:pPr>
        <w:spacing w:after="0"/>
        <w:rPr>
          <w:rFonts w:ascii="Times New Roman" w:hAnsi="Times New Roman"/>
          <w:sz w:val="24"/>
          <w:szCs w:val="24"/>
        </w:rPr>
      </w:pPr>
    </w:p>
    <w:p w14:paraId="1EB51C70" w14:textId="77777777" w:rsidR="00DF5ACF" w:rsidRPr="00DF5ACF" w:rsidRDefault="00DF5ACF" w:rsidP="00DF5ACF">
      <w:pPr>
        <w:spacing w:after="0"/>
        <w:rPr>
          <w:rFonts w:ascii="Times New Roman" w:hAnsi="Times New Roman"/>
          <w:sz w:val="24"/>
          <w:szCs w:val="24"/>
        </w:rPr>
      </w:pPr>
    </w:p>
    <w:p w14:paraId="2510B7C0" w14:textId="77777777" w:rsidR="00DF5ACF" w:rsidRPr="00DF5ACF" w:rsidRDefault="00DF5ACF" w:rsidP="00DF5ACF">
      <w:pPr>
        <w:spacing w:after="0"/>
        <w:rPr>
          <w:rFonts w:ascii="Times New Roman" w:hAnsi="Times New Roman"/>
          <w:sz w:val="24"/>
          <w:szCs w:val="24"/>
        </w:rPr>
      </w:pPr>
    </w:p>
    <w:p w14:paraId="0D660A09" w14:textId="77777777" w:rsidR="00DF5ACF" w:rsidRPr="00DF5ACF" w:rsidRDefault="00DF5ACF" w:rsidP="00DF5ACF">
      <w:pPr>
        <w:spacing w:after="0"/>
        <w:rPr>
          <w:rFonts w:ascii="Times New Roman" w:hAnsi="Times New Roman"/>
          <w:sz w:val="24"/>
          <w:szCs w:val="24"/>
        </w:rPr>
      </w:pPr>
    </w:p>
    <w:p w14:paraId="1E9BA11C" w14:textId="77777777" w:rsidR="00DF5ACF" w:rsidRPr="00877A8A" w:rsidRDefault="00DF5ACF" w:rsidP="00DF5ACF">
      <w:pPr>
        <w:spacing w:after="0"/>
        <w:jc w:val="right"/>
        <w:rPr>
          <w:rFonts w:ascii="Times New Roman" w:hAnsi="Times New Roman"/>
          <w:b/>
          <w:sz w:val="24"/>
          <w:szCs w:val="24"/>
        </w:rPr>
      </w:pPr>
      <w:r w:rsidRPr="00877A8A">
        <w:rPr>
          <w:rFonts w:ascii="Times New Roman" w:hAnsi="Times New Roman"/>
          <w:b/>
          <w:sz w:val="24"/>
          <w:szCs w:val="24"/>
        </w:rPr>
        <w:t>ФОРМА</w:t>
      </w:r>
    </w:p>
    <w:p w14:paraId="53807E98" w14:textId="77777777" w:rsidR="00DF5ACF" w:rsidRPr="00DF5ACF" w:rsidRDefault="00521FB4" w:rsidP="00DF5ACF">
      <w:pPr>
        <w:autoSpaceDE w:val="0"/>
        <w:autoSpaceDN w:val="0"/>
        <w:adjustRightInd w:val="0"/>
        <w:spacing w:after="0" w:line="240" w:lineRule="auto"/>
        <w:jc w:val="center"/>
        <w:rPr>
          <w:rFonts w:ascii="Times New Roman" w:eastAsia="Times New Roman" w:hAnsi="Times New Roman"/>
          <w:sz w:val="24"/>
          <w:szCs w:val="24"/>
          <w:lang w:eastAsia="ru-RU"/>
        </w:rPr>
      </w:pPr>
      <w:hyperlink r:id="rId18" w:history="1">
        <w:r w:rsidR="00DF5ACF" w:rsidRPr="00DF5ACF">
          <w:rPr>
            <w:rFonts w:ascii="Times New Roman" w:eastAsia="Times New Roman" w:hAnsi="Times New Roman"/>
            <w:sz w:val="24"/>
            <w:szCs w:val="24"/>
            <w:lang w:eastAsia="ru-RU"/>
          </w:rPr>
          <w:t>СПРАВКА О РЕГИСТРАЦИИ</w:t>
        </w:r>
      </w:hyperlink>
    </w:p>
    <w:p w14:paraId="03857BBE"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по месту жительства и (или) месту пребывания</w:t>
      </w:r>
    </w:p>
    <w:p w14:paraId="32E8D86E"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p w14:paraId="29C3B47A"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Выдана _________________________________________________________________________________________________ г.р. ____,</w:t>
      </w:r>
    </w:p>
    <w:p w14:paraId="53EF6EDB"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18"/>
          <w:szCs w:val="18"/>
          <w:lang w:eastAsia="ru-RU"/>
        </w:rPr>
      </w:pPr>
      <w:r w:rsidRPr="00DF5ACF">
        <w:rPr>
          <w:rFonts w:ascii="Times New Roman" w:eastAsia="Times New Roman" w:hAnsi="Times New Roman"/>
          <w:sz w:val="18"/>
          <w:szCs w:val="18"/>
          <w:lang w:eastAsia="ru-RU"/>
        </w:rPr>
        <w:t>(фамилия, имя, отчество, дата рождения)</w:t>
      </w:r>
    </w:p>
    <w:p w14:paraId="237CACCA"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зарегистрированному(ой) __________________________________________________________________________________________</w:t>
      </w:r>
    </w:p>
    <w:p w14:paraId="00FD8413"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18"/>
          <w:szCs w:val="18"/>
          <w:lang w:eastAsia="ru-RU"/>
        </w:rPr>
      </w:pPr>
      <w:r w:rsidRPr="00DF5ACF">
        <w:rPr>
          <w:rFonts w:ascii="Times New Roman" w:eastAsia="Times New Roman" w:hAnsi="Times New Roman"/>
          <w:sz w:val="18"/>
          <w:szCs w:val="18"/>
          <w:lang w:eastAsia="ru-RU"/>
        </w:rPr>
        <w:t>(вид регистрации, с какого месяца, года)</w:t>
      </w:r>
    </w:p>
    <w:p w14:paraId="18C07358"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по адресу: ________________________________________________________________________________________________________</w:t>
      </w:r>
    </w:p>
    <w:p w14:paraId="2A15B16A"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18"/>
          <w:szCs w:val="18"/>
          <w:lang w:eastAsia="ru-RU"/>
        </w:rPr>
      </w:pPr>
      <w:r w:rsidRPr="00DF5ACF">
        <w:rPr>
          <w:rFonts w:ascii="Times New Roman" w:eastAsia="Times New Roman" w:hAnsi="Times New Roman"/>
          <w:sz w:val="18"/>
          <w:szCs w:val="18"/>
          <w:lang w:eastAsia="ru-RU"/>
        </w:rPr>
        <w:t>(проспект, улица, переулок и др.)</w:t>
      </w:r>
    </w:p>
    <w:p w14:paraId="1D440890"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дом № ___________, корпус № ________, квартира (помещение) № ________</w:t>
      </w:r>
    </w:p>
    <w:p w14:paraId="56093E5C"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p w14:paraId="3BAA40E7"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Совместно с ним(ней) зарегистрированы:</w:t>
      </w:r>
    </w:p>
    <w:p w14:paraId="0D88A840"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280"/>
        <w:gridCol w:w="2835"/>
        <w:gridCol w:w="1559"/>
        <w:gridCol w:w="2268"/>
        <w:gridCol w:w="2126"/>
      </w:tblGrid>
      <w:tr w:rsidR="00DF5ACF" w:rsidRPr="00DF5ACF" w14:paraId="682F4B3C" w14:textId="77777777" w:rsidTr="00DF5ACF">
        <w:trPr>
          <w:cantSplit/>
          <w:trHeight w:val="480"/>
        </w:trPr>
        <w:tc>
          <w:tcPr>
            <w:tcW w:w="540" w:type="dxa"/>
            <w:tcBorders>
              <w:top w:val="single" w:sz="6" w:space="0" w:color="auto"/>
              <w:left w:val="single" w:sz="6" w:space="0" w:color="auto"/>
              <w:bottom w:val="single" w:sz="6" w:space="0" w:color="auto"/>
              <w:right w:val="single" w:sz="6" w:space="0" w:color="auto"/>
            </w:tcBorders>
          </w:tcPr>
          <w:p w14:paraId="4EAB59EB"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 xml:space="preserve">N </w:t>
            </w:r>
            <w:r w:rsidRPr="00DF5ACF">
              <w:rPr>
                <w:rFonts w:ascii="Times New Roman" w:eastAsia="Times New Roman" w:hAnsi="Times New Roman"/>
                <w:sz w:val="24"/>
                <w:szCs w:val="24"/>
                <w:lang w:eastAsia="ru-RU"/>
              </w:rPr>
              <w:br/>
              <w:t>п/п</w:t>
            </w:r>
          </w:p>
        </w:tc>
        <w:tc>
          <w:tcPr>
            <w:tcW w:w="4280" w:type="dxa"/>
            <w:tcBorders>
              <w:top w:val="single" w:sz="6" w:space="0" w:color="auto"/>
              <w:left w:val="single" w:sz="6" w:space="0" w:color="auto"/>
              <w:bottom w:val="single" w:sz="6" w:space="0" w:color="auto"/>
              <w:right w:val="single" w:sz="6" w:space="0" w:color="auto"/>
            </w:tcBorders>
          </w:tcPr>
          <w:p w14:paraId="1EA56ED4"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 xml:space="preserve">Фамилия, имя,   </w:t>
            </w:r>
            <w:r w:rsidRPr="00DF5ACF">
              <w:rPr>
                <w:rFonts w:ascii="Times New Roman" w:eastAsia="Times New Roman" w:hAnsi="Times New Roman"/>
                <w:sz w:val="24"/>
                <w:szCs w:val="24"/>
                <w:lang w:eastAsia="ru-RU"/>
              </w:rPr>
              <w:br/>
              <w:t xml:space="preserve">отчество     </w:t>
            </w:r>
            <w:r w:rsidRPr="00DF5ACF">
              <w:rPr>
                <w:rFonts w:ascii="Times New Roman" w:eastAsia="Times New Roman" w:hAnsi="Times New Roman"/>
                <w:sz w:val="24"/>
                <w:szCs w:val="24"/>
                <w:lang w:eastAsia="ru-RU"/>
              </w:rPr>
              <w:br/>
              <w:t>(полностью)</w:t>
            </w:r>
          </w:p>
        </w:tc>
        <w:tc>
          <w:tcPr>
            <w:tcW w:w="2835" w:type="dxa"/>
            <w:tcBorders>
              <w:top w:val="single" w:sz="6" w:space="0" w:color="auto"/>
              <w:left w:val="single" w:sz="6" w:space="0" w:color="auto"/>
              <w:bottom w:val="single" w:sz="6" w:space="0" w:color="auto"/>
              <w:right w:val="single" w:sz="6" w:space="0" w:color="auto"/>
            </w:tcBorders>
          </w:tcPr>
          <w:p w14:paraId="4B99886B"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Родственные</w:t>
            </w:r>
            <w:r w:rsidRPr="00DF5ACF">
              <w:rPr>
                <w:rFonts w:ascii="Times New Roman" w:eastAsia="Times New Roman" w:hAnsi="Times New Roman"/>
                <w:sz w:val="24"/>
                <w:szCs w:val="24"/>
                <w:lang w:eastAsia="ru-RU"/>
              </w:rPr>
              <w:br/>
              <w:t>отношения</w:t>
            </w:r>
          </w:p>
        </w:tc>
        <w:tc>
          <w:tcPr>
            <w:tcW w:w="1559" w:type="dxa"/>
            <w:tcBorders>
              <w:top w:val="single" w:sz="6" w:space="0" w:color="auto"/>
              <w:left w:val="single" w:sz="6" w:space="0" w:color="auto"/>
              <w:bottom w:val="single" w:sz="6" w:space="0" w:color="auto"/>
              <w:right w:val="single" w:sz="6" w:space="0" w:color="auto"/>
            </w:tcBorders>
          </w:tcPr>
          <w:p w14:paraId="5C133CB2"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 xml:space="preserve">Дата  </w:t>
            </w:r>
            <w:r w:rsidRPr="00DF5ACF">
              <w:rPr>
                <w:rFonts w:ascii="Times New Roman" w:eastAsia="Times New Roman" w:hAnsi="Times New Roman"/>
                <w:sz w:val="24"/>
                <w:szCs w:val="24"/>
                <w:lang w:eastAsia="ru-RU"/>
              </w:rPr>
              <w:br/>
              <w:t>рождения</w:t>
            </w:r>
          </w:p>
        </w:tc>
        <w:tc>
          <w:tcPr>
            <w:tcW w:w="2268" w:type="dxa"/>
            <w:tcBorders>
              <w:top w:val="single" w:sz="6" w:space="0" w:color="auto"/>
              <w:left w:val="single" w:sz="6" w:space="0" w:color="auto"/>
              <w:bottom w:val="single" w:sz="6" w:space="0" w:color="auto"/>
              <w:right w:val="single" w:sz="6" w:space="0" w:color="auto"/>
            </w:tcBorders>
          </w:tcPr>
          <w:p w14:paraId="690C71F9"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 xml:space="preserve">Дата    </w:t>
            </w:r>
            <w:r w:rsidRPr="00DF5ACF">
              <w:rPr>
                <w:rFonts w:ascii="Times New Roman" w:eastAsia="Times New Roman" w:hAnsi="Times New Roman"/>
                <w:sz w:val="24"/>
                <w:szCs w:val="24"/>
                <w:lang w:eastAsia="ru-RU"/>
              </w:rPr>
              <w:br/>
              <w:t>регистрации</w:t>
            </w:r>
          </w:p>
        </w:tc>
        <w:tc>
          <w:tcPr>
            <w:tcW w:w="2126" w:type="dxa"/>
            <w:tcBorders>
              <w:top w:val="single" w:sz="6" w:space="0" w:color="auto"/>
              <w:left w:val="single" w:sz="6" w:space="0" w:color="auto"/>
              <w:bottom w:val="single" w:sz="6" w:space="0" w:color="auto"/>
              <w:right w:val="single" w:sz="6" w:space="0" w:color="auto"/>
            </w:tcBorders>
          </w:tcPr>
          <w:p w14:paraId="1D7D3A38"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 xml:space="preserve">Вид    </w:t>
            </w:r>
            <w:r w:rsidRPr="00DF5ACF">
              <w:rPr>
                <w:rFonts w:ascii="Times New Roman" w:eastAsia="Times New Roman" w:hAnsi="Times New Roman"/>
                <w:sz w:val="24"/>
                <w:szCs w:val="24"/>
                <w:lang w:eastAsia="ru-RU"/>
              </w:rPr>
              <w:br/>
              <w:t>регистрации</w:t>
            </w:r>
          </w:p>
        </w:tc>
      </w:tr>
      <w:tr w:rsidR="00DF5ACF" w:rsidRPr="00DF5ACF" w14:paraId="4AA684B5" w14:textId="77777777" w:rsidTr="00DF5ACF">
        <w:trPr>
          <w:cantSplit/>
          <w:trHeight w:val="240"/>
        </w:trPr>
        <w:tc>
          <w:tcPr>
            <w:tcW w:w="540" w:type="dxa"/>
            <w:tcBorders>
              <w:top w:val="single" w:sz="6" w:space="0" w:color="auto"/>
              <w:left w:val="single" w:sz="6" w:space="0" w:color="auto"/>
              <w:bottom w:val="single" w:sz="6" w:space="0" w:color="auto"/>
              <w:right w:val="single" w:sz="6" w:space="0" w:color="auto"/>
            </w:tcBorders>
          </w:tcPr>
          <w:p w14:paraId="79663547"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4280" w:type="dxa"/>
            <w:tcBorders>
              <w:top w:val="single" w:sz="6" w:space="0" w:color="auto"/>
              <w:left w:val="single" w:sz="6" w:space="0" w:color="auto"/>
              <w:bottom w:val="single" w:sz="6" w:space="0" w:color="auto"/>
              <w:right w:val="single" w:sz="6" w:space="0" w:color="auto"/>
            </w:tcBorders>
          </w:tcPr>
          <w:p w14:paraId="6116E7FE"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14:paraId="46CED736"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08230797"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42E6DE95"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14:paraId="2DF5D2D8"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F5ACF" w:rsidRPr="00DF5ACF" w14:paraId="16320400" w14:textId="77777777" w:rsidTr="00DF5ACF">
        <w:trPr>
          <w:cantSplit/>
          <w:trHeight w:val="240"/>
        </w:trPr>
        <w:tc>
          <w:tcPr>
            <w:tcW w:w="540" w:type="dxa"/>
            <w:tcBorders>
              <w:top w:val="single" w:sz="6" w:space="0" w:color="auto"/>
              <w:left w:val="single" w:sz="6" w:space="0" w:color="auto"/>
              <w:bottom w:val="single" w:sz="6" w:space="0" w:color="auto"/>
              <w:right w:val="single" w:sz="6" w:space="0" w:color="auto"/>
            </w:tcBorders>
          </w:tcPr>
          <w:p w14:paraId="713DDE3B"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4280" w:type="dxa"/>
            <w:tcBorders>
              <w:top w:val="single" w:sz="6" w:space="0" w:color="auto"/>
              <w:left w:val="single" w:sz="6" w:space="0" w:color="auto"/>
              <w:bottom w:val="single" w:sz="6" w:space="0" w:color="auto"/>
              <w:right w:val="single" w:sz="6" w:space="0" w:color="auto"/>
            </w:tcBorders>
          </w:tcPr>
          <w:p w14:paraId="6D836C66"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14:paraId="65E285B4"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3E3045F3"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5CF842E8"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14:paraId="3B2BB0FF"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F5ACF" w:rsidRPr="00DF5ACF" w14:paraId="29109CCD" w14:textId="77777777" w:rsidTr="00DF5ACF">
        <w:trPr>
          <w:cantSplit/>
          <w:trHeight w:val="240"/>
        </w:trPr>
        <w:tc>
          <w:tcPr>
            <w:tcW w:w="540" w:type="dxa"/>
            <w:tcBorders>
              <w:top w:val="single" w:sz="6" w:space="0" w:color="auto"/>
              <w:left w:val="single" w:sz="6" w:space="0" w:color="auto"/>
              <w:bottom w:val="single" w:sz="6" w:space="0" w:color="auto"/>
              <w:right w:val="single" w:sz="6" w:space="0" w:color="auto"/>
            </w:tcBorders>
          </w:tcPr>
          <w:p w14:paraId="17D033EB"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4280" w:type="dxa"/>
            <w:tcBorders>
              <w:top w:val="single" w:sz="6" w:space="0" w:color="auto"/>
              <w:left w:val="single" w:sz="6" w:space="0" w:color="auto"/>
              <w:bottom w:val="single" w:sz="6" w:space="0" w:color="auto"/>
              <w:right w:val="single" w:sz="6" w:space="0" w:color="auto"/>
            </w:tcBorders>
          </w:tcPr>
          <w:p w14:paraId="29646F87"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14:paraId="0D174784"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511F52A4"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39B2468E"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14:paraId="07497B6C"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F5ACF" w:rsidRPr="00DF5ACF" w14:paraId="41F41B53" w14:textId="77777777" w:rsidTr="00DF5ACF">
        <w:trPr>
          <w:cantSplit/>
          <w:trHeight w:val="240"/>
        </w:trPr>
        <w:tc>
          <w:tcPr>
            <w:tcW w:w="540" w:type="dxa"/>
            <w:tcBorders>
              <w:top w:val="single" w:sz="6" w:space="0" w:color="auto"/>
              <w:left w:val="single" w:sz="6" w:space="0" w:color="auto"/>
              <w:bottom w:val="single" w:sz="6" w:space="0" w:color="auto"/>
              <w:right w:val="single" w:sz="6" w:space="0" w:color="auto"/>
            </w:tcBorders>
          </w:tcPr>
          <w:p w14:paraId="7D5C31A5"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4280" w:type="dxa"/>
            <w:tcBorders>
              <w:top w:val="single" w:sz="6" w:space="0" w:color="auto"/>
              <w:left w:val="single" w:sz="6" w:space="0" w:color="auto"/>
              <w:bottom w:val="single" w:sz="6" w:space="0" w:color="auto"/>
              <w:right w:val="single" w:sz="6" w:space="0" w:color="auto"/>
            </w:tcBorders>
          </w:tcPr>
          <w:p w14:paraId="54E98A97"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14:paraId="1E76A23E"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483AE0C4"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15CD9A8B"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14:paraId="0BAE8A16"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F5ACF" w:rsidRPr="00DF5ACF" w14:paraId="03FD5CC6" w14:textId="77777777" w:rsidTr="00DF5ACF">
        <w:trPr>
          <w:cantSplit/>
          <w:trHeight w:val="240"/>
        </w:trPr>
        <w:tc>
          <w:tcPr>
            <w:tcW w:w="540" w:type="dxa"/>
            <w:tcBorders>
              <w:top w:val="single" w:sz="6" w:space="0" w:color="auto"/>
              <w:left w:val="single" w:sz="6" w:space="0" w:color="auto"/>
              <w:bottom w:val="single" w:sz="6" w:space="0" w:color="auto"/>
              <w:right w:val="single" w:sz="6" w:space="0" w:color="auto"/>
            </w:tcBorders>
          </w:tcPr>
          <w:p w14:paraId="4CC914DF"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4280" w:type="dxa"/>
            <w:tcBorders>
              <w:top w:val="single" w:sz="6" w:space="0" w:color="auto"/>
              <w:left w:val="single" w:sz="6" w:space="0" w:color="auto"/>
              <w:bottom w:val="single" w:sz="6" w:space="0" w:color="auto"/>
              <w:right w:val="single" w:sz="6" w:space="0" w:color="auto"/>
            </w:tcBorders>
          </w:tcPr>
          <w:p w14:paraId="5932810F"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14:paraId="018DF252"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3D95ED69"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3BC1A2C6"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14:paraId="0E8E4BC4"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F5ACF" w:rsidRPr="00DF5ACF" w14:paraId="74024B09" w14:textId="77777777" w:rsidTr="00DF5ACF">
        <w:trPr>
          <w:cantSplit/>
          <w:trHeight w:val="240"/>
        </w:trPr>
        <w:tc>
          <w:tcPr>
            <w:tcW w:w="540" w:type="dxa"/>
            <w:tcBorders>
              <w:top w:val="single" w:sz="6" w:space="0" w:color="auto"/>
              <w:left w:val="single" w:sz="6" w:space="0" w:color="auto"/>
              <w:bottom w:val="single" w:sz="6" w:space="0" w:color="auto"/>
              <w:right w:val="single" w:sz="6" w:space="0" w:color="auto"/>
            </w:tcBorders>
          </w:tcPr>
          <w:p w14:paraId="29DCBEBF"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4280" w:type="dxa"/>
            <w:tcBorders>
              <w:top w:val="single" w:sz="6" w:space="0" w:color="auto"/>
              <w:left w:val="single" w:sz="6" w:space="0" w:color="auto"/>
              <w:bottom w:val="single" w:sz="6" w:space="0" w:color="auto"/>
              <w:right w:val="single" w:sz="6" w:space="0" w:color="auto"/>
            </w:tcBorders>
          </w:tcPr>
          <w:p w14:paraId="148E5C50"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14:paraId="34782202"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7FBD825C"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243F093F"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14:paraId="21527940"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1705A0B7" w14:textId="77777777" w:rsidR="00DF5ACF" w:rsidRPr="00DF5ACF" w:rsidRDefault="00DF5ACF" w:rsidP="00DF5ACF">
      <w:pPr>
        <w:autoSpaceDE w:val="0"/>
        <w:autoSpaceDN w:val="0"/>
        <w:adjustRightInd w:val="0"/>
        <w:spacing w:after="0" w:line="240" w:lineRule="auto"/>
        <w:jc w:val="center"/>
        <w:rPr>
          <w:rFonts w:ascii="Times New Roman" w:eastAsia="Times New Roman" w:hAnsi="Times New Roman"/>
          <w:sz w:val="24"/>
          <w:szCs w:val="24"/>
          <w:lang w:eastAsia="ru-RU"/>
        </w:rPr>
      </w:pPr>
    </w:p>
    <w:p w14:paraId="4DF35D7A"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Согласно документу ___________________________________________ № _________</w:t>
      </w:r>
    </w:p>
    <w:p w14:paraId="0C55F8BA"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18"/>
          <w:szCs w:val="18"/>
          <w:lang w:eastAsia="ru-RU"/>
        </w:rPr>
      </w:pPr>
      <w:r w:rsidRPr="00DF5ACF">
        <w:rPr>
          <w:rFonts w:ascii="Times New Roman" w:eastAsia="Times New Roman" w:hAnsi="Times New Roman"/>
          <w:sz w:val="18"/>
          <w:szCs w:val="18"/>
          <w:lang w:eastAsia="ru-RU"/>
        </w:rPr>
        <w:t xml:space="preserve">                                                                  (ордер, распоряжение, договор и т.д.)</w:t>
      </w:r>
    </w:p>
    <w:p w14:paraId="59339E28"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от «___» ____________ ________ г. ___________________________________________</w:t>
      </w:r>
    </w:p>
    <w:p w14:paraId="2C475347" w14:textId="77777777" w:rsidR="00DF5ACF" w:rsidRPr="00DF5ACF" w:rsidRDefault="00DF5ACF" w:rsidP="00DF5ACF">
      <w:pPr>
        <w:autoSpaceDE w:val="0"/>
        <w:autoSpaceDN w:val="0"/>
        <w:adjustRightInd w:val="0"/>
        <w:spacing w:after="0" w:line="240" w:lineRule="auto"/>
        <w:ind w:left="4956"/>
        <w:rPr>
          <w:rFonts w:ascii="Times New Roman" w:eastAsia="Times New Roman" w:hAnsi="Times New Roman"/>
          <w:sz w:val="24"/>
          <w:szCs w:val="24"/>
          <w:lang w:eastAsia="ru-RU"/>
        </w:rPr>
      </w:pPr>
      <w:r w:rsidRPr="00DF5ACF">
        <w:rPr>
          <w:rFonts w:ascii="Times New Roman" w:eastAsia="Times New Roman" w:hAnsi="Times New Roman"/>
          <w:sz w:val="18"/>
          <w:szCs w:val="18"/>
          <w:lang w:eastAsia="ru-RU"/>
        </w:rPr>
        <w:t>(кем, когда выдан)</w:t>
      </w:r>
    </w:p>
    <w:p w14:paraId="4752901A"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Жилая площадь состоит из __________________________________________________</w:t>
      </w:r>
    </w:p>
    <w:p w14:paraId="456F0FF5" w14:textId="77777777" w:rsidR="00DF5ACF" w:rsidRPr="00DF5ACF" w:rsidRDefault="00DF5ACF" w:rsidP="00DF5ACF">
      <w:pPr>
        <w:autoSpaceDE w:val="0"/>
        <w:autoSpaceDN w:val="0"/>
        <w:adjustRightInd w:val="0"/>
        <w:spacing w:after="0" w:line="240" w:lineRule="auto"/>
        <w:ind w:left="2124" w:firstLine="708"/>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 xml:space="preserve">             </w:t>
      </w:r>
      <w:r w:rsidRPr="00DF5ACF">
        <w:rPr>
          <w:rFonts w:ascii="Times New Roman" w:eastAsia="Times New Roman" w:hAnsi="Times New Roman"/>
          <w:sz w:val="18"/>
          <w:szCs w:val="18"/>
          <w:lang w:eastAsia="ru-RU"/>
        </w:rPr>
        <w:t>(часть комнаты, комната, несколько комнат)</w:t>
      </w:r>
    </w:p>
    <w:p w14:paraId="50C41407"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в ________________________________________________________________________</w:t>
      </w:r>
    </w:p>
    <w:p w14:paraId="0D412B36"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18"/>
          <w:szCs w:val="18"/>
          <w:lang w:eastAsia="ru-RU"/>
        </w:rPr>
      </w:pPr>
      <w:r w:rsidRPr="00DF5ACF">
        <w:rPr>
          <w:rFonts w:ascii="Times New Roman" w:eastAsia="Times New Roman" w:hAnsi="Times New Roman"/>
          <w:sz w:val="18"/>
          <w:szCs w:val="18"/>
          <w:lang w:eastAsia="ru-RU"/>
        </w:rPr>
        <w:t xml:space="preserve">                                                 (количество комнат в квартире, общежитии)</w:t>
      </w:r>
    </w:p>
    <w:p w14:paraId="182361DB"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Метраж жилой площади (кв. м): ______________________________________________</w:t>
      </w:r>
    </w:p>
    <w:p w14:paraId="206DBA9E"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18"/>
          <w:szCs w:val="18"/>
          <w:lang w:eastAsia="ru-RU"/>
        </w:rPr>
      </w:pPr>
      <w:r w:rsidRPr="00DF5ACF">
        <w:rPr>
          <w:rFonts w:ascii="Times New Roman" w:eastAsia="Times New Roman" w:hAnsi="Times New Roman"/>
          <w:sz w:val="18"/>
          <w:szCs w:val="18"/>
          <w:lang w:eastAsia="ru-RU"/>
        </w:rPr>
        <w:t xml:space="preserve">                                                                          (указать общий метраж занимаемой жилой площади и каждой комнаты)</w:t>
      </w:r>
    </w:p>
    <w:p w14:paraId="2C9D11BF"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lastRenderedPageBreak/>
        <w:t>Документ выдан гр._________________________________________________________</w:t>
      </w:r>
    </w:p>
    <w:p w14:paraId="20BE97C4" w14:textId="77777777" w:rsidR="00DF5ACF" w:rsidRPr="00DF5ACF" w:rsidRDefault="00DF5ACF" w:rsidP="00DF5ACF">
      <w:pPr>
        <w:autoSpaceDE w:val="0"/>
        <w:autoSpaceDN w:val="0"/>
        <w:adjustRightInd w:val="0"/>
        <w:spacing w:after="0" w:line="240" w:lineRule="auto"/>
        <w:ind w:left="2832" w:firstLine="708"/>
        <w:rPr>
          <w:rFonts w:ascii="Times New Roman" w:eastAsia="Times New Roman" w:hAnsi="Times New Roman"/>
          <w:sz w:val="18"/>
          <w:szCs w:val="18"/>
          <w:lang w:eastAsia="ru-RU"/>
        </w:rPr>
      </w:pPr>
      <w:r w:rsidRPr="00DF5ACF">
        <w:rPr>
          <w:rFonts w:ascii="Times New Roman" w:eastAsia="Times New Roman" w:hAnsi="Times New Roman"/>
          <w:sz w:val="18"/>
          <w:szCs w:val="18"/>
          <w:lang w:eastAsia="ru-RU"/>
        </w:rPr>
        <w:t xml:space="preserve">                (фамилия, имя, отчество)</w:t>
      </w:r>
    </w:p>
    <w:p w14:paraId="4AD109B4"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p>
    <w:p w14:paraId="506E0D84"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Примечания: 1. ____________________________________________________________</w:t>
      </w:r>
    </w:p>
    <w:p w14:paraId="2909539A" w14:textId="77777777" w:rsidR="00DF5ACF" w:rsidRPr="00DF5ACF" w:rsidRDefault="00DF5ACF" w:rsidP="00DF5ACF">
      <w:pPr>
        <w:autoSpaceDE w:val="0"/>
        <w:autoSpaceDN w:val="0"/>
        <w:adjustRightInd w:val="0"/>
        <w:spacing w:after="0" w:line="240" w:lineRule="auto"/>
        <w:ind w:left="2124" w:firstLine="708"/>
        <w:rPr>
          <w:rFonts w:ascii="Times New Roman" w:eastAsia="Times New Roman" w:hAnsi="Times New Roman"/>
          <w:sz w:val="18"/>
          <w:szCs w:val="18"/>
          <w:lang w:eastAsia="ru-RU"/>
        </w:rPr>
      </w:pPr>
      <w:r w:rsidRPr="00DF5ACF">
        <w:rPr>
          <w:rFonts w:ascii="Times New Roman" w:eastAsia="Times New Roman" w:hAnsi="Times New Roman"/>
          <w:sz w:val="18"/>
          <w:szCs w:val="18"/>
          <w:lang w:eastAsia="ru-RU"/>
        </w:rPr>
        <w:t>(дополнительные сведения о жильцах и жилой площади)</w:t>
      </w:r>
    </w:p>
    <w:p w14:paraId="65D8FBD5"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2. ________________________________________________________________________</w:t>
      </w:r>
    </w:p>
    <w:p w14:paraId="5041FFC2"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18"/>
          <w:szCs w:val="18"/>
          <w:lang w:eastAsia="ru-RU"/>
        </w:rPr>
      </w:pPr>
      <w:r w:rsidRPr="00DF5ACF">
        <w:rPr>
          <w:rFonts w:ascii="Times New Roman" w:eastAsia="Times New Roman" w:hAnsi="Times New Roman"/>
          <w:sz w:val="18"/>
          <w:szCs w:val="18"/>
          <w:lang w:eastAsia="ru-RU"/>
        </w:rPr>
        <w:t xml:space="preserve">                                     (бронирование жилой площади, указать срок и номер охранного свидетельства)</w:t>
      </w:r>
    </w:p>
    <w:p w14:paraId="0EFD861A"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p>
    <w:p w14:paraId="2F0E5802"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Справка выдана для представления ____________________________________________</w:t>
      </w:r>
    </w:p>
    <w:p w14:paraId="5452FFEB"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p>
    <w:p w14:paraId="0F30C73F"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 xml:space="preserve">«___»_____________ 20__ г.  </w:t>
      </w:r>
    </w:p>
    <w:p w14:paraId="5D586C70"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p>
    <w:p w14:paraId="2444F981" w14:textId="77777777" w:rsidR="00DF5ACF" w:rsidRPr="00DF5ACF" w:rsidRDefault="00DF5ACF" w:rsidP="00DF5ACF">
      <w:pPr>
        <w:autoSpaceDE w:val="0"/>
        <w:autoSpaceDN w:val="0"/>
        <w:adjustRightInd w:val="0"/>
        <w:spacing w:after="0" w:line="240" w:lineRule="auto"/>
        <w:rPr>
          <w:rFonts w:ascii="Times New Roman" w:eastAsia="Times New Roman" w:hAnsi="Times New Roman"/>
          <w:sz w:val="24"/>
          <w:szCs w:val="24"/>
          <w:lang w:eastAsia="ru-RU"/>
        </w:rPr>
      </w:pPr>
      <w:r w:rsidRPr="00DF5ACF">
        <w:rPr>
          <w:rFonts w:ascii="Times New Roman" w:eastAsia="Times New Roman" w:hAnsi="Times New Roman"/>
          <w:sz w:val="24"/>
          <w:szCs w:val="24"/>
          <w:lang w:eastAsia="ru-RU"/>
        </w:rPr>
        <w:t>Специалист МФЦ ______________________   ____________________________________</w:t>
      </w:r>
    </w:p>
    <w:p w14:paraId="51593570" w14:textId="77777777" w:rsidR="00722324" w:rsidRDefault="00DF5ACF" w:rsidP="00DF5ACF">
      <w:pPr>
        <w:autoSpaceDE w:val="0"/>
        <w:autoSpaceDN w:val="0"/>
        <w:adjustRightInd w:val="0"/>
        <w:spacing w:after="0" w:line="240" w:lineRule="auto"/>
        <w:rPr>
          <w:rFonts w:ascii="Times New Roman" w:eastAsia="Times New Roman" w:hAnsi="Times New Roman"/>
          <w:sz w:val="18"/>
          <w:szCs w:val="18"/>
          <w:lang w:eastAsia="ru-RU"/>
        </w:rPr>
        <w:sectPr w:rsidR="00722324" w:rsidSect="003F6F0B">
          <w:headerReference w:type="default" r:id="rId19"/>
          <w:footerReference w:type="default" r:id="rId20"/>
          <w:type w:val="nextColumn"/>
          <w:pgSz w:w="16838" w:h="11906" w:orient="landscape" w:code="9"/>
          <w:pgMar w:top="1134" w:right="567" w:bottom="1134" w:left="1701" w:header="720" w:footer="720" w:gutter="0"/>
          <w:cols w:space="720"/>
          <w:noEndnote/>
        </w:sectPr>
      </w:pPr>
      <w:r w:rsidRPr="00DF5ACF">
        <w:rPr>
          <w:rFonts w:ascii="Times New Roman" w:eastAsia="Times New Roman" w:hAnsi="Times New Roman"/>
          <w:sz w:val="18"/>
          <w:szCs w:val="18"/>
          <w:lang w:eastAsia="ru-RU"/>
        </w:rPr>
        <w:t xml:space="preserve">                                                             (подпись)                                                       (Ф.И.О., должность)</w:t>
      </w:r>
    </w:p>
    <w:p w14:paraId="1B8AC2A6" w14:textId="77777777" w:rsidR="00DF5ACF" w:rsidRPr="00722324" w:rsidRDefault="00DF5ACF" w:rsidP="00DF5ACF">
      <w:pPr>
        <w:spacing w:after="0"/>
        <w:jc w:val="right"/>
        <w:rPr>
          <w:rFonts w:ascii="Times New Roman" w:hAnsi="Times New Roman"/>
          <w:b/>
          <w:sz w:val="24"/>
          <w:szCs w:val="24"/>
        </w:rPr>
      </w:pPr>
      <w:r w:rsidRPr="00722324">
        <w:rPr>
          <w:rFonts w:ascii="Times New Roman" w:hAnsi="Times New Roman"/>
          <w:b/>
          <w:sz w:val="24"/>
          <w:szCs w:val="24"/>
        </w:rPr>
        <w:lastRenderedPageBreak/>
        <w:t>ФОРМА</w:t>
      </w:r>
    </w:p>
    <w:p w14:paraId="355A2AC7" w14:textId="77777777" w:rsidR="00DF5ACF" w:rsidRPr="00DF5ACF" w:rsidRDefault="00DF5ACF" w:rsidP="00DF5ACF">
      <w:pPr>
        <w:spacing w:after="0"/>
        <w:jc w:val="center"/>
        <w:rPr>
          <w:rFonts w:ascii="Times New Roman" w:hAnsi="Times New Roman"/>
          <w:sz w:val="24"/>
          <w:szCs w:val="24"/>
        </w:rPr>
      </w:pPr>
    </w:p>
    <w:p w14:paraId="5F27F147" w14:textId="77777777" w:rsidR="00DF5ACF" w:rsidRPr="00DF5ACF" w:rsidRDefault="00DF5ACF" w:rsidP="00DF5ACF">
      <w:pPr>
        <w:spacing w:after="0"/>
        <w:jc w:val="center"/>
        <w:rPr>
          <w:rFonts w:ascii="Times New Roman" w:hAnsi="Times New Roman"/>
          <w:sz w:val="24"/>
          <w:szCs w:val="24"/>
        </w:rPr>
      </w:pPr>
      <w:r w:rsidRPr="00DF5ACF">
        <w:rPr>
          <w:rFonts w:ascii="Times New Roman" w:hAnsi="Times New Roman"/>
          <w:sz w:val="24"/>
          <w:szCs w:val="24"/>
        </w:rPr>
        <w:t>СПРАВКА</w:t>
      </w:r>
    </w:p>
    <w:p w14:paraId="1A601A98" w14:textId="77777777" w:rsidR="00DF5ACF" w:rsidRPr="00DF5ACF" w:rsidRDefault="00DF5ACF" w:rsidP="00DF5ACF">
      <w:pPr>
        <w:spacing w:after="0"/>
        <w:jc w:val="center"/>
        <w:rPr>
          <w:rFonts w:ascii="Times New Roman" w:hAnsi="Times New Roman"/>
          <w:sz w:val="24"/>
          <w:szCs w:val="24"/>
        </w:rPr>
      </w:pPr>
      <w:r w:rsidRPr="00DF5ACF">
        <w:rPr>
          <w:rFonts w:ascii="Times New Roman" w:hAnsi="Times New Roman"/>
          <w:sz w:val="24"/>
          <w:szCs w:val="24"/>
        </w:rPr>
        <w:t xml:space="preserve">о последнем месте регистрации умершего и о лицах, проживающих совместно с ним на день смерти </w:t>
      </w:r>
    </w:p>
    <w:p w14:paraId="73E8FEF9" w14:textId="77777777" w:rsidR="00DF5ACF" w:rsidRPr="00DF5ACF" w:rsidRDefault="00DF5ACF" w:rsidP="00DF5ACF">
      <w:pPr>
        <w:spacing w:after="0"/>
        <w:jc w:val="center"/>
        <w:rPr>
          <w:rFonts w:ascii="Times New Roman" w:hAnsi="Times New Roman"/>
          <w:sz w:val="24"/>
          <w:szCs w:val="24"/>
        </w:rPr>
      </w:pPr>
    </w:p>
    <w:p w14:paraId="4C8A9AC8" w14:textId="77777777" w:rsidR="00DF5ACF" w:rsidRPr="00DF5ACF" w:rsidRDefault="00DF5ACF" w:rsidP="00DF5ACF">
      <w:pPr>
        <w:spacing w:after="0"/>
        <w:ind w:firstLine="708"/>
        <w:rPr>
          <w:rFonts w:ascii="Times New Roman" w:hAnsi="Times New Roman"/>
          <w:sz w:val="24"/>
          <w:szCs w:val="24"/>
        </w:rPr>
      </w:pPr>
      <w:r w:rsidRPr="00DF5ACF">
        <w:rPr>
          <w:rFonts w:ascii="Times New Roman" w:hAnsi="Times New Roman"/>
          <w:sz w:val="24"/>
          <w:szCs w:val="24"/>
        </w:rPr>
        <w:t xml:space="preserve">Выдана гр._____________________________________________________ проживающему(ей) по адресу: Московская область, </w:t>
      </w:r>
    </w:p>
    <w:p w14:paraId="7C60BC1A" w14:textId="77777777" w:rsidR="00DF5ACF" w:rsidRPr="00DF5ACF" w:rsidRDefault="00DF5ACF" w:rsidP="00DF5ACF">
      <w:pPr>
        <w:spacing w:after="0"/>
        <w:ind w:firstLine="708"/>
        <w:rPr>
          <w:rFonts w:ascii="Times New Roman" w:hAnsi="Times New Roman"/>
          <w:sz w:val="24"/>
          <w:szCs w:val="24"/>
        </w:rPr>
      </w:pPr>
      <w:r w:rsidRPr="00DF5ACF">
        <w:rPr>
          <w:rFonts w:ascii="Times New Roman" w:hAnsi="Times New Roman"/>
          <w:sz w:val="18"/>
          <w:szCs w:val="18"/>
        </w:rPr>
        <w:t xml:space="preserve">                                                                           (Ф.И.О. заявителя)</w:t>
      </w:r>
      <w:r w:rsidRPr="00DF5ACF">
        <w:rPr>
          <w:rFonts w:ascii="Times New Roman" w:hAnsi="Times New Roman"/>
          <w:sz w:val="24"/>
          <w:szCs w:val="24"/>
        </w:rPr>
        <w:t xml:space="preserve"> _______________________________________________________________________________________________________________</w:t>
      </w:r>
      <w:proofErr w:type="gramStart"/>
      <w:r w:rsidRPr="00DF5ACF">
        <w:rPr>
          <w:rFonts w:ascii="Times New Roman" w:hAnsi="Times New Roman"/>
          <w:sz w:val="24"/>
          <w:szCs w:val="24"/>
        </w:rPr>
        <w:t>_,  в</w:t>
      </w:r>
      <w:proofErr w:type="gramEnd"/>
      <w:r w:rsidRPr="00DF5ACF">
        <w:rPr>
          <w:rFonts w:ascii="Times New Roman" w:hAnsi="Times New Roman"/>
          <w:sz w:val="24"/>
          <w:szCs w:val="24"/>
        </w:rPr>
        <w:t xml:space="preserve"> том, что он(она) действительно проживал(а) совместно с ____________________________________ и на день ее (его) смерти</w:t>
      </w:r>
    </w:p>
    <w:p w14:paraId="261D1C4C" w14:textId="77777777" w:rsidR="00DF5ACF" w:rsidRPr="00DF5ACF" w:rsidRDefault="00DF5ACF" w:rsidP="00DF5ACF">
      <w:pPr>
        <w:spacing w:after="0"/>
        <w:ind w:firstLine="708"/>
        <w:rPr>
          <w:rFonts w:ascii="Times New Roman" w:hAnsi="Times New Roman"/>
          <w:sz w:val="18"/>
          <w:szCs w:val="18"/>
        </w:rPr>
      </w:pPr>
      <w:r w:rsidRPr="00DF5ACF">
        <w:rPr>
          <w:rFonts w:ascii="Times New Roman" w:hAnsi="Times New Roman"/>
          <w:sz w:val="18"/>
          <w:szCs w:val="18"/>
        </w:rPr>
        <w:t xml:space="preserve">                               </w:t>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t>(Ф.И.О. умершего)</w:t>
      </w:r>
    </w:p>
    <w:p w14:paraId="45D343FC" w14:textId="77777777" w:rsidR="00DF5ACF" w:rsidRPr="00DF5ACF" w:rsidRDefault="00DF5ACF" w:rsidP="00DF5ACF">
      <w:pPr>
        <w:spacing w:after="0"/>
        <w:rPr>
          <w:rFonts w:ascii="Times New Roman" w:hAnsi="Times New Roman"/>
          <w:sz w:val="24"/>
          <w:szCs w:val="24"/>
        </w:rPr>
      </w:pPr>
      <w:r w:rsidRPr="00DF5ACF">
        <w:rPr>
          <w:rFonts w:ascii="Times New Roman" w:hAnsi="Times New Roman"/>
          <w:sz w:val="24"/>
          <w:szCs w:val="24"/>
        </w:rPr>
        <w:t>«___</w:t>
      </w:r>
      <w:proofErr w:type="gramStart"/>
      <w:r w:rsidRPr="00DF5ACF">
        <w:rPr>
          <w:rFonts w:ascii="Times New Roman" w:hAnsi="Times New Roman"/>
          <w:sz w:val="24"/>
          <w:szCs w:val="24"/>
        </w:rPr>
        <w:t>_»  _</w:t>
      </w:r>
      <w:proofErr w:type="gramEnd"/>
      <w:r w:rsidRPr="00DF5ACF">
        <w:rPr>
          <w:rFonts w:ascii="Times New Roman" w:hAnsi="Times New Roman"/>
          <w:sz w:val="24"/>
          <w:szCs w:val="24"/>
        </w:rPr>
        <w:t>_________ 201__ г. по месту регистрации ____________________________________________________________________.</w:t>
      </w:r>
    </w:p>
    <w:p w14:paraId="54E3F31C" w14:textId="77777777" w:rsidR="00DF5ACF" w:rsidRPr="00DF5ACF" w:rsidRDefault="00DF5ACF" w:rsidP="00DF5ACF">
      <w:pPr>
        <w:spacing w:after="0"/>
        <w:rPr>
          <w:rFonts w:ascii="Times New Roman" w:hAnsi="Times New Roman"/>
          <w:sz w:val="18"/>
          <w:szCs w:val="18"/>
        </w:rPr>
      </w:pPr>
      <w:r w:rsidRPr="00DF5ACF">
        <w:rPr>
          <w:rFonts w:ascii="Times New Roman" w:hAnsi="Times New Roman"/>
          <w:sz w:val="18"/>
          <w:szCs w:val="18"/>
        </w:rPr>
        <w:t xml:space="preserve">               (дата смерти) </w:t>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r>
      <w:r w:rsidRPr="00DF5ACF">
        <w:rPr>
          <w:rFonts w:ascii="Times New Roman" w:hAnsi="Times New Roman"/>
          <w:sz w:val="18"/>
          <w:szCs w:val="18"/>
        </w:rPr>
        <w:tab/>
        <w:t>(Ф.И.О. умершего)</w:t>
      </w:r>
    </w:p>
    <w:p w14:paraId="47F26DD6" w14:textId="77777777" w:rsidR="00DF5ACF" w:rsidRPr="00DF5ACF" w:rsidRDefault="00DF5ACF" w:rsidP="00DF5ACF">
      <w:pPr>
        <w:spacing w:after="0"/>
        <w:jc w:val="center"/>
        <w:rPr>
          <w:rFonts w:ascii="Times New Roman" w:hAnsi="Times New Roman"/>
          <w:sz w:val="24"/>
          <w:szCs w:val="24"/>
        </w:rPr>
      </w:pPr>
    </w:p>
    <w:p w14:paraId="3A6C7D77" w14:textId="77777777" w:rsidR="00DF5ACF" w:rsidRPr="00DF5ACF" w:rsidRDefault="00DF5ACF" w:rsidP="00DF5ACF">
      <w:pPr>
        <w:spacing w:after="0"/>
        <w:ind w:firstLine="708"/>
        <w:rPr>
          <w:rFonts w:ascii="Times New Roman" w:hAnsi="Times New Roman"/>
          <w:sz w:val="24"/>
          <w:szCs w:val="24"/>
        </w:rPr>
      </w:pPr>
      <w:r w:rsidRPr="00DF5ACF">
        <w:rPr>
          <w:rFonts w:ascii="Times New Roman" w:hAnsi="Times New Roman"/>
          <w:sz w:val="24"/>
          <w:szCs w:val="24"/>
        </w:rPr>
        <w:t>Справка выдана для представления в ПФР по _____________________________ району.</w:t>
      </w:r>
    </w:p>
    <w:p w14:paraId="6F160616" w14:textId="77777777" w:rsidR="00DF5ACF" w:rsidRPr="00DF5ACF" w:rsidRDefault="00DF5ACF" w:rsidP="00DF5ACF">
      <w:pPr>
        <w:spacing w:after="0"/>
        <w:jc w:val="center"/>
        <w:rPr>
          <w:rFonts w:ascii="Times New Roman" w:hAnsi="Times New Roman"/>
          <w:sz w:val="24"/>
          <w:szCs w:val="24"/>
        </w:rPr>
      </w:pPr>
    </w:p>
    <w:p w14:paraId="3AF45B40" w14:textId="77777777" w:rsidR="00DF5ACF" w:rsidRPr="00DF5ACF" w:rsidRDefault="00DF5ACF" w:rsidP="00DF5ACF">
      <w:pPr>
        <w:spacing w:after="0"/>
        <w:ind w:firstLine="708"/>
        <w:rPr>
          <w:rFonts w:ascii="Times New Roman" w:hAnsi="Times New Roman"/>
          <w:sz w:val="24"/>
          <w:szCs w:val="24"/>
        </w:rPr>
      </w:pPr>
      <w:r w:rsidRPr="00DF5ACF">
        <w:rPr>
          <w:rFonts w:ascii="Times New Roman" w:hAnsi="Times New Roman"/>
          <w:sz w:val="24"/>
          <w:szCs w:val="24"/>
        </w:rPr>
        <w:t xml:space="preserve">Специалист </w:t>
      </w:r>
      <w:proofErr w:type="gramStart"/>
      <w:r w:rsidRPr="00DF5ACF">
        <w:rPr>
          <w:rFonts w:ascii="Times New Roman" w:hAnsi="Times New Roman"/>
          <w:sz w:val="24"/>
          <w:szCs w:val="24"/>
        </w:rPr>
        <w:t xml:space="preserve">МФЦ:  </w:t>
      </w:r>
      <w:r w:rsidRPr="00DF5ACF">
        <w:rPr>
          <w:rFonts w:ascii="Times New Roman" w:hAnsi="Times New Roman"/>
          <w:sz w:val="24"/>
          <w:szCs w:val="24"/>
        </w:rPr>
        <w:tab/>
      </w:r>
      <w:proofErr w:type="gramEnd"/>
      <w:r w:rsidRPr="00DF5ACF">
        <w:rPr>
          <w:rFonts w:ascii="Times New Roman" w:hAnsi="Times New Roman"/>
          <w:sz w:val="24"/>
          <w:szCs w:val="24"/>
        </w:rPr>
        <w:t xml:space="preserve">    ___________________     _______________________</w:t>
      </w:r>
    </w:p>
    <w:p w14:paraId="4B5D7766" w14:textId="77777777" w:rsidR="00DF5ACF" w:rsidRPr="00DF5ACF" w:rsidRDefault="00DF5ACF" w:rsidP="00DF5ACF">
      <w:pPr>
        <w:spacing w:after="0"/>
        <w:ind w:left="2832" w:firstLine="708"/>
        <w:rPr>
          <w:rFonts w:ascii="Times New Roman" w:hAnsi="Times New Roman"/>
          <w:sz w:val="18"/>
          <w:szCs w:val="18"/>
        </w:rPr>
      </w:pPr>
      <w:r w:rsidRPr="00DF5ACF">
        <w:rPr>
          <w:rFonts w:ascii="Times New Roman" w:hAnsi="Times New Roman"/>
          <w:sz w:val="18"/>
          <w:szCs w:val="18"/>
        </w:rPr>
        <w:t xml:space="preserve">   (подпись)</w:t>
      </w:r>
      <w:r w:rsidRPr="00DF5ACF">
        <w:rPr>
          <w:rFonts w:ascii="Times New Roman" w:hAnsi="Times New Roman"/>
          <w:sz w:val="18"/>
          <w:szCs w:val="18"/>
        </w:rPr>
        <w:tab/>
      </w:r>
      <w:r w:rsidRPr="00DF5ACF">
        <w:rPr>
          <w:rFonts w:ascii="Times New Roman" w:hAnsi="Times New Roman"/>
          <w:sz w:val="18"/>
          <w:szCs w:val="18"/>
        </w:rPr>
        <w:tab/>
        <w:t xml:space="preserve">        </w:t>
      </w:r>
      <w:proofErr w:type="gramStart"/>
      <w:r w:rsidRPr="00DF5ACF">
        <w:rPr>
          <w:rFonts w:ascii="Times New Roman" w:hAnsi="Times New Roman"/>
          <w:sz w:val="18"/>
          <w:szCs w:val="18"/>
        </w:rPr>
        <w:t xml:space="preserve">   (</w:t>
      </w:r>
      <w:proofErr w:type="gramEnd"/>
      <w:r w:rsidRPr="00DF5ACF">
        <w:rPr>
          <w:rFonts w:ascii="Times New Roman" w:hAnsi="Times New Roman"/>
          <w:sz w:val="18"/>
          <w:szCs w:val="18"/>
        </w:rPr>
        <w:t>Ф.И.О., должность)</w:t>
      </w:r>
    </w:p>
    <w:p w14:paraId="5BBA5307" w14:textId="77777777" w:rsidR="00DF5ACF" w:rsidRPr="00DF5ACF" w:rsidRDefault="00DF5ACF" w:rsidP="00DF5ACF">
      <w:pPr>
        <w:spacing w:after="0"/>
        <w:ind w:left="1416" w:firstLine="708"/>
        <w:rPr>
          <w:rFonts w:ascii="Times New Roman" w:hAnsi="Times New Roman"/>
          <w:sz w:val="24"/>
          <w:szCs w:val="24"/>
        </w:rPr>
      </w:pPr>
      <w:r w:rsidRPr="00DF5ACF">
        <w:rPr>
          <w:rFonts w:ascii="Times New Roman" w:hAnsi="Times New Roman"/>
          <w:sz w:val="24"/>
          <w:szCs w:val="24"/>
        </w:rPr>
        <w:t>М.П.</w:t>
      </w:r>
    </w:p>
    <w:p w14:paraId="16101E9E" w14:textId="77777777" w:rsidR="00DF5ACF" w:rsidRPr="00DF5ACF" w:rsidRDefault="00DF5ACF" w:rsidP="00DF5ACF">
      <w:pPr>
        <w:spacing w:after="0"/>
        <w:jc w:val="center"/>
        <w:rPr>
          <w:rFonts w:ascii="Times New Roman" w:hAnsi="Times New Roman"/>
          <w:sz w:val="24"/>
          <w:szCs w:val="24"/>
        </w:rPr>
      </w:pPr>
    </w:p>
    <w:p w14:paraId="03735C88" w14:textId="77777777" w:rsidR="00DF5ACF" w:rsidRPr="00DF5ACF" w:rsidRDefault="00DF5ACF" w:rsidP="00DF5ACF">
      <w:pPr>
        <w:spacing w:after="0"/>
        <w:jc w:val="center"/>
        <w:rPr>
          <w:rFonts w:ascii="Times New Roman" w:hAnsi="Times New Roman"/>
          <w:sz w:val="24"/>
          <w:szCs w:val="24"/>
        </w:rPr>
      </w:pPr>
    </w:p>
    <w:p w14:paraId="7BB18BAB" w14:textId="77777777" w:rsidR="00DF5ACF" w:rsidRPr="00DF5ACF" w:rsidRDefault="00DF5ACF" w:rsidP="00DF5ACF">
      <w:pPr>
        <w:spacing w:after="0"/>
        <w:rPr>
          <w:rFonts w:ascii="Times New Roman" w:hAnsi="Times New Roman"/>
          <w:sz w:val="24"/>
          <w:szCs w:val="24"/>
        </w:rPr>
      </w:pPr>
    </w:p>
    <w:p w14:paraId="65481D26" w14:textId="77777777" w:rsidR="00DF5ACF" w:rsidRPr="00DF5ACF" w:rsidRDefault="00DF5ACF" w:rsidP="00DF5ACF">
      <w:pPr>
        <w:spacing w:after="0"/>
        <w:rPr>
          <w:rFonts w:ascii="Times New Roman" w:hAnsi="Times New Roman"/>
          <w:sz w:val="24"/>
          <w:szCs w:val="24"/>
        </w:rPr>
      </w:pPr>
    </w:p>
    <w:p w14:paraId="1A9328BA" w14:textId="77777777" w:rsidR="00DF5ACF" w:rsidRPr="00DF5ACF" w:rsidRDefault="00DF5ACF" w:rsidP="00DF5ACF">
      <w:pPr>
        <w:spacing w:after="0"/>
        <w:rPr>
          <w:rFonts w:ascii="Times New Roman" w:hAnsi="Times New Roman"/>
          <w:sz w:val="24"/>
          <w:szCs w:val="24"/>
        </w:rPr>
      </w:pPr>
    </w:p>
    <w:p w14:paraId="1A8E2CF5" w14:textId="77777777" w:rsidR="00DF5ACF" w:rsidRPr="00DF5ACF" w:rsidRDefault="00DF5ACF" w:rsidP="00DF5ACF">
      <w:pPr>
        <w:spacing w:after="0"/>
        <w:jc w:val="center"/>
        <w:rPr>
          <w:rFonts w:ascii="Times New Roman" w:eastAsia="Times New Roman" w:hAnsi="Times New Roman"/>
          <w:b/>
          <w:sz w:val="24"/>
          <w:szCs w:val="24"/>
          <w:lang w:eastAsia="ru-RU"/>
        </w:rPr>
      </w:pPr>
    </w:p>
    <w:p w14:paraId="5B5F6E1F" w14:textId="77777777" w:rsidR="00DF5ACF" w:rsidRPr="00DF5ACF" w:rsidRDefault="00DF5ACF" w:rsidP="00DF5ACF">
      <w:pPr>
        <w:spacing w:after="0"/>
        <w:jc w:val="center"/>
        <w:rPr>
          <w:rFonts w:ascii="Times New Roman" w:eastAsia="Times New Roman" w:hAnsi="Times New Roman"/>
          <w:b/>
          <w:sz w:val="24"/>
          <w:szCs w:val="24"/>
          <w:lang w:eastAsia="ru-RU"/>
        </w:rPr>
      </w:pPr>
    </w:p>
    <w:p w14:paraId="77108129" w14:textId="77777777" w:rsidR="00DF5ACF" w:rsidRPr="00DF5ACF" w:rsidRDefault="00DF5ACF" w:rsidP="00DF5ACF">
      <w:pPr>
        <w:spacing w:after="0"/>
        <w:jc w:val="center"/>
        <w:rPr>
          <w:rFonts w:ascii="Times New Roman" w:eastAsia="Times New Roman" w:hAnsi="Times New Roman"/>
          <w:b/>
          <w:sz w:val="24"/>
          <w:szCs w:val="24"/>
          <w:lang w:eastAsia="ru-RU"/>
        </w:rPr>
      </w:pPr>
    </w:p>
    <w:p w14:paraId="4F38034C" w14:textId="77777777" w:rsidR="00DF5ACF" w:rsidRPr="00DF5ACF" w:rsidRDefault="00DF5ACF" w:rsidP="00DF5ACF">
      <w:pPr>
        <w:spacing w:after="0"/>
        <w:jc w:val="center"/>
        <w:rPr>
          <w:rFonts w:ascii="Times New Roman" w:eastAsia="Times New Roman" w:hAnsi="Times New Roman"/>
          <w:b/>
          <w:sz w:val="24"/>
          <w:szCs w:val="24"/>
          <w:lang w:eastAsia="ru-RU"/>
        </w:rPr>
      </w:pPr>
    </w:p>
    <w:p w14:paraId="32E348C3" w14:textId="77777777" w:rsidR="00DF5ACF" w:rsidRPr="00DF5ACF" w:rsidRDefault="00DF5ACF" w:rsidP="00DF5ACF">
      <w:pPr>
        <w:spacing w:after="0"/>
        <w:jc w:val="center"/>
        <w:rPr>
          <w:rFonts w:ascii="Times New Roman" w:eastAsia="Times New Roman" w:hAnsi="Times New Roman"/>
          <w:b/>
          <w:sz w:val="24"/>
          <w:szCs w:val="24"/>
          <w:lang w:eastAsia="ru-RU"/>
        </w:rPr>
      </w:pPr>
    </w:p>
    <w:p w14:paraId="546B25A0" w14:textId="77777777" w:rsidR="00DF5ACF" w:rsidRPr="00DF5ACF" w:rsidRDefault="00DF5ACF" w:rsidP="00DF5ACF">
      <w:pPr>
        <w:spacing w:after="0"/>
        <w:jc w:val="center"/>
        <w:rPr>
          <w:rFonts w:ascii="Times New Roman" w:eastAsia="Times New Roman" w:hAnsi="Times New Roman"/>
          <w:b/>
          <w:sz w:val="24"/>
          <w:szCs w:val="24"/>
          <w:lang w:eastAsia="ru-RU"/>
        </w:rPr>
      </w:pPr>
    </w:p>
    <w:p w14:paraId="2D8F3B3A" w14:textId="3BD79E9D" w:rsidR="00DF5ACF" w:rsidRDefault="00DF5ACF" w:rsidP="00DF5ACF">
      <w:pPr>
        <w:spacing w:after="0"/>
        <w:jc w:val="center"/>
        <w:rPr>
          <w:rFonts w:ascii="Times New Roman" w:eastAsia="Times New Roman" w:hAnsi="Times New Roman"/>
          <w:b/>
          <w:sz w:val="24"/>
          <w:szCs w:val="24"/>
          <w:lang w:eastAsia="ru-RU"/>
        </w:rPr>
      </w:pPr>
    </w:p>
    <w:p w14:paraId="59ECBB42" w14:textId="2EDEE032" w:rsidR="00722324" w:rsidRDefault="00722324" w:rsidP="00DF5ACF">
      <w:pPr>
        <w:spacing w:after="0"/>
        <w:jc w:val="center"/>
        <w:rPr>
          <w:rFonts w:ascii="Times New Roman" w:eastAsia="Times New Roman" w:hAnsi="Times New Roman"/>
          <w:b/>
          <w:sz w:val="24"/>
          <w:szCs w:val="24"/>
          <w:lang w:eastAsia="ru-RU"/>
        </w:rPr>
      </w:pPr>
    </w:p>
    <w:p w14:paraId="374BB1B6" w14:textId="74EA2E8F" w:rsidR="00722324" w:rsidRDefault="00722324" w:rsidP="00DF5ACF">
      <w:pPr>
        <w:spacing w:after="0"/>
        <w:jc w:val="center"/>
        <w:rPr>
          <w:rFonts w:ascii="Times New Roman" w:eastAsia="Times New Roman" w:hAnsi="Times New Roman"/>
          <w:b/>
          <w:sz w:val="24"/>
          <w:szCs w:val="24"/>
          <w:lang w:eastAsia="ru-RU"/>
        </w:rPr>
      </w:pPr>
    </w:p>
    <w:p w14:paraId="57091278" w14:textId="4A65582F" w:rsidR="00722324" w:rsidRDefault="00722324" w:rsidP="00DF5ACF">
      <w:pPr>
        <w:spacing w:after="0"/>
        <w:jc w:val="center"/>
        <w:rPr>
          <w:rFonts w:ascii="Times New Roman" w:eastAsia="Times New Roman" w:hAnsi="Times New Roman"/>
          <w:b/>
          <w:sz w:val="24"/>
          <w:szCs w:val="24"/>
          <w:lang w:eastAsia="ru-RU"/>
        </w:rPr>
      </w:pPr>
    </w:p>
    <w:p w14:paraId="2CF4DF8A" w14:textId="7561B416" w:rsidR="00722324" w:rsidRDefault="00722324" w:rsidP="00DF5ACF">
      <w:pPr>
        <w:spacing w:after="0"/>
        <w:jc w:val="center"/>
        <w:rPr>
          <w:rFonts w:ascii="Times New Roman" w:eastAsia="Times New Roman" w:hAnsi="Times New Roman"/>
          <w:b/>
          <w:sz w:val="24"/>
          <w:szCs w:val="24"/>
          <w:lang w:eastAsia="ru-RU"/>
        </w:rPr>
      </w:pPr>
    </w:p>
    <w:p w14:paraId="404697FE" w14:textId="77777777" w:rsidR="00722324" w:rsidRPr="00DF5ACF" w:rsidRDefault="00722324" w:rsidP="00DF5ACF">
      <w:pPr>
        <w:spacing w:after="0"/>
        <w:jc w:val="center"/>
        <w:rPr>
          <w:rFonts w:ascii="Times New Roman" w:eastAsia="Times New Roman" w:hAnsi="Times New Roman"/>
          <w:b/>
          <w:sz w:val="24"/>
          <w:szCs w:val="24"/>
          <w:lang w:eastAsia="ru-RU"/>
        </w:rPr>
      </w:pPr>
    </w:p>
    <w:p w14:paraId="6ADFDA36" w14:textId="77777777" w:rsidR="00DF5ACF" w:rsidRPr="00DF5ACF" w:rsidRDefault="00DF5ACF" w:rsidP="00DF5ACF">
      <w:pPr>
        <w:spacing w:after="0"/>
        <w:rPr>
          <w:rFonts w:ascii="Times New Roman" w:eastAsia="Times New Roman" w:hAnsi="Times New Roman"/>
          <w:b/>
          <w:sz w:val="24"/>
          <w:szCs w:val="24"/>
          <w:lang w:eastAsia="ru-RU"/>
        </w:rPr>
      </w:pPr>
    </w:p>
    <w:p w14:paraId="3BF279D6" w14:textId="77777777" w:rsidR="00877A8A" w:rsidRDefault="00877A8A" w:rsidP="001C7A73">
      <w:pPr>
        <w:pStyle w:val="affff3"/>
        <w:ind w:left="5670" w:firstLine="0"/>
        <w:jc w:val="left"/>
        <w:rPr>
          <w:i w:val="0"/>
          <w:sz w:val="24"/>
          <w:szCs w:val="24"/>
        </w:rPr>
      </w:pPr>
    </w:p>
    <w:p w14:paraId="6038DF3C" w14:textId="77777777" w:rsidR="00877A8A" w:rsidRDefault="00877A8A" w:rsidP="001C7A73">
      <w:pPr>
        <w:pStyle w:val="affff3"/>
        <w:ind w:left="5670" w:firstLine="0"/>
        <w:jc w:val="left"/>
        <w:rPr>
          <w:i w:val="0"/>
          <w:sz w:val="24"/>
          <w:szCs w:val="24"/>
        </w:rPr>
      </w:pPr>
    </w:p>
    <w:p w14:paraId="00D8DF23" w14:textId="77777777" w:rsidR="00877A8A" w:rsidRDefault="00877A8A" w:rsidP="001C7A73">
      <w:pPr>
        <w:pStyle w:val="affff3"/>
        <w:ind w:left="5670" w:firstLine="0"/>
        <w:jc w:val="left"/>
        <w:rPr>
          <w:i w:val="0"/>
          <w:sz w:val="24"/>
          <w:szCs w:val="24"/>
        </w:rPr>
      </w:pPr>
    </w:p>
    <w:p w14:paraId="6272A6F1" w14:textId="1D567D4F" w:rsidR="001C7A73" w:rsidRPr="00BC749D" w:rsidRDefault="001C7A73" w:rsidP="00877A8A">
      <w:pPr>
        <w:pStyle w:val="affff3"/>
        <w:ind w:left="5670" w:firstLine="2410"/>
        <w:jc w:val="left"/>
        <w:rPr>
          <w:i w:val="0"/>
          <w:sz w:val="24"/>
          <w:szCs w:val="24"/>
        </w:rPr>
      </w:pPr>
      <w:r w:rsidRPr="00BC749D">
        <w:rPr>
          <w:i w:val="0"/>
          <w:sz w:val="24"/>
          <w:szCs w:val="24"/>
        </w:rPr>
        <w:lastRenderedPageBreak/>
        <w:t xml:space="preserve">Приложение </w:t>
      </w:r>
      <w:r>
        <w:rPr>
          <w:i w:val="0"/>
          <w:sz w:val="24"/>
          <w:szCs w:val="24"/>
        </w:rPr>
        <w:t>5</w:t>
      </w:r>
      <w:r w:rsidRPr="00BC749D">
        <w:rPr>
          <w:rFonts w:ascii="Calibri" w:hAnsi="Calibri"/>
          <w:bCs/>
          <w:i w:val="0"/>
          <w:iCs/>
          <w:sz w:val="24"/>
          <w:szCs w:val="24"/>
          <w:lang w:val="x-none"/>
        </w:rPr>
        <w:t xml:space="preserve"> </w:t>
      </w:r>
    </w:p>
    <w:p w14:paraId="58A85B32" w14:textId="02D099DD" w:rsidR="00DF5ACF" w:rsidRDefault="00DF5ACF" w:rsidP="001C7A73">
      <w:pPr>
        <w:pStyle w:val="1-"/>
        <w:shd w:val="clear" w:color="auto" w:fill="FFFFFF" w:themeFill="background1"/>
        <w:spacing w:before="0" w:after="0"/>
        <w:jc w:val="left"/>
        <w:rPr>
          <w:sz w:val="24"/>
          <w:szCs w:val="24"/>
        </w:rPr>
      </w:pPr>
    </w:p>
    <w:p w14:paraId="6F977C1B" w14:textId="77777777" w:rsidR="00DF5ACF" w:rsidRDefault="00DF5ACF" w:rsidP="001C7A73">
      <w:pPr>
        <w:pStyle w:val="1-"/>
        <w:shd w:val="clear" w:color="auto" w:fill="FFFFFF" w:themeFill="background1"/>
        <w:spacing w:before="0" w:after="0"/>
        <w:rPr>
          <w:sz w:val="24"/>
          <w:szCs w:val="24"/>
        </w:rPr>
      </w:pPr>
    </w:p>
    <w:p w14:paraId="45183CB1" w14:textId="72C7A1CF" w:rsidR="00962A67" w:rsidRPr="00F943A6" w:rsidRDefault="00962A67" w:rsidP="001C7A73">
      <w:pPr>
        <w:pStyle w:val="1-"/>
        <w:shd w:val="clear" w:color="auto" w:fill="FFFFFF" w:themeFill="background1"/>
        <w:spacing w:before="0" w:after="0"/>
        <w:rPr>
          <w:sz w:val="24"/>
          <w:szCs w:val="24"/>
        </w:rPr>
      </w:pPr>
      <w:r w:rsidRPr="00F943A6">
        <w:rPr>
          <w:sz w:val="24"/>
          <w:szCs w:val="24"/>
        </w:rPr>
        <w:t xml:space="preserve"> Форма решения об отказе в предоставлении </w:t>
      </w:r>
      <w:r>
        <w:rPr>
          <w:sz w:val="24"/>
          <w:szCs w:val="24"/>
        </w:rPr>
        <w:t>Муниципальной услуги</w:t>
      </w:r>
      <w:bookmarkEnd w:id="187"/>
      <w:bookmarkEnd w:id="188"/>
      <w:bookmarkEnd w:id="189"/>
      <w:bookmarkEnd w:id="190"/>
    </w:p>
    <w:p w14:paraId="4DDD204D" w14:textId="144F8D67" w:rsidR="00962A67" w:rsidRPr="00F943A6" w:rsidRDefault="00962A67" w:rsidP="001C7A73">
      <w:pPr>
        <w:shd w:val="clear" w:color="auto" w:fill="FFFFFF" w:themeFill="background1"/>
        <w:autoSpaceDE w:val="0"/>
        <w:autoSpaceDN w:val="0"/>
        <w:spacing w:after="0"/>
        <w:jc w:val="both"/>
        <w:rPr>
          <w:rFonts w:ascii="Times New Roman" w:hAnsi="Times New Roman"/>
          <w:sz w:val="24"/>
          <w:szCs w:val="24"/>
        </w:rPr>
      </w:pPr>
    </w:p>
    <w:p w14:paraId="372D072F" w14:textId="77777777" w:rsidR="00962A67" w:rsidRPr="00F943A6" w:rsidRDefault="00962A67" w:rsidP="001C7A73">
      <w:pPr>
        <w:shd w:val="clear" w:color="auto" w:fill="FFFFFF" w:themeFill="background1"/>
        <w:autoSpaceDE w:val="0"/>
        <w:autoSpaceDN w:val="0"/>
        <w:spacing w:after="0"/>
        <w:jc w:val="center"/>
        <w:rPr>
          <w:rFonts w:ascii="Times New Roman" w:hAnsi="Times New Roman"/>
          <w:sz w:val="24"/>
          <w:szCs w:val="24"/>
        </w:rPr>
      </w:pPr>
      <w:r>
        <w:rPr>
          <w:rFonts w:ascii="Times New Roman" w:hAnsi="Times New Roman"/>
          <w:sz w:val="24"/>
          <w:szCs w:val="24"/>
        </w:rPr>
        <w:t>РЕШЕНИЕ</w:t>
      </w:r>
    </w:p>
    <w:p w14:paraId="55796E6A" w14:textId="77777777" w:rsidR="00962A67" w:rsidRPr="00F943A6" w:rsidRDefault="00962A67" w:rsidP="001C7A73">
      <w:pPr>
        <w:shd w:val="clear" w:color="auto" w:fill="FFFFFF" w:themeFill="background1"/>
        <w:autoSpaceDE w:val="0"/>
        <w:autoSpaceDN w:val="0"/>
        <w:spacing w:after="0"/>
        <w:jc w:val="both"/>
        <w:rPr>
          <w:rFonts w:ascii="Times New Roman" w:hAnsi="Times New Roman"/>
          <w:sz w:val="24"/>
          <w:szCs w:val="24"/>
        </w:rPr>
      </w:pPr>
    </w:p>
    <w:p w14:paraId="2E8DB844" w14:textId="4AF06CC1" w:rsidR="00962A67" w:rsidRPr="00F943A6" w:rsidRDefault="00962A67" w:rsidP="001C7A73">
      <w:pPr>
        <w:shd w:val="clear" w:color="auto" w:fill="FFFFFF" w:themeFill="background1"/>
        <w:autoSpaceDE w:val="0"/>
        <w:autoSpaceDN w:val="0"/>
        <w:spacing w:after="0"/>
        <w:jc w:val="both"/>
        <w:rPr>
          <w:rFonts w:ascii="Times New Roman" w:hAnsi="Times New Roman"/>
          <w:sz w:val="24"/>
          <w:szCs w:val="24"/>
        </w:rPr>
      </w:pPr>
      <w:r>
        <w:rPr>
          <w:rFonts w:ascii="Times New Roman" w:hAnsi="Times New Roman"/>
          <w:sz w:val="24"/>
          <w:szCs w:val="24"/>
        </w:rPr>
        <w:tab/>
      </w:r>
      <w:r w:rsidRPr="00F943A6">
        <w:rPr>
          <w:rFonts w:ascii="Times New Roman" w:hAnsi="Times New Roman"/>
          <w:sz w:val="24"/>
          <w:szCs w:val="24"/>
        </w:rPr>
        <w:t xml:space="preserve">МФЦ уведомляет Вас об отказе в предоставлении </w:t>
      </w:r>
      <w:r>
        <w:rPr>
          <w:rFonts w:ascii="Times New Roman" w:hAnsi="Times New Roman"/>
          <w:sz w:val="24"/>
          <w:szCs w:val="24"/>
        </w:rPr>
        <w:t xml:space="preserve">Муниципальной услуги </w:t>
      </w:r>
    </w:p>
    <w:p w14:paraId="0DE2E7CA" w14:textId="77777777" w:rsidR="00962A67" w:rsidRPr="00F943A6" w:rsidRDefault="00962A67" w:rsidP="001C7A73">
      <w:pPr>
        <w:shd w:val="clear" w:color="auto" w:fill="FFFFFF" w:themeFill="background1"/>
        <w:autoSpaceDE w:val="0"/>
        <w:autoSpaceDN w:val="0"/>
        <w:spacing w:after="0"/>
        <w:jc w:val="both"/>
        <w:rPr>
          <w:rFonts w:ascii="Times New Roman" w:hAnsi="Times New Roman"/>
          <w:sz w:val="24"/>
          <w:szCs w:val="24"/>
        </w:rPr>
      </w:pPr>
      <w:r w:rsidRPr="00F943A6">
        <w:rPr>
          <w:rFonts w:ascii="Times New Roman" w:hAnsi="Times New Roman"/>
          <w:sz w:val="24"/>
          <w:szCs w:val="24"/>
        </w:rPr>
        <w:t>_________________________________________________________________________</w:t>
      </w:r>
      <w:r>
        <w:rPr>
          <w:rFonts w:ascii="Times New Roman" w:hAnsi="Times New Roman"/>
          <w:sz w:val="24"/>
          <w:szCs w:val="24"/>
        </w:rPr>
        <w:t>__</w:t>
      </w:r>
      <w:r w:rsidRPr="00F943A6">
        <w:rPr>
          <w:rFonts w:ascii="Times New Roman" w:hAnsi="Times New Roman"/>
          <w:sz w:val="24"/>
          <w:szCs w:val="24"/>
        </w:rPr>
        <w:t>__</w:t>
      </w:r>
    </w:p>
    <w:p w14:paraId="54E2F71D" w14:textId="77777777" w:rsidR="00962A67" w:rsidRPr="00F26890" w:rsidRDefault="00962A67" w:rsidP="001C7A73">
      <w:pPr>
        <w:shd w:val="clear" w:color="auto" w:fill="FFFFFF" w:themeFill="background1"/>
        <w:autoSpaceDE w:val="0"/>
        <w:autoSpaceDN w:val="0"/>
        <w:spacing w:after="0"/>
        <w:jc w:val="center"/>
        <w:rPr>
          <w:rFonts w:ascii="Times New Roman" w:hAnsi="Times New Roman"/>
          <w:sz w:val="16"/>
          <w:szCs w:val="16"/>
        </w:rPr>
      </w:pPr>
      <w:r w:rsidRPr="00F26890">
        <w:rPr>
          <w:rFonts w:ascii="Times New Roman" w:hAnsi="Times New Roman"/>
          <w:sz w:val="16"/>
          <w:szCs w:val="16"/>
        </w:rPr>
        <w:t xml:space="preserve">(наименование </w:t>
      </w:r>
      <w:r>
        <w:rPr>
          <w:rFonts w:ascii="Times New Roman" w:hAnsi="Times New Roman"/>
          <w:sz w:val="16"/>
          <w:szCs w:val="16"/>
        </w:rPr>
        <w:t>Муниципальной услуги</w:t>
      </w:r>
      <w:r w:rsidRPr="00F26890">
        <w:rPr>
          <w:rFonts w:ascii="Times New Roman" w:hAnsi="Times New Roman"/>
          <w:sz w:val="16"/>
          <w:szCs w:val="16"/>
        </w:rPr>
        <w:t>)</w:t>
      </w:r>
    </w:p>
    <w:p w14:paraId="222EFF5C" w14:textId="77777777" w:rsidR="00962A67" w:rsidRPr="00F943A6" w:rsidRDefault="00962A67" w:rsidP="001C7A73">
      <w:pPr>
        <w:shd w:val="clear" w:color="auto" w:fill="FFFFFF" w:themeFill="background1"/>
        <w:autoSpaceDE w:val="0"/>
        <w:autoSpaceDN w:val="0"/>
        <w:spacing w:after="0" w:line="240" w:lineRule="auto"/>
        <w:jc w:val="both"/>
        <w:rPr>
          <w:rFonts w:ascii="Times New Roman" w:hAnsi="Times New Roman"/>
          <w:sz w:val="24"/>
          <w:szCs w:val="24"/>
        </w:rPr>
      </w:pPr>
      <w:r w:rsidRPr="00F943A6">
        <w:rPr>
          <w:rFonts w:ascii="Times New Roman" w:hAnsi="Times New Roman"/>
          <w:sz w:val="24"/>
          <w:szCs w:val="24"/>
        </w:rPr>
        <w:t>на основании _____________________________________________________________</w:t>
      </w:r>
      <w:r>
        <w:rPr>
          <w:rFonts w:ascii="Times New Roman" w:hAnsi="Times New Roman"/>
          <w:sz w:val="24"/>
          <w:szCs w:val="24"/>
        </w:rPr>
        <w:t>____</w:t>
      </w:r>
      <w:r w:rsidRPr="00F943A6">
        <w:rPr>
          <w:rFonts w:ascii="Times New Roman" w:hAnsi="Times New Roman"/>
          <w:sz w:val="24"/>
          <w:szCs w:val="24"/>
        </w:rPr>
        <w:t>_</w:t>
      </w:r>
    </w:p>
    <w:p w14:paraId="00072E83" w14:textId="77777777" w:rsidR="00962A67" w:rsidRDefault="00962A67" w:rsidP="001C7A73">
      <w:pPr>
        <w:shd w:val="clear" w:color="auto" w:fill="FFFFFF" w:themeFill="background1"/>
        <w:autoSpaceDE w:val="0"/>
        <w:autoSpaceDN w:val="0"/>
        <w:spacing w:after="0" w:line="240" w:lineRule="auto"/>
        <w:jc w:val="both"/>
        <w:rPr>
          <w:rFonts w:ascii="Times New Roman" w:hAnsi="Times New Roman"/>
          <w:sz w:val="16"/>
          <w:szCs w:val="16"/>
        </w:rPr>
      </w:pPr>
      <w:r w:rsidRPr="00F943A6">
        <w:rPr>
          <w:rFonts w:ascii="Times New Roman" w:hAnsi="Times New Roman"/>
          <w:sz w:val="24"/>
          <w:szCs w:val="24"/>
        </w:rPr>
        <w:t xml:space="preserve">             </w:t>
      </w:r>
      <w:r>
        <w:rPr>
          <w:rFonts w:ascii="Times New Roman" w:hAnsi="Times New Roman"/>
          <w:sz w:val="24"/>
          <w:szCs w:val="24"/>
        </w:rPr>
        <w:t xml:space="preserve">           </w:t>
      </w:r>
      <w:r w:rsidRPr="00F26890">
        <w:rPr>
          <w:rFonts w:ascii="Times New Roman" w:hAnsi="Times New Roman"/>
          <w:sz w:val="16"/>
          <w:szCs w:val="16"/>
        </w:rPr>
        <w:t>(указываются основания для принятия решения о приостановлении</w:t>
      </w:r>
      <w:r>
        <w:rPr>
          <w:rFonts w:ascii="Times New Roman" w:hAnsi="Times New Roman"/>
          <w:sz w:val="16"/>
          <w:szCs w:val="16"/>
        </w:rPr>
        <w:t xml:space="preserve"> </w:t>
      </w:r>
      <w:r w:rsidRPr="00F26890">
        <w:rPr>
          <w:rFonts w:ascii="Times New Roman" w:hAnsi="Times New Roman"/>
          <w:sz w:val="16"/>
          <w:szCs w:val="16"/>
        </w:rPr>
        <w:t>предоставления или отказе в предоставлении</w:t>
      </w:r>
      <w:r>
        <w:rPr>
          <w:rFonts w:ascii="Times New Roman" w:hAnsi="Times New Roman"/>
          <w:sz w:val="16"/>
          <w:szCs w:val="16"/>
        </w:rPr>
        <w:t xml:space="preserve"> </w:t>
      </w:r>
    </w:p>
    <w:p w14:paraId="2E901302" w14:textId="77777777" w:rsidR="00962A67" w:rsidRPr="00F26890" w:rsidRDefault="00962A67" w:rsidP="001C7A73">
      <w:pPr>
        <w:shd w:val="clear" w:color="auto" w:fill="FFFFFF" w:themeFill="background1"/>
        <w:autoSpaceDE w:val="0"/>
        <w:autoSpaceDN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68360F23" w14:textId="77777777" w:rsidR="00962A67" w:rsidRPr="00F26890" w:rsidRDefault="00962A67" w:rsidP="001C7A73">
      <w:pPr>
        <w:shd w:val="clear" w:color="auto" w:fill="FFFFFF" w:themeFill="background1"/>
        <w:autoSpaceDE w:val="0"/>
        <w:autoSpaceDN w:val="0"/>
        <w:spacing w:after="0" w:line="240" w:lineRule="auto"/>
        <w:jc w:val="center"/>
        <w:rPr>
          <w:rFonts w:ascii="Times New Roman" w:hAnsi="Times New Roman"/>
          <w:sz w:val="16"/>
          <w:szCs w:val="16"/>
        </w:rPr>
      </w:pPr>
      <w:r>
        <w:rPr>
          <w:rFonts w:ascii="Times New Roman" w:hAnsi="Times New Roman"/>
          <w:sz w:val="16"/>
          <w:szCs w:val="16"/>
        </w:rPr>
        <w:t>Муниципальной услуги</w:t>
      </w:r>
      <w:r w:rsidRPr="00F26890">
        <w:rPr>
          <w:rFonts w:ascii="Times New Roman" w:hAnsi="Times New Roman"/>
          <w:sz w:val="16"/>
          <w:szCs w:val="16"/>
        </w:rPr>
        <w:t>)</w:t>
      </w:r>
    </w:p>
    <w:p w14:paraId="7CEFB044" w14:textId="77777777" w:rsidR="00962A67" w:rsidRPr="00F943A6" w:rsidRDefault="00962A67" w:rsidP="001C7A73">
      <w:pPr>
        <w:shd w:val="clear" w:color="auto" w:fill="FFFFFF" w:themeFill="background1"/>
        <w:autoSpaceDE w:val="0"/>
        <w:autoSpaceDN w:val="0"/>
        <w:spacing w:after="0"/>
        <w:jc w:val="both"/>
        <w:rPr>
          <w:rFonts w:ascii="Times New Roman" w:hAnsi="Times New Roman"/>
          <w:sz w:val="24"/>
          <w:szCs w:val="24"/>
        </w:rPr>
      </w:pPr>
    </w:p>
    <w:p w14:paraId="124A18E4" w14:textId="77777777" w:rsidR="00962A67" w:rsidRPr="00F943A6" w:rsidRDefault="009507A6" w:rsidP="001C7A73">
      <w:pPr>
        <w:shd w:val="clear" w:color="auto" w:fill="FFFFFF" w:themeFill="background1"/>
        <w:autoSpaceDE w:val="0"/>
        <w:autoSpaceDN w:val="0"/>
        <w:spacing w:after="0" w:line="240" w:lineRule="auto"/>
        <w:jc w:val="both"/>
        <w:rPr>
          <w:rFonts w:ascii="Times New Roman" w:hAnsi="Times New Roman"/>
          <w:sz w:val="24"/>
          <w:szCs w:val="24"/>
        </w:rPr>
      </w:pPr>
      <w:r>
        <w:rPr>
          <w:rFonts w:ascii="Times New Roman" w:hAnsi="Times New Roman"/>
          <w:sz w:val="24"/>
          <w:szCs w:val="24"/>
        </w:rPr>
        <w:t>Специалист</w:t>
      </w:r>
      <w:r w:rsidR="00962A67">
        <w:rPr>
          <w:rFonts w:ascii="Times New Roman" w:hAnsi="Times New Roman"/>
          <w:sz w:val="24"/>
          <w:szCs w:val="24"/>
        </w:rPr>
        <w:t xml:space="preserve"> </w:t>
      </w:r>
      <w:r w:rsidR="00962A67" w:rsidRPr="00F943A6">
        <w:rPr>
          <w:rFonts w:ascii="Times New Roman" w:hAnsi="Times New Roman"/>
          <w:sz w:val="24"/>
          <w:szCs w:val="24"/>
        </w:rPr>
        <w:t>МФЦ      </w:t>
      </w:r>
      <w:r w:rsidR="00962A67">
        <w:rPr>
          <w:rFonts w:ascii="Times New Roman" w:hAnsi="Times New Roman"/>
          <w:sz w:val="24"/>
          <w:szCs w:val="24"/>
        </w:rPr>
        <w:t xml:space="preserve"> </w:t>
      </w:r>
      <w:r w:rsidR="00962A67" w:rsidRPr="00F943A6">
        <w:rPr>
          <w:rFonts w:ascii="Times New Roman" w:hAnsi="Times New Roman"/>
          <w:sz w:val="24"/>
          <w:szCs w:val="24"/>
        </w:rPr>
        <w:t> _____________   _______________________________</w:t>
      </w:r>
    </w:p>
    <w:p w14:paraId="3FA9A3CB" w14:textId="77777777" w:rsidR="00962A67" w:rsidRPr="00F26890" w:rsidRDefault="00962A67" w:rsidP="001C7A73">
      <w:pPr>
        <w:shd w:val="clear" w:color="auto" w:fill="FFFFFF" w:themeFill="background1"/>
        <w:autoSpaceDE w:val="0"/>
        <w:autoSpaceDN w:val="0"/>
        <w:spacing w:after="0" w:line="240" w:lineRule="auto"/>
        <w:jc w:val="both"/>
        <w:rPr>
          <w:rFonts w:ascii="Times New Roman" w:hAnsi="Times New Roman"/>
          <w:sz w:val="16"/>
          <w:szCs w:val="16"/>
        </w:rPr>
      </w:pPr>
      <w:r w:rsidRPr="00F943A6">
        <w:rPr>
          <w:rFonts w:ascii="Times New Roman" w:hAnsi="Times New Roman"/>
          <w:sz w:val="24"/>
          <w:szCs w:val="24"/>
        </w:rPr>
        <w:t>    М.П</w:t>
      </w:r>
      <w:r w:rsidRPr="00F26890">
        <w:rPr>
          <w:rFonts w:ascii="Times New Roman" w:hAnsi="Times New Roman"/>
          <w:sz w:val="16"/>
          <w:szCs w:val="16"/>
        </w:rPr>
        <w:t xml:space="preserve">.                      </w:t>
      </w:r>
      <w:r>
        <w:rPr>
          <w:rFonts w:ascii="Times New Roman" w:hAnsi="Times New Roman"/>
          <w:sz w:val="16"/>
          <w:szCs w:val="16"/>
        </w:rPr>
        <w:t xml:space="preserve">                      </w:t>
      </w:r>
      <w:r w:rsidRPr="00F26890">
        <w:rPr>
          <w:rFonts w:ascii="Times New Roman" w:hAnsi="Times New Roman"/>
          <w:sz w:val="16"/>
          <w:szCs w:val="16"/>
        </w:rPr>
        <w:t>(</w:t>
      </w:r>
      <w:proofErr w:type="gramStart"/>
      <w:r w:rsidRPr="00F26890">
        <w:rPr>
          <w:rFonts w:ascii="Times New Roman" w:hAnsi="Times New Roman"/>
          <w:sz w:val="16"/>
          <w:szCs w:val="16"/>
        </w:rPr>
        <w:t>подпись)   </w:t>
      </w:r>
      <w:proofErr w:type="gramEnd"/>
      <w:r w:rsidRPr="00F26890">
        <w:rPr>
          <w:rFonts w:ascii="Times New Roman" w:hAnsi="Times New Roman"/>
          <w:sz w:val="16"/>
          <w:szCs w:val="16"/>
        </w:rPr>
        <w:t>      </w:t>
      </w:r>
      <w:r>
        <w:rPr>
          <w:rFonts w:ascii="Times New Roman" w:hAnsi="Times New Roman"/>
          <w:sz w:val="16"/>
          <w:szCs w:val="16"/>
        </w:rPr>
        <w:t xml:space="preserve">                                   </w:t>
      </w:r>
      <w:r w:rsidRPr="00F26890">
        <w:rPr>
          <w:rFonts w:ascii="Times New Roman" w:hAnsi="Times New Roman"/>
          <w:sz w:val="16"/>
          <w:szCs w:val="16"/>
        </w:rPr>
        <w:t>(фамилия, инициалы)</w:t>
      </w:r>
    </w:p>
    <w:p w14:paraId="69FD68BA" w14:textId="77777777" w:rsidR="00962A67" w:rsidRPr="00F943A6" w:rsidRDefault="00962A67" w:rsidP="001C7A73">
      <w:pPr>
        <w:shd w:val="clear" w:color="auto" w:fill="FFFFFF" w:themeFill="background1"/>
        <w:autoSpaceDE w:val="0"/>
        <w:autoSpaceDN w:val="0"/>
        <w:spacing w:after="0" w:line="240" w:lineRule="auto"/>
        <w:ind w:firstLine="540"/>
        <w:jc w:val="both"/>
        <w:rPr>
          <w:rFonts w:ascii="Times New Roman" w:hAnsi="Times New Roman"/>
          <w:sz w:val="24"/>
          <w:szCs w:val="24"/>
        </w:rPr>
      </w:pPr>
    </w:p>
    <w:p w14:paraId="39A79A70" w14:textId="77777777" w:rsidR="00962A67" w:rsidRPr="00F943A6" w:rsidRDefault="00962A67" w:rsidP="001C7A73">
      <w:pPr>
        <w:shd w:val="clear" w:color="auto" w:fill="FFFFFF" w:themeFill="background1"/>
        <w:spacing w:after="0"/>
        <w:rPr>
          <w:rFonts w:ascii="Times New Roman" w:hAnsi="Times New Roman"/>
          <w:sz w:val="24"/>
          <w:szCs w:val="24"/>
        </w:rPr>
      </w:pPr>
    </w:p>
    <w:p w14:paraId="61E3B08B" w14:textId="7D38CA5A" w:rsidR="00BC749D" w:rsidRDefault="00962A67" w:rsidP="00877A8A">
      <w:pPr>
        <w:pStyle w:val="1-"/>
        <w:shd w:val="clear" w:color="auto" w:fill="FFFFFF" w:themeFill="background1"/>
        <w:spacing w:before="0" w:after="0"/>
        <w:ind w:left="5670" w:firstLine="2268"/>
        <w:jc w:val="left"/>
        <w:rPr>
          <w:b w:val="0"/>
          <w:sz w:val="24"/>
          <w:szCs w:val="24"/>
        </w:rPr>
      </w:pPr>
      <w:r w:rsidRPr="00173570">
        <w:rPr>
          <w:sz w:val="24"/>
          <w:szCs w:val="24"/>
        </w:rPr>
        <w:br w:type="page"/>
      </w:r>
      <w:r w:rsidR="006D3B2A" w:rsidRPr="00BC749D">
        <w:rPr>
          <w:b w:val="0"/>
          <w:sz w:val="24"/>
          <w:szCs w:val="24"/>
        </w:rPr>
        <w:lastRenderedPageBreak/>
        <w:t>Приложение</w:t>
      </w:r>
      <w:r w:rsidR="00CB29CD" w:rsidRPr="00BC749D">
        <w:rPr>
          <w:b w:val="0"/>
          <w:sz w:val="24"/>
          <w:szCs w:val="24"/>
        </w:rPr>
        <w:t xml:space="preserve"> </w:t>
      </w:r>
      <w:r w:rsidR="001C7A73">
        <w:rPr>
          <w:b w:val="0"/>
          <w:sz w:val="24"/>
          <w:szCs w:val="24"/>
          <w:lang w:val="ru-RU"/>
        </w:rPr>
        <w:t>6</w:t>
      </w:r>
      <w:r w:rsidR="00BC749D" w:rsidRPr="00BC749D">
        <w:rPr>
          <w:rFonts w:ascii="Calibri" w:eastAsia="Calibri" w:hAnsi="Calibri"/>
          <w:b w:val="0"/>
          <w:sz w:val="24"/>
          <w:szCs w:val="24"/>
          <w:lang w:eastAsia="en-US"/>
        </w:rPr>
        <w:t xml:space="preserve"> </w:t>
      </w:r>
    </w:p>
    <w:p w14:paraId="5F38914E" w14:textId="5DE3AB36" w:rsidR="00BC749D" w:rsidRDefault="00BC749D" w:rsidP="00BC749D">
      <w:pPr>
        <w:pStyle w:val="1-"/>
        <w:spacing w:before="0" w:after="0"/>
        <w:ind w:left="5670"/>
        <w:jc w:val="left"/>
        <w:rPr>
          <w:b w:val="0"/>
          <w:sz w:val="24"/>
          <w:szCs w:val="24"/>
        </w:rPr>
      </w:pPr>
    </w:p>
    <w:p w14:paraId="022C230B" w14:textId="77777777" w:rsidR="00BC749D" w:rsidRPr="00BC749D" w:rsidRDefault="00BC749D" w:rsidP="00BC749D">
      <w:pPr>
        <w:pStyle w:val="1-"/>
        <w:spacing w:before="0" w:after="0"/>
        <w:ind w:left="5670"/>
        <w:jc w:val="left"/>
        <w:rPr>
          <w:b w:val="0"/>
          <w:sz w:val="24"/>
          <w:szCs w:val="24"/>
        </w:rPr>
      </w:pPr>
    </w:p>
    <w:p w14:paraId="6DDC7F9E" w14:textId="45A3B490" w:rsidR="00CB29CD" w:rsidRDefault="00CB29CD" w:rsidP="00BC749D">
      <w:pPr>
        <w:pStyle w:val="1-"/>
        <w:spacing w:before="0" w:after="0"/>
        <w:rPr>
          <w:sz w:val="24"/>
          <w:szCs w:val="24"/>
        </w:rPr>
      </w:pPr>
      <w:r w:rsidRPr="00F943A6">
        <w:rPr>
          <w:sz w:val="24"/>
          <w:szCs w:val="24"/>
        </w:rPr>
        <w:t xml:space="preserve"> Список нормативных актов, в соответствии с которыми осуществляется </w:t>
      </w:r>
      <w:r w:rsidR="00A63387">
        <w:rPr>
          <w:sz w:val="24"/>
          <w:szCs w:val="24"/>
          <w:lang w:val="ru-RU"/>
        </w:rPr>
        <w:t>предоставление</w:t>
      </w:r>
      <w:r w:rsidRPr="00F943A6">
        <w:rPr>
          <w:sz w:val="24"/>
          <w:szCs w:val="24"/>
        </w:rPr>
        <w:t xml:space="preserve"> </w:t>
      </w:r>
      <w:r w:rsidR="002D7957">
        <w:rPr>
          <w:sz w:val="24"/>
          <w:szCs w:val="24"/>
        </w:rPr>
        <w:t>Муниципальной услуги</w:t>
      </w:r>
      <w:bookmarkEnd w:id="185"/>
    </w:p>
    <w:p w14:paraId="3452D932" w14:textId="77777777" w:rsidR="00BC749D" w:rsidRPr="00F943A6" w:rsidRDefault="00BC749D" w:rsidP="009A562B">
      <w:pPr>
        <w:pStyle w:val="1-"/>
        <w:spacing w:before="0" w:after="0" w:line="240" w:lineRule="auto"/>
        <w:ind w:firstLine="709"/>
        <w:rPr>
          <w:sz w:val="24"/>
          <w:szCs w:val="24"/>
        </w:rPr>
      </w:pPr>
    </w:p>
    <w:p w14:paraId="3F18D4CC" w14:textId="77777777" w:rsidR="00CB29CD" w:rsidRPr="00F943A6" w:rsidRDefault="00CB29CD" w:rsidP="009A562B">
      <w:pPr>
        <w:pStyle w:val="ConsPlusNormal"/>
        <w:ind w:firstLine="709"/>
        <w:jc w:val="both"/>
        <w:rPr>
          <w:rFonts w:ascii="Times New Roman" w:hAnsi="Times New Roman" w:cs="Times New Roman"/>
          <w:sz w:val="24"/>
          <w:szCs w:val="24"/>
        </w:rPr>
      </w:pPr>
      <w:r w:rsidRPr="00F943A6">
        <w:rPr>
          <w:rFonts w:ascii="Times New Roman" w:hAnsi="Times New Roman" w:cs="Times New Roman"/>
          <w:sz w:val="24"/>
          <w:szCs w:val="24"/>
        </w:rPr>
        <w:t xml:space="preserve">Предоставление </w:t>
      </w:r>
      <w:r w:rsidR="002D7957">
        <w:rPr>
          <w:rFonts w:ascii="Times New Roman" w:hAnsi="Times New Roman" w:cs="Times New Roman"/>
          <w:sz w:val="24"/>
          <w:szCs w:val="24"/>
        </w:rPr>
        <w:t>Муниципальной услуги</w:t>
      </w:r>
      <w:r w:rsidRPr="00F943A6">
        <w:rPr>
          <w:rFonts w:ascii="Times New Roman" w:hAnsi="Times New Roman" w:cs="Times New Roman"/>
          <w:sz w:val="24"/>
          <w:szCs w:val="24"/>
        </w:rPr>
        <w:t xml:space="preserve"> осуществляется в соответствии с: </w:t>
      </w:r>
    </w:p>
    <w:p w14:paraId="663FFF5D" w14:textId="4C9A63D2" w:rsidR="00B32D55" w:rsidRPr="00B32D55" w:rsidRDefault="00B32D55" w:rsidP="009A562B">
      <w:pPr>
        <w:pStyle w:val="ConsPlusNormal"/>
        <w:numPr>
          <w:ilvl w:val="0"/>
          <w:numId w:val="3"/>
        </w:numPr>
        <w:ind w:left="0" w:firstLine="709"/>
        <w:jc w:val="both"/>
        <w:rPr>
          <w:rFonts w:ascii="Times New Roman" w:hAnsi="Times New Roman" w:cs="Times New Roman"/>
          <w:sz w:val="24"/>
          <w:szCs w:val="24"/>
        </w:rPr>
      </w:pPr>
      <w:r w:rsidRPr="00B32D55">
        <w:rPr>
          <w:rFonts w:ascii="Times New Roman" w:hAnsi="Times New Roman" w:cs="Times New Roman"/>
          <w:sz w:val="24"/>
          <w:szCs w:val="24"/>
        </w:rPr>
        <w:t>постановлением Правительства Российской Федерации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r w:rsidR="00B26316">
        <w:rPr>
          <w:rFonts w:ascii="Times New Roman" w:hAnsi="Times New Roman" w:cs="Times New Roman"/>
          <w:sz w:val="24"/>
          <w:szCs w:val="24"/>
        </w:rPr>
        <w:t>;</w:t>
      </w:r>
      <w:r w:rsidRPr="00B32D55">
        <w:rPr>
          <w:rFonts w:ascii="Times New Roman" w:hAnsi="Times New Roman" w:cs="Times New Roman"/>
          <w:sz w:val="24"/>
          <w:szCs w:val="24"/>
        </w:rPr>
        <w:t xml:space="preserve"> </w:t>
      </w:r>
    </w:p>
    <w:p w14:paraId="40348593" w14:textId="57B30517" w:rsidR="000E0ACE" w:rsidRPr="00F943A6" w:rsidRDefault="003715B2" w:rsidP="009A56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0E0ACE" w:rsidRPr="00F943A6">
        <w:rPr>
          <w:rFonts w:ascii="Times New Roman" w:hAnsi="Times New Roman"/>
          <w:sz w:val="24"/>
          <w:szCs w:val="24"/>
          <w:lang w:eastAsia="ru-RU"/>
        </w:rPr>
        <w:t xml:space="preserve">. </w:t>
      </w:r>
      <w:hyperlink r:id="rId21" w:history="1">
        <w:r w:rsidR="000E0ACE" w:rsidRPr="00F943A6">
          <w:rPr>
            <w:rFonts w:ascii="Times New Roman" w:hAnsi="Times New Roman"/>
            <w:sz w:val="24"/>
            <w:szCs w:val="24"/>
            <w:lang w:eastAsia="ru-RU"/>
          </w:rPr>
          <w:t>распоряжением</w:t>
        </w:r>
      </w:hyperlink>
      <w:r w:rsidR="000E0ACE" w:rsidRPr="00F943A6">
        <w:rPr>
          <w:rFonts w:ascii="Times New Roman" w:hAnsi="Times New Roman"/>
          <w:sz w:val="24"/>
          <w:szCs w:val="24"/>
          <w:lang w:eastAsia="ru-RU"/>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w:t>
      </w:r>
    </w:p>
    <w:p w14:paraId="39F53CBB" w14:textId="5100639B" w:rsidR="000E0ACE" w:rsidRPr="00F943A6" w:rsidRDefault="003715B2" w:rsidP="009A56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0E0ACE" w:rsidRPr="00F943A6">
        <w:rPr>
          <w:rFonts w:ascii="Times New Roman" w:hAnsi="Times New Roman"/>
          <w:sz w:val="24"/>
          <w:szCs w:val="24"/>
          <w:lang w:eastAsia="ru-RU"/>
        </w:rPr>
        <w:t xml:space="preserve">. </w:t>
      </w:r>
      <w:hyperlink r:id="rId22" w:history="1">
        <w:r w:rsidR="000E0ACE" w:rsidRPr="00F943A6">
          <w:rPr>
            <w:rFonts w:ascii="Times New Roman" w:hAnsi="Times New Roman"/>
            <w:sz w:val="24"/>
            <w:szCs w:val="24"/>
            <w:lang w:eastAsia="ru-RU"/>
          </w:rPr>
          <w:t>постановлением</w:t>
        </w:r>
      </w:hyperlink>
      <w:r w:rsidR="000E0ACE" w:rsidRPr="00F943A6">
        <w:rPr>
          <w:rFonts w:ascii="Times New Roman" w:hAnsi="Times New Roman"/>
          <w:sz w:val="24"/>
          <w:szCs w:val="24"/>
          <w:lang w:eastAsia="ru-RU"/>
        </w:rPr>
        <w:t xml:space="preserve"> Правительства Мос</w:t>
      </w:r>
      <w:r w:rsidR="00B32D55">
        <w:rPr>
          <w:rFonts w:ascii="Times New Roman" w:hAnsi="Times New Roman"/>
          <w:sz w:val="24"/>
          <w:szCs w:val="24"/>
          <w:lang w:eastAsia="ru-RU"/>
        </w:rPr>
        <w:t xml:space="preserve">ковской области от 27.09.2013 </w:t>
      </w:r>
      <w:r w:rsidR="000E0ACE" w:rsidRPr="00F943A6">
        <w:rPr>
          <w:rFonts w:ascii="Times New Roman" w:hAnsi="Times New Roman"/>
          <w:sz w:val="24"/>
          <w:szCs w:val="24"/>
          <w:lang w:eastAsia="ru-RU"/>
        </w:rPr>
        <w:t xml:space="preserve">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14:paraId="1027B418" w14:textId="7A47C8A1" w:rsidR="0047520A" w:rsidRPr="00F943A6" w:rsidRDefault="003715B2" w:rsidP="009A562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47520A" w:rsidRPr="00F943A6">
        <w:rPr>
          <w:rFonts w:ascii="Times New Roman" w:hAnsi="Times New Roman" w:cs="Times New Roman"/>
          <w:sz w:val="24"/>
          <w:szCs w:val="24"/>
        </w:rPr>
        <w:t xml:space="preserve">. приказом </w:t>
      </w:r>
      <w:r w:rsidR="0066498B" w:rsidRPr="0066498B">
        <w:rPr>
          <w:rFonts w:ascii="Times New Roman" w:hAnsi="Times New Roman" w:cs="Times New Roman"/>
          <w:sz w:val="24"/>
          <w:szCs w:val="24"/>
        </w:rPr>
        <w:t>Ф</w:t>
      </w:r>
      <w:r w:rsidR="0066498B">
        <w:rPr>
          <w:rFonts w:ascii="Times New Roman" w:hAnsi="Times New Roman" w:cs="Times New Roman"/>
          <w:sz w:val="24"/>
          <w:szCs w:val="24"/>
        </w:rPr>
        <w:t>едеральной миграционной службы</w:t>
      </w:r>
      <w:r w:rsidR="0066498B" w:rsidRPr="0066498B">
        <w:rPr>
          <w:rFonts w:ascii="Times New Roman" w:hAnsi="Times New Roman" w:cs="Times New Roman"/>
          <w:sz w:val="24"/>
          <w:szCs w:val="24"/>
        </w:rPr>
        <w:t xml:space="preserve"> России от 11.09.2012 </w:t>
      </w:r>
      <w:r w:rsidR="0066498B">
        <w:rPr>
          <w:rFonts w:ascii="Times New Roman" w:hAnsi="Times New Roman" w:cs="Times New Roman"/>
          <w:sz w:val="24"/>
          <w:szCs w:val="24"/>
        </w:rPr>
        <w:t>№</w:t>
      </w:r>
      <w:r w:rsidR="0066498B" w:rsidRPr="0066498B">
        <w:rPr>
          <w:rFonts w:ascii="Times New Roman" w:hAnsi="Times New Roman" w:cs="Times New Roman"/>
          <w:sz w:val="24"/>
          <w:szCs w:val="24"/>
        </w:rPr>
        <w:t xml:space="preserve"> 288 </w:t>
      </w:r>
      <w:r w:rsidR="0066498B">
        <w:rPr>
          <w:rFonts w:ascii="Times New Roman" w:hAnsi="Times New Roman" w:cs="Times New Roman"/>
          <w:sz w:val="24"/>
          <w:szCs w:val="24"/>
        </w:rPr>
        <w:t>«</w:t>
      </w:r>
      <w:r w:rsidR="0066498B" w:rsidRPr="0066498B">
        <w:rPr>
          <w:rFonts w:ascii="Times New Roman" w:hAnsi="Times New Roman" w:cs="Times New Roman"/>
          <w:sz w:val="24"/>
          <w:szCs w:val="24"/>
        </w:rPr>
        <w:t xml:space="preserve">Об утверждении </w:t>
      </w:r>
      <w:r w:rsidR="00B26316">
        <w:rPr>
          <w:rFonts w:ascii="Times New Roman" w:hAnsi="Times New Roman" w:cs="Times New Roman"/>
          <w:sz w:val="24"/>
          <w:szCs w:val="24"/>
        </w:rPr>
        <w:t>Административного регламента</w:t>
      </w:r>
      <w:r w:rsidR="0066498B" w:rsidRPr="0066498B">
        <w:rPr>
          <w:rFonts w:ascii="Times New Roman" w:hAnsi="Times New Roman" w:cs="Times New Roman"/>
          <w:sz w:val="24"/>
          <w:szCs w:val="24"/>
        </w:rPr>
        <w:t xml:space="preserve"> предоставления Федеральной миграционной службой государственной </w:t>
      </w:r>
      <w:r w:rsidR="002D7957">
        <w:rPr>
          <w:rFonts w:ascii="Times New Roman" w:hAnsi="Times New Roman" w:cs="Times New Roman"/>
          <w:sz w:val="24"/>
          <w:szCs w:val="24"/>
        </w:rPr>
        <w:t>услуги</w:t>
      </w:r>
      <w:r w:rsidR="0066498B" w:rsidRPr="0066498B">
        <w:rPr>
          <w:rFonts w:ascii="Times New Roman" w:hAnsi="Times New Roman" w:cs="Times New Roman"/>
          <w:sz w:val="24"/>
          <w:szCs w:val="24"/>
        </w:rPr>
        <w:t xml:space="preserve"> по регистрационному учету граждан Российской Федерации по месту пребывания и по месту жительства в пределах Российской Федерации</w:t>
      </w:r>
      <w:r w:rsidR="0066498B">
        <w:rPr>
          <w:rFonts w:ascii="Times New Roman" w:hAnsi="Times New Roman" w:cs="Times New Roman"/>
          <w:sz w:val="24"/>
          <w:szCs w:val="24"/>
        </w:rPr>
        <w:t>»</w:t>
      </w:r>
      <w:r w:rsidR="0047520A" w:rsidRPr="00F943A6">
        <w:rPr>
          <w:rFonts w:ascii="Times New Roman" w:hAnsi="Times New Roman" w:cs="Times New Roman"/>
          <w:sz w:val="24"/>
          <w:szCs w:val="24"/>
        </w:rPr>
        <w:t>;</w:t>
      </w:r>
    </w:p>
    <w:p w14:paraId="5E34AE3F" w14:textId="5A30BB9B" w:rsidR="00500343" w:rsidRPr="00951399" w:rsidRDefault="003715B2" w:rsidP="009A562B">
      <w:pPr>
        <w:pStyle w:val="a"/>
        <w:numPr>
          <w:ilvl w:val="0"/>
          <w:numId w:val="0"/>
        </w:numPr>
        <w:autoSpaceDE w:val="0"/>
        <w:autoSpaceDN w:val="0"/>
        <w:adjustRightInd w:val="0"/>
        <w:spacing w:after="0" w:line="240" w:lineRule="auto"/>
        <w:ind w:firstLine="709"/>
        <w:rPr>
          <w:sz w:val="24"/>
          <w:szCs w:val="24"/>
        </w:rPr>
      </w:pPr>
      <w:bookmarkStart w:id="193" w:name="_Приложение_№_9."/>
      <w:bookmarkEnd w:id="193"/>
      <w:r>
        <w:rPr>
          <w:sz w:val="24"/>
          <w:szCs w:val="24"/>
        </w:rPr>
        <w:t>5</w:t>
      </w:r>
      <w:r w:rsidR="00500343" w:rsidRPr="00F943A6">
        <w:rPr>
          <w:sz w:val="24"/>
          <w:szCs w:val="24"/>
        </w:rPr>
        <w:t xml:space="preserve">. </w:t>
      </w:r>
      <w:hyperlink r:id="rId23" w:tooltip="&quot;Устав городского округа Химки Московской области (новая редакция)&quot; (принят решением Совета депутатов городского округа Химки МО от 17.07.2013 N 07/6) (Зарегистрировано в Управлении Минюста России по Московской области 01.08.2013 N RU503010002013001)----------" w:history="1">
        <w:r w:rsidR="00500343" w:rsidRPr="00F943A6">
          <w:rPr>
            <w:sz w:val="24"/>
            <w:szCs w:val="24"/>
          </w:rPr>
          <w:t>Уставом</w:t>
        </w:r>
      </w:hyperlink>
      <w:r w:rsidR="00500343" w:rsidRPr="00F943A6">
        <w:rPr>
          <w:sz w:val="24"/>
          <w:szCs w:val="24"/>
        </w:rPr>
        <w:t xml:space="preserve"> </w:t>
      </w:r>
      <w:r w:rsidR="00951399">
        <w:rPr>
          <w:sz w:val="24"/>
          <w:szCs w:val="24"/>
        </w:rPr>
        <w:t>городского округа Пущино Московской области;</w:t>
      </w:r>
    </w:p>
    <w:p w14:paraId="6F6F0CF9" w14:textId="732041F2" w:rsidR="00C467A6" w:rsidRDefault="00243B3B" w:rsidP="00695371">
      <w:pPr>
        <w:pStyle w:val="a"/>
        <w:numPr>
          <w:ilvl w:val="0"/>
          <w:numId w:val="0"/>
        </w:numPr>
        <w:autoSpaceDE w:val="0"/>
        <w:autoSpaceDN w:val="0"/>
        <w:adjustRightInd w:val="0"/>
        <w:spacing w:after="0"/>
        <w:ind w:firstLine="567"/>
        <w:rPr>
          <w:sz w:val="24"/>
          <w:szCs w:val="24"/>
        </w:rPr>
      </w:pPr>
      <w:bookmarkStart w:id="194" w:name="_Ref437965623"/>
      <w:bookmarkStart w:id="195" w:name="_Toc437973321"/>
      <w:bookmarkStart w:id="196" w:name="_Toc438110063"/>
      <w:bookmarkStart w:id="197" w:name="_Toc438376275"/>
      <w:bookmarkStart w:id="198" w:name="_Toc441496572"/>
      <w:r w:rsidRPr="00F943A6">
        <w:rPr>
          <w:sz w:val="24"/>
          <w:szCs w:val="24"/>
        </w:rPr>
        <w:br w:type="page"/>
      </w:r>
      <w:bookmarkStart w:id="199" w:name="_Ref437561935"/>
      <w:bookmarkStart w:id="200" w:name="_Ref437728895"/>
      <w:bookmarkStart w:id="201" w:name="_Toc437973324"/>
      <w:bookmarkStart w:id="202" w:name="_Toc438110066"/>
      <w:bookmarkStart w:id="203" w:name="_Toc438376278"/>
      <w:bookmarkStart w:id="204" w:name="_Toc441496574"/>
      <w:bookmarkStart w:id="205" w:name="_Ref437966607"/>
      <w:bookmarkStart w:id="206" w:name="_Toc437973307"/>
      <w:bookmarkStart w:id="207" w:name="_Toc438110049"/>
      <w:bookmarkStart w:id="208" w:name="_Toc438376261"/>
      <w:bookmarkEnd w:id="166"/>
      <w:bookmarkEnd w:id="167"/>
      <w:bookmarkEnd w:id="168"/>
      <w:bookmarkEnd w:id="169"/>
      <w:bookmarkEnd w:id="170"/>
      <w:bookmarkEnd w:id="171"/>
      <w:bookmarkEnd w:id="194"/>
      <w:bookmarkEnd w:id="195"/>
      <w:bookmarkEnd w:id="196"/>
      <w:bookmarkEnd w:id="197"/>
      <w:bookmarkEnd w:id="198"/>
    </w:p>
    <w:p w14:paraId="2291E913" w14:textId="023B73A8" w:rsidR="00BC749D" w:rsidRPr="00BC749D" w:rsidRDefault="006D3B2A" w:rsidP="004242E6">
      <w:pPr>
        <w:pStyle w:val="affff3"/>
        <w:ind w:left="5670" w:firstLine="2410"/>
        <w:jc w:val="left"/>
        <w:rPr>
          <w:i w:val="0"/>
          <w:sz w:val="24"/>
          <w:szCs w:val="24"/>
        </w:rPr>
      </w:pPr>
      <w:r w:rsidRPr="00BC749D">
        <w:rPr>
          <w:i w:val="0"/>
          <w:sz w:val="24"/>
          <w:szCs w:val="24"/>
        </w:rPr>
        <w:lastRenderedPageBreak/>
        <w:t xml:space="preserve">Приложение </w:t>
      </w:r>
      <w:r w:rsidR="001C7A73">
        <w:rPr>
          <w:i w:val="0"/>
          <w:sz w:val="24"/>
          <w:szCs w:val="24"/>
        </w:rPr>
        <w:t>7</w:t>
      </w:r>
      <w:r w:rsidR="00BC749D" w:rsidRPr="00BC749D">
        <w:rPr>
          <w:rFonts w:ascii="Calibri" w:hAnsi="Calibri"/>
          <w:bCs/>
          <w:i w:val="0"/>
          <w:iCs/>
          <w:sz w:val="24"/>
          <w:szCs w:val="24"/>
          <w:lang w:val="x-none"/>
        </w:rPr>
        <w:t xml:space="preserve"> </w:t>
      </w:r>
    </w:p>
    <w:p w14:paraId="4EBECF7B" w14:textId="77777777" w:rsidR="00BC749D" w:rsidRDefault="00BC749D" w:rsidP="00BC749D">
      <w:pPr>
        <w:pStyle w:val="affff3"/>
        <w:ind w:left="0" w:firstLine="0"/>
        <w:jc w:val="center"/>
        <w:rPr>
          <w:b/>
          <w:i w:val="0"/>
          <w:sz w:val="24"/>
          <w:szCs w:val="24"/>
        </w:rPr>
      </w:pPr>
    </w:p>
    <w:p w14:paraId="66938E91" w14:textId="77777777" w:rsidR="00BC749D" w:rsidRDefault="00BC749D" w:rsidP="00BC749D">
      <w:pPr>
        <w:pStyle w:val="affff3"/>
        <w:ind w:left="0" w:firstLine="0"/>
        <w:jc w:val="center"/>
        <w:rPr>
          <w:b/>
          <w:i w:val="0"/>
          <w:sz w:val="24"/>
          <w:szCs w:val="24"/>
        </w:rPr>
      </w:pPr>
    </w:p>
    <w:p w14:paraId="1251974F" w14:textId="10CEBF74" w:rsidR="00695371" w:rsidRPr="00F943A6" w:rsidRDefault="00695371" w:rsidP="00BC749D">
      <w:pPr>
        <w:pStyle w:val="affff3"/>
        <w:ind w:left="0" w:firstLine="0"/>
        <w:jc w:val="center"/>
        <w:rPr>
          <w:rFonts w:eastAsia="Times New Roman"/>
          <w:b/>
          <w:i w:val="0"/>
          <w:sz w:val="24"/>
          <w:szCs w:val="24"/>
          <w:lang w:eastAsia="ru-RU"/>
        </w:rPr>
      </w:pPr>
      <w:r w:rsidRPr="00F943A6">
        <w:rPr>
          <w:b/>
          <w:i w:val="0"/>
          <w:sz w:val="24"/>
          <w:szCs w:val="24"/>
        </w:rPr>
        <w:t xml:space="preserve"> Форма заявления</w:t>
      </w:r>
    </w:p>
    <w:p w14:paraId="5F266613" w14:textId="77777777" w:rsidR="00695371" w:rsidRPr="00F943A6" w:rsidRDefault="00695371" w:rsidP="00BC749D">
      <w:pPr>
        <w:autoSpaceDE w:val="0"/>
        <w:autoSpaceDN w:val="0"/>
        <w:adjustRightInd w:val="0"/>
        <w:spacing w:after="0"/>
        <w:jc w:val="both"/>
        <w:rPr>
          <w:rFonts w:ascii="Times New Roman" w:hAnsi="Times New Roman"/>
          <w:i/>
          <w:iCs/>
          <w:sz w:val="24"/>
          <w:szCs w:val="24"/>
          <w:lang w:eastAsia="ru-RU"/>
        </w:rPr>
      </w:pPr>
    </w:p>
    <w:p w14:paraId="5F26BF77" w14:textId="77777777" w:rsidR="00695371" w:rsidRPr="00F943A6" w:rsidRDefault="00695371" w:rsidP="00695371">
      <w:pPr>
        <w:autoSpaceDE w:val="0"/>
        <w:autoSpaceDN w:val="0"/>
        <w:adjustRightInd w:val="0"/>
        <w:spacing w:after="0"/>
        <w:jc w:val="both"/>
        <w:rPr>
          <w:rFonts w:ascii="Times New Roman" w:hAnsi="Times New Roman"/>
          <w:sz w:val="24"/>
          <w:szCs w:val="24"/>
          <w:lang w:eastAsia="ru-RU"/>
        </w:rPr>
      </w:pPr>
      <w:r w:rsidRPr="00F943A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943A6">
        <w:rPr>
          <w:rFonts w:ascii="Times New Roman" w:hAnsi="Times New Roman"/>
          <w:sz w:val="24"/>
          <w:szCs w:val="24"/>
          <w:lang w:eastAsia="ru-RU"/>
        </w:rPr>
        <w:t xml:space="preserve"> Р</w:t>
      </w:r>
      <w:r>
        <w:rPr>
          <w:rFonts w:ascii="Times New Roman" w:hAnsi="Times New Roman"/>
          <w:sz w:val="24"/>
          <w:szCs w:val="24"/>
          <w:lang w:eastAsia="ru-RU"/>
        </w:rPr>
        <w:t>уководителю ___________________</w:t>
      </w:r>
    </w:p>
    <w:p w14:paraId="6C8C2CE4" w14:textId="77777777" w:rsidR="00695371" w:rsidRPr="00F943A6" w:rsidRDefault="00695371" w:rsidP="00695371">
      <w:pPr>
        <w:autoSpaceDE w:val="0"/>
        <w:autoSpaceDN w:val="0"/>
        <w:adjustRightInd w:val="0"/>
        <w:spacing w:after="0"/>
        <w:jc w:val="both"/>
        <w:rPr>
          <w:rFonts w:ascii="Times New Roman" w:hAnsi="Times New Roman"/>
          <w:sz w:val="24"/>
          <w:szCs w:val="24"/>
          <w:lang w:eastAsia="ru-RU"/>
        </w:rPr>
      </w:pPr>
      <w:r w:rsidRPr="00F943A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943A6">
        <w:rPr>
          <w:rFonts w:ascii="Times New Roman" w:hAnsi="Times New Roman"/>
          <w:sz w:val="24"/>
          <w:szCs w:val="24"/>
          <w:lang w:eastAsia="ru-RU"/>
        </w:rPr>
        <w:t xml:space="preserve"> от ______________________________</w:t>
      </w:r>
    </w:p>
    <w:p w14:paraId="58A31FE9" w14:textId="77777777" w:rsidR="00695371" w:rsidRDefault="00695371" w:rsidP="00695371">
      <w:pPr>
        <w:autoSpaceDE w:val="0"/>
        <w:autoSpaceDN w:val="0"/>
        <w:adjustRightInd w:val="0"/>
        <w:spacing w:after="0"/>
        <w:jc w:val="both"/>
        <w:rPr>
          <w:rFonts w:ascii="Times New Roman" w:hAnsi="Times New Roman"/>
          <w:sz w:val="24"/>
          <w:szCs w:val="24"/>
          <w:lang w:eastAsia="ru-RU"/>
        </w:rPr>
      </w:pPr>
      <w:r w:rsidRPr="00F943A6">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F943A6">
        <w:rPr>
          <w:rFonts w:ascii="Times New Roman" w:hAnsi="Times New Roman"/>
          <w:sz w:val="24"/>
          <w:szCs w:val="24"/>
          <w:lang w:eastAsia="ru-RU"/>
        </w:rPr>
        <w:t>п</w:t>
      </w:r>
      <w:r>
        <w:rPr>
          <w:rFonts w:ascii="Times New Roman" w:hAnsi="Times New Roman"/>
          <w:sz w:val="24"/>
          <w:szCs w:val="24"/>
          <w:lang w:eastAsia="ru-RU"/>
        </w:rPr>
        <w:t>роживающего __________________</w:t>
      </w:r>
    </w:p>
    <w:p w14:paraId="050C1BDE" w14:textId="77777777" w:rsidR="00695371" w:rsidRPr="00F943A6" w:rsidRDefault="00695371" w:rsidP="00695371">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 xml:space="preserve">                                                                                      ________________________________</w:t>
      </w:r>
    </w:p>
    <w:p w14:paraId="5DBBA94B" w14:textId="77777777" w:rsidR="00BC749D" w:rsidRDefault="00695371" w:rsidP="00695371">
      <w:pPr>
        <w:autoSpaceDE w:val="0"/>
        <w:autoSpaceDN w:val="0"/>
        <w:adjustRightInd w:val="0"/>
        <w:spacing w:after="0"/>
        <w:jc w:val="both"/>
        <w:rPr>
          <w:rFonts w:ascii="Times New Roman" w:hAnsi="Times New Roman"/>
          <w:sz w:val="24"/>
          <w:szCs w:val="24"/>
          <w:lang w:eastAsia="ru-RU"/>
        </w:rPr>
      </w:pPr>
      <w:r w:rsidRPr="00F943A6">
        <w:rPr>
          <w:rFonts w:ascii="Times New Roman" w:hAnsi="Times New Roman"/>
          <w:sz w:val="24"/>
          <w:szCs w:val="24"/>
          <w:lang w:eastAsia="ru-RU"/>
        </w:rPr>
        <w:t xml:space="preserve">                                        </w:t>
      </w:r>
      <w:r w:rsidRPr="00F943A6">
        <w:rPr>
          <w:rFonts w:ascii="Times New Roman" w:hAnsi="Times New Roman"/>
          <w:sz w:val="24"/>
          <w:szCs w:val="24"/>
          <w:lang w:eastAsia="ru-RU"/>
        </w:rPr>
        <w:tab/>
      </w:r>
      <w:r w:rsidRPr="00F943A6">
        <w:rPr>
          <w:rFonts w:ascii="Times New Roman" w:hAnsi="Times New Roman"/>
          <w:sz w:val="24"/>
          <w:szCs w:val="24"/>
          <w:lang w:eastAsia="ru-RU"/>
        </w:rPr>
        <w:tab/>
      </w:r>
      <w:r w:rsidRPr="00F943A6">
        <w:rPr>
          <w:rFonts w:ascii="Times New Roman" w:hAnsi="Times New Roman"/>
          <w:sz w:val="24"/>
          <w:szCs w:val="24"/>
          <w:lang w:eastAsia="ru-RU"/>
        </w:rPr>
        <w:tab/>
      </w:r>
    </w:p>
    <w:p w14:paraId="3C95CE8B" w14:textId="4E52E8D9" w:rsidR="00695371" w:rsidRPr="00F943A6" w:rsidRDefault="00695371" w:rsidP="00695371">
      <w:pPr>
        <w:autoSpaceDE w:val="0"/>
        <w:autoSpaceDN w:val="0"/>
        <w:adjustRightInd w:val="0"/>
        <w:spacing w:after="0"/>
        <w:jc w:val="both"/>
        <w:rPr>
          <w:rFonts w:ascii="Times New Roman" w:hAnsi="Times New Roman"/>
          <w:sz w:val="24"/>
          <w:szCs w:val="24"/>
          <w:lang w:eastAsia="ru-RU"/>
        </w:rPr>
      </w:pPr>
      <w:r w:rsidRPr="00F943A6">
        <w:rPr>
          <w:rFonts w:ascii="Times New Roman" w:hAnsi="Times New Roman"/>
          <w:sz w:val="24"/>
          <w:szCs w:val="24"/>
          <w:lang w:eastAsia="ru-RU"/>
        </w:rPr>
        <w:tab/>
      </w:r>
      <w:r w:rsidRPr="00F943A6">
        <w:rPr>
          <w:rFonts w:ascii="Times New Roman" w:hAnsi="Times New Roman"/>
          <w:sz w:val="24"/>
          <w:szCs w:val="24"/>
          <w:lang w:eastAsia="ru-RU"/>
        </w:rPr>
        <w:tab/>
        <w:t xml:space="preserve">                </w:t>
      </w:r>
      <w:r>
        <w:rPr>
          <w:rFonts w:ascii="Times New Roman" w:hAnsi="Times New Roman"/>
          <w:sz w:val="24"/>
          <w:szCs w:val="24"/>
          <w:lang w:eastAsia="ru-RU"/>
        </w:rPr>
        <w:t xml:space="preserve">             </w:t>
      </w:r>
    </w:p>
    <w:p w14:paraId="5A217B7E" w14:textId="77777777" w:rsidR="00695371" w:rsidRPr="00966F67" w:rsidRDefault="00695371" w:rsidP="00695371">
      <w:pPr>
        <w:autoSpaceDE w:val="0"/>
        <w:autoSpaceDN w:val="0"/>
        <w:adjustRightInd w:val="0"/>
        <w:spacing w:after="0"/>
        <w:jc w:val="center"/>
        <w:rPr>
          <w:rFonts w:ascii="Times New Roman" w:hAnsi="Times New Roman"/>
          <w:spacing w:val="20"/>
          <w:sz w:val="28"/>
          <w:szCs w:val="28"/>
          <w:lang w:eastAsia="ru-RU"/>
        </w:rPr>
      </w:pPr>
      <w:r w:rsidRPr="00966F67">
        <w:rPr>
          <w:rFonts w:ascii="Times New Roman" w:hAnsi="Times New Roman"/>
          <w:spacing w:val="20"/>
          <w:sz w:val="28"/>
          <w:szCs w:val="28"/>
          <w:lang w:eastAsia="ru-RU"/>
        </w:rPr>
        <w:t>Заявление</w:t>
      </w:r>
    </w:p>
    <w:p w14:paraId="518B782C" w14:textId="77777777" w:rsidR="00695371" w:rsidRPr="00F943A6" w:rsidRDefault="00695371" w:rsidP="00695371">
      <w:pPr>
        <w:autoSpaceDE w:val="0"/>
        <w:autoSpaceDN w:val="0"/>
        <w:adjustRightInd w:val="0"/>
        <w:spacing w:after="0"/>
        <w:jc w:val="both"/>
        <w:rPr>
          <w:rFonts w:ascii="Times New Roman" w:hAnsi="Times New Roman"/>
          <w:sz w:val="24"/>
          <w:szCs w:val="24"/>
          <w:lang w:eastAsia="ru-RU"/>
        </w:rPr>
      </w:pPr>
    </w:p>
    <w:p w14:paraId="6E8E234C" w14:textId="77777777" w:rsidR="00695371" w:rsidRPr="00DD365B" w:rsidRDefault="00695371" w:rsidP="00695371">
      <w:pPr>
        <w:autoSpaceDE w:val="0"/>
        <w:autoSpaceDN w:val="0"/>
        <w:adjustRightInd w:val="0"/>
        <w:spacing w:after="0"/>
        <w:jc w:val="both"/>
        <w:rPr>
          <w:rFonts w:ascii="Times New Roman" w:hAnsi="Times New Roman"/>
          <w:b/>
          <w:sz w:val="24"/>
          <w:szCs w:val="24"/>
          <w:lang w:eastAsia="ru-RU"/>
        </w:rPr>
      </w:pPr>
      <w:r w:rsidRPr="00F943A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943A6">
        <w:rPr>
          <w:rFonts w:ascii="Times New Roman" w:hAnsi="Times New Roman"/>
          <w:sz w:val="24"/>
          <w:szCs w:val="24"/>
          <w:lang w:eastAsia="ru-RU"/>
        </w:rPr>
        <w:t xml:space="preserve"> </w:t>
      </w:r>
      <w:r w:rsidRPr="00DD365B">
        <w:rPr>
          <w:rFonts w:ascii="Times New Roman" w:hAnsi="Times New Roman"/>
          <w:b/>
          <w:sz w:val="24"/>
          <w:szCs w:val="24"/>
          <w:lang w:eastAsia="ru-RU"/>
        </w:rPr>
        <w:t xml:space="preserve">Прошу выдать мне (нужное отметить знаком </w:t>
      </w:r>
      <w:r>
        <w:rPr>
          <w:rFonts w:ascii="Times New Roman" w:hAnsi="Times New Roman"/>
          <w:b/>
          <w:sz w:val="24"/>
          <w:szCs w:val="24"/>
          <w:lang w:eastAsia="ru-RU"/>
        </w:rPr>
        <w:t>«</w:t>
      </w:r>
      <w:r w:rsidRPr="00DD365B">
        <w:rPr>
          <w:rFonts w:ascii="Times New Roman" w:hAnsi="Times New Roman"/>
          <w:b/>
          <w:sz w:val="24"/>
          <w:szCs w:val="24"/>
          <w:lang w:eastAsia="ru-RU"/>
        </w:rPr>
        <w:t>V</w:t>
      </w:r>
      <w:r>
        <w:rPr>
          <w:rFonts w:ascii="Times New Roman" w:hAnsi="Times New Roman"/>
          <w:b/>
          <w:sz w:val="24"/>
          <w:szCs w:val="24"/>
          <w:lang w:eastAsia="ru-RU"/>
        </w:rPr>
        <w:t>»</w:t>
      </w:r>
      <w:r w:rsidRPr="00DD365B">
        <w:rPr>
          <w:rFonts w:ascii="Times New Roman" w:hAnsi="Times New Roman"/>
          <w:b/>
          <w:sz w:val="24"/>
          <w:szCs w:val="24"/>
          <w:lang w:eastAsia="ru-RU"/>
        </w:rPr>
        <w:t>):</w:t>
      </w:r>
    </w:p>
    <w:p w14:paraId="5DED095A" w14:textId="77777777" w:rsidR="00695371" w:rsidRPr="0047784C" w:rsidRDefault="00BA34EC" w:rsidP="00121B9A">
      <w:pPr>
        <w:pStyle w:val="affff5"/>
        <w:numPr>
          <w:ilvl w:val="0"/>
          <w:numId w:val="37"/>
        </w:numPr>
        <w:autoSpaceDE w:val="0"/>
        <w:autoSpaceDN w:val="0"/>
        <w:adjustRightInd w:val="0"/>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единый жилищный документ</w:t>
      </w:r>
    </w:p>
    <w:p w14:paraId="698CAD84" w14:textId="77777777" w:rsidR="00695371" w:rsidRPr="0047784C" w:rsidRDefault="00695371" w:rsidP="00121B9A">
      <w:pPr>
        <w:pStyle w:val="affff5"/>
        <w:numPr>
          <w:ilvl w:val="0"/>
          <w:numId w:val="37"/>
        </w:numPr>
        <w:autoSpaceDE w:val="0"/>
        <w:autoSpaceDN w:val="0"/>
        <w:adjustRightInd w:val="0"/>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копию</w:t>
      </w:r>
      <w:r w:rsidR="00BA34EC">
        <w:rPr>
          <w:rFonts w:ascii="Times New Roman" w:hAnsi="Times New Roman"/>
          <w:sz w:val="24"/>
          <w:szCs w:val="24"/>
          <w:lang w:eastAsia="ru-RU"/>
        </w:rPr>
        <w:t xml:space="preserve"> финансово-лицевого счета</w:t>
      </w:r>
    </w:p>
    <w:p w14:paraId="54E98967" w14:textId="77777777" w:rsidR="00695371" w:rsidRPr="0047784C" w:rsidRDefault="00695371" w:rsidP="00121B9A">
      <w:pPr>
        <w:pStyle w:val="affff5"/>
        <w:numPr>
          <w:ilvl w:val="0"/>
          <w:numId w:val="37"/>
        </w:numPr>
        <w:autoSpaceDE w:val="0"/>
        <w:autoSpaceDN w:val="0"/>
        <w:adjustRightInd w:val="0"/>
        <w:spacing w:after="0" w:line="240" w:lineRule="auto"/>
        <w:ind w:left="714" w:hanging="357"/>
        <w:jc w:val="both"/>
        <w:rPr>
          <w:rFonts w:ascii="Times New Roman" w:hAnsi="Times New Roman"/>
          <w:sz w:val="24"/>
          <w:szCs w:val="24"/>
          <w:lang w:eastAsia="ru-RU"/>
        </w:rPr>
      </w:pPr>
      <w:r w:rsidRPr="0047784C">
        <w:rPr>
          <w:rFonts w:ascii="Times New Roman" w:hAnsi="Times New Roman"/>
          <w:sz w:val="24"/>
          <w:szCs w:val="24"/>
          <w:lang w:eastAsia="ru-RU"/>
        </w:rPr>
        <w:t>выписк</w:t>
      </w:r>
      <w:r>
        <w:rPr>
          <w:rFonts w:ascii="Times New Roman" w:hAnsi="Times New Roman"/>
          <w:sz w:val="24"/>
          <w:szCs w:val="24"/>
          <w:lang w:eastAsia="ru-RU"/>
        </w:rPr>
        <w:t>у</w:t>
      </w:r>
      <w:r w:rsidR="00BA34EC">
        <w:rPr>
          <w:rFonts w:ascii="Times New Roman" w:hAnsi="Times New Roman"/>
          <w:sz w:val="24"/>
          <w:szCs w:val="24"/>
          <w:lang w:eastAsia="ru-RU"/>
        </w:rPr>
        <w:t xml:space="preserve"> из домовой книги</w:t>
      </w:r>
    </w:p>
    <w:p w14:paraId="1E491634" w14:textId="77777777" w:rsidR="00695371" w:rsidRPr="0047784C" w:rsidRDefault="00695371" w:rsidP="00121B9A">
      <w:pPr>
        <w:pStyle w:val="affff5"/>
        <w:numPr>
          <w:ilvl w:val="0"/>
          <w:numId w:val="37"/>
        </w:numPr>
        <w:autoSpaceDE w:val="0"/>
        <w:autoSpaceDN w:val="0"/>
        <w:adjustRightInd w:val="0"/>
        <w:spacing w:after="0" w:line="240" w:lineRule="auto"/>
        <w:ind w:left="714" w:hanging="357"/>
        <w:jc w:val="both"/>
        <w:rPr>
          <w:rFonts w:ascii="Times New Roman" w:hAnsi="Times New Roman"/>
          <w:sz w:val="24"/>
          <w:szCs w:val="24"/>
          <w:lang w:eastAsia="ru-RU"/>
        </w:rPr>
      </w:pPr>
      <w:r w:rsidRPr="0047784C">
        <w:rPr>
          <w:rFonts w:ascii="Times New Roman" w:hAnsi="Times New Roman"/>
          <w:sz w:val="24"/>
          <w:szCs w:val="24"/>
          <w:lang w:eastAsia="ru-RU"/>
        </w:rPr>
        <w:t>справк</w:t>
      </w:r>
      <w:r>
        <w:rPr>
          <w:rFonts w:ascii="Times New Roman" w:hAnsi="Times New Roman"/>
          <w:sz w:val="24"/>
          <w:szCs w:val="24"/>
          <w:lang w:eastAsia="ru-RU"/>
        </w:rPr>
        <w:t>у</w:t>
      </w:r>
      <w:r w:rsidRPr="0047784C">
        <w:rPr>
          <w:rFonts w:ascii="Times New Roman" w:hAnsi="Times New Roman"/>
          <w:sz w:val="24"/>
          <w:szCs w:val="24"/>
          <w:lang w:eastAsia="ru-RU"/>
        </w:rPr>
        <w:t xml:space="preserve"> о регистрации граждан по месту жительства и (или) месту пребывания (с учетом всех зарегистриров</w:t>
      </w:r>
      <w:r w:rsidR="00BA34EC">
        <w:rPr>
          <w:rFonts w:ascii="Times New Roman" w:hAnsi="Times New Roman"/>
          <w:sz w:val="24"/>
          <w:szCs w:val="24"/>
          <w:lang w:eastAsia="ru-RU"/>
        </w:rPr>
        <w:t>анных и снятых с учета граждан)</w:t>
      </w:r>
    </w:p>
    <w:p w14:paraId="74E57DF0" w14:textId="77777777" w:rsidR="00695371" w:rsidRPr="0047784C" w:rsidRDefault="00695371" w:rsidP="00121B9A">
      <w:pPr>
        <w:pStyle w:val="affff5"/>
        <w:numPr>
          <w:ilvl w:val="0"/>
          <w:numId w:val="37"/>
        </w:numPr>
        <w:autoSpaceDE w:val="0"/>
        <w:autoSpaceDN w:val="0"/>
        <w:adjustRightInd w:val="0"/>
        <w:spacing w:after="0" w:line="240" w:lineRule="auto"/>
        <w:ind w:left="714" w:hanging="357"/>
        <w:jc w:val="both"/>
        <w:rPr>
          <w:rFonts w:ascii="Times New Roman" w:hAnsi="Times New Roman"/>
          <w:sz w:val="24"/>
          <w:szCs w:val="24"/>
          <w:lang w:eastAsia="ru-RU"/>
        </w:rPr>
      </w:pPr>
      <w:r w:rsidRPr="0047784C">
        <w:rPr>
          <w:rFonts w:ascii="Times New Roman" w:hAnsi="Times New Roman"/>
          <w:sz w:val="24"/>
          <w:szCs w:val="24"/>
          <w:lang w:eastAsia="ru-RU"/>
        </w:rPr>
        <w:t>карточк</w:t>
      </w:r>
      <w:r>
        <w:rPr>
          <w:rFonts w:ascii="Times New Roman" w:hAnsi="Times New Roman"/>
          <w:sz w:val="24"/>
          <w:szCs w:val="24"/>
          <w:lang w:eastAsia="ru-RU"/>
        </w:rPr>
        <w:t>у</w:t>
      </w:r>
      <w:r w:rsidRPr="0047784C">
        <w:rPr>
          <w:rFonts w:ascii="Times New Roman" w:hAnsi="Times New Roman"/>
          <w:sz w:val="24"/>
          <w:szCs w:val="24"/>
          <w:lang w:eastAsia="ru-RU"/>
        </w:rPr>
        <w:t xml:space="preserve"> учет</w:t>
      </w:r>
      <w:r w:rsidR="00BA34EC">
        <w:rPr>
          <w:rFonts w:ascii="Times New Roman" w:hAnsi="Times New Roman"/>
          <w:sz w:val="24"/>
          <w:szCs w:val="24"/>
          <w:lang w:eastAsia="ru-RU"/>
        </w:rPr>
        <w:t>а собственника жилого помещения</w:t>
      </w:r>
    </w:p>
    <w:p w14:paraId="231D511B" w14:textId="77777777" w:rsidR="00695371" w:rsidRPr="0047784C" w:rsidRDefault="00695371" w:rsidP="00121B9A">
      <w:pPr>
        <w:pStyle w:val="affff5"/>
        <w:numPr>
          <w:ilvl w:val="0"/>
          <w:numId w:val="37"/>
        </w:numPr>
        <w:autoSpaceDE w:val="0"/>
        <w:autoSpaceDN w:val="0"/>
        <w:adjustRightInd w:val="0"/>
        <w:spacing w:after="0" w:line="240" w:lineRule="auto"/>
        <w:ind w:left="714" w:hanging="357"/>
        <w:jc w:val="both"/>
        <w:rPr>
          <w:rFonts w:ascii="Times New Roman" w:hAnsi="Times New Roman"/>
          <w:sz w:val="24"/>
          <w:szCs w:val="24"/>
          <w:lang w:eastAsia="ru-RU"/>
        </w:rPr>
      </w:pPr>
      <w:r w:rsidRPr="0047784C">
        <w:rPr>
          <w:rFonts w:ascii="Times New Roman" w:hAnsi="Times New Roman"/>
          <w:sz w:val="24"/>
          <w:szCs w:val="24"/>
          <w:lang w:eastAsia="ru-RU"/>
        </w:rPr>
        <w:t>справк</w:t>
      </w:r>
      <w:r>
        <w:rPr>
          <w:rFonts w:ascii="Times New Roman" w:hAnsi="Times New Roman"/>
          <w:sz w:val="24"/>
          <w:szCs w:val="24"/>
          <w:lang w:eastAsia="ru-RU"/>
        </w:rPr>
        <w:t>у</w:t>
      </w:r>
      <w:r w:rsidR="00BA34EC">
        <w:rPr>
          <w:rFonts w:ascii="Times New Roman" w:hAnsi="Times New Roman"/>
          <w:sz w:val="24"/>
          <w:szCs w:val="24"/>
          <w:lang w:eastAsia="ru-RU"/>
        </w:rPr>
        <w:t xml:space="preserve"> о составе семьи</w:t>
      </w:r>
    </w:p>
    <w:p w14:paraId="36BD4875" w14:textId="77777777" w:rsidR="00695371" w:rsidRPr="0047784C" w:rsidRDefault="00695371" w:rsidP="00121B9A">
      <w:pPr>
        <w:pStyle w:val="affff5"/>
        <w:numPr>
          <w:ilvl w:val="0"/>
          <w:numId w:val="37"/>
        </w:numPr>
        <w:autoSpaceDE w:val="0"/>
        <w:autoSpaceDN w:val="0"/>
        <w:adjustRightInd w:val="0"/>
        <w:spacing w:after="0" w:line="240" w:lineRule="auto"/>
        <w:ind w:left="709" w:hanging="357"/>
        <w:jc w:val="both"/>
        <w:rPr>
          <w:rFonts w:ascii="Times New Roman" w:hAnsi="Times New Roman"/>
          <w:sz w:val="24"/>
          <w:szCs w:val="24"/>
          <w:lang w:eastAsia="ru-RU"/>
        </w:rPr>
      </w:pPr>
      <w:r w:rsidRPr="0047784C">
        <w:rPr>
          <w:rFonts w:ascii="Times New Roman" w:hAnsi="Times New Roman"/>
          <w:sz w:val="24"/>
          <w:szCs w:val="24"/>
          <w:lang w:eastAsia="ru-RU"/>
        </w:rPr>
        <w:t>справк</w:t>
      </w:r>
      <w:r>
        <w:rPr>
          <w:rFonts w:ascii="Times New Roman" w:hAnsi="Times New Roman"/>
          <w:sz w:val="24"/>
          <w:szCs w:val="24"/>
          <w:lang w:eastAsia="ru-RU"/>
        </w:rPr>
        <w:t>у</w:t>
      </w:r>
      <w:r w:rsidRPr="0047784C">
        <w:rPr>
          <w:rFonts w:ascii="Times New Roman" w:hAnsi="Times New Roman"/>
          <w:sz w:val="24"/>
          <w:szCs w:val="24"/>
          <w:lang w:eastAsia="ru-RU"/>
        </w:rPr>
        <w:t xml:space="preserve"> о последнем месте регистрации умершего и о лицах, проживающих</w:t>
      </w:r>
      <w:r w:rsidR="00BA34EC">
        <w:rPr>
          <w:rFonts w:ascii="Times New Roman" w:hAnsi="Times New Roman"/>
          <w:sz w:val="24"/>
          <w:szCs w:val="24"/>
          <w:lang w:eastAsia="ru-RU"/>
        </w:rPr>
        <w:t xml:space="preserve"> совместно с ним на день смерти</w:t>
      </w:r>
    </w:p>
    <w:p w14:paraId="16918D91" w14:textId="77777777" w:rsidR="00695371" w:rsidRDefault="00695371" w:rsidP="00121B9A">
      <w:pPr>
        <w:pStyle w:val="affff5"/>
        <w:numPr>
          <w:ilvl w:val="0"/>
          <w:numId w:val="37"/>
        </w:numPr>
        <w:autoSpaceDE w:val="0"/>
        <w:autoSpaceDN w:val="0"/>
        <w:adjustRightInd w:val="0"/>
        <w:spacing w:after="0" w:line="240" w:lineRule="auto"/>
        <w:ind w:left="714" w:hanging="357"/>
        <w:jc w:val="both"/>
        <w:rPr>
          <w:rFonts w:ascii="Times New Roman" w:hAnsi="Times New Roman"/>
          <w:sz w:val="24"/>
          <w:szCs w:val="24"/>
          <w:lang w:eastAsia="ru-RU"/>
        </w:rPr>
      </w:pPr>
      <w:r w:rsidRPr="0047784C">
        <w:rPr>
          <w:rFonts w:ascii="Times New Roman" w:hAnsi="Times New Roman"/>
          <w:sz w:val="24"/>
          <w:szCs w:val="24"/>
          <w:lang w:eastAsia="ru-RU"/>
        </w:rPr>
        <w:t>справк</w:t>
      </w:r>
      <w:r>
        <w:rPr>
          <w:rFonts w:ascii="Times New Roman" w:hAnsi="Times New Roman"/>
          <w:sz w:val="24"/>
          <w:szCs w:val="24"/>
          <w:lang w:eastAsia="ru-RU"/>
        </w:rPr>
        <w:t>у</w:t>
      </w:r>
      <w:r w:rsidRPr="0047784C">
        <w:rPr>
          <w:rFonts w:ascii="Times New Roman" w:hAnsi="Times New Roman"/>
          <w:sz w:val="24"/>
          <w:szCs w:val="24"/>
          <w:lang w:eastAsia="ru-RU"/>
        </w:rPr>
        <w:t xml:space="preserve">, </w:t>
      </w:r>
      <w:proofErr w:type="gramStart"/>
      <w:r w:rsidRPr="0047784C">
        <w:rPr>
          <w:rFonts w:ascii="Times New Roman" w:hAnsi="Times New Roman"/>
          <w:sz w:val="24"/>
          <w:szCs w:val="24"/>
          <w:lang w:eastAsia="ru-RU"/>
        </w:rPr>
        <w:t>подтверждающ</w:t>
      </w:r>
      <w:r>
        <w:rPr>
          <w:rFonts w:ascii="Times New Roman" w:hAnsi="Times New Roman"/>
          <w:sz w:val="24"/>
          <w:szCs w:val="24"/>
          <w:lang w:eastAsia="ru-RU"/>
        </w:rPr>
        <w:t>ую</w:t>
      </w:r>
      <w:r w:rsidRPr="0047784C">
        <w:rPr>
          <w:rFonts w:ascii="Times New Roman" w:hAnsi="Times New Roman"/>
          <w:sz w:val="24"/>
          <w:szCs w:val="24"/>
          <w:lang w:eastAsia="ru-RU"/>
        </w:rPr>
        <w:t xml:space="preserve">  факт</w:t>
      </w:r>
      <w:proofErr w:type="gramEnd"/>
      <w:r w:rsidRPr="0047784C">
        <w:rPr>
          <w:rFonts w:ascii="Times New Roman" w:hAnsi="Times New Roman"/>
          <w:sz w:val="24"/>
          <w:szCs w:val="24"/>
          <w:lang w:eastAsia="ru-RU"/>
        </w:rPr>
        <w:t xml:space="preserve"> регистрации по адресу</w:t>
      </w:r>
    </w:p>
    <w:p w14:paraId="68F0BE14" w14:textId="77777777" w:rsidR="00695371" w:rsidRDefault="00695371" w:rsidP="00695371">
      <w:pPr>
        <w:pStyle w:val="affff5"/>
        <w:autoSpaceDE w:val="0"/>
        <w:autoSpaceDN w:val="0"/>
        <w:adjustRightInd w:val="0"/>
        <w:spacing w:after="0" w:line="240" w:lineRule="auto"/>
        <w:ind w:left="714"/>
        <w:jc w:val="both"/>
        <w:rPr>
          <w:rFonts w:ascii="Times New Roman" w:hAnsi="Times New Roman"/>
          <w:sz w:val="24"/>
          <w:szCs w:val="24"/>
          <w:lang w:eastAsia="ru-RU"/>
        </w:rPr>
      </w:pPr>
      <w:r>
        <w:rPr>
          <w:rFonts w:ascii="Times New Roman" w:hAnsi="Times New Roman"/>
          <w:sz w:val="24"/>
          <w:szCs w:val="24"/>
          <w:lang w:eastAsia="ru-RU"/>
        </w:rPr>
        <w:t>по адресу ______________________________________________________________________</w:t>
      </w:r>
    </w:p>
    <w:p w14:paraId="76B8ED43" w14:textId="77777777" w:rsidR="00695371" w:rsidRPr="001F4240" w:rsidRDefault="00695371" w:rsidP="00695371">
      <w:pPr>
        <w:pStyle w:val="affff5"/>
        <w:autoSpaceDE w:val="0"/>
        <w:autoSpaceDN w:val="0"/>
        <w:adjustRightInd w:val="0"/>
        <w:spacing w:after="0" w:line="240" w:lineRule="auto"/>
        <w:ind w:left="714"/>
        <w:jc w:val="both"/>
        <w:rPr>
          <w:rFonts w:ascii="Times New Roman" w:hAnsi="Times New Roman"/>
          <w:sz w:val="20"/>
          <w:szCs w:val="20"/>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1F4240">
        <w:rPr>
          <w:rFonts w:ascii="Times New Roman" w:hAnsi="Times New Roman"/>
          <w:sz w:val="20"/>
          <w:szCs w:val="20"/>
          <w:lang w:eastAsia="ru-RU"/>
        </w:rPr>
        <w:t xml:space="preserve">указывается полный адрес нахождения жилого помещения </w:t>
      </w:r>
    </w:p>
    <w:p w14:paraId="2F73280A" w14:textId="77777777" w:rsidR="00695371" w:rsidRDefault="00695371" w:rsidP="00695371">
      <w:pPr>
        <w:pStyle w:val="affff5"/>
        <w:autoSpaceDE w:val="0"/>
        <w:autoSpaceDN w:val="0"/>
        <w:adjustRightInd w:val="0"/>
        <w:spacing w:after="0" w:line="240" w:lineRule="auto"/>
        <w:ind w:left="714"/>
        <w:jc w:val="both"/>
        <w:rPr>
          <w:rFonts w:ascii="Times New Roman" w:hAnsi="Times New Roman"/>
          <w:sz w:val="24"/>
          <w:szCs w:val="24"/>
          <w:lang w:eastAsia="ru-RU"/>
        </w:rPr>
      </w:pPr>
      <w:r>
        <w:rPr>
          <w:rFonts w:ascii="Times New Roman" w:hAnsi="Times New Roman"/>
          <w:sz w:val="24"/>
          <w:szCs w:val="24"/>
          <w:lang w:eastAsia="ru-RU"/>
        </w:rPr>
        <w:t>за период ______________________________________________________________________</w:t>
      </w:r>
    </w:p>
    <w:p w14:paraId="6FD3D57B" w14:textId="77777777" w:rsidR="00695371" w:rsidRDefault="00695371" w:rsidP="00695371">
      <w:pPr>
        <w:pStyle w:val="affff5"/>
        <w:autoSpaceDE w:val="0"/>
        <w:autoSpaceDN w:val="0"/>
        <w:adjustRightInd w:val="0"/>
        <w:spacing w:after="0" w:line="240" w:lineRule="auto"/>
        <w:ind w:left="714"/>
        <w:jc w:val="both"/>
        <w:rPr>
          <w:rFonts w:ascii="Times New Roman" w:hAnsi="Times New Roman"/>
          <w:sz w:val="20"/>
          <w:szCs w:val="20"/>
          <w:lang w:eastAsia="ru-RU"/>
        </w:rPr>
      </w:pPr>
      <w:r>
        <w:rPr>
          <w:rFonts w:ascii="Times New Roman" w:hAnsi="Times New Roman"/>
          <w:sz w:val="24"/>
          <w:szCs w:val="24"/>
          <w:lang w:eastAsia="ru-RU"/>
        </w:rPr>
        <w:tab/>
        <w:t xml:space="preserve">       </w:t>
      </w:r>
      <w:r w:rsidRPr="001F4240">
        <w:rPr>
          <w:rFonts w:ascii="Times New Roman" w:hAnsi="Times New Roman"/>
          <w:sz w:val="20"/>
          <w:szCs w:val="20"/>
          <w:lang w:eastAsia="ru-RU"/>
        </w:rPr>
        <w:t>указывается временной период</w:t>
      </w:r>
      <w:r>
        <w:rPr>
          <w:rFonts w:ascii="Times New Roman" w:hAnsi="Times New Roman"/>
          <w:sz w:val="20"/>
          <w:szCs w:val="20"/>
          <w:lang w:eastAsia="ru-RU"/>
        </w:rPr>
        <w:t>,</w:t>
      </w:r>
      <w:r w:rsidRPr="001F4240">
        <w:rPr>
          <w:rFonts w:ascii="Times New Roman" w:hAnsi="Times New Roman"/>
          <w:sz w:val="20"/>
          <w:szCs w:val="20"/>
          <w:lang w:eastAsia="ru-RU"/>
        </w:rPr>
        <w:t xml:space="preserve"> за который необходимо получить сведения</w:t>
      </w:r>
      <w:r>
        <w:rPr>
          <w:rFonts w:ascii="Times New Roman" w:hAnsi="Times New Roman"/>
          <w:sz w:val="20"/>
          <w:szCs w:val="20"/>
          <w:lang w:eastAsia="ru-RU"/>
        </w:rPr>
        <w:t xml:space="preserve"> (заполняется при </w:t>
      </w:r>
    </w:p>
    <w:p w14:paraId="2CB1C553" w14:textId="77777777" w:rsidR="00695371" w:rsidRPr="001F4240" w:rsidRDefault="00695371" w:rsidP="00695371">
      <w:pPr>
        <w:autoSpaceDE w:val="0"/>
        <w:autoSpaceDN w:val="0"/>
        <w:adjustRightInd w:val="0"/>
        <w:spacing w:after="0" w:line="240" w:lineRule="auto"/>
        <w:ind w:left="4248" w:firstLine="708"/>
        <w:jc w:val="both"/>
        <w:rPr>
          <w:rFonts w:ascii="Times New Roman" w:hAnsi="Times New Roman"/>
          <w:sz w:val="20"/>
          <w:szCs w:val="20"/>
          <w:lang w:eastAsia="ru-RU"/>
        </w:rPr>
      </w:pPr>
      <w:r w:rsidRPr="001F4240">
        <w:rPr>
          <w:rFonts w:ascii="Times New Roman" w:hAnsi="Times New Roman"/>
          <w:sz w:val="20"/>
          <w:szCs w:val="20"/>
          <w:lang w:eastAsia="ru-RU"/>
        </w:rPr>
        <w:t>необходимости)</w:t>
      </w:r>
    </w:p>
    <w:p w14:paraId="3AEBBB86" w14:textId="77777777" w:rsidR="00695371" w:rsidRPr="00DD365B" w:rsidRDefault="00695371" w:rsidP="00695371">
      <w:pPr>
        <w:autoSpaceDE w:val="0"/>
        <w:autoSpaceDN w:val="0"/>
        <w:adjustRightInd w:val="0"/>
        <w:spacing w:after="0"/>
        <w:ind w:left="284"/>
        <w:jc w:val="both"/>
        <w:rPr>
          <w:rFonts w:ascii="Times New Roman" w:hAnsi="Times New Roman"/>
          <w:b/>
          <w:sz w:val="24"/>
          <w:szCs w:val="24"/>
          <w:lang w:eastAsia="ru-RU"/>
        </w:rPr>
      </w:pPr>
      <w:r w:rsidRPr="00DD365B">
        <w:rPr>
          <w:rFonts w:ascii="Times New Roman" w:hAnsi="Times New Roman"/>
          <w:b/>
          <w:sz w:val="24"/>
          <w:szCs w:val="24"/>
          <w:lang w:eastAsia="ru-RU"/>
        </w:rPr>
        <w:t xml:space="preserve">Результат </w:t>
      </w:r>
      <w:r>
        <w:rPr>
          <w:rFonts w:ascii="Times New Roman" w:hAnsi="Times New Roman"/>
          <w:b/>
          <w:sz w:val="24"/>
          <w:szCs w:val="24"/>
          <w:lang w:eastAsia="ru-RU"/>
        </w:rPr>
        <w:t>Муниципальной услуги</w:t>
      </w:r>
      <w:r w:rsidRPr="00DD365B">
        <w:rPr>
          <w:rFonts w:ascii="Times New Roman" w:hAnsi="Times New Roman"/>
          <w:b/>
          <w:sz w:val="24"/>
          <w:szCs w:val="24"/>
          <w:lang w:eastAsia="ru-RU"/>
        </w:rPr>
        <w:t xml:space="preserve"> выдать следующим способом</w:t>
      </w:r>
      <w:r>
        <w:rPr>
          <w:rFonts w:ascii="Times New Roman" w:hAnsi="Times New Roman"/>
          <w:b/>
          <w:sz w:val="24"/>
          <w:szCs w:val="24"/>
          <w:lang w:eastAsia="ru-RU"/>
        </w:rPr>
        <w:t xml:space="preserve"> </w:t>
      </w:r>
      <w:r w:rsidRPr="00DD365B">
        <w:rPr>
          <w:rFonts w:ascii="Times New Roman" w:hAnsi="Times New Roman"/>
          <w:b/>
          <w:sz w:val="24"/>
          <w:szCs w:val="24"/>
          <w:lang w:eastAsia="ru-RU"/>
        </w:rPr>
        <w:t xml:space="preserve">(нужное отметить </w:t>
      </w:r>
      <w:r>
        <w:rPr>
          <w:rFonts w:ascii="Times New Roman" w:hAnsi="Times New Roman"/>
          <w:b/>
          <w:sz w:val="24"/>
          <w:szCs w:val="24"/>
          <w:lang w:eastAsia="ru-RU"/>
        </w:rPr>
        <w:t xml:space="preserve">                                  </w:t>
      </w:r>
      <w:r w:rsidRPr="00DD365B">
        <w:rPr>
          <w:rFonts w:ascii="Times New Roman" w:hAnsi="Times New Roman"/>
          <w:b/>
          <w:sz w:val="24"/>
          <w:szCs w:val="24"/>
          <w:lang w:eastAsia="ru-RU"/>
        </w:rPr>
        <w:t xml:space="preserve">знаком </w:t>
      </w:r>
      <w:r>
        <w:rPr>
          <w:rFonts w:ascii="Times New Roman" w:hAnsi="Times New Roman"/>
          <w:b/>
          <w:sz w:val="24"/>
          <w:szCs w:val="24"/>
          <w:lang w:eastAsia="ru-RU"/>
        </w:rPr>
        <w:t>«</w:t>
      </w:r>
      <w:r w:rsidRPr="00DD365B">
        <w:rPr>
          <w:rFonts w:ascii="Times New Roman" w:hAnsi="Times New Roman"/>
          <w:b/>
          <w:sz w:val="24"/>
          <w:szCs w:val="24"/>
          <w:lang w:eastAsia="ru-RU"/>
        </w:rPr>
        <w:t>V</w:t>
      </w:r>
      <w:r>
        <w:rPr>
          <w:rFonts w:ascii="Times New Roman" w:hAnsi="Times New Roman"/>
          <w:b/>
          <w:sz w:val="24"/>
          <w:szCs w:val="24"/>
          <w:lang w:eastAsia="ru-RU"/>
        </w:rPr>
        <w:t>»</w:t>
      </w:r>
      <w:r w:rsidRPr="00DD365B">
        <w:rPr>
          <w:rFonts w:ascii="Times New Roman" w:hAnsi="Times New Roman"/>
          <w:b/>
          <w:sz w:val="24"/>
          <w:szCs w:val="24"/>
          <w:lang w:eastAsia="ru-RU"/>
        </w:rPr>
        <w:t>):</w:t>
      </w:r>
    </w:p>
    <w:p w14:paraId="0085CA44" w14:textId="77777777" w:rsidR="00695371" w:rsidRPr="00DD365B" w:rsidRDefault="00695371" w:rsidP="00121B9A">
      <w:pPr>
        <w:pStyle w:val="affff5"/>
        <w:numPr>
          <w:ilvl w:val="0"/>
          <w:numId w:val="38"/>
        </w:numPr>
        <w:autoSpaceDE w:val="0"/>
        <w:autoSpaceDN w:val="0"/>
        <w:adjustRightInd w:val="0"/>
        <w:spacing w:after="0"/>
        <w:jc w:val="both"/>
        <w:rPr>
          <w:rFonts w:ascii="Times New Roman" w:hAnsi="Times New Roman"/>
          <w:sz w:val="24"/>
          <w:szCs w:val="24"/>
          <w:lang w:eastAsia="ru-RU"/>
        </w:rPr>
      </w:pPr>
      <w:r w:rsidRPr="00DD365B">
        <w:rPr>
          <w:rFonts w:ascii="Times New Roman" w:hAnsi="Times New Roman"/>
          <w:sz w:val="24"/>
          <w:szCs w:val="24"/>
          <w:lang w:eastAsia="ru-RU"/>
        </w:rPr>
        <w:t>в форме электронного документа</w:t>
      </w:r>
    </w:p>
    <w:p w14:paraId="27AD4A3A" w14:textId="77777777" w:rsidR="00695371" w:rsidRPr="00DD365B" w:rsidRDefault="00695371" w:rsidP="00121B9A">
      <w:pPr>
        <w:pStyle w:val="affff5"/>
        <w:numPr>
          <w:ilvl w:val="0"/>
          <w:numId w:val="38"/>
        </w:numPr>
        <w:autoSpaceDE w:val="0"/>
        <w:autoSpaceDN w:val="0"/>
        <w:adjustRightInd w:val="0"/>
        <w:spacing w:after="0"/>
        <w:jc w:val="both"/>
        <w:rPr>
          <w:rFonts w:ascii="Times New Roman" w:hAnsi="Times New Roman"/>
          <w:sz w:val="24"/>
          <w:szCs w:val="24"/>
          <w:lang w:eastAsia="ru-RU"/>
        </w:rPr>
      </w:pPr>
      <w:proofErr w:type="gramStart"/>
      <w:r w:rsidRPr="00DD365B">
        <w:rPr>
          <w:rFonts w:ascii="Times New Roman" w:hAnsi="Times New Roman"/>
          <w:sz w:val="24"/>
          <w:szCs w:val="24"/>
          <w:lang w:eastAsia="ru-RU"/>
        </w:rPr>
        <w:lastRenderedPageBreak/>
        <w:t>посредством  личного</w:t>
      </w:r>
      <w:proofErr w:type="gramEnd"/>
      <w:r w:rsidRPr="00DD365B">
        <w:rPr>
          <w:rFonts w:ascii="Times New Roman" w:hAnsi="Times New Roman"/>
          <w:sz w:val="24"/>
          <w:szCs w:val="24"/>
          <w:lang w:eastAsia="ru-RU"/>
        </w:rPr>
        <w:t xml:space="preserve">  </w:t>
      </w:r>
      <w:r>
        <w:rPr>
          <w:rFonts w:ascii="Times New Roman" w:hAnsi="Times New Roman"/>
          <w:sz w:val="24"/>
          <w:szCs w:val="24"/>
          <w:lang w:eastAsia="ru-RU"/>
        </w:rPr>
        <w:t>обращения</w:t>
      </w:r>
      <w:r w:rsidRPr="00DD365B">
        <w:rPr>
          <w:rFonts w:ascii="Times New Roman" w:hAnsi="Times New Roman"/>
          <w:sz w:val="24"/>
          <w:szCs w:val="24"/>
          <w:lang w:eastAsia="ru-RU"/>
        </w:rPr>
        <w:t xml:space="preserve"> в многофункциональный центр (только</w:t>
      </w:r>
      <w:r>
        <w:rPr>
          <w:rFonts w:ascii="Times New Roman" w:hAnsi="Times New Roman"/>
          <w:sz w:val="24"/>
          <w:szCs w:val="24"/>
          <w:lang w:eastAsia="ru-RU"/>
        </w:rPr>
        <w:t xml:space="preserve"> </w:t>
      </w:r>
      <w:r w:rsidRPr="00DD365B">
        <w:rPr>
          <w:rFonts w:ascii="Times New Roman" w:hAnsi="Times New Roman"/>
          <w:sz w:val="24"/>
          <w:szCs w:val="24"/>
          <w:lang w:eastAsia="ru-RU"/>
        </w:rPr>
        <w:t>на бумажном носителе)</w:t>
      </w:r>
    </w:p>
    <w:p w14:paraId="3E055D67" w14:textId="77777777" w:rsidR="00695371" w:rsidRPr="00F943A6" w:rsidRDefault="00695371" w:rsidP="00695371">
      <w:pPr>
        <w:autoSpaceDE w:val="0"/>
        <w:autoSpaceDN w:val="0"/>
        <w:adjustRightInd w:val="0"/>
        <w:spacing w:after="0"/>
        <w:jc w:val="both"/>
        <w:rPr>
          <w:rFonts w:ascii="Times New Roman" w:hAnsi="Times New Roman"/>
          <w:sz w:val="24"/>
          <w:szCs w:val="24"/>
          <w:lang w:eastAsia="ru-RU"/>
        </w:rPr>
      </w:pPr>
    </w:p>
    <w:p w14:paraId="6EDCFE96" w14:textId="77777777" w:rsidR="00695371" w:rsidRPr="00F943A6" w:rsidRDefault="00695371" w:rsidP="00695371">
      <w:pPr>
        <w:autoSpaceDE w:val="0"/>
        <w:autoSpaceDN w:val="0"/>
        <w:adjustRightInd w:val="0"/>
        <w:spacing w:after="0"/>
        <w:jc w:val="both"/>
        <w:rPr>
          <w:rFonts w:ascii="Times New Roman" w:hAnsi="Times New Roman"/>
          <w:sz w:val="24"/>
          <w:szCs w:val="24"/>
          <w:lang w:eastAsia="ru-RU"/>
        </w:rPr>
      </w:pPr>
      <w:r w:rsidRPr="00F943A6">
        <w:rPr>
          <w:rFonts w:ascii="Times New Roman" w:hAnsi="Times New Roman"/>
          <w:sz w:val="24"/>
          <w:szCs w:val="24"/>
          <w:lang w:eastAsia="ru-RU"/>
        </w:rPr>
        <w:t>________________________________________________________________________</w:t>
      </w:r>
      <w:r>
        <w:rPr>
          <w:rFonts w:ascii="Times New Roman" w:hAnsi="Times New Roman"/>
          <w:sz w:val="24"/>
          <w:szCs w:val="24"/>
          <w:lang w:eastAsia="ru-RU"/>
        </w:rPr>
        <w:t>__________</w:t>
      </w:r>
      <w:r w:rsidRPr="00F943A6">
        <w:rPr>
          <w:rFonts w:ascii="Times New Roman" w:hAnsi="Times New Roman"/>
          <w:sz w:val="24"/>
          <w:szCs w:val="24"/>
          <w:lang w:eastAsia="ru-RU"/>
        </w:rPr>
        <w:t>___</w:t>
      </w:r>
    </w:p>
    <w:p w14:paraId="2F1FB1A3" w14:textId="77777777" w:rsidR="00695371" w:rsidRPr="00966F67" w:rsidRDefault="00695371" w:rsidP="00695371">
      <w:pPr>
        <w:autoSpaceDE w:val="0"/>
        <w:autoSpaceDN w:val="0"/>
        <w:adjustRightInd w:val="0"/>
        <w:spacing w:after="0"/>
        <w:jc w:val="center"/>
        <w:rPr>
          <w:rFonts w:ascii="Times New Roman" w:hAnsi="Times New Roman"/>
          <w:sz w:val="20"/>
          <w:szCs w:val="20"/>
          <w:lang w:eastAsia="ru-RU"/>
        </w:rPr>
      </w:pPr>
      <w:r w:rsidRPr="00966F67">
        <w:rPr>
          <w:rFonts w:ascii="Times New Roman" w:hAnsi="Times New Roman"/>
          <w:sz w:val="20"/>
          <w:szCs w:val="20"/>
          <w:lang w:eastAsia="ru-RU"/>
        </w:rPr>
        <w:t>(оборотная сторона заявления)</w:t>
      </w:r>
    </w:p>
    <w:p w14:paraId="6DEE787A" w14:textId="77777777" w:rsidR="00695371" w:rsidRPr="00F943A6" w:rsidRDefault="00695371" w:rsidP="009A562B">
      <w:pPr>
        <w:autoSpaceDE w:val="0"/>
        <w:autoSpaceDN w:val="0"/>
        <w:adjustRightInd w:val="0"/>
        <w:spacing w:after="0" w:line="240" w:lineRule="auto"/>
        <w:jc w:val="both"/>
        <w:rPr>
          <w:rFonts w:ascii="Times New Roman" w:hAnsi="Times New Roman"/>
          <w:sz w:val="24"/>
          <w:szCs w:val="24"/>
          <w:lang w:eastAsia="ru-RU"/>
        </w:rPr>
      </w:pPr>
    </w:p>
    <w:p w14:paraId="7090DE59" w14:textId="77777777" w:rsidR="00BA34EC" w:rsidRDefault="00695371" w:rsidP="009A562B">
      <w:pPr>
        <w:autoSpaceDE w:val="0"/>
        <w:autoSpaceDN w:val="0"/>
        <w:adjustRightInd w:val="0"/>
        <w:spacing w:after="0" w:line="240" w:lineRule="auto"/>
        <w:jc w:val="both"/>
        <w:rPr>
          <w:rFonts w:ascii="Times New Roman" w:hAnsi="Times New Roman"/>
          <w:sz w:val="24"/>
          <w:szCs w:val="24"/>
          <w:lang w:eastAsia="ru-RU"/>
        </w:rPr>
      </w:pPr>
      <w:r w:rsidRPr="00F943A6">
        <w:rPr>
          <w:rFonts w:ascii="Times New Roman" w:hAnsi="Times New Roman"/>
          <w:sz w:val="24"/>
          <w:szCs w:val="24"/>
          <w:lang w:eastAsia="ru-RU"/>
        </w:rPr>
        <w:t xml:space="preserve">    </w:t>
      </w:r>
      <w:proofErr w:type="gramStart"/>
      <w:r w:rsidRPr="00F943A6">
        <w:rPr>
          <w:rFonts w:ascii="Times New Roman" w:hAnsi="Times New Roman"/>
          <w:sz w:val="24"/>
          <w:szCs w:val="24"/>
          <w:lang w:eastAsia="ru-RU"/>
        </w:rPr>
        <w:t>Отметка  о</w:t>
      </w:r>
      <w:proofErr w:type="gramEnd"/>
      <w:r w:rsidRPr="00F943A6">
        <w:rPr>
          <w:rFonts w:ascii="Times New Roman" w:hAnsi="Times New Roman"/>
          <w:sz w:val="24"/>
          <w:szCs w:val="24"/>
          <w:lang w:eastAsia="ru-RU"/>
        </w:rPr>
        <w:t xml:space="preserve">  комплекте  документов  (проставляется  в  случае отсутствия</w:t>
      </w:r>
      <w:r>
        <w:rPr>
          <w:rFonts w:ascii="Times New Roman" w:hAnsi="Times New Roman"/>
          <w:sz w:val="24"/>
          <w:szCs w:val="24"/>
          <w:lang w:eastAsia="ru-RU"/>
        </w:rPr>
        <w:t xml:space="preserve"> </w:t>
      </w:r>
      <w:r w:rsidRPr="00F943A6">
        <w:rPr>
          <w:rFonts w:ascii="Times New Roman" w:hAnsi="Times New Roman"/>
          <w:sz w:val="24"/>
          <w:szCs w:val="24"/>
          <w:lang w:eastAsia="ru-RU"/>
        </w:rPr>
        <w:t>одного  или  более  документов,  не  находящ</w:t>
      </w:r>
      <w:r>
        <w:rPr>
          <w:rFonts w:ascii="Times New Roman" w:hAnsi="Times New Roman"/>
          <w:sz w:val="24"/>
          <w:szCs w:val="24"/>
          <w:lang w:eastAsia="ru-RU"/>
        </w:rPr>
        <w:t xml:space="preserve">ихся  в  распоряжении  органов, </w:t>
      </w:r>
      <w:r w:rsidRPr="00F943A6">
        <w:rPr>
          <w:rFonts w:ascii="Times New Roman" w:hAnsi="Times New Roman"/>
          <w:sz w:val="24"/>
          <w:szCs w:val="24"/>
          <w:lang w:eastAsia="ru-RU"/>
        </w:rPr>
        <w:t>предоставляющих    государств</w:t>
      </w:r>
      <w:r>
        <w:rPr>
          <w:rFonts w:ascii="Times New Roman" w:hAnsi="Times New Roman"/>
          <w:sz w:val="24"/>
          <w:szCs w:val="24"/>
          <w:lang w:eastAsia="ru-RU"/>
        </w:rPr>
        <w:t xml:space="preserve">енные    или муниципальные Муниципальной услуги, либо подведомственных органам государственной власти </w:t>
      </w:r>
      <w:r w:rsidRPr="00F943A6">
        <w:rPr>
          <w:rFonts w:ascii="Times New Roman" w:hAnsi="Times New Roman"/>
          <w:sz w:val="24"/>
          <w:szCs w:val="24"/>
          <w:lang w:eastAsia="ru-RU"/>
        </w:rPr>
        <w:t>или  органам  местного</w:t>
      </w:r>
      <w:r>
        <w:rPr>
          <w:rFonts w:ascii="Times New Roman" w:hAnsi="Times New Roman"/>
          <w:sz w:val="24"/>
          <w:szCs w:val="24"/>
          <w:lang w:eastAsia="ru-RU"/>
        </w:rPr>
        <w:t xml:space="preserve"> </w:t>
      </w:r>
      <w:r w:rsidRPr="00F943A6">
        <w:rPr>
          <w:rFonts w:ascii="Times New Roman" w:hAnsi="Times New Roman"/>
          <w:sz w:val="24"/>
          <w:szCs w:val="24"/>
          <w:lang w:eastAsia="ru-RU"/>
        </w:rPr>
        <w:t>самоуправления  организаций,  участвующих  в</w:t>
      </w:r>
      <w:r>
        <w:rPr>
          <w:rFonts w:ascii="Times New Roman" w:hAnsi="Times New Roman"/>
          <w:sz w:val="24"/>
          <w:szCs w:val="24"/>
          <w:lang w:eastAsia="ru-RU"/>
        </w:rPr>
        <w:t xml:space="preserve">  предоставлении  Муниципальной услуги</w:t>
      </w:r>
      <w:r w:rsidR="00BA34EC">
        <w:rPr>
          <w:rFonts w:ascii="Times New Roman" w:hAnsi="Times New Roman"/>
          <w:sz w:val="24"/>
          <w:szCs w:val="24"/>
          <w:lang w:eastAsia="ru-RU"/>
        </w:rPr>
        <w:t>):</w:t>
      </w:r>
    </w:p>
    <w:p w14:paraId="00AEEA42" w14:textId="77777777" w:rsidR="00695371" w:rsidRPr="00F943A6" w:rsidRDefault="00BA34EC" w:rsidP="009A562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w:t>
      </w:r>
      <w:r w:rsidR="00695371" w:rsidRPr="00F943A6">
        <w:rPr>
          <w:rFonts w:ascii="Times New Roman" w:hAnsi="Times New Roman"/>
          <w:sz w:val="24"/>
          <w:szCs w:val="24"/>
          <w:lang w:eastAsia="ru-RU"/>
        </w:rPr>
        <w:t xml:space="preserve"> представлении   </w:t>
      </w:r>
      <w:proofErr w:type="gramStart"/>
      <w:r w:rsidR="00695371" w:rsidRPr="00F943A6">
        <w:rPr>
          <w:rFonts w:ascii="Times New Roman" w:hAnsi="Times New Roman"/>
          <w:sz w:val="24"/>
          <w:szCs w:val="24"/>
          <w:lang w:eastAsia="ru-RU"/>
        </w:rPr>
        <w:t>неполного  комплекта</w:t>
      </w:r>
      <w:proofErr w:type="gramEnd"/>
      <w:r w:rsidR="00695371" w:rsidRPr="00F943A6">
        <w:rPr>
          <w:rFonts w:ascii="Times New Roman" w:hAnsi="Times New Roman"/>
          <w:sz w:val="24"/>
          <w:szCs w:val="24"/>
          <w:lang w:eastAsia="ru-RU"/>
        </w:rPr>
        <w:t xml:space="preserve">  до</w:t>
      </w:r>
      <w:r w:rsidR="00695371">
        <w:rPr>
          <w:rFonts w:ascii="Times New Roman" w:hAnsi="Times New Roman"/>
          <w:sz w:val="24"/>
          <w:szCs w:val="24"/>
          <w:lang w:eastAsia="ru-RU"/>
        </w:rPr>
        <w:t xml:space="preserve">кументов,  требующихся  для </w:t>
      </w:r>
      <w:r w:rsidR="00695371" w:rsidRPr="00F943A6">
        <w:rPr>
          <w:rFonts w:ascii="Times New Roman" w:hAnsi="Times New Roman"/>
          <w:sz w:val="24"/>
          <w:szCs w:val="24"/>
          <w:lang w:eastAsia="ru-RU"/>
        </w:rPr>
        <w:t xml:space="preserve">предоставления  </w:t>
      </w:r>
      <w:r w:rsidR="00695371">
        <w:rPr>
          <w:rFonts w:ascii="Times New Roman" w:hAnsi="Times New Roman"/>
          <w:sz w:val="24"/>
          <w:szCs w:val="24"/>
          <w:lang w:eastAsia="ru-RU"/>
        </w:rPr>
        <w:t>Муниципальной услуги</w:t>
      </w:r>
      <w:r w:rsidR="00695371" w:rsidRPr="00F943A6">
        <w:rPr>
          <w:rFonts w:ascii="Times New Roman" w:hAnsi="Times New Roman"/>
          <w:sz w:val="24"/>
          <w:szCs w:val="24"/>
          <w:lang w:eastAsia="ru-RU"/>
        </w:rPr>
        <w:t xml:space="preserve">  и пре</w:t>
      </w:r>
      <w:r w:rsidR="00695371">
        <w:rPr>
          <w:rFonts w:ascii="Times New Roman" w:hAnsi="Times New Roman"/>
          <w:sz w:val="24"/>
          <w:szCs w:val="24"/>
          <w:lang w:eastAsia="ru-RU"/>
        </w:rPr>
        <w:t xml:space="preserve">дставляемых заявителем, так как </w:t>
      </w:r>
      <w:r w:rsidR="00695371" w:rsidRPr="00F943A6">
        <w:rPr>
          <w:rFonts w:ascii="Times New Roman" w:hAnsi="Times New Roman"/>
          <w:sz w:val="24"/>
          <w:szCs w:val="24"/>
          <w:lang w:eastAsia="ru-RU"/>
        </w:rPr>
        <w:t>сведения   по  ним  отсутствуют  в  распоряж</w:t>
      </w:r>
      <w:r w:rsidR="00695371">
        <w:rPr>
          <w:rFonts w:ascii="Times New Roman" w:hAnsi="Times New Roman"/>
          <w:sz w:val="24"/>
          <w:szCs w:val="24"/>
          <w:lang w:eastAsia="ru-RU"/>
        </w:rPr>
        <w:t xml:space="preserve">ении  органов,  предоставляющих </w:t>
      </w:r>
      <w:r w:rsidR="00695371" w:rsidRPr="00F943A6">
        <w:rPr>
          <w:rFonts w:ascii="Times New Roman" w:hAnsi="Times New Roman"/>
          <w:sz w:val="24"/>
          <w:szCs w:val="24"/>
          <w:lang w:eastAsia="ru-RU"/>
        </w:rPr>
        <w:t xml:space="preserve">государственные  или  муниципальные  </w:t>
      </w:r>
      <w:r w:rsidR="00695371">
        <w:rPr>
          <w:rFonts w:ascii="Times New Roman" w:hAnsi="Times New Roman"/>
          <w:sz w:val="24"/>
          <w:szCs w:val="24"/>
          <w:lang w:eastAsia="ru-RU"/>
        </w:rPr>
        <w:t>Муниципальной услуги</w:t>
      </w:r>
      <w:r w:rsidR="00695371" w:rsidRPr="00F943A6">
        <w:rPr>
          <w:rFonts w:ascii="Times New Roman" w:hAnsi="Times New Roman"/>
          <w:sz w:val="24"/>
          <w:szCs w:val="24"/>
          <w:lang w:eastAsia="ru-RU"/>
        </w:rPr>
        <w:t>,</w:t>
      </w:r>
      <w:r w:rsidR="00695371">
        <w:rPr>
          <w:rFonts w:ascii="Times New Roman" w:hAnsi="Times New Roman"/>
          <w:sz w:val="24"/>
          <w:szCs w:val="24"/>
          <w:lang w:eastAsia="ru-RU"/>
        </w:rPr>
        <w:t xml:space="preserve">  либо подведомственных органам </w:t>
      </w:r>
      <w:r w:rsidR="00695371" w:rsidRPr="00F943A6">
        <w:rPr>
          <w:rFonts w:ascii="Times New Roman" w:hAnsi="Times New Roman"/>
          <w:sz w:val="24"/>
          <w:szCs w:val="24"/>
          <w:lang w:eastAsia="ru-RU"/>
        </w:rPr>
        <w:t>государственной  власти  или  органам  местн</w:t>
      </w:r>
      <w:r w:rsidR="00695371">
        <w:rPr>
          <w:rFonts w:ascii="Times New Roman" w:hAnsi="Times New Roman"/>
          <w:sz w:val="24"/>
          <w:szCs w:val="24"/>
          <w:lang w:eastAsia="ru-RU"/>
        </w:rPr>
        <w:t xml:space="preserve">ого самоуправления организаций, </w:t>
      </w:r>
      <w:r w:rsidR="00695371" w:rsidRPr="00F943A6">
        <w:rPr>
          <w:rFonts w:ascii="Times New Roman" w:hAnsi="Times New Roman"/>
          <w:sz w:val="24"/>
          <w:szCs w:val="24"/>
          <w:lang w:eastAsia="ru-RU"/>
        </w:rPr>
        <w:t xml:space="preserve">участвующих в предоставлении </w:t>
      </w:r>
      <w:r w:rsidR="00695371">
        <w:rPr>
          <w:rFonts w:ascii="Times New Roman" w:hAnsi="Times New Roman"/>
          <w:sz w:val="24"/>
          <w:szCs w:val="24"/>
          <w:lang w:eastAsia="ru-RU"/>
        </w:rPr>
        <w:t>Муниципальной услуги</w:t>
      </w:r>
      <w:r w:rsidR="00695371" w:rsidRPr="00F943A6">
        <w:rPr>
          <w:rFonts w:ascii="Times New Roman" w:hAnsi="Times New Roman"/>
          <w:sz w:val="24"/>
          <w:szCs w:val="24"/>
          <w:lang w:eastAsia="ru-RU"/>
        </w:rPr>
        <w:t>, предупрежден.</w:t>
      </w:r>
    </w:p>
    <w:p w14:paraId="515D8512" w14:textId="77777777" w:rsidR="00695371" w:rsidRPr="00F943A6" w:rsidRDefault="00695371" w:rsidP="00695371">
      <w:pPr>
        <w:autoSpaceDE w:val="0"/>
        <w:autoSpaceDN w:val="0"/>
        <w:adjustRightInd w:val="0"/>
        <w:spacing w:after="0"/>
        <w:jc w:val="both"/>
        <w:rPr>
          <w:rFonts w:ascii="Times New Roman" w:hAnsi="Times New Roman"/>
          <w:sz w:val="24"/>
          <w:szCs w:val="24"/>
          <w:lang w:eastAsia="ru-RU"/>
        </w:rPr>
      </w:pPr>
      <w:r w:rsidRPr="00F943A6">
        <w:rPr>
          <w:rFonts w:ascii="Times New Roman" w:hAnsi="Times New Roman"/>
          <w:sz w:val="24"/>
          <w:szCs w:val="24"/>
          <w:lang w:eastAsia="ru-RU"/>
        </w:rPr>
        <w:t xml:space="preserve">    _______________________ _____________________</w:t>
      </w:r>
      <w:r>
        <w:rPr>
          <w:rFonts w:ascii="Times New Roman" w:hAnsi="Times New Roman"/>
          <w:sz w:val="24"/>
          <w:szCs w:val="24"/>
          <w:lang w:eastAsia="ru-RU"/>
        </w:rPr>
        <w:t>____________</w:t>
      </w:r>
      <w:r w:rsidRPr="00F943A6">
        <w:rPr>
          <w:rFonts w:ascii="Times New Roman" w:hAnsi="Times New Roman"/>
          <w:sz w:val="24"/>
          <w:szCs w:val="24"/>
          <w:lang w:eastAsia="ru-RU"/>
        </w:rPr>
        <w:t>__________________________</w:t>
      </w:r>
    </w:p>
    <w:p w14:paraId="0BC6EBFE" w14:textId="77777777" w:rsidR="00695371" w:rsidRPr="00966F67" w:rsidRDefault="00695371" w:rsidP="00695371">
      <w:pPr>
        <w:autoSpaceDE w:val="0"/>
        <w:autoSpaceDN w:val="0"/>
        <w:adjustRightInd w:val="0"/>
        <w:spacing w:after="0"/>
        <w:jc w:val="both"/>
        <w:rPr>
          <w:rFonts w:ascii="Times New Roman" w:hAnsi="Times New Roman"/>
          <w:sz w:val="20"/>
          <w:szCs w:val="20"/>
          <w:lang w:eastAsia="ru-RU"/>
        </w:rPr>
      </w:pPr>
      <w:r w:rsidRPr="00966F67">
        <w:rPr>
          <w:rFonts w:ascii="Times New Roman" w:hAnsi="Times New Roman"/>
          <w:sz w:val="20"/>
          <w:szCs w:val="20"/>
          <w:lang w:eastAsia="ru-RU"/>
        </w:rPr>
        <w:t xml:space="preserve">          (подпись </w:t>
      </w:r>
      <w:proofErr w:type="gramStart"/>
      <w:r w:rsidRPr="00966F67">
        <w:rPr>
          <w:rFonts w:ascii="Times New Roman" w:hAnsi="Times New Roman"/>
          <w:sz w:val="20"/>
          <w:szCs w:val="20"/>
          <w:lang w:eastAsia="ru-RU"/>
        </w:rPr>
        <w:t xml:space="preserve">заявителя)   </w:t>
      </w:r>
      <w:proofErr w:type="gramEnd"/>
      <w:r w:rsidRPr="00966F6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966F67">
        <w:rPr>
          <w:rFonts w:ascii="Times New Roman" w:hAnsi="Times New Roman"/>
          <w:sz w:val="20"/>
          <w:szCs w:val="20"/>
          <w:lang w:eastAsia="ru-RU"/>
        </w:rPr>
        <w:t xml:space="preserve"> (Ф.И.О. заявителя полностью)</w:t>
      </w:r>
    </w:p>
    <w:p w14:paraId="69583627" w14:textId="77777777" w:rsidR="00695371" w:rsidRPr="00F943A6" w:rsidRDefault="00695371" w:rsidP="00695371">
      <w:pPr>
        <w:pStyle w:val="ConsPlusNonformat"/>
        <w:spacing w:line="276" w:lineRule="auto"/>
        <w:rPr>
          <w:rFonts w:ascii="Times New Roman" w:hAnsi="Times New Roman" w:cs="Times New Roman"/>
          <w:sz w:val="24"/>
          <w:szCs w:val="24"/>
          <w:lang w:eastAsia="ar-SA"/>
        </w:rPr>
      </w:pPr>
    </w:p>
    <w:p w14:paraId="78226FEC" w14:textId="77777777" w:rsidR="00C467A6" w:rsidRDefault="00C467A6" w:rsidP="00F943A6">
      <w:pPr>
        <w:spacing w:after="0"/>
        <w:rPr>
          <w:rFonts w:ascii="Times New Roman" w:hAnsi="Times New Roman"/>
          <w:sz w:val="24"/>
          <w:szCs w:val="24"/>
        </w:rPr>
      </w:pPr>
    </w:p>
    <w:p w14:paraId="5C2CB74E" w14:textId="77777777" w:rsidR="00C467A6" w:rsidRDefault="00C467A6" w:rsidP="00F943A6">
      <w:pPr>
        <w:spacing w:after="0"/>
        <w:rPr>
          <w:rFonts w:ascii="Times New Roman" w:hAnsi="Times New Roman"/>
          <w:sz w:val="24"/>
          <w:szCs w:val="24"/>
        </w:rPr>
      </w:pPr>
    </w:p>
    <w:p w14:paraId="3A810DDE" w14:textId="65C5584B" w:rsidR="00F814B9" w:rsidRDefault="00F814B9" w:rsidP="00F943A6">
      <w:pPr>
        <w:spacing w:after="0"/>
        <w:rPr>
          <w:rFonts w:ascii="Times New Roman" w:hAnsi="Times New Roman"/>
          <w:sz w:val="24"/>
          <w:szCs w:val="24"/>
        </w:rPr>
      </w:pPr>
    </w:p>
    <w:p w14:paraId="5ED92B7B" w14:textId="17A28113" w:rsidR="00722324" w:rsidRDefault="00722324" w:rsidP="00F943A6">
      <w:pPr>
        <w:spacing w:after="0"/>
        <w:rPr>
          <w:rFonts w:ascii="Times New Roman" w:hAnsi="Times New Roman"/>
          <w:sz w:val="24"/>
          <w:szCs w:val="24"/>
        </w:rPr>
      </w:pPr>
    </w:p>
    <w:p w14:paraId="503E815B" w14:textId="3166B2CE" w:rsidR="00722324" w:rsidRDefault="00722324" w:rsidP="00F943A6">
      <w:pPr>
        <w:spacing w:after="0"/>
        <w:rPr>
          <w:rFonts w:ascii="Times New Roman" w:hAnsi="Times New Roman"/>
          <w:sz w:val="24"/>
          <w:szCs w:val="24"/>
        </w:rPr>
      </w:pPr>
    </w:p>
    <w:p w14:paraId="4BE653B0" w14:textId="3CC30F3F" w:rsidR="00722324" w:rsidRDefault="00722324" w:rsidP="00F943A6">
      <w:pPr>
        <w:spacing w:after="0"/>
        <w:rPr>
          <w:rFonts w:ascii="Times New Roman" w:hAnsi="Times New Roman"/>
          <w:sz w:val="24"/>
          <w:szCs w:val="24"/>
        </w:rPr>
      </w:pPr>
    </w:p>
    <w:p w14:paraId="222CB90B" w14:textId="56206FAE" w:rsidR="00722324" w:rsidRDefault="00722324" w:rsidP="00F943A6">
      <w:pPr>
        <w:spacing w:after="0"/>
        <w:rPr>
          <w:rFonts w:ascii="Times New Roman" w:hAnsi="Times New Roman"/>
          <w:sz w:val="24"/>
          <w:szCs w:val="24"/>
        </w:rPr>
      </w:pPr>
    </w:p>
    <w:p w14:paraId="3569557B" w14:textId="7F67C2FD" w:rsidR="00722324" w:rsidRDefault="00722324" w:rsidP="00F943A6">
      <w:pPr>
        <w:spacing w:after="0"/>
        <w:rPr>
          <w:rFonts w:ascii="Times New Roman" w:hAnsi="Times New Roman"/>
          <w:sz w:val="24"/>
          <w:szCs w:val="24"/>
        </w:rPr>
      </w:pPr>
    </w:p>
    <w:p w14:paraId="4AB056ED" w14:textId="4E9D1B1D" w:rsidR="00722324" w:rsidRDefault="00722324" w:rsidP="00F943A6">
      <w:pPr>
        <w:spacing w:after="0"/>
        <w:rPr>
          <w:rFonts w:ascii="Times New Roman" w:hAnsi="Times New Roman"/>
          <w:sz w:val="24"/>
          <w:szCs w:val="24"/>
        </w:rPr>
      </w:pPr>
    </w:p>
    <w:p w14:paraId="7C25F60F" w14:textId="790811AF" w:rsidR="00722324" w:rsidRDefault="00722324" w:rsidP="00F943A6">
      <w:pPr>
        <w:spacing w:after="0"/>
        <w:rPr>
          <w:rFonts w:ascii="Times New Roman" w:hAnsi="Times New Roman"/>
          <w:sz w:val="24"/>
          <w:szCs w:val="24"/>
        </w:rPr>
      </w:pPr>
    </w:p>
    <w:p w14:paraId="459B6115" w14:textId="7D0FC3A9" w:rsidR="00722324" w:rsidRDefault="00722324" w:rsidP="00F943A6">
      <w:pPr>
        <w:spacing w:after="0"/>
        <w:rPr>
          <w:rFonts w:ascii="Times New Roman" w:hAnsi="Times New Roman"/>
          <w:sz w:val="24"/>
          <w:szCs w:val="24"/>
        </w:rPr>
      </w:pPr>
    </w:p>
    <w:p w14:paraId="60D22653" w14:textId="501D944E" w:rsidR="00722324" w:rsidRDefault="00722324" w:rsidP="00F943A6">
      <w:pPr>
        <w:spacing w:after="0"/>
        <w:rPr>
          <w:rFonts w:ascii="Times New Roman" w:hAnsi="Times New Roman"/>
          <w:sz w:val="24"/>
          <w:szCs w:val="24"/>
        </w:rPr>
      </w:pPr>
    </w:p>
    <w:p w14:paraId="19CF469C" w14:textId="263DED5D" w:rsidR="00722324" w:rsidRDefault="00722324" w:rsidP="00F943A6">
      <w:pPr>
        <w:spacing w:after="0"/>
        <w:rPr>
          <w:rFonts w:ascii="Times New Roman" w:hAnsi="Times New Roman"/>
          <w:sz w:val="24"/>
          <w:szCs w:val="24"/>
        </w:rPr>
      </w:pPr>
    </w:p>
    <w:p w14:paraId="30C7CDB8" w14:textId="196041E4" w:rsidR="00722324" w:rsidRDefault="00722324" w:rsidP="00F943A6">
      <w:pPr>
        <w:spacing w:after="0"/>
        <w:rPr>
          <w:rFonts w:ascii="Times New Roman" w:hAnsi="Times New Roman"/>
          <w:sz w:val="24"/>
          <w:szCs w:val="24"/>
        </w:rPr>
      </w:pPr>
    </w:p>
    <w:p w14:paraId="1CCC77B6" w14:textId="41D8BB7F" w:rsidR="00722324" w:rsidRDefault="00722324" w:rsidP="00F943A6">
      <w:pPr>
        <w:spacing w:after="0"/>
        <w:rPr>
          <w:rFonts w:ascii="Times New Roman" w:hAnsi="Times New Roman"/>
          <w:sz w:val="24"/>
          <w:szCs w:val="24"/>
        </w:rPr>
      </w:pPr>
    </w:p>
    <w:p w14:paraId="329DD6E5" w14:textId="361F4138" w:rsidR="00722324" w:rsidRDefault="00722324" w:rsidP="00F943A6">
      <w:pPr>
        <w:spacing w:after="0"/>
        <w:rPr>
          <w:rFonts w:ascii="Times New Roman" w:hAnsi="Times New Roman"/>
          <w:sz w:val="24"/>
          <w:szCs w:val="24"/>
        </w:rPr>
      </w:pPr>
    </w:p>
    <w:p w14:paraId="6815DC28" w14:textId="125CA4CF" w:rsidR="00722324" w:rsidRDefault="00722324" w:rsidP="00F943A6">
      <w:pPr>
        <w:spacing w:after="0"/>
        <w:rPr>
          <w:rFonts w:ascii="Times New Roman" w:hAnsi="Times New Roman"/>
          <w:sz w:val="24"/>
          <w:szCs w:val="24"/>
        </w:rPr>
      </w:pPr>
    </w:p>
    <w:p w14:paraId="072B5346" w14:textId="0986C6FD" w:rsidR="00722324" w:rsidRDefault="00722324" w:rsidP="00F943A6">
      <w:pPr>
        <w:spacing w:after="0"/>
        <w:rPr>
          <w:rFonts w:ascii="Times New Roman" w:hAnsi="Times New Roman"/>
          <w:sz w:val="24"/>
          <w:szCs w:val="24"/>
        </w:rPr>
      </w:pPr>
    </w:p>
    <w:p w14:paraId="128C8D7D" w14:textId="5865065E" w:rsidR="00722324" w:rsidRDefault="00722324" w:rsidP="00F943A6">
      <w:pPr>
        <w:spacing w:after="0"/>
        <w:rPr>
          <w:rFonts w:ascii="Times New Roman" w:hAnsi="Times New Roman"/>
          <w:sz w:val="24"/>
          <w:szCs w:val="24"/>
        </w:rPr>
      </w:pPr>
    </w:p>
    <w:p w14:paraId="36B22D6D" w14:textId="77777777" w:rsidR="009A562B" w:rsidRDefault="009A562B" w:rsidP="00F943A6">
      <w:pPr>
        <w:spacing w:after="0"/>
        <w:rPr>
          <w:rFonts w:ascii="Times New Roman" w:hAnsi="Times New Roman"/>
          <w:sz w:val="24"/>
          <w:szCs w:val="24"/>
        </w:rPr>
      </w:pPr>
    </w:p>
    <w:p w14:paraId="0CC7F13D" w14:textId="77777777" w:rsidR="00722324" w:rsidRDefault="00722324" w:rsidP="00F943A6">
      <w:pPr>
        <w:spacing w:after="0"/>
        <w:rPr>
          <w:rFonts w:ascii="Times New Roman" w:hAnsi="Times New Roman"/>
          <w:sz w:val="24"/>
          <w:szCs w:val="24"/>
        </w:rPr>
      </w:pPr>
    </w:p>
    <w:p w14:paraId="03FDD206" w14:textId="77777777" w:rsidR="00F814B9" w:rsidRDefault="00F814B9" w:rsidP="00F943A6">
      <w:pPr>
        <w:spacing w:after="0"/>
        <w:rPr>
          <w:rFonts w:ascii="Times New Roman" w:hAnsi="Times New Roman"/>
          <w:sz w:val="24"/>
          <w:szCs w:val="24"/>
        </w:rPr>
      </w:pPr>
    </w:p>
    <w:p w14:paraId="0E4E7486" w14:textId="581278C0" w:rsidR="00BC749D" w:rsidRPr="00BC749D" w:rsidRDefault="006D3B2A" w:rsidP="004242E6">
      <w:pPr>
        <w:pStyle w:val="1-"/>
        <w:spacing w:before="0" w:after="0"/>
        <w:ind w:left="5670" w:firstLine="2410"/>
        <w:jc w:val="left"/>
        <w:rPr>
          <w:b w:val="0"/>
          <w:sz w:val="24"/>
          <w:szCs w:val="24"/>
          <w:lang w:val="ru-RU"/>
        </w:rPr>
      </w:pPr>
      <w:r w:rsidRPr="00BC749D">
        <w:rPr>
          <w:b w:val="0"/>
          <w:sz w:val="24"/>
          <w:szCs w:val="24"/>
        </w:rPr>
        <w:lastRenderedPageBreak/>
        <w:t xml:space="preserve">Приложение </w:t>
      </w:r>
      <w:r w:rsidR="00F966AB">
        <w:rPr>
          <w:b w:val="0"/>
          <w:sz w:val="24"/>
          <w:szCs w:val="24"/>
          <w:lang w:val="ru-RU"/>
        </w:rPr>
        <w:t>8</w:t>
      </w:r>
      <w:r w:rsidR="00BC749D" w:rsidRPr="00BC749D">
        <w:rPr>
          <w:b w:val="0"/>
          <w:sz w:val="24"/>
          <w:szCs w:val="24"/>
        </w:rPr>
        <w:t xml:space="preserve"> </w:t>
      </w:r>
    </w:p>
    <w:p w14:paraId="5148EF06" w14:textId="77777777" w:rsidR="00BC749D" w:rsidRDefault="00BC749D" w:rsidP="00BC749D">
      <w:pPr>
        <w:pStyle w:val="1-"/>
        <w:spacing w:before="0" w:after="0"/>
        <w:rPr>
          <w:sz w:val="24"/>
          <w:szCs w:val="24"/>
          <w:lang w:val="ru-RU"/>
        </w:rPr>
      </w:pPr>
    </w:p>
    <w:p w14:paraId="1E8C38B6" w14:textId="37E95AD5" w:rsidR="00695371" w:rsidRPr="00F943A6" w:rsidRDefault="00695371" w:rsidP="00BC749D">
      <w:pPr>
        <w:pStyle w:val="1-"/>
        <w:spacing w:before="0" w:after="0"/>
        <w:rPr>
          <w:sz w:val="24"/>
          <w:szCs w:val="24"/>
        </w:rPr>
      </w:pPr>
      <w:r w:rsidRPr="00F943A6">
        <w:rPr>
          <w:sz w:val="24"/>
          <w:szCs w:val="24"/>
        </w:rPr>
        <w:t xml:space="preserve"> </w:t>
      </w:r>
      <w:proofErr w:type="gramStart"/>
      <w:r>
        <w:rPr>
          <w:sz w:val="24"/>
          <w:szCs w:val="24"/>
          <w:lang w:val="ru-RU"/>
        </w:rPr>
        <w:t>Описание</w:t>
      </w:r>
      <w:r>
        <w:rPr>
          <w:sz w:val="24"/>
          <w:szCs w:val="24"/>
        </w:rPr>
        <w:t xml:space="preserve">  документ</w:t>
      </w:r>
      <w:r>
        <w:rPr>
          <w:sz w:val="24"/>
          <w:szCs w:val="24"/>
          <w:lang w:val="ru-RU"/>
        </w:rPr>
        <w:t>ов</w:t>
      </w:r>
      <w:proofErr w:type="gramEnd"/>
      <w:r w:rsidRPr="00F943A6">
        <w:rPr>
          <w:sz w:val="24"/>
          <w:szCs w:val="24"/>
        </w:rPr>
        <w:t>, необход</w:t>
      </w:r>
      <w:r w:rsidR="00FF2E84">
        <w:rPr>
          <w:sz w:val="24"/>
          <w:szCs w:val="24"/>
        </w:rPr>
        <w:t>имы</w:t>
      </w:r>
      <w:r w:rsidR="00FF2E84">
        <w:rPr>
          <w:sz w:val="24"/>
          <w:szCs w:val="24"/>
          <w:lang w:val="ru-RU"/>
        </w:rPr>
        <w:t>х</w:t>
      </w:r>
      <w:r w:rsidRPr="00F943A6">
        <w:rPr>
          <w:sz w:val="24"/>
          <w:szCs w:val="24"/>
        </w:rPr>
        <w:t xml:space="preserve"> для </w:t>
      </w:r>
      <w:r>
        <w:rPr>
          <w:sz w:val="24"/>
          <w:szCs w:val="24"/>
          <w:lang w:val="ru-RU"/>
        </w:rPr>
        <w:t>предоставления</w:t>
      </w:r>
      <w:r w:rsidRPr="00F943A6">
        <w:rPr>
          <w:sz w:val="24"/>
          <w:szCs w:val="24"/>
        </w:rPr>
        <w:t xml:space="preserve"> </w:t>
      </w:r>
      <w:r>
        <w:rPr>
          <w:sz w:val="24"/>
          <w:szCs w:val="24"/>
        </w:rPr>
        <w:t>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384"/>
        <w:gridCol w:w="4735"/>
      </w:tblGrid>
      <w:tr w:rsidR="00695371" w:rsidRPr="00F943A6" w14:paraId="1988EB69" w14:textId="77777777" w:rsidTr="00DC6132">
        <w:trPr>
          <w:tblHeader/>
        </w:trPr>
        <w:tc>
          <w:tcPr>
            <w:tcW w:w="1303" w:type="pct"/>
          </w:tcPr>
          <w:p w14:paraId="04685664"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Класс документа</w:t>
            </w:r>
          </w:p>
        </w:tc>
        <w:tc>
          <w:tcPr>
            <w:tcW w:w="1238" w:type="pct"/>
          </w:tcPr>
          <w:p w14:paraId="31C6FD9D"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Виды документов</w:t>
            </w:r>
          </w:p>
        </w:tc>
        <w:tc>
          <w:tcPr>
            <w:tcW w:w="2459" w:type="pct"/>
          </w:tcPr>
          <w:p w14:paraId="39FC4E39" w14:textId="704603FE" w:rsidR="00695371" w:rsidRPr="00F943A6" w:rsidRDefault="00BC749D" w:rsidP="009A562B">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Описание </w:t>
            </w:r>
            <w:r w:rsidR="00695371" w:rsidRPr="00F943A6">
              <w:rPr>
                <w:rFonts w:ascii="Times New Roman" w:eastAsia="Times New Roman" w:hAnsi="Times New Roman"/>
                <w:sz w:val="24"/>
                <w:szCs w:val="24"/>
                <w:lang w:eastAsia="ru-RU"/>
              </w:rPr>
              <w:t>документ</w:t>
            </w:r>
            <w:r>
              <w:rPr>
                <w:rFonts w:ascii="Times New Roman" w:eastAsia="Times New Roman" w:hAnsi="Times New Roman"/>
                <w:sz w:val="24"/>
                <w:szCs w:val="24"/>
                <w:lang w:eastAsia="ru-RU"/>
              </w:rPr>
              <w:t>ов</w:t>
            </w:r>
          </w:p>
          <w:p w14:paraId="1F51A08C"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p>
        </w:tc>
      </w:tr>
      <w:tr w:rsidR="00695371" w:rsidRPr="00F943A6" w14:paraId="257689FA" w14:textId="77777777" w:rsidTr="00DC6132">
        <w:tc>
          <w:tcPr>
            <w:tcW w:w="5000" w:type="pct"/>
            <w:gridSpan w:val="3"/>
          </w:tcPr>
          <w:p w14:paraId="34BBD8BD" w14:textId="77777777" w:rsidR="00695371" w:rsidRPr="00F943A6" w:rsidRDefault="00695371" w:rsidP="009A562B">
            <w:pPr>
              <w:suppressAutoHyphens/>
              <w:spacing w:after="0" w:line="240" w:lineRule="auto"/>
              <w:jc w:val="center"/>
              <w:rPr>
                <w:rFonts w:ascii="Times New Roman" w:eastAsia="Times New Roman" w:hAnsi="Times New Roman"/>
                <w:b/>
                <w:sz w:val="24"/>
                <w:szCs w:val="24"/>
                <w:lang w:eastAsia="ru-RU"/>
              </w:rPr>
            </w:pPr>
            <w:r w:rsidRPr="00F943A6">
              <w:rPr>
                <w:rFonts w:ascii="Times New Roman" w:eastAsia="Times New Roman" w:hAnsi="Times New Roman"/>
                <w:b/>
                <w:sz w:val="24"/>
                <w:szCs w:val="24"/>
                <w:lang w:eastAsia="ru-RU"/>
              </w:rPr>
              <w:t>Документы, предоставляемые Заявителем (его представителем)</w:t>
            </w:r>
          </w:p>
        </w:tc>
      </w:tr>
      <w:tr w:rsidR="00695371" w:rsidRPr="00F943A6" w14:paraId="4F055694" w14:textId="77777777" w:rsidTr="00DC6132">
        <w:trPr>
          <w:trHeight w:val="563"/>
        </w:trPr>
        <w:tc>
          <w:tcPr>
            <w:tcW w:w="1303" w:type="pct"/>
            <w:vMerge w:val="restart"/>
          </w:tcPr>
          <w:p w14:paraId="4F9801F4"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Документ, удостоверяющий личность</w:t>
            </w:r>
          </w:p>
        </w:tc>
        <w:tc>
          <w:tcPr>
            <w:tcW w:w="1238" w:type="pct"/>
          </w:tcPr>
          <w:p w14:paraId="158FC815" w14:textId="77777777" w:rsidR="00695371" w:rsidRPr="00F943A6" w:rsidRDefault="00695371" w:rsidP="009A562B">
            <w:pPr>
              <w:suppressAutoHyphens/>
              <w:spacing w:after="0" w:line="240" w:lineRule="auto"/>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Паспорт гражданина Российской Федерации </w:t>
            </w:r>
          </w:p>
        </w:tc>
        <w:tc>
          <w:tcPr>
            <w:tcW w:w="2459" w:type="pct"/>
          </w:tcPr>
          <w:p w14:paraId="47FB8A52" w14:textId="56D858C3"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Требования к документу утверждены Приказом ФМС России от 30.11.2012 № 391 «Об утверждении </w:t>
            </w:r>
            <w:r w:rsidR="00B26316">
              <w:rPr>
                <w:rFonts w:ascii="Times New Roman" w:eastAsia="Times New Roman" w:hAnsi="Times New Roman"/>
                <w:sz w:val="24"/>
                <w:szCs w:val="24"/>
                <w:lang w:eastAsia="ru-RU"/>
              </w:rPr>
              <w:t>Административного регламента</w:t>
            </w:r>
            <w:r w:rsidRPr="00F943A6">
              <w:rPr>
                <w:rFonts w:ascii="Times New Roman" w:eastAsia="Times New Roman" w:hAnsi="Times New Roman"/>
                <w:sz w:val="24"/>
                <w:szCs w:val="24"/>
                <w:lang w:eastAsia="ru-RU"/>
              </w:rPr>
              <w:t xml:space="preserve"> Федеральной миграционной службы по предоставлению государственной </w:t>
            </w:r>
            <w:r>
              <w:rPr>
                <w:rFonts w:ascii="Times New Roman" w:eastAsia="Times New Roman" w:hAnsi="Times New Roman"/>
                <w:sz w:val="24"/>
                <w:szCs w:val="24"/>
                <w:lang w:eastAsia="ru-RU"/>
              </w:rPr>
              <w:t>услуги</w:t>
            </w:r>
            <w:r w:rsidRPr="00F943A6">
              <w:rPr>
                <w:rFonts w:ascii="Times New Roman" w:eastAsia="Times New Roman" w:hAnsi="Times New Roman"/>
                <w:sz w:val="24"/>
                <w:szCs w:val="24"/>
                <w:lang w:eastAsia="ru-RU"/>
              </w:rPr>
              <w:t xml:space="preserve">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p w14:paraId="17F64A93"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Паспорт оформляется на русском языке на бланке паспорта, едином для всей Российской Федерации.</w:t>
            </w:r>
          </w:p>
          <w:p w14:paraId="5E97BAA0"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Обязательно:</w:t>
            </w:r>
          </w:p>
          <w:p w14:paraId="7DDF6210" w14:textId="77777777" w:rsidR="00695371" w:rsidRPr="00F943A6" w:rsidRDefault="00695371" w:rsidP="009A562B">
            <w:pPr>
              <w:pStyle w:val="affff5"/>
              <w:numPr>
                <w:ilvl w:val="0"/>
                <w:numId w:val="20"/>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наличие личной фотографии;</w:t>
            </w:r>
          </w:p>
          <w:p w14:paraId="7DC20D20" w14:textId="77777777" w:rsidR="00695371" w:rsidRPr="00F943A6" w:rsidRDefault="00695371" w:rsidP="009A562B">
            <w:pPr>
              <w:pStyle w:val="affff5"/>
              <w:numPr>
                <w:ilvl w:val="0"/>
                <w:numId w:val="20"/>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наличие сведений о личности гражданина: фамилия, имя, отчество, пол, дата рождения и место рождения.</w:t>
            </w:r>
          </w:p>
          <w:p w14:paraId="187E74A5"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Наличие отметок: </w:t>
            </w:r>
          </w:p>
          <w:p w14:paraId="464DA6B2" w14:textId="77777777" w:rsidR="00695371" w:rsidRPr="00F943A6" w:rsidRDefault="00695371" w:rsidP="009A562B">
            <w:pPr>
              <w:pStyle w:val="affff5"/>
              <w:numPr>
                <w:ilvl w:val="0"/>
                <w:numId w:val="19"/>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о регистрации гражданина по месту жительства и снятии его с регистрационного учета;</w:t>
            </w:r>
          </w:p>
          <w:p w14:paraId="2C00E2D1" w14:textId="77777777" w:rsidR="00695371" w:rsidRPr="00F943A6" w:rsidRDefault="00695371" w:rsidP="009A562B">
            <w:pPr>
              <w:pStyle w:val="affff5"/>
              <w:numPr>
                <w:ilvl w:val="0"/>
                <w:numId w:val="19"/>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об отношении к воинской обязанности граждан, достигших 18-летнего возраста;</w:t>
            </w:r>
          </w:p>
          <w:p w14:paraId="390A31D6" w14:textId="77777777" w:rsidR="00695371" w:rsidRPr="00F943A6" w:rsidRDefault="00695371" w:rsidP="009A562B">
            <w:pPr>
              <w:pStyle w:val="affff5"/>
              <w:numPr>
                <w:ilvl w:val="0"/>
                <w:numId w:val="19"/>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о регистрации и расторжении брака;</w:t>
            </w:r>
          </w:p>
          <w:p w14:paraId="5726A446" w14:textId="77777777" w:rsidR="00695371" w:rsidRPr="00F943A6" w:rsidRDefault="00695371" w:rsidP="009A562B">
            <w:pPr>
              <w:pStyle w:val="affff5"/>
              <w:numPr>
                <w:ilvl w:val="0"/>
                <w:numId w:val="19"/>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о детях (гражданах Российской Федерации, не достигших 14-летнего возраста);</w:t>
            </w:r>
          </w:p>
          <w:p w14:paraId="007900DA" w14:textId="77777777" w:rsidR="00695371" w:rsidRPr="00F943A6" w:rsidRDefault="00695371" w:rsidP="009A562B">
            <w:pPr>
              <w:pStyle w:val="affff5"/>
              <w:numPr>
                <w:ilvl w:val="0"/>
                <w:numId w:val="19"/>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3D22627E" w14:textId="77777777" w:rsidR="00695371" w:rsidRPr="00F943A6" w:rsidRDefault="00695371" w:rsidP="009A562B">
            <w:pPr>
              <w:pStyle w:val="affff5"/>
              <w:numPr>
                <w:ilvl w:val="0"/>
                <w:numId w:val="19"/>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6B29578F"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Могут быть отметки:</w:t>
            </w:r>
          </w:p>
          <w:p w14:paraId="2C1101CF" w14:textId="77777777" w:rsidR="00695371" w:rsidRPr="00F943A6" w:rsidRDefault="00695371" w:rsidP="009A562B">
            <w:pPr>
              <w:pStyle w:val="affff5"/>
              <w:numPr>
                <w:ilvl w:val="0"/>
                <w:numId w:val="21"/>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о группе крови и резус-факторе гражданина;</w:t>
            </w:r>
          </w:p>
          <w:p w14:paraId="237F3B97" w14:textId="77777777" w:rsidR="00695371" w:rsidRPr="00F943A6" w:rsidRDefault="00695371" w:rsidP="009A562B">
            <w:pPr>
              <w:pStyle w:val="affff5"/>
              <w:numPr>
                <w:ilvl w:val="0"/>
                <w:numId w:val="21"/>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lastRenderedPageBreak/>
              <w:t>об идентификационном номере налогоплательщика.</w:t>
            </w:r>
          </w:p>
          <w:p w14:paraId="631DDE14"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Паспорт, в который внесены иные сведения, отметки или записи, является недействительным.</w:t>
            </w:r>
          </w:p>
          <w:p w14:paraId="0BDD9763"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695371" w:rsidRPr="00F943A6" w14:paraId="638922B0" w14:textId="77777777" w:rsidTr="00DC6132">
        <w:trPr>
          <w:trHeight w:val="550"/>
        </w:trPr>
        <w:tc>
          <w:tcPr>
            <w:tcW w:w="1303" w:type="pct"/>
            <w:vMerge/>
          </w:tcPr>
          <w:p w14:paraId="1AD74CA7"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p>
        </w:tc>
        <w:tc>
          <w:tcPr>
            <w:tcW w:w="1238" w:type="pct"/>
          </w:tcPr>
          <w:p w14:paraId="50A450D3" w14:textId="77777777" w:rsidR="00695371" w:rsidRPr="00F943A6" w:rsidRDefault="00695371" w:rsidP="009A562B">
            <w:pPr>
              <w:suppressAutoHyphens/>
              <w:spacing w:after="0" w:line="240" w:lineRule="auto"/>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Паспорт гражданина СССР </w:t>
            </w:r>
          </w:p>
        </w:tc>
        <w:tc>
          <w:tcPr>
            <w:tcW w:w="2459" w:type="pct"/>
          </w:tcPr>
          <w:p w14:paraId="4ABD844C"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Требования к форме документа утверждены Постановлением </w:t>
            </w:r>
            <w:hyperlink r:id="rId24" w:tooltip="Совет Министров СССР" w:history="1">
              <w:r w:rsidRPr="00F943A6">
                <w:rPr>
                  <w:rFonts w:ascii="Times New Roman" w:eastAsia="Times New Roman" w:hAnsi="Times New Roman"/>
                  <w:sz w:val="24"/>
                  <w:szCs w:val="24"/>
                  <w:lang w:eastAsia="ru-RU"/>
                </w:rPr>
                <w:t>Совета министров СССР</w:t>
              </w:r>
            </w:hyperlink>
            <w:r w:rsidRPr="00F943A6">
              <w:rPr>
                <w:rFonts w:ascii="Times New Roman" w:eastAsia="Times New Roman" w:hAnsi="Times New Roman"/>
                <w:sz w:val="24"/>
                <w:szCs w:val="24"/>
                <w:lang w:eastAsia="ru-RU"/>
              </w:rPr>
              <w:t xml:space="preserve"> от 28.08.</w:t>
            </w:r>
            <w:hyperlink r:id="rId25" w:tooltip="1974 год" w:history="1">
              <w:r w:rsidRPr="00F943A6">
                <w:rPr>
                  <w:rFonts w:ascii="Times New Roman" w:eastAsia="Times New Roman" w:hAnsi="Times New Roman"/>
                  <w:sz w:val="24"/>
                  <w:szCs w:val="24"/>
                  <w:lang w:eastAsia="ru-RU"/>
                </w:rPr>
                <w:t>1974</w:t>
              </w:r>
            </w:hyperlink>
            <w:r w:rsidRPr="00F943A6">
              <w:rPr>
                <w:rFonts w:ascii="Times New Roman" w:eastAsia="Times New Roman" w:hAnsi="Times New Roman"/>
                <w:sz w:val="24"/>
                <w:szCs w:val="24"/>
                <w:lang w:eastAsia="ru-RU"/>
              </w:rPr>
              <w:t> № 677 «Об утверждении положения о паспортной системе в СССР».</w:t>
            </w:r>
          </w:p>
        </w:tc>
      </w:tr>
      <w:tr w:rsidR="00695371" w:rsidRPr="00F943A6" w14:paraId="2C5536E5" w14:textId="77777777" w:rsidTr="00DC6132">
        <w:trPr>
          <w:trHeight w:val="550"/>
        </w:trPr>
        <w:tc>
          <w:tcPr>
            <w:tcW w:w="1303" w:type="pct"/>
            <w:vMerge/>
          </w:tcPr>
          <w:p w14:paraId="1F0493EE"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p>
        </w:tc>
        <w:tc>
          <w:tcPr>
            <w:tcW w:w="1238" w:type="pct"/>
          </w:tcPr>
          <w:p w14:paraId="0DABCAB6" w14:textId="77777777" w:rsidR="00695371" w:rsidRPr="00F943A6" w:rsidRDefault="00695371" w:rsidP="009A562B">
            <w:pPr>
              <w:suppressAutoHyphens/>
              <w:spacing w:after="0" w:line="240" w:lineRule="auto"/>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2459" w:type="pct"/>
          </w:tcPr>
          <w:p w14:paraId="128C52E8" w14:textId="4138F972"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Требования к документу утверждены Приказом ФМС России от 30.11.2012 № 391 «Об утверждении </w:t>
            </w:r>
            <w:r w:rsidR="00B26316">
              <w:rPr>
                <w:rFonts w:ascii="Times New Roman" w:eastAsia="Times New Roman" w:hAnsi="Times New Roman"/>
                <w:sz w:val="24"/>
                <w:szCs w:val="24"/>
                <w:lang w:eastAsia="ru-RU"/>
              </w:rPr>
              <w:t>Административного регламента</w:t>
            </w:r>
            <w:r w:rsidRPr="00F943A6">
              <w:rPr>
                <w:rFonts w:ascii="Times New Roman" w:eastAsia="Times New Roman" w:hAnsi="Times New Roman"/>
                <w:sz w:val="24"/>
                <w:szCs w:val="24"/>
                <w:lang w:eastAsia="ru-RU"/>
              </w:rPr>
              <w:t xml:space="preserve"> Федеральной миграционной службы по предоставлению государственной </w:t>
            </w:r>
            <w:r>
              <w:rPr>
                <w:rFonts w:ascii="Times New Roman" w:eastAsia="Times New Roman" w:hAnsi="Times New Roman"/>
                <w:sz w:val="24"/>
                <w:szCs w:val="24"/>
                <w:lang w:eastAsia="ru-RU"/>
              </w:rPr>
              <w:t>услуги</w:t>
            </w:r>
            <w:r w:rsidRPr="00F943A6">
              <w:rPr>
                <w:rFonts w:ascii="Times New Roman" w:eastAsia="Times New Roman" w:hAnsi="Times New Roman"/>
                <w:sz w:val="24"/>
                <w:szCs w:val="24"/>
                <w:lang w:eastAsia="ru-RU"/>
              </w:rPr>
              <w:t xml:space="preserve">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695371" w:rsidRPr="00F943A6" w14:paraId="278A0FA7" w14:textId="77777777" w:rsidTr="00DC6132">
        <w:trPr>
          <w:trHeight w:val="550"/>
        </w:trPr>
        <w:tc>
          <w:tcPr>
            <w:tcW w:w="1303" w:type="pct"/>
            <w:vMerge/>
          </w:tcPr>
          <w:p w14:paraId="5C27B3E6"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p>
        </w:tc>
        <w:tc>
          <w:tcPr>
            <w:tcW w:w="1238" w:type="pct"/>
          </w:tcPr>
          <w:p w14:paraId="7A2D6E0B" w14:textId="77777777" w:rsidR="00695371" w:rsidRPr="00F943A6" w:rsidRDefault="00695371" w:rsidP="009A562B">
            <w:pPr>
              <w:suppressAutoHyphens/>
              <w:spacing w:after="0" w:line="240" w:lineRule="auto"/>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Военный билет</w:t>
            </w:r>
          </w:p>
        </w:tc>
        <w:tc>
          <w:tcPr>
            <w:tcW w:w="2459" w:type="pct"/>
            <w:vMerge w:val="restart"/>
          </w:tcPr>
          <w:p w14:paraId="3BE3A6FD"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Требования к документам утверждены Приказом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r>
      <w:tr w:rsidR="00695371" w:rsidRPr="00F943A6" w14:paraId="539C5DFC" w14:textId="77777777" w:rsidTr="00DC6132">
        <w:trPr>
          <w:trHeight w:val="550"/>
        </w:trPr>
        <w:tc>
          <w:tcPr>
            <w:tcW w:w="1303" w:type="pct"/>
            <w:vMerge/>
          </w:tcPr>
          <w:p w14:paraId="7687480A"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p>
        </w:tc>
        <w:tc>
          <w:tcPr>
            <w:tcW w:w="1238" w:type="pct"/>
          </w:tcPr>
          <w:p w14:paraId="3EE3A7B0" w14:textId="77777777" w:rsidR="00695371" w:rsidRPr="00F943A6" w:rsidRDefault="00695371" w:rsidP="009A562B">
            <w:pPr>
              <w:suppressAutoHyphens/>
              <w:spacing w:after="0" w:line="240" w:lineRule="auto"/>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Временное удостоверение, выданное взамен военного билета</w:t>
            </w:r>
          </w:p>
        </w:tc>
        <w:tc>
          <w:tcPr>
            <w:tcW w:w="2459" w:type="pct"/>
            <w:vMerge/>
          </w:tcPr>
          <w:p w14:paraId="3EA4CEBF" w14:textId="77777777" w:rsidR="00695371" w:rsidRPr="00F943A6" w:rsidRDefault="00695371" w:rsidP="009A562B">
            <w:pPr>
              <w:suppressAutoHyphens/>
              <w:spacing w:after="0" w:line="240" w:lineRule="auto"/>
              <w:jc w:val="both"/>
              <w:rPr>
                <w:rFonts w:ascii="Times New Roman" w:eastAsia="Times New Roman" w:hAnsi="Times New Roman"/>
                <w:sz w:val="24"/>
                <w:szCs w:val="24"/>
                <w:lang w:eastAsia="ru-RU"/>
              </w:rPr>
            </w:pPr>
          </w:p>
        </w:tc>
      </w:tr>
      <w:tr w:rsidR="00695371" w:rsidRPr="00F943A6" w14:paraId="54D70ED1" w14:textId="77777777" w:rsidTr="00DC6132">
        <w:trPr>
          <w:trHeight w:val="550"/>
        </w:trPr>
        <w:tc>
          <w:tcPr>
            <w:tcW w:w="1303" w:type="pct"/>
            <w:vMerge/>
          </w:tcPr>
          <w:p w14:paraId="30CE7C44"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p>
        </w:tc>
        <w:tc>
          <w:tcPr>
            <w:tcW w:w="1238" w:type="pct"/>
          </w:tcPr>
          <w:p w14:paraId="7C820FDF" w14:textId="77777777" w:rsidR="00695371" w:rsidRPr="00F943A6" w:rsidRDefault="00695371" w:rsidP="009A562B">
            <w:pPr>
              <w:suppressAutoHyphens/>
              <w:spacing w:after="0" w:line="240" w:lineRule="auto"/>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Паспорт иностранного гражданина</w:t>
            </w:r>
          </w:p>
        </w:tc>
        <w:tc>
          <w:tcPr>
            <w:tcW w:w="2459" w:type="pct"/>
          </w:tcPr>
          <w:p w14:paraId="24A7CFAE"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Документ должен содержать сведения о фамилии, имени, отчестве (при наличии), дате и месте рождения лица, обратившегося за предоставлением </w:t>
            </w:r>
            <w:r>
              <w:rPr>
                <w:rFonts w:ascii="Times New Roman" w:eastAsia="Times New Roman" w:hAnsi="Times New Roman"/>
                <w:sz w:val="24"/>
                <w:szCs w:val="24"/>
                <w:lang w:eastAsia="ru-RU"/>
              </w:rPr>
              <w:t>Муниципальной услуги</w:t>
            </w:r>
            <w:r w:rsidRPr="00F943A6">
              <w:rPr>
                <w:rFonts w:ascii="Times New Roman" w:eastAsia="Times New Roman" w:hAnsi="Times New Roman"/>
                <w:sz w:val="24"/>
                <w:szCs w:val="24"/>
                <w:lang w:eastAsia="ru-RU"/>
              </w:rPr>
              <w:t>.</w:t>
            </w:r>
          </w:p>
        </w:tc>
      </w:tr>
      <w:tr w:rsidR="00695371" w:rsidRPr="00F943A6" w14:paraId="3D793571" w14:textId="77777777" w:rsidTr="00DC6132">
        <w:trPr>
          <w:trHeight w:val="550"/>
        </w:trPr>
        <w:tc>
          <w:tcPr>
            <w:tcW w:w="1303" w:type="pct"/>
            <w:vMerge/>
          </w:tcPr>
          <w:p w14:paraId="59604223"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p>
        </w:tc>
        <w:tc>
          <w:tcPr>
            <w:tcW w:w="1238" w:type="pct"/>
          </w:tcPr>
          <w:p w14:paraId="5CD62D3A"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2459" w:type="pct"/>
          </w:tcPr>
          <w:p w14:paraId="1F91F538"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Требования к документу утверждены Приказом Федеральной миграционной службы от 05.04.2011 № 87 «О свидетельстве о рассмотрении ходатайства о признании беженцем на территории Российской Федерации по существу».</w:t>
            </w:r>
          </w:p>
        </w:tc>
      </w:tr>
      <w:tr w:rsidR="00695371" w:rsidRPr="00F943A6" w14:paraId="20724EF9" w14:textId="77777777" w:rsidTr="00DC6132">
        <w:trPr>
          <w:trHeight w:val="550"/>
        </w:trPr>
        <w:tc>
          <w:tcPr>
            <w:tcW w:w="1303" w:type="pct"/>
            <w:vMerge/>
          </w:tcPr>
          <w:p w14:paraId="6E04108E"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p>
        </w:tc>
        <w:tc>
          <w:tcPr>
            <w:tcW w:w="1238" w:type="pct"/>
          </w:tcPr>
          <w:p w14:paraId="2CFC15FE"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Вид на жительство в Российской Федерации</w:t>
            </w:r>
          </w:p>
        </w:tc>
        <w:tc>
          <w:tcPr>
            <w:tcW w:w="2459" w:type="pct"/>
          </w:tcPr>
          <w:p w14:paraId="5DE4753B"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Требования к документу утверждены Приказом Федеральной миграционной службы от 05.06.2008 № 141 «Об утверждении образцов бланков вида на жительство».</w:t>
            </w:r>
          </w:p>
        </w:tc>
      </w:tr>
      <w:tr w:rsidR="00695371" w:rsidRPr="00F943A6" w14:paraId="762BBA3E" w14:textId="77777777" w:rsidTr="00DC6132">
        <w:trPr>
          <w:trHeight w:val="550"/>
        </w:trPr>
        <w:tc>
          <w:tcPr>
            <w:tcW w:w="1303" w:type="pct"/>
            <w:vMerge/>
          </w:tcPr>
          <w:p w14:paraId="5C4C6791"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p>
        </w:tc>
        <w:tc>
          <w:tcPr>
            <w:tcW w:w="1238" w:type="pct"/>
          </w:tcPr>
          <w:p w14:paraId="7A2E1FF5" w14:textId="77777777" w:rsidR="00695371" w:rsidRPr="00F943A6" w:rsidRDefault="00695371" w:rsidP="009A562B">
            <w:pPr>
              <w:suppressAutoHyphens/>
              <w:spacing w:after="0" w:line="240" w:lineRule="auto"/>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Удостоверение беженца</w:t>
            </w:r>
          </w:p>
        </w:tc>
        <w:tc>
          <w:tcPr>
            <w:tcW w:w="2459" w:type="pct"/>
          </w:tcPr>
          <w:p w14:paraId="568CE4A0"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Требования к документу утверждены Постановлением Правительства Российской Федерации от 10.05.2011 № 356 «Об удостоверении беженца».</w:t>
            </w:r>
          </w:p>
        </w:tc>
      </w:tr>
      <w:tr w:rsidR="00695371" w:rsidRPr="00F943A6" w14:paraId="3C123E40" w14:textId="77777777" w:rsidTr="00DC6132">
        <w:trPr>
          <w:trHeight w:val="550"/>
        </w:trPr>
        <w:tc>
          <w:tcPr>
            <w:tcW w:w="1303" w:type="pct"/>
            <w:vMerge/>
          </w:tcPr>
          <w:p w14:paraId="0694E0DA"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p>
        </w:tc>
        <w:tc>
          <w:tcPr>
            <w:tcW w:w="1238" w:type="pct"/>
          </w:tcPr>
          <w:p w14:paraId="1882B648"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Разрешение на временное проживание в Российской Федерации</w:t>
            </w:r>
          </w:p>
        </w:tc>
        <w:tc>
          <w:tcPr>
            <w:tcW w:w="2459" w:type="pct"/>
          </w:tcPr>
          <w:p w14:paraId="6997ACA3" w14:textId="349D7AF8"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Требования к документу утверждены Приказом Федеральной миграционной службы от 22.04.2013 № 214 «Об утверждении </w:t>
            </w:r>
            <w:r w:rsidR="00B26316">
              <w:rPr>
                <w:rFonts w:ascii="Times New Roman" w:eastAsia="Times New Roman" w:hAnsi="Times New Roman"/>
                <w:sz w:val="24"/>
                <w:szCs w:val="24"/>
                <w:lang w:eastAsia="ru-RU"/>
              </w:rPr>
              <w:t>Административного регламента</w:t>
            </w:r>
            <w:r w:rsidRPr="00F943A6">
              <w:rPr>
                <w:rFonts w:ascii="Times New Roman" w:eastAsia="Times New Roman" w:hAnsi="Times New Roman"/>
                <w:sz w:val="24"/>
                <w:szCs w:val="24"/>
                <w:lang w:eastAsia="ru-RU"/>
              </w:rPr>
              <w:t xml:space="preserve"> предоставления Федеральной миграционной службой государственной </w:t>
            </w:r>
            <w:r>
              <w:rPr>
                <w:rFonts w:ascii="Times New Roman" w:eastAsia="Times New Roman" w:hAnsi="Times New Roman"/>
                <w:sz w:val="24"/>
                <w:szCs w:val="24"/>
                <w:lang w:eastAsia="ru-RU"/>
              </w:rPr>
              <w:t>услуги</w:t>
            </w:r>
            <w:r w:rsidRPr="00F943A6">
              <w:rPr>
                <w:rFonts w:ascii="Times New Roman" w:eastAsia="Times New Roman" w:hAnsi="Times New Roman"/>
                <w:sz w:val="24"/>
                <w:szCs w:val="24"/>
                <w:lang w:eastAsia="ru-RU"/>
              </w:rPr>
              <w:t xml:space="preserve"> по выдаче иностранным гражданам и лицам без гражданства разрешения на временное проживание в Российской Федерации».</w:t>
            </w:r>
          </w:p>
          <w:p w14:paraId="7AC6EA2A"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p>
        </w:tc>
      </w:tr>
      <w:tr w:rsidR="00695371" w:rsidRPr="00F943A6" w14:paraId="1E4D453E" w14:textId="77777777" w:rsidTr="00DC6132">
        <w:trPr>
          <w:trHeight w:val="550"/>
        </w:trPr>
        <w:tc>
          <w:tcPr>
            <w:tcW w:w="1303" w:type="pct"/>
            <w:vMerge/>
          </w:tcPr>
          <w:p w14:paraId="22EAF3CB"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p>
        </w:tc>
        <w:tc>
          <w:tcPr>
            <w:tcW w:w="1238" w:type="pct"/>
          </w:tcPr>
          <w:p w14:paraId="2A9784B8" w14:textId="77777777" w:rsidR="00695371" w:rsidRPr="00F943A6" w:rsidRDefault="00695371" w:rsidP="009A562B">
            <w:pPr>
              <w:suppressAutoHyphens/>
              <w:spacing w:after="0" w:line="240" w:lineRule="auto"/>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Свидетельство о предоставлении временного убежища на территории Российской Федерации</w:t>
            </w:r>
          </w:p>
        </w:tc>
        <w:tc>
          <w:tcPr>
            <w:tcW w:w="2459" w:type="pct"/>
          </w:tcPr>
          <w:p w14:paraId="11CB55BF"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Требования к документу утверждены Приказом Федеральной миграционной службы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p w14:paraId="40A53E21"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p>
        </w:tc>
      </w:tr>
      <w:tr w:rsidR="00695371" w:rsidRPr="00F943A6" w14:paraId="1733ADC3" w14:textId="77777777" w:rsidTr="00DC6132">
        <w:trPr>
          <w:trHeight w:val="1281"/>
        </w:trPr>
        <w:tc>
          <w:tcPr>
            <w:tcW w:w="1303" w:type="pct"/>
            <w:vMerge w:val="restart"/>
          </w:tcPr>
          <w:p w14:paraId="1566196B"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Документ, удостоверяющий полномочия представителя</w:t>
            </w:r>
          </w:p>
        </w:tc>
        <w:tc>
          <w:tcPr>
            <w:tcW w:w="1238" w:type="pct"/>
          </w:tcPr>
          <w:p w14:paraId="08E9D2B3"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Доверенность</w:t>
            </w:r>
          </w:p>
        </w:tc>
        <w:tc>
          <w:tcPr>
            <w:tcW w:w="2459" w:type="pct"/>
          </w:tcPr>
          <w:p w14:paraId="0D44D2AE"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Доверенность должна содержать следующие сведения:</w:t>
            </w:r>
          </w:p>
          <w:p w14:paraId="245312C9" w14:textId="77777777" w:rsidR="00695371" w:rsidRPr="00F943A6" w:rsidRDefault="00695371" w:rsidP="009A562B">
            <w:pPr>
              <w:pStyle w:val="affff5"/>
              <w:numPr>
                <w:ilvl w:val="0"/>
                <w:numId w:val="22"/>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фамилию, имя, отчество (при наличии) лица, выдавшего доверенность;</w:t>
            </w:r>
          </w:p>
          <w:p w14:paraId="22047DFE" w14:textId="77777777" w:rsidR="00695371" w:rsidRPr="00F943A6" w:rsidRDefault="00695371" w:rsidP="009A562B">
            <w:pPr>
              <w:pStyle w:val="affff5"/>
              <w:numPr>
                <w:ilvl w:val="0"/>
                <w:numId w:val="22"/>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фамилию, имя, отчество (при наличии) лица, уполномоченного по доверенности;</w:t>
            </w:r>
          </w:p>
          <w:p w14:paraId="21622C01" w14:textId="77777777" w:rsidR="00695371" w:rsidRPr="00F943A6" w:rsidRDefault="00695371" w:rsidP="009A562B">
            <w:pPr>
              <w:pStyle w:val="affff5"/>
              <w:numPr>
                <w:ilvl w:val="0"/>
                <w:numId w:val="22"/>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Данные документов, удостоверяющих личность этих лиц;</w:t>
            </w:r>
          </w:p>
          <w:p w14:paraId="4E3ED4B7" w14:textId="77777777" w:rsidR="00695371" w:rsidRPr="00F943A6" w:rsidRDefault="00695371" w:rsidP="009A562B">
            <w:pPr>
              <w:pStyle w:val="affff5"/>
              <w:numPr>
                <w:ilvl w:val="0"/>
                <w:numId w:val="22"/>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Объем полномочий представителя, включающий право на подачу </w:t>
            </w:r>
            <w:r>
              <w:rPr>
                <w:rFonts w:ascii="Times New Roman" w:eastAsia="Times New Roman" w:hAnsi="Times New Roman"/>
                <w:sz w:val="24"/>
                <w:szCs w:val="24"/>
                <w:lang w:eastAsia="ru-RU"/>
              </w:rPr>
              <w:t>з</w:t>
            </w:r>
            <w:r w:rsidRPr="00F943A6">
              <w:rPr>
                <w:rFonts w:ascii="Times New Roman" w:eastAsia="Times New Roman" w:hAnsi="Times New Roman"/>
                <w:sz w:val="24"/>
                <w:szCs w:val="24"/>
                <w:lang w:eastAsia="ru-RU"/>
              </w:rPr>
              <w:t xml:space="preserve">аявления о предоставлении </w:t>
            </w:r>
            <w:r>
              <w:rPr>
                <w:rFonts w:ascii="Times New Roman" w:eastAsia="Times New Roman" w:hAnsi="Times New Roman"/>
                <w:sz w:val="24"/>
                <w:szCs w:val="24"/>
                <w:lang w:eastAsia="ru-RU"/>
              </w:rPr>
              <w:t>Муниципальной услуги</w:t>
            </w:r>
            <w:r w:rsidRPr="00F943A6">
              <w:rPr>
                <w:rFonts w:ascii="Times New Roman" w:eastAsia="Times New Roman" w:hAnsi="Times New Roman"/>
                <w:sz w:val="24"/>
                <w:szCs w:val="24"/>
                <w:lang w:eastAsia="ru-RU"/>
              </w:rPr>
              <w:t>;</w:t>
            </w:r>
          </w:p>
          <w:p w14:paraId="5B734CB7" w14:textId="77777777" w:rsidR="00695371" w:rsidRPr="00F943A6" w:rsidRDefault="00695371" w:rsidP="009A562B">
            <w:pPr>
              <w:pStyle w:val="affff5"/>
              <w:numPr>
                <w:ilvl w:val="0"/>
                <w:numId w:val="22"/>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Дата выдачи доверенности;</w:t>
            </w:r>
          </w:p>
          <w:p w14:paraId="7152F952" w14:textId="77777777" w:rsidR="00695371" w:rsidRPr="00F943A6" w:rsidRDefault="00695371" w:rsidP="009A562B">
            <w:pPr>
              <w:pStyle w:val="affff5"/>
              <w:numPr>
                <w:ilvl w:val="0"/>
                <w:numId w:val="22"/>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lastRenderedPageBreak/>
              <w:t>Подпись лица, выдавшего доверенность.</w:t>
            </w:r>
          </w:p>
        </w:tc>
      </w:tr>
      <w:tr w:rsidR="00695371" w:rsidRPr="00F943A6" w14:paraId="20F63F67" w14:textId="77777777" w:rsidTr="00DC6132">
        <w:trPr>
          <w:trHeight w:val="1278"/>
        </w:trPr>
        <w:tc>
          <w:tcPr>
            <w:tcW w:w="1303" w:type="pct"/>
            <w:vMerge/>
          </w:tcPr>
          <w:p w14:paraId="349DC5C4"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p>
        </w:tc>
        <w:tc>
          <w:tcPr>
            <w:tcW w:w="1238" w:type="pct"/>
          </w:tcPr>
          <w:p w14:paraId="23B8C553"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951399">
              <w:rPr>
                <w:rFonts w:ascii="Times New Roman" w:eastAsia="Times New Roman" w:hAnsi="Times New Roman"/>
                <w:sz w:val="24"/>
                <w:szCs w:val="24"/>
                <w:lang w:eastAsia="ru-RU"/>
              </w:rPr>
              <w:t xml:space="preserve">Свидетельство о рождении </w:t>
            </w:r>
          </w:p>
        </w:tc>
        <w:tc>
          <w:tcPr>
            <w:tcW w:w="2459" w:type="pct"/>
          </w:tcPr>
          <w:p w14:paraId="0276C1D2"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Требования к документу утверждены Приказом Министерства юстиции Российской Федерации от 25.06.2014 № 142 «Об утверждении форм бланков свидетельств о государственной регистрации актов гражданского состояния».</w:t>
            </w:r>
          </w:p>
        </w:tc>
      </w:tr>
      <w:tr w:rsidR="00695371" w:rsidRPr="00F943A6" w14:paraId="7249BCE8" w14:textId="77777777" w:rsidTr="00DC6132">
        <w:trPr>
          <w:trHeight w:val="1278"/>
        </w:trPr>
        <w:tc>
          <w:tcPr>
            <w:tcW w:w="1303" w:type="pct"/>
            <w:vMerge/>
          </w:tcPr>
          <w:p w14:paraId="21EB090C"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p>
        </w:tc>
        <w:tc>
          <w:tcPr>
            <w:tcW w:w="1238" w:type="pct"/>
          </w:tcPr>
          <w:p w14:paraId="50C6C56F"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951399">
              <w:rPr>
                <w:rFonts w:ascii="Times New Roman" w:eastAsia="Times New Roman" w:hAnsi="Times New Roman"/>
                <w:sz w:val="24"/>
                <w:szCs w:val="24"/>
                <w:lang w:eastAsia="ru-RU"/>
              </w:rPr>
              <w:t xml:space="preserve">Опекунское удостоверение </w:t>
            </w:r>
          </w:p>
        </w:tc>
        <w:tc>
          <w:tcPr>
            <w:tcW w:w="2459" w:type="pct"/>
          </w:tcPr>
          <w:p w14:paraId="74911660"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Документ должен содержать следующие сведения:</w:t>
            </w:r>
          </w:p>
          <w:p w14:paraId="7D146605"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название;</w:t>
            </w:r>
          </w:p>
          <w:p w14:paraId="129AC57B"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порядковый номер;</w:t>
            </w:r>
          </w:p>
          <w:p w14:paraId="5696B64E"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фамилию, имя, отчество (при наличии) гражданина, назначенного опекуном, с указанием года рождения, паспортных данных; </w:t>
            </w:r>
          </w:p>
          <w:p w14:paraId="6EDCB822"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адрес проживания опекуна;</w:t>
            </w:r>
          </w:p>
          <w:p w14:paraId="2490DC7A"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ссылку на основания установления опеки;</w:t>
            </w:r>
          </w:p>
          <w:p w14:paraId="6466EBFD"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фамилию, имя, отчество (при наличии) недееспособного (опекаемого) с указанием паспортных данных;</w:t>
            </w:r>
          </w:p>
          <w:p w14:paraId="5B78478A"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кем и когда признан недееспособным (опекаемый);</w:t>
            </w:r>
          </w:p>
          <w:p w14:paraId="305D51ED"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дату выдачи;</w:t>
            </w:r>
          </w:p>
          <w:p w14:paraId="071CADF1" w14:textId="77777777" w:rsidR="00695371" w:rsidRPr="00F943A6" w:rsidRDefault="003A06D6" w:rsidP="009A562B">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695371" w:rsidRPr="00F943A6">
              <w:rPr>
                <w:rFonts w:ascii="Times New Roman" w:eastAsia="Times New Roman" w:hAnsi="Times New Roman"/>
                <w:sz w:val="24"/>
                <w:szCs w:val="24"/>
                <w:lang w:eastAsia="ru-RU"/>
              </w:rPr>
              <w:t>срок действия удостоверения.</w:t>
            </w:r>
          </w:p>
        </w:tc>
      </w:tr>
      <w:tr w:rsidR="00695371" w:rsidRPr="00F943A6" w14:paraId="0ECECE50" w14:textId="77777777" w:rsidTr="009A562B">
        <w:trPr>
          <w:trHeight w:val="6343"/>
        </w:trPr>
        <w:tc>
          <w:tcPr>
            <w:tcW w:w="1303" w:type="pct"/>
            <w:vMerge/>
          </w:tcPr>
          <w:p w14:paraId="11E0FFA1" w14:textId="77777777" w:rsidR="00695371" w:rsidRPr="00F943A6" w:rsidRDefault="00695371" w:rsidP="009A562B">
            <w:pPr>
              <w:suppressAutoHyphens/>
              <w:spacing w:after="0" w:line="240" w:lineRule="auto"/>
              <w:jc w:val="center"/>
              <w:rPr>
                <w:rFonts w:ascii="Times New Roman" w:eastAsia="Times New Roman" w:hAnsi="Times New Roman"/>
                <w:sz w:val="24"/>
                <w:szCs w:val="24"/>
                <w:lang w:eastAsia="ru-RU"/>
              </w:rPr>
            </w:pPr>
          </w:p>
        </w:tc>
        <w:tc>
          <w:tcPr>
            <w:tcW w:w="1238" w:type="pct"/>
          </w:tcPr>
          <w:p w14:paraId="7FBB73F7"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951399">
              <w:rPr>
                <w:rFonts w:ascii="Times New Roman" w:eastAsia="Times New Roman" w:hAnsi="Times New Roman"/>
                <w:sz w:val="24"/>
                <w:szCs w:val="24"/>
                <w:lang w:eastAsia="ru-RU"/>
              </w:rPr>
              <w:t xml:space="preserve">Попечительское удостоверение </w:t>
            </w:r>
          </w:p>
        </w:tc>
        <w:tc>
          <w:tcPr>
            <w:tcW w:w="2459" w:type="pct"/>
          </w:tcPr>
          <w:p w14:paraId="555CB893" w14:textId="77777777" w:rsidR="00695371" w:rsidRPr="00F943A6" w:rsidRDefault="00695371" w:rsidP="009A562B">
            <w:p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Документ должен содержать следующие сведения:</w:t>
            </w:r>
          </w:p>
          <w:p w14:paraId="6121C454"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название;</w:t>
            </w:r>
          </w:p>
          <w:p w14:paraId="6775BE0E"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порядковый номер;</w:t>
            </w:r>
          </w:p>
          <w:p w14:paraId="2B08FC60"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фамилию, имя, отчество (при наличии) гражданина, назначенного попечителем, с указанием года рождения, паспортных данных; </w:t>
            </w:r>
          </w:p>
          <w:p w14:paraId="12C6A7D3"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адрес проживания попечителя;</w:t>
            </w:r>
          </w:p>
          <w:p w14:paraId="6A20FEED"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ссылку на основания установления попечительства;</w:t>
            </w:r>
          </w:p>
          <w:p w14:paraId="0EE0A98F"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фамилию, имя, отчество (при наличии) ограниченно дееспособного лица с указанием паспортных данных;</w:t>
            </w:r>
          </w:p>
          <w:p w14:paraId="5BD59629" w14:textId="77777777" w:rsidR="00695371" w:rsidRPr="00F943A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кем и когда представляемое лицо признано ограниченно дееспособным;</w:t>
            </w:r>
          </w:p>
          <w:p w14:paraId="2BEE7A1D" w14:textId="77777777" w:rsidR="003A06D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дату выдачи;</w:t>
            </w:r>
          </w:p>
          <w:p w14:paraId="76CF6E7E" w14:textId="77777777" w:rsidR="00695371" w:rsidRPr="003A06D6" w:rsidRDefault="00695371" w:rsidP="009A562B">
            <w:pPr>
              <w:pStyle w:val="affff5"/>
              <w:numPr>
                <w:ilvl w:val="0"/>
                <w:numId w:val="33"/>
              </w:numPr>
              <w:suppressAutoHyphens/>
              <w:spacing w:after="0" w:line="240" w:lineRule="auto"/>
              <w:rPr>
                <w:rFonts w:ascii="Times New Roman" w:eastAsia="Times New Roman" w:hAnsi="Times New Roman"/>
                <w:sz w:val="24"/>
                <w:szCs w:val="24"/>
                <w:lang w:eastAsia="ru-RU"/>
              </w:rPr>
            </w:pPr>
            <w:r w:rsidRPr="003A06D6">
              <w:rPr>
                <w:rFonts w:ascii="Times New Roman" w:eastAsia="Times New Roman" w:hAnsi="Times New Roman"/>
                <w:sz w:val="24"/>
                <w:szCs w:val="24"/>
                <w:lang w:eastAsia="ru-RU"/>
              </w:rPr>
              <w:t>срок действия удостоверения.</w:t>
            </w:r>
          </w:p>
        </w:tc>
      </w:tr>
      <w:tr w:rsidR="00695371" w:rsidRPr="00F943A6" w14:paraId="1FC01603" w14:textId="77777777" w:rsidTr="00DC6132">
        <w:tc>
          <w:tcPr>
            <w:tcW w:w="5000" w:type="pct"/>
            <w:gridSpan w:val="3"/>
          </w:tcPr>
          <w:p w14:paraId="2ECD9454" w14:textId="77777777" w:rsidR="00695371" w:rsidRPr="00F943A6" w:rsidRDefault="00695371" w:rsidP="009A562B">
            <w:pPr>
              <w:suppressAutoHyphens/>
              <w:spacing w:after="0" w:line="240" w:lineRule="auto"/>
              <w:jc w:val="center"/>
              <w:rPr>
                <w:rFonts w:ascii="Times New Roman" w:eastAsia="Times New Roman" w:hAnsi="Times New Roman"/>
                <w:b/>
                <w:sz w:val="24"/>
                <w:szCs w:val="24"/>
                <w:lang w:eastAsia="ru-RU"/>
              </w:rPr>
            </w:pPr>
            <w:r w:rsidRPr="00F943A6">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695371" w:rsidRPr="00F943A6" w14:paraId="511B7742" w14:textId="77777777" w:rsidTr="00DC6132">
        <w:trPr>
          <w:trHeight w:val="1299"/>
        </w:trPr>
        <w:tc>
          <w:tcPr>
            <w:tcW w:w="2541" w:type="pct"/>
            <w:gridSpan w:val="2"/>
          </w:tcPr>
          <w:p w14:paraId="1E4AAB1E" w14:textId="1D7380C0" w:rsidR="003E14B8" w:rsidRPr="003E14B8" w:rsidRDefault="00695371" w:rsidP="009A562B">
            <w:pPr>
              <w:suppressAutoHyphens/>
              <w:spacing w:after="0" w:line="240" w:lineRule="auto"/>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Выписка из Единого государственного реестра </w:t>
            </w:r>
            <w:r w:rsidR="003E14B8" w:rsidRPr="003E14B8">
              <w:rPr>
                <w:rFonts w:ascii="Times New Roman" w:eastAsia="Times New Roman" w:hAnsi="Times New Roman"/>
                <w:sz w:val="24"/>
                <w:szCs w:val="24"/>
                <w:lang w:eastAsia="ru-RU"/>
              </w:rPr>
              <w:t>недвижимости об основных характеристиках и зарегистрированных правах на объект недвижимости</w:t>
            </w:r>
          </w:p>
          <w:p w14:paraId="27192D1C" w14:textId="42610006" w:rsidR="00695371" w:rsidRPr="00F943A6" w:rsidRDefault="00695371" w:rsidP="009A562B">
            <w:pPr>
              <w:suppressAutoHyphens/>
              <w:spacing w:after="0" w:line="240" w:lineRule="auto"/>
              <w:jc w:val="both"/>
              <w:rPr>
                <w:rFonts w:ascii="Times New Roman" w:eastAsia="Times New Roman" w:hAnsi="Times New Roman"/>
                <w:sz w:val="24"/>
                <w:szCs w:val="24"/>
                <w:lang w:eastAsia="ru-RU"/>
              </w:rPr>
            </w:pPr>
          </w:p>
        </w:tc>
        <w:tc>
          <w:tcPr>
            <w:tcW w:w="2459" w:type="pct"/>
          </w:tcPr>
          <w:p w14:paraId="0BE4519C" w14:textId="7FE22AEA" w:rsidR="00695371" w:rsidRPr="00F943A6" w:rsidRDefault="00695371" w:rsidP="009A562B">
            <w:pPr>
              <w:suppressAutoHyphens/>
              <w:spacing w:after="0" w:line="240" w:lineRule="auto"/>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Формы таких правоустанавливающих</w:t>
            </w:r>
            <w:r w:rsidR="003E14B8">
              <w:rPr>
                <w:rFonts w:ascii="Times New Roman" w:eastAsia="Times New Roman" w:hAnsi="Times New Roman"/>
                <w:sz w:val="24"/>
                <w:szCs w:val="24"/>
                <w:lang w:eastAsia="ru-RU"/>
              </w:rPr>
              <w:t xml:space="preserve"> документов установлены П</w:t>
            </w:r>
            <w:r w:rsidRPr="00F943A6">
              <w:rPr>
                <w:rFonts w:ascii="Times New Roman" w:eastAsia="Times New Roman" w:hAnsi="Times New Roman"/>
                <w:sz w:val="24"/>
                <w:szCs w:val="24"/>
                <w:lang w:eastAsia="ru-RU"/>
              </w:rPr>
              <w:t xml:space="preserve">риказом </w:t>
            </w:r>
            <w:r w:rsidR="003E14B8" w:rsidRPr="003E14B8">
              <w:rPr>
                <w:rFonts w:ascii="Times New Roman" w:eastAsia="Times New Roman" w:hAnsi="Times New Roman"/>
                <w:sz w:val="24"/>
                <w:szCs w:val="24"/>
                <w:lang w:eastAsia="ru-RU"/>
              </w:rPr>
              <w:t xml:space="preserve"> Минэконо</w:t>
            </w:r>
            <w:r w:rsidR="003E14B8">
              <w:rPr>
                <w:rFonts w:ascii="Times New Roman" w:eastAsia="Times New Roman" w:hAnsi="Times New Roman"/>
                <w:sz w:val="24"/>
                <w:szCs w:val="24"/>
                <w:lang w:eastAsia="ru-RU"/>
              </w:rPr>
              <w:t>мразвития России от 20.06.2016 №</w:t>
            </w:r>
            <w:r w:rsidR="003E14B8" w:rsidRPr="003E14B8">
              <w:rPr>
                <w:rFonts w:ascii="Times New Roman" w:eastAsia="Times New Roman" w:hAnsi="Times New Roman"/>
                <w:sz w:val="24"/>
                <w:szCs w:val="24"/>
                <w:lang w:eastAsia="ru-RU"/>
              </w:rPr>
              <w:t xml:space="preserve"> 378 </w:t>
            </w:r>
            <w:r w:rsidR="00177004">
              <w:rPr>
                <w:rFonts w:ascii="Times New Roman" w:eastAsia="Times New Roman" w:hAnsi="Times New Roman"/>
                <w:sz w:val="24"/>
                <w:szCs w:val="24"/>
                <w:lang w:eastAsia="ru-RU"/>
              </w:rPr>
              <w:t>«</w:t>
            </w:r>
            <w:r w:rsidR="003E14B8" w:rsidRPr="003E14B8">
              <w:rPr>
                <w:rFonts w:ascii="Times New Roman" w:eastAsia="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w:t>
            </w:r>
            <w:r w:rsidR="00177004">
              <w:rPr>
                <w:rFonts w:ascii="Times New Roman" w:eastAsia="Times New Roman" w:hAnsi="Times New Roman"/>
                <w:sz w:val="24"/>
                <w:szCs w:val="24"/>
                <w:lang w:eastAsia="ru-RU"/>
              </w:rPr>
              <w:t>ии от 23 декабря 2015 г. N 968»</w:t>
            </w:r>
          </w:p>
        </w:tc>
      </w:tr>
    </w:tbl>
    <w:p w14:paraId="2811D7A5" w14:textId="69BD53E7" w:rsidR="00BC749D" w:rsidRPr="00BC749D" w:rsidRDefault="00695371" w:rsidP="004242E6">
      <w:pPr>
        <w:pStyle w:val="1-"/>
        <w:ind w:left="5670" w:firstLine="2410"/>
        <w:jc w:val="left"/>
        <w:rPr>
          <w:b w:val="0"/>
          <w:sz w:val="24"/>
          <w:szCs w:val="24"/>
          <w:lang w:val="ru-RU"/>
        </w:rPr>
      </w:pPr>
      <w:r w:rsidRPr="00F943A6">
        <w:rPr>
          <w:sz w:val="24"/>
          <w:szCs w:val="24"/>
        </w:rPr>
        <w:br w:type="page"/>
      </w:r>
      <w:r w:rsidR="001F2009" w:rsidRPr="00BC749D">
        <w:rPr>
          <w:b w:val="0"/>
          <w:sz w:val="24"/>
          <w:szCs w:val="24"/>
        </w:rPr>
        <w:lastRenderedPageBreak/>
        <w:t xml:space="preserve">Приложение </w:t>
      </w:r>
      <w:r w:rsidR="00F966AB">
        <w:rPr>
          <w:b w:val="0"/>
          <w:sz w:val="24"/>
          <w:szCs w:val="24"/>
          <w:lang w:val="ru-RU"/>
        </w:rPr>
        <w:t>9</w:t>
      </w:r>
      <w:r w:rsidR="00BC749D" w:rsidRPr="00BC749D">
        <w:rPr>
          <w:rFonts w:ascii="Calibri" w:eastAsia="Calibri" w:hAnsi="Calibri"/>
          <w:b w:val="0"/>
          <w:sz w:val="24"/>
          <w:szCs w:val="24"/>
          <w:lang w:eastAsia="en-US"/>
        </w:rPr>
        <w:t xml:space="preserve"> </w:t>
      </w:r>
    </w:p>
    <w:p w14:paraId="0FD16825" w14:textId="5C258FFE" w:rsidR="00F814B9" w:rsidRPr="001F2009" w:rsidRDefault="00F814B9" w:rsidP="00F814B9">
      <w:pPr>
        <w:pStyle w:val="1-"/>
        <w:rPr>
          <w:sz w:val="24"/>
          <w:szCs w:val="24"/>
          <w:lang w:val="ru-RU"/>
        </w:rPr>
      </w:pPr>
      <w:r w:rsidRPr="001F2009">
        <w:rPr>
          <w:sz w:val="24"/>
          <w:szCs w:val="24"/>
        </w:rPr>
        <w:t xml:space="preserve"> Форма решения об отказе в </w:t>
      </w:r>
      <w:r w:rsidR="007139A3" w:rsidRPr="001F2009">
        <w:rPr>
          <w:sz w:val="24"/>
          <w:szCs w:val="24"/>
          <w:lang w:val="ru-RU"/>
        </w:rPr>
        <w:t xml:space="preserve">приеме и регистрации документов, необходимых для предоставления Муниципальной </w:t>
      </w:r>
      <w:r w:rsidRPr="001F2009">
        <w:rPr>
          <w:sz w:val="24"/>
          <w:szCs w:val="24"/>
        </w:rPr>
        <w:t>услуги</w:t>
      </w:r>
    </w:p>
    <w:p w14:paraId="6F951693" w14:textId="77777777" w:rsidR="007139A3" w:rsidRPr="001F2009" w:rsidRDefault="007139A3" w:rsidP="007139A3">
      <w:pPr>
        <w:autoSpaceDE w:val="0"/>
        <w:autoSpaceDN w:val="0"/>
        <w:adjustRightInd w:val="0"/>
        <w:spacing w:after="0" w:line="240" w:lineRule="auto"/>
        <w:ind w:left="5387"/>
        <w:jc w:val="both"/>
        <w:rPr>
          <w:rFonts w:ascii="Times New Roman" w:hAnsi="Times New Roman"/>
          <w:sz w:val="24"/>
          <w:szCs w:val="24"/>
          <w:lang w:eastAsia="ru-RU"/>
        </w:rPr>
      </w:pPr>
    </w:p>
    <w:p w14:paraId="458FFC04" w14:textId="77777777" w:rsidR="007139A3" w:rsidRPr="001F2009" w:rsidRDefault="007139A3" w:rsidP="007139A3">
      <w:pPr>
        <w:autoSpaceDE w:val="0"/>
        <w:autoSpaceDN w:val="0"/>
        <w:adjustRightInd w:val="0"/>
        <w:spacing w:after="0" w:line="240" w:lineRule="auto"/>
        <w:ind w:left="5387"/>
        <w:jc w:val="both"/>
        <w:rPr>
          <w:rFonts w:ascii="Times New Roman" w:hAnsi="Times New Roman"/>
          <w:sz w:val="24"/>
          <w:szCs w:val="24"/>
          <w:lang w:eastAsia="ru-RU"/>
        </w:rPr>
      </w:pPr>
      <w:r w:rsidRPr="001F2009">
        <w:rPr>
          <w:rFonts w:ascii="Times New Roman" w:hAnsi="Times New Roman"/>
          <w:sz w:val="24"/>
          <w:szCs w:val="24"/>
          <w:lang w:eastAsia="ru-RU"/>
        </w:rPr>
        <w:t>Кому: __________________________________________________________</w:t>
      </w:r>
      <w:r w:rsidR="001F2009">
        <w:rPr>
          <w:rFonts w:ascii="Times New Roman" w:hAnsi="Times New Roman"/>
          <w:sz w:val="24"/>
          <w:szCs w:val="24"/>
          <w:lang w:eastAsia="ru-RU"/>
        </w:rPr>
        <w:t>_____________________</w:t>
      </w:r>
      <w:r w:rsidRPr="001F2009">
        <w:rPr>
          <w:rFonts w:ascii="Times New Roman" w:hAnsi="Times New Roman"/>
          <w:sz w:val="24"/>
          <w:szCs w:val="24"/>
          <w:lang w:eastAsia="ru-RU"/>
        </w:rPr>
        <w:t>_</w:t>
      </w:r>
    </w:p>
    <w:p w14:paraId="3FC3ED9C" w14:textId="77777777" w:rsidR="007139A3" w:rsidRPr="001F2009" w:rsidRDefault="007139A3" w:rsidP="001F2009">
      <w:pPr>
        <w:autoSpaceDE w:val="0"/>
        <w:autoSpaceDN w:val="0"/>
        <w:adjustRightInd w:val="0"/>
        <w:spacing w:after="0" w:line="240" w:lineRule="auto"/>
        <w:ind w:left="5387"/>
        <w:jc w:val="both"/>
        <w:rPr>
          <w:rFonts w:ascii="Times New Roman" w:hAnsi="Times New Roman"/>
          <w:sz w:val="24"/>
          <w:szCs w:val="24"/>
          <w:lang w:eastAsia="ru-RU"/>
        </w:rPr>
      </w:pPr>
      <w:r w:rsidRPr="001F2009">
        <w:rPr>
          <w:rFonts w:ascii="Times New Roman" w:hAnsi="Times New Roman"/>
          <w:sz w:val="24"/>
          <w:szCs w:val="24"/>
          <w:lang w:eastAsia="ru-RU"/>
        </w:rPr>
        <w:t>(фамил</w:t>
      </w:r>
      <w:r w:rsidR="001F2009">
        <w:rPr>
          <w:rFonts w:ascii="Times New Roman" w:hAnsi="Times New Roman"/>
          <w:sz w:val="24"/>
          <w:szCs w:val="24"/>
          <w:lang w:eastAsia="ru-RU"/>
        </w:rPr>
        <w:t xml:space="preserve">ия, имя, отчество (при наличии) </w:t>
      </w:r>
      <w:r w:rsidRPr="001F2009">
        <w:rPr>
          <w:rFonts w:ascii="Times New Roman" w:hAnsi="Times New Roman"/>
          <w:sz w:val="24"/>
          <w:szCs w:val="24"/>
          <w:lang w:eastAsia="ru-RU"/>
        </w:rPr>
        <w:t>физического лиц</w:t>
      </w:r>
      <w:r w:rsidR="001F2009">
        <w:rPr>
          <w:rFonts w:ascii="Times New Roman" w:hAnsi="Times New Roman"/>
          <w:sz w:val="24"/>
          <w:szCs w:val="24"/>
          <w:lang w:eastAsia="ru-RU"/>
        </w:rPr>
        <w:t xml:space="preserve">а или наименование юридического </w:t>
      </w:r>
      <w:r w:rsidRPr="001F2009">
        <w:rPr>
          <w:rFonts w:ascii="Times New Roman" w:hAnsi="Times New Roman"/>
          <w:sz w:val="24"/>
          <w:szCs w:val="24"/>
          <w:lang w:eastAsia="ru-RU"/>
        </w:rPr>
        <w:t>лица, запрашивающих информацию)</w:t>
      </w:r>
    </w:p>
    <w:p w14:paraId="5A7F5070" w14:textId="77777777" w:rsidR="007139A3" w:rsidRPr="001F2009" w:rsidRDefault="007139A3" w:rsidP="007139A3">
      <w:pPr>
        <w:autoSpaceDE w:val="0"/>
        <w:autoSpaceDN w:val="0"/>
        <w:adjustRightInd w:val="0"/>
        <w:spacing w:after="0" w:line="240" w:lineRule="auto"/>
        <w:ind w:left="5387"/>
        <w:jc w:val="both"/>
        <w:rPr>
          <w:rFonts w:ascii="Times New Roman" w:hAnsi="Times New Roman"/>
          <w:sz w:val="24"/>
          <w:szCs w:val="24"/>
          <w:lang w:eastAsia="ru-RU"/>
        </w:rPr>
      </w:pPr>
    </w:p>
    <w:p w14:paraId="613DBF90" w14:textId="77777777" w:rsidR="007139A3" w:rsidRPr="001F2009" w:rsidRDefault="007139A3" w:rsidP="007139A3">
      <w:pPr>
        <w:autoSpaceDE w:val="0"/>
        <w:autoSpaceDN w:val="0"/>
        <w:adjustRightInd w:val="0"/>
        <w:spacing w:after="0" w:line="240" w:lineRule="auto"/>
        <w:ind w:left="5387"/>
        <w:jc w:val="both"/>
        <w:rPr>
          <w:rFonts w:ascii="Times New Roman" w:hAnsi="Times New Roman"/>
          <w:sz w:val="24"/>
          <w:szCs w:val="24"/>
          <w:lang w:eastAsia="ru-RU"/>
        </w:rPr>
      </w:pPr>
      <w:r w:rsidRPr="001F2009">
        <w:rPr>
          <w:rFonts w:ascii="Times New Roman" w:hAnsi="Times New Roman"/>
          <w:sz w:val="24"/>
          <w:szCs w:val="24"/>
          <w:lang w:eastAsia="ru-RU"/>
        </w:rPr>
        <w:t xml:space="preserve">От кого: </w:t>
      </w:r>
      <w:r w:rsidR="001F2009">
        <w:rPr>
          <w:rFonts w:ascii="Times New Roman" w:hAnsi="Times New Roman"/>
          <w:sz w:val="24"/>
          <w:szCs w:val="24"/>
          <w:lang w:eastAsia="ru-RU"/>
        </w:rPr>
        <w:t>________________________________</w:t>
      </w:r>
    </w:p>
    <w:p w14:paraId="18EAE037" w14:textId="1A770A5E" w:rsidR="007139A3" w:rsidRPr="001F2009" w:rsidRDefault="007139A3" w:rsidP="00BC749D">
      <w:pPr>
        <w:autoSpaceDE w:val="0"/>
        <w:autoSpaceDN w:val="0"/>
        <w:adjustRightInd w:val="0"/>
        <w:spacing w:after="0" w:line="240" w:lineRule="auto"/>
        <w:ind w:left="6805"/>
        <w:jc w:val="both"/>
        <w:rPr>
          <w:rFonts w:ascii="Times New Roman" w:hAnsi="Times New Roman"/>
          <w:sz w:val="24"/>
          <w:szCs w:val="24"/>
          <w:lang w:eastAsia="ru-RU"/>
        </w:rPr>
      </w:pPr>
      <w:r w:rsidRPr="001F2009">
        <w:rPr>
          <w:rFonts w:ascii="Times New Roman" w:hAnsi="Times New Roman"/>
          <w:sz w:val="24"/>
          <w:szCs w:val="24"/>
          <w:lang w:eastAsia="ru-RU"/>
        </w:rPr>
        <w:t>(</w:t>
      </w:r>
      <w:r w:rsidR="00BC749D">
        <w:rPr>
          <w:rFonts w:ascii="Times New Roman" w:hAnsi="Times New Roman"/>
          <w:sz w:val="24"/>
          <w:szCs w:val="24"/>
          <w:u w:val="single"/>
          <w:lang w:eastAsia="ru-RU"/>
        </w:rPr>
        <w:t xml:space="preserve">МФЦ                                </w:t>
      </w:r>
      <w:proofErr w:type="gramStart"/>
      <w:r w:rsidR="00BC749D">
        <w:rPr>
          <w:rFonts w:ascii="Times New Roman" w:hAnsi="Times New Roman"/>
          <w:sz w:val="24"/>
          <w:szCs w:val="24"/>
          <w:u w:val="single"/>
          <w:lang w:eastAsia="ru-RU"/>
        </w:rPr>
        <w:t xml:space="preserve">  </w:t>
      </w:r>
      <w:r w:rsidRPr="001F2009">
        <w:rPr>
          <w:rFonts w:ascii="Times New Roman" w:hAnsi="Times New Roman"/>
          <w:sz w:val="24"/>
          <w:szCs w:val="24"/>
          <w:u w:val="single"/>
          <w:lang w:eastAsia="ru-RU"/>
        </w:rPr>
        <w:t>)</w:t>
      </w:r>
      <w:proofErr w:type="gramEnd"/>
    </w:p>
    <w:p w14:paraId="05A85CD9" w14:textId="77777777" w:rsidR="007139A3" w:rsidRPr="001F2009" w:rsidRDefault="007139A3" w:rsidP="007139A3">
      <w:pPr>
        <w:autoSpaceDE w:val="0"/>
        <w:autoSpaceDN w:val="0"/>
        <w:adjustRightInd w:val="0"/>
        <w:spacing w:after="0" w:line="240" w:lineRule="auto"/>
        <w:jc w:val="both"/>
        <w:rPr>
          <w:rFonts w:ascii="Times New Roman" w:hAnsi="Times New Roman"/>
          <w:sz w:val="24"/>
          <w:szCs w:val="24"/>
          <w:lang w:eastAsia="ru-RU"/>
        </w:rPr>
      </w:pPr>
    </w:p>
    <w:p w14:paraId="26FEB385" w14:textId="77777777" w:rsidR="007139A3" w:rsidRPr="00AB0D2F" w:rsidRDefault="007139A3" w:rsidP="007139A3">
      <w:pPr>
        <w:autoSpaceDE w:val="0"/>
        <w:autoSpaceDN w:val="0"/>
        <w:adjustRightInd w:val="0"/>
        <w:spacing w:after="0" w:line="240" w:lineRule="auto"/>
        <w:jc w:val="center"/>
        <w:rPr>
          <w:rFonts w:ascii="Times New Roman" w:hAnsi="Times New Roman"/>
          <w:b/>
          <w:sz w:val="24"/>
          <w:szCs w:val="24"/>
          <w:lang w:eastAsia="ru-RU"/>
        </w:rPr>
      </w:pPr>
      <w:r w:rsidRPr="00AB0D2F">
        <w:rPr>
          <w:rFonts w:ascii="Times New Roman" w:hAnsi="Times New Roman"/>
          <w:b/>
          <w:sz w:val="24"/>
          <w:szCs w:val="24"/>
          <w:lang w:eastAsia="ru-RU"/>
        </w:rPr>
        <w:t>Решение</w:t>
      </w:r>
    </w:p>
    <w:p w14:paraId="1439C21F" w14:textId="77777777" w:rsidR="007139A3" w:rsidRPr="001F2009" w:rsidRDefault="007139A3" w:rsidP="007139A3">
      <w:pPr>
        <w:autoSpaceDE w:val="0"/>
        <w:autoSpaceDN w:val="0"/>
        <w:adjustRightInd w:val="0"/>
        <w:spacing w:after="0" w:line="240" w:lineRule="auto"/>
        <w:jc w:val="center"/>
        <w:rPr>
          <w:rFonts w:ascii="Times New Roman" w:hAnsi="Times New Roman"/>
          <w:sz w:val="24"/>
          <w:szCs w:val="24"/>
          <w:lang w:eastAsia="ru-RU"/>
        </w:rPr>
      </w:pPr>
      <w:r w:rsidRPr="00AB0D2F">
        <w:rPr>
          <w:rFonts w:ascii="Times New Roman" w:hAnsi="Times New Roman"/>
          <w:b/>
          <w:sz w:val="24"/>
          <w:szCs w:val="24"/>
          <w:lang w:eastAsia="ru-RU"/>
        </w:rPr>
        <w:t xml:space="preserve">об отказе в приеме и регистрации документов, необходимых для </w:t>
      </w:r>
      <w:r w:rsidR="001F2009" w:rsidRPr="00AB0D2F">
        <w:rPr>
          <w:rFonts w:ascii="Times New Roman" w:hAnsi="Times New Roman"/>
          <w:b/>
          <w:sz w:val="24"/>
          <w:szCs w:val="24"/>
          <w:lang w:eastAsia="ru-RU"/>
        </w:rPr>
        <w:t xml:space="preserve">предоставления </w:t>
      </w:r>
      <w:r w:rsidRPr="00AB0D2F">
        <w:rPr>
          <w:rFonts w:ascii="Times New Roman" w:hAnsi="Times New Roman"/>
          <w:b/>
          <w:sz w:val="24"/>
          <w:szCs w:val="24"/>
          <w:lang w:eastAsia="ru-RU"/>
        </w:rPr>
        <w:t xml:space="preserve">Муниципальной услуги </w:t>
      </w:r>
      <w:r w:rsidR="001F2009" w:rsidRPr="00AB0D2F">
        <w:rPr>
          <w:rFonts w:ascii="Times New Roman" w:hAnsi="Times New Roman"/>
          <w:b/>
          <w:sz w:val="24"/>
          <w:szCs w:val="24"/>
          <w:lang w:eastAsia="ru-RU"/>
        </w:rPr>
        <w:t>«Выдача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14:paraId="4824C24E" w14:textId="2A7DCDC5" w:rsidR="007139A3" w:rsidRPr="001F2009" w:rsidRDefault="007139A3" w:rsidP="007139A3">
      <w:pPr>
        <w:autoSpaceDE w:val="0"/>
        <w:autoSpaceDN w:val="0"/>
        <w:adjustRightInd w:val="0"/>
        <w:spacing w:after="0" w:line="240" w:lineRule="auto"/>
        <w:jc w:val="both"/>
        <w:rPr>
          <w:rFonts w:ascii="Times New Roman" w:hAnsi="Times New Roman"/>
          <w:sz w:val="24"/>
          <w:szCs w:val="24"/>
          <w:lang w:eastAsia="ru-RU"/>
        </w:rPr>
      </w:pPr>
    </w:p>
    <w:p w14:paraId="453F041A" w14:textId="77777777" w:rsidR="007139A3" w:rsidRDefault="007139A3" w:rsidP="007139A3">
      <w:pPr>
        <w:autoSpaceDE w:val="0"/>
        <w:autoSpaceDN w:val="0"/>
        <w:adjustRightInd w:val="0"/>
        <w:spacing w:after="0" w:line="240" w:lineRule="auto"/>
        <w:ind w:firstLine="567"/>
        <w:jc w:val="both"/>
        <w:rPr>
          <w:rFonts w:ascii="Times New Roman" w:hAnsi="Times New Roman"/>
          <w:sz w:val="24"/>
          <w:szCs w:val="24"/>
          <w:lang w:eastAsia="ru-RU"/>
        </w:rPr>
      </w:pPr>
      <w:r w:rsidRPr="001F2009">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001F2009" w:rsidRPr="001F2009">
        <w:rPr>
          <w:rFonts w:ascii="Times New Roman" w:hAnsi="Times New Roman"/>
          <w:sz w:val="24"/>
          <w:szCs w:val="24"/>
          <w:lang w:eastAsia="ru-RU"/>
        </w:rPr>
        <w:t xml:space="preserve">«Выдача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Pr="001F2009">
        <w:rPr>
          <w:rFonts w:ascii="Times New Roman" w:hAnsi="Times New Roman"/>
          <w:sz w:val="24"/>
          <w:szCs w:val="24"/>
          <w:lang w:eastAsia="ru-RU"/>
        </w:rPr>
        <w:t>Вам отказано по следующим основаниям:</w:t>
      </w:r>
    </w:p>
    <w:p w14:paraId="1D8D2427" w14:textId="77777777" w:rsidR="001F2009" w:rsidRPr="001F2009" w:rsidRDefault="001F2009" w:rsidP="001F2009">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w:t>
      </w:r>
      <w:r w:rsidRPr="001F2009">
        <w:rPr>
          <w:rFonts w:ascii="Times New Roman" w:hAnsi="Times New Roman"/>
          <w:sz w:val="24"/>
          <w:szCs w:val="24"/>
          <w:lang w:eastAsia="ru-RU"/>
        </w:rPr>
        <w:t>___________________________________________________________________________ (указывается/-</w:t>
      </w:r>
      <w:proofErr w:type="spellStart"/>
      <w:r w:rsidRPr="001F2009">
        <w:rPr>
          <w:rFonts w:ascii="Times New Roman" w:hAnsi="Times New Roman"/>
          <w:sz w:val="24"/>
          <w:szCs w:val="24"/>
          <w:lang w:eastAsia="ru-RU"/>
        </w:rPr>
        <w:t>ются</w:t>
      </w:r>
      <w:proofErr w:type="spellEnd"/>
      <w:r w:rsidRPr="001F2009">
        <w:rPr>
          <w:rFonts w:ascii="Times New Roman" w:hAnsi="Times New Roman"/>
          <w:sz w:val="24"/>
          <w:szCs w:val="24"/>
          <w:lang w:eastAsia="ru-RU"/>
        </w:rPr>
        <w:t xml:space="preserve"> основание/-я отказа в приеме документов)</w:t>
      </w:r>
    </w:p>
    <w:p w14:paraId="4AB0A351" w14:textId="77777777" w:rsidR="001F2009" w:rsidRPr="001F2009" w:rsidRDefault="001F2009" w:rsidP="001F2009">
      <w:pPr>
        <w:autoSpaceDE w:val="0"/>
        <w:autoSpaceDN w:val="0"/>
        <w:adjustRightInd w:val="0"/>
        <w:spacing w:after="0" w:line="240" w:lineRule="auto"/>
        <w:jc w:val="both"/>
        <w:rPr>
          <w:rFonts w:ascii="Times New Roman" w:hAnsi="Times New Roman"/>
          <w:sz w:val="24"/>
          <w:szCs w:val="24"/>
          <w:lang w:eastAsia="ru-RU"/>
        </w:rPr>
      </w:pPr>
      <w:r w:rsidRPr="001F2009">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eastAsia="ru-RU"/>
        </w:rPr>
        <w:t>____</w:t>
      </w:r>
    </w:p>
    <w:p w14:paraId="75762846" w14:textId="77777777" w:rsidR="001F2009" w:rsidRDefault="001F2009" w:rsidP="001F2009">
      <w:pPr>
        <w:autoSpaceDE w:val="0"/>
        <w:autoSpaceDN w:val="0"/>
        <w:adjustRightInd w:val="0"/>
        <w:spacing w:after="0" w:line="240" w:lineRule="auto"/>
        <w:ind w:firstLine="567"/>
        <w:jc w:val="both"/>
        <w:rPr>
          <w:rFonts w:ascii="Times New Roman" w:hAnsi="Times New Roman"/>
          <w:sz w:val="24"/>
          <w:szCs w:val="24"/>
          <w:lang w:eastAsia="ru-RU"/>
        </w:rPr>
      </w:pPr>
    </w:p>
    <w:p w14:paraId="50F3FB11" w14:textId="77777777" w:rsidR="001F2009" w:rsidRDefault="001F2009" w:rsidP="001F200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w:t>
      </w:r>
      <w:r>
        <w:rPr>
          <w:rFonts w:ascii="Times New Roman" w:hAnsi="Times New Roman"/>
          <w:sz w:val="24"/>
          <w:szCs w:val="24"/>
          <w:lang w:eastAsia="ru-RU"/>
        </w:rPr>
        <w:tab/>
      </w:r>
      <w:r>
        <w:rPr>
          <w:rFonts w:ascii="Times New Roman" w:hAnsi="Times New Roman"/>
          <w:sz w:val="24"/>
          <w:szCs w:val="24"/>
          <w:lang w:eastAsia="ru-RU"/>
        </w:rPr>
        <w:tab/>
        <w:t>__________________</w:t>
      </w:r>
      <w:r>
        <w:rPr>
          <w:rFonts w:ascii="Times New Roman" w:hAnsi="Times New Roman"/>
          <w:sz w:val="24"/>
          <w:szCs w:val="24"/>
          <w:lang w:eastAsia="ru-RU"/>
        </w:rPr>
        <w:tab/>
        <w:t>_________________________</w:t>
      </w:r>
    </w:p>
    <w:p w14:paraId="3AF39BE9" w14:textId="77777777" w:rsidR="001F2009" w:rsidRPr="001F2009" w:rsidRDefault="001F2009" w:rsidP="001F2009">
      <w:pPr>
        <w:autoSpaceDE w:val="0"/>
        <w:autoSpaceDN w:val="0"/>
        <w:adjustRightInd w:val="0"/>
        <w:spacing w:after="0" w:line="240" w:lineRule="auto"/>
        <w:jc w:val="both"/>
        <w:rPr>
          <w:rFonts w:ascii="Times New Roman" w:hAnsi="Times New Roman"/>
          <w:sz w:val="24"/>
          <w:szCs w:val="24"/>
          <w:lang w:eastAsia="ru-RU"/>
        </w:rPr>
      </w:pPr>
      <w:r w:rsidRPr="001F2009">
        <w:rPr>
          <w:rFonts w:ascii="Times New Roman" w:hAnsi="Times New Roman"/>
          <w:sz w:val="24"/>
          <w:szCs w:val="24"/>
          <w:lang w:eastAsia="ru-RU"/>
        </w:rPr>
        <w:t>(должность специалиста МФЦ,</w:t>
      </w: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1F2009">
        <w:rPr>
          <w:rFonts w:ascii="Times New Roman" w:hAnsi="Times New Roman"/>
          <w:sz w:val="24"/>
          <w:szCs w:val="24"/>
          <w:lang w:eastAsia="ru-RU"/>
        </w:rPr>
        <w:t xml:space="preserve">(подпись) </w:t>
      </w:r>
      <w:r>
        <w:rPr>
          <w:rFonts w:ascii="Times New Roman" w:hAnsi="Times New Roman"/>
          <w:sz w:val="24"/>
          <w:szCs w:val="24"/>
          <w:lang w:eastAsia="ru-RU"/>
        </w:rPr>
        <w:tab/>
      </w:r>
      <w:r>
        <w:rPr>
          <w:rFonts w:ascii="Times New Roman" w:hAnsi="Times New Roman"/>
          <w:sz w:val="24"/>
          <w:szCs w:val="24"/>
          <w:lang w:eastAsia="ru-RU"/>
        </w:rPr>
        <w:tab/>
        <w:t xml:space="preserve">   </w:t>
      </w:r>
      <w:proofErr w:type="gramStart"/>
      <w:r>
        <w:rPr>
          <w:rFonts w:ascii="Times New Roman" w:hAnsi="Times New Roman"/>
          <w:sz w:val="24"/>
          <w:szCs w:val="24"/>
          <w:lang w:eastAsia="ru-RU"/>
        </w:rPr>
        <w:t xml:space="preserve">   </w:t>
      </w:r>
      <w:r w:rsidRPr="001F2009">
        <w:rPr>
          <w:rFonts w:ascii="Times New Roman" w:hAnsi="Times New Roman"/>
          <w:sz w:val="24"/>
          <w:szCs w:val="24"/>
          <w:lang w:eastAsia="ru-RU"/>
        </w:rPr>
        <w:t>(</w:t>
      </w:r>
      <w:proofErr w:type="gramEnd"/>
      <w:r w:rsidRPr="001F2009">
        <w:rPr>
          <w:rFonts w:ascii="Times New Roman" w:hAnsi="Times New Roman"/>
          <w:sz w:val="24"/>
          <w:szCs w:val="24"/>
          <w:lang w:eastAsia="ru-RU"/>
        </w:rPr>
        <w:t>расшифровка подписи)</w:t>
      </w:r>
    </w:p>
    <w:p w14:paraId="2EB1003A" w14:textId="77777777" w:rsidR="001F2009" w:rsidRDefault="001F2009" w:rsidP="001F2009">
      <w:pPr>
        <w:autoSpaceDE w:val="0"/>
        <w:autoSpaceDN w:val="0"/>
        <w:adjustRightInd w:val="0"/>
        <w:spacing w:after="0" w:line="240" w:lineRule="auto"/>
        <w:ind w:firstLine="567"/>
        <w:jc w:val="both"/>
        <w:rPr>
          <w:rFonts w:ascii="Times New Roman" w:hAnsi="Times New Roman"/>
          <w:sz w:val="24"/>
          <w:szCs w:val="24"/>
          <w:lang w:eastAsia="ru-RU"/>
        </w:rPr>
      </w:pPr>
      <w:r w:rsidRPr="001F2009">
        <w:rPr>
          <w:rFonts w:ascii="Times New Roman" w:hAnsi="Times New Roman"/>
          <w:sz w:val="24"/>
          <w:szCs w:val="24"/>
          <w:lang w:eastAsia="ru-RU"/>
        </w:rPr>
        <w:t xml:space="preserve">подписавшего уведомление) </w:t>
      </w:r>
    </w:p>
    <w:p w14:paraId="57628EF4" w14:textId="77777777" w:rsidR="001F2009" w:rsidRDefault="001F2009" w:rsidP="001F2009">
      <w:pPr>
        <w:autoSpaceDE w:val="0"/>
        <w:autoSpaceDN w:val="0"/>
        <w:adjustRightInd w:val="0"/>
        <w:spacing w:after="0" w:line="240" w:lineRule="auto"/>
        <w:jc w:val="both"/>
        <w:rPr>
          <w:rFonts w:ascii="Times New Roman" w:hAnsi="Times New Roman"/>
          <w:sz w:val="24"/>
          <w:szCs w:val="24"/>
          <w:lang w:eastAsia="ru-RU"/>
        </w:rPr>
      </w:pPr>
    </w:p>
    <w:p w14:paraId="7B131754" w14:textId="20263E2C" w:rsidR="001F2009" w:rsidRDefault="001F2009" w:rsidP="001F2009">
      <w:pPr>
        <w:autoSpaceDE w:val="0"/>
        <w:autoSpaceDN w:val="0"/>
        <w:adjustRightInd w:val="0"/>
        <w:spacing w:after="0" w:line="240" w:lineRule="auto"/>
        <w:jc w:val="both"/>
        <w:rPr>
          <w:rFonts w:ascii="Times New Roman" w:hAnsi="Times New Roman"/>
          <w:sz w:val="24"/>
          <w:szCs w:val="24"/>
          <w:lang w:eastAsia="ru-RU"/>
        </w:rPr>
      </w:pPr>
      <w:r w:rsidRPr="001F2009">
        <w:rPr>
          <w:rFonts w:ascii="Times New Roman" w:hAnsi="Times New Roman"/>
          <w:sz w:val="24"/>
          <w:szCs w:val="24"/>
          <w:lang w:eastAsia="ru-RU"/>
        </w:rPr>
        <w:t>«_____» _______________ 20___ г.</w:t>
      </w:r>
    </w:p>
    <w:p w14:paraId="762BDF2B" w14:textId="290B15C1" w:rsidR="00722324" w:rsidRDefault="00722324" w:rsidP="001F2009">
      <w:pPr>
        <w:autoSpaceDE w:val="0"/>
        <w:autoSpaceDN w:val="0"/>
        <w:adjustRightInd w:val="0"/>
        <w:spacing w:after="0" w:line="240" w:lineRule="auto"/>
        <w:jc w:val="both"/>
        <w:rPr>
          <w:rFonts w:ascii="Times New Roman" w:hAnsi="Times New Roman"/>
          <w:sz w:val="24"/>
          <w:szCs w:val="24"/>
          <w:lang w:eastAsia="ru-RU"/>
        </w:rPr>
      </w:pPr>
    </w:p>
    <w:p w14:paraId="294E4E9A" w14:textId="51350A3D" w:rsidR="00722324" w:rsidRDefault="00722324" w:rsidP="001F2009">
      <w:pPr>
        <w:autoSpaceDE w:val="0"/>
        <w:autoSpaceDN w:val="0"/>
        <w:adjustRightInd w:val="0"/>
        <w:spacing w:after="0" w:line="240" w:lineRule="auto"/>
        <w:jc w:val="both"/>
        <w:rPr>
          <w:rFonts w:ascii="Times New Roman" w:hAnsi="Times New Roman"/>
          <w:sz w:val="24"/>
          <w:szCs w:val="24"/>
          <w:lang w:eastAsia="ru-RU"/>
        </w:rPr>
      </w:pPr>
    </w:p>
    <w:p w14:paraId="7AD6A8C3" w14:textId="5A57C254" w:rsidR="00722324" w:rsidRDefault="00722324" w:rsidP="001F2009">
      <w:pPr>
        <w:autoSpaceDE w:val="0"/>
        <w:autoSpaceDN w:val="0"/>
        <w:adjustRightInd w:val="0"/>
        <w:spacing w:after="0" w:line="240" w:lineRule="auto"/>
        <w:jc w:val="both"/>
        <w:rPr>
          <w:rFonts w:ascii="Times New Roman" w:hAnsi="Times New Roman"/>
          <w:sz w:val="24"/>
          <w:szCs w:val="24"/>
          <w:lang w:eastAsia="ru-RU"/>
        </w:rPr>
      </w:pPr>
    </w:p>
    <w:p w14:paraId="73C6EE2C" w14:textId="31FB8DD1" w:rsidR="009A562B" w:rsidRDefault="009A562B" w:rsidP="001F2009">
      <w:pPr>
        <w:autoSpaceDE w:val="0"/>
        <w:autoSpaceDN w:val="0"/>
        <w:adjustRightInd w:val="0"/>
        <w:spacing w:after="0" w:line="240" w:lineRule="auto"/>
        <w:jc w:val="both"/>
        <w:rPr>
          <w:rFonts w:ascii="Times New Roman" w:hAnsi="Times New Roman"/>
          <w:sz w:val="24"/>
          <w:szCs w:val="24"/>
          <w:lang w:eastAsia="ru-RU"/>
        </w:rPr>
      </w:pPr>
    </w:p>
    <w:p w14:paraId="1A7C5688" w14:textId="0811DBFE" w:rsidR="009A562B" w:rsidRDefault="009A562B" w:rsidP="001F2009">
      <w:pPr>
        <w:autoSpaceDE w:val="0"/>
        <w:autoSpaceDN w:val="0"/>
        <w:adjustRightInd w:val="0"/>
        <w:spacing w:after="0" w:line="240" w:lineRule="auto"/>
        <w:jc w:val="both"/>
        <w:rPr>
          <w:rFonts w:ascii="Times New Roman" w:hAnsi="Times New Roman"/>
          <w:sz w:val="24"/>
          <w:szCs w:val="24"/>
          <w:lang w:eastAsia="ru-RU"/>
        </w:rPr>
      </w:pPr>
    </w:p>
    <w:p w14:paraId="3031444A" w14:textId="77777777" w:rsidR="009A562B" w:rsidRDefault="009A562B" w:rsidP="001F2009">
      <w:pPr>
        <w:autoSpaceDE w:val="0"/>
        <w:autoSpaceDN w:val="0"/>
        <w:adjustRightInd w:val="0"/>
        <w:spacing w:after="0" w:line="240" w:lineRule="auto"/>
        <w:jc w:val="both"/>
        <w:rPr>
          <w:rFonts w:ascii="Times New Roman" w:hAnsi="Times New Roman"/>
          <w:sz w:val="24"/>
          <w:szCs w:val="24"/>
          <w:lang w:eastAsia="ru-RU"/>
        </w:rPr>
      </w:pPr>
    </w:p>
    <w:p w14:paraId="2DECF6F4" w14:textId="5094E283" w:rsidR="00722324" w:rsidRDefault="00722324" w:rsidP="001F2009">
      <w:pPr>
        <w:autoSpaceDE w:val="0"/>
        <w:autoSpaceDN w:val="0"/>
        <w:adjustRightInd w:val="0"/>
        <w:spacing w:after="0" w:line="240" w:lineRule="auto"/>
        <w:jc w:val="both"/>
        <w:rPr>
          <w:rFonts w:ascii="Times New Roman" w:hAnsi="Times New Roman"/>
          <w:sz w:val="24"/>
          <w:szCs w:val="24"/>
          <w:lang w:eastAsia="ru-RU"/>
        </w:rPr>
      </w:pPr>
    </w:p>
    <w:p w14:paraId="7AC2AA55" w14:textId="77777777" w:rsidR="00722324" w:rsidRPr="001F2009" w:rsidRDefault="00722324" w:rsidP="001F2009">
      <w:pPr>
        <w:autoSpaceDE w:val="0"/>
        <w:autoSpaceDN w:val="0"/>
        <w:adjustRightInd w:val="0"/>
        <w:spacing w:after="0" w:line="240" w:lineRule="auto"/>
        <w:jc w:val="both"/>
        <w:rPr>
          <w:rFonts w:ascii="Times New Roman" w:hAnsi="Times New Roman"/>
          <w:sz w:val="24"/>
          <w:szCs w:val="24"/>
          <w:lang w:eastAsia="ru-RU"/>
        </w:rPr>
      </w:pPr>
    </w:p>
    <w:p w14:paraId="3206E39C" w14:textId="62A17432" w:rsidR="006B534D" w:rsidRPr="006B534D" w:rsidRDefault="006D3B2A" w:rsidP="009A562B">
      <w:pPr>
        <w:pStyle w:val="1-"/>
        <w:spacing w:before="0" w:after="0" w:line="240" w:lineRule="auto"/>
        <w:ind w:firstLine="709"/>
        <w:jc w:val="right"/>
        <w:rPr>
          <w:b w:val="0"/>
          <w:sz w:val="24"/>
          <w:szCs w:val="24"/>
          <w:lang w:val="ru-RU"/>
        </w:rPr>
      </w:pPr>
      <w:r w:rsidRPr="006B534D">
        <w:rPr>
          <w:b w:val="0"/>
          <w:sz w:val="24"/>
          <w:szCs w:val="24"/>
        </w:rPr>
        <w:t>Приложение</w:t>
      </w:r>
      <w:r w:rsidR="00D328FC" w:rsidRPr="006B534D">
        <w:rPr>
          <w:b w:val="0"/>
          <w:sz w:val="24"/>
          <w:szCs w:val="24"/>
        </w:rPr>
        <w:t xml:space="preserve"> </w:t>
      </w:r>
      <w:bookmarkEnd w:id="199"/>
      <w:r w:rsidR="009209A1">
        <w:rPr>
          <w:b w:val="0"/>
          <w:sz w:val="24"/>
          <w:szCs w:val="24"/>
          <w:lang w:val="ru-RU"/>
        </w:rPr>
        <w:t>10</w:t>
      </w:r>
      <w:r w:rsidR="00BC749D" w:rsidRPr="006B534D">
        <w:rPr>
          <w:b w:val="0"/>
          <w:sz w:val="24"/>
          <w:szCs w:val="24"/>
        </w:rPr>
        <w:t xml:space="preserve"> </w:t>
      </w:r>
    </w:p>
    <w:p w14:paraId="3220AC06" w14:textId="77777777" w:rsidR="009A562B" w:rsidRDefault="00BC749D" w:rsidP="009A562B">
      <w:pPr>
        <w:pStyle w:val="1-"/>
        <w:spacing w:before="0" w:after="0" w:line="240" w:lineRule="auto"/>
        <w:ind w:firstLine="709"/>
        <w:rPr>
          <w:sz w:val="24"/>
          <w:szCs w:val="24"/>
        </w:rPr>
      </w:pPr>
      <w:r>
        <w:rPr>
          <w:sz w:val="24"/>
          <w:szCs w:val="24"/>
        </w:rPr>
        <w:t xml:space="preserve"> </w:t>
      </w:r>
    </w:p>
    <w:p w14:paraId="34B97C81" w14:textId="3FFF216E" w:rsidR="00D328FC" w:rsidRDefault="00D328FC" w:rsidP="009A562B">
      <w:pPr>
        <w:pStyle w:val="1-"/>
        <w:spacing w:before="0" w:after="0" w:line="240" w:lineRule="auto"/>
        <w:ind w:firstLine="709"/>
        <w:rPr>
          <w:sz w:val="24"/>
          <w:szCs w:val="24"/>
        </w:rPr>
      </w:pPr>
      <w:r w:rsidRPr="00F943A6">
        <w:rPr>
          <w:sz w:val="24"/>
          <w:szCs w:val="24"/>
        </w:rPr>
        <w:t xml:space="preserve">Требования к помещениям, в которых предоставляется </w:t>
      </w:r>
      <w:r w:rsidR="002D7957">
        <w:rPr>
          <w:sz w:val="24"/>
          <w:szCs w:val="24"/>
        </w:rPr>
        <w:t>Муниципальная услуга</w:t>
      </w:r>
      <w:bookmarkEnd w:id="200"/>
      <w:bookmarkEnd w:id="201"/>
      <w:bookmarkEnd w:id="202"/>
      <w:bookmarkEnd w:id="203"/>
      <w:bookmarkEnd w:id="204"/>
    </w:p>
    <w:p w14:paraId="39B25EA4" w14:textId="77777777" w:rsidR="009A562B" w:rsidRPr="00F943A6" w:rsidRDefault="009A562B" w:rsidP="009A562B">
      <w:pPr>
        <w:pStyle w:val="1-"/>
        <w:spacing w:before="0" w:after="0" w:line="240" w:lineRule="auto"/>
        <w:ind w:firstLine="709"/>
        <w:rPr>
          <w:sz w:val="24"/>
          <w:szCs w:val="24"/>
        </w:rPr>
      </w:pPr>
    </w:p>
    <w:p w14:paraId="4AEA25A6" w14:textId="77777777" w:rsidR="00D328FC" w:rsidRPr="00F943A6" w:rsidRDefault="00D328FC" w:rsidP="009A562B">
      <w:pPr>
        <w:pStyle w:val="1"/>
        <w:numPr>
          <w:ilvl w:val="0"/>
          <w:numId w:val="13"/>
        </w:numPr>
        <w:spacing w:line="240" w:lineRule="auto"/>
        <w:ind w:left="0" w:firstLine="709"/>
        <w:rPr>
          <w:sz w:val="24"/>
          <w:szCs w:val="24"/>
        </w:rPr>
      </w:pPr>
      <w:r w:rsidRPr="00F943A6">
        <w:rPr>
          <w:sz w:val="24"/>
          <w:szCs w:val="24"/>
        </w:rPr>
        <w:t xml:space="preserve">Помещения, в которых предоставляется </w:t>
      </w:r>
      <w:r w:rsidR="002D7957">
        <w:rPr>
          <w:sz w:val="24"/>
          <w:szCs w:val="24"/>
        </w:rPr>
        <w:t>Муниципальная услуга</w:t>
      </w:r>
      <w:r w:rsidRPr="00F943A6">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13B32168" w14:textId="77777777" w:rsidR="00D328FC" w:rsidRPr="00F943A6" w:rsidRDefault="00D328FC" w:rsidP="009A562B">
      <w:pPr>
        <w:pStyle w:val="1"/>
        <w:spacing w:line="240" w:lineRule="auto"/>
        <w:ind w:left="0" w:firstLine="709"/>
        <w:rPr>
          <w:sz w:val="24"/>
          <w:szCs w:val="24"/>
        </w:rPr>
      </w:pPr>
      <w:r w:rsidRPr="00F943A6">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A154CED" w14:textId="77777777" w:rsidR="00D328FC" w:rsidRPr="00F943A6" w:rsidRDefault="00D328FC" w:rsidP="009A562B">
      <w:pPr>
        <w:pStyle w:val="1"/>
        <w:spacing w:line="240" w:lineRule="auto"/>
        <w:ind w:left="0" w:firstLine="709"/>
        <w:rPr>
          <w:sz w:val="24"/>
          <w:szCs w:val="24"/>
        </w:rPr>
      </w:pPr>
      <w:r w:rsidRPr="00F943A6">
        <w:rPr>
          <w:sz w:val="24"/>
          <w:szCs w:val="24"/>
        </w:rPr>
        <w:t xml:space="preserve">При ином размещении помещений по высоте, должна быть обеспечена возможность получения </w:t>
      </w:r>
      <w:r w:rsidR="002D7957">
        <w:rPr>
          <w:sz w:val="24"/>
          <w:szCs w:val="24"/>
        </w:rPr>
        <w:t>Муниципальной услуги</w:t>
      </w:r>
      <w:r w:rsidRPr="00F943A6">
        <w:rPr>
          <w:sz w:val="24"/>
          <w:szCs w:val="24"/>
        </w:rPr>
        <w:t xml:space="preserve"> маломобильными группами населения.</w:t>
      </w:r>
    </w:p>
    <w:p w14:paraId="7E34F823" w14:textId="77777777" w:rsidR="00D328FC" w:rsidRPr="00F943A6" w:rsidRDefault="00D328FC" w:rsidP="009A562B">
      <w:pPr>
        <w:pStyle w:val="1"/>
        <w:spacing w:line="240" w:lineRule="auto"/>
        <w:ind w:left="0" w:firstLine="709"/>
        <w:rPr>
          <w:sz w:val="24"/>
          <w:szCs w:val="24"/>
        </w:rPr>
      </w:pPr>
      <w:r w:rsidRPr="00F943A6">
        <w:rPr>
          <w:sz w:val="24"/>
          <w:szCs w:val="24"/>
        </w:rPr>
        <w:t>Вход и выход из помещений оборудуются указателями.</w:t>
      </w:r>
    </w:p>
    <w:p w14:paraId="512040F6" w14:textId="77777777" w:rsidR="00D328FC" w:rsidRPr="00F943A6" w:rsidRDefault="00D328FC" w:rsidP="009A562B">
      <w:pPr>
        <w:pStyle w:val="1"/>
        <w:spacing w:line="240" w:lineRule="auto"/>
        <w:ind w:left="0" w:firstLine="709"/>
        <w:rPr>
          <w:sz w:val="24"/>
          <w:szCs w:val="24"/>
        </w:rPr>
      </w:pPr>
      <w:r w:rsidRPr="00F943A6">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5D690D15" w14:textId="77777777" w:rsidR="00D328FC" w:rsidRPr="00F943A6" w:rsidRDefault="00D328FC" w:rsidP="009A562B">
      <w:pPr>
        <w:pStyle w:val="1"/>
        <w:spacing w:line="240" w:lineRule="auto"/>
        <w:ind w:left="0" w:firstLine="709"/>
        <w:rPr>
          <w:sz w:val="24"/>
          <w:szCs w:val="24"/>
        </w:rPr>
      </w:pPr>
      <w:r w:rsidRPr="00F943A6">
        <w:rPr>
          <w:sz w:val="24"/>
          <w:szCs w:val="24"/>
        </w:rPr>
        <w:t>Места для ожидания на подачу или получение документов оборудуются стульями, скамьями.</w:t>
      </w:r>
    </w:p>
    <w:p w14:paraId="2227D82A" w14:textId="77777777" w:rsidR="00D328FC" w:rsidRPr="00F943A6" w:rsidRDefault="00D328FC" w:rsidP="009A562B">
      <w:pPr>
        <w:pStyle w:val="1"/>
        <w:spacing w:line="240" w:lineRule="auto"/>
        <w:ind w:left="0" w:firstLine="709"/>
        <w:rPr>
          <w:sz w:val="24"/>
          <w:szCs w:val="24"/>
        </w:rPr>
      </w:pPr>
      <w:r w:rsidRPr="00F943A6">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6D9C8E8F" w14:textId="77777777" w:rsidR="00D328FC" w:rsidRPr="00F943A6" w:rsidRDefault="00D328FC" w:rsidP="009A562B">
      <w:pPr>
        <w:pStyle w:val="1"/>
        <w:spacing w:line="240" w:lineRule="auto"/>
        <w:ind w:left="0" w:firstLine="709"/>
        <w:rPr>
          <w:sz w:val="24"/>
          <w:szCs w:val="24"/>
        </w:rPr>
      </w:pPr>
      <w:r w:rsidRPr="00F943A6">
        <w:rPr>
          <w:sz w:val="24"/>
          <w:szCs w:val="24"/>
        </w:rPr>
        <w:t>Кабинеты для приема Заявителей должны быть оборудованы информационными табличками (вывесками) с указанием:</w:t>
      </w:r>
    </w:p>
    <w:p w14:paraId="2A15F2D8" w14:textId="77777777" w:rsidR="00D328FC" w:rsidRPr="00F943A6" w:rsidRDefault="00D328FC" w:rsidP="009A562B">
      <w:pPr>
        <w:pStyle w:val="a"/>
        <w:numPr>
          <w:ilvl w:val="0"/>
          <w:numId w:val="14"/>
        </w:numPr>
        <w:spacing w:after="0" w:line="240" w:lineRule="auto"/>
        <w:ind w:left="0" w:firstLine="709"/>
        <w:rPr>
          <w:sz w:val="24"/>
          <w:szCs w:val="24"/>
        </w:rPr>
      </w:pPr>
      <w:r w:rsidRPr="00F943A6">
        <w:rPr>
          <w:sz w:val="24"/>
          <w:szCs w:val="24"/>
        </w:rPr>
        <w:t>номера кабинета;</w:t>
      </w:r>
    </w:p>
    <w:p w14:paraId="27121BB7" w14:textId="77777777" w:rsidR="00D328FC" w:rsidRPr="00F943A6" w:rsidRDefault="00D328FC" w:rsidP="009A562B">
      <w:pPr>
        <w:pStyle w:val="a"/>
        <w:numPr>
          <w:ilvl w:val="0"/>
          <w:numId w:val="14"/>
        </w:numPr>
        <w:spacing w:after="0" w:line="240" w:lineRule="auto"/>
        <w:ind w:left="0" w:firstLine="709"/>
        <w:rPr>
          <w:sz w:val="24"/>
          <w:szCs w:val="24"/>
        </w:rPr>
      </w:pPr>
      <w:r w:rsidRPr="00F943A6">
        <w:rPr>
          <w:sz w:val="24"/>
          <w:szCs w:val="24"/>
        </w:rPr>
        <w:t xml:space="preserve">фамилии, имени, отчества и должности специалиста, осуществляющего предоставление </w:t>
      </w:r>
      <w:r w:rsidR="002D7957">
        <w:rPr>
          <w:sz w:val="24"/>
          <w:szCs w:val="24"/>
        </w:rPr>
        <w:t>Муниципальной услуги</w:t>
      </w:r>
      <w:r w:rsidRPr="00F943A6">
        <w:rPr>
          <w:sz w:val="24"/>
          <w:szCs w:val="24"/>
        </w:rPr>
        <w:t>.</w:t>
      </w:r>
    </w:p>
    <w:p w14:paraId="7CBE0DC0" w14:textId="77777777" w:rsidR="00D328FC" w:rsidRPr="00F943A6" w:rsidRDefault="00D328FC" w:rsidP="009A562B">
      <w:pPr>
        <w:pStyle w:val="1"/>
        <w:spacing w:line="240" w:lineRule="auto"/>
        <w:ind w:left="0" w:firstLine="709"/>
        <w:rPr>
          <w:sz w:val="24"/>
          <w:szCs w:val="24"/>
        </w:rPr>
      </w:pPr>
      <w:r w:rsidRPr="00F943A6">
        <w:rPr>
          <w:sz w:val="24"/>
          <w:szCs w:val="24"/>
        </w:rPr>
        <w:t>Рабочие места сотрудников</w:t>
      </w:r>
      <w:r w:rsidR="00910E84" w:rsidRPr="00F943A6">
        <w:rPr>
          <w:sz w:val="24"/>
          <w:szCs w:val="24"/>
        </w:rPr>
        <w:t xml:space="preserve"> </w:t>
      </w:r>
      <w:r w:rsidRPr="00F943A6">
        <w:rPr>
          <w:rFonts w:eastAsia="Times New Roman"/>
          <w:sz w:val="24"/>
          <w:szCs w:val="24"/>
          <w:lang w:eastAsia="ar-SA"/>
        </w:rPr>
        <w:t>МФЦ</w:t>
      </w:r>
      <w:r w:rsidR="00025B6F" w:rsidRPr="00F943A6">
        <w:rPr>
          <w:sz w:val="24"/>
          <w:szCs w:val="24"/>
        </w:rPr>
        <w:t xml:space="preserve"> </w:t>
      </w:r>
      <w:r w:rsidRPr="00F943A6">
        <w:rPr>
          <w:sz w:val="24"/>
          <w:szCs w:val="24"/>
        </w:rPr>
        <w:t xml:space="preserve">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D7957">
        <w:rPr>
          <w:sz w:val="24"/>
          <w:szCs w:val="24"/>
        </w:rPr>
        <w:t>Муниципальной услуги</w:t>
      </w:r>
      <w:r w:rsidRPr="00F943A6">
        <w:rPr>
          <w:sz w:val="24"/>
          <w:szCs w:val="24"/>
        </w:rPr>
        <w:t xml:space="preserve"> и организовать предоставление </w:t>
      </w:r>
      <w:r w:rsidR="002D7957">
        <w:rPr>
          <w:sz w:val="24"/>
          <w:szCs w:val="24"/>
        </w:rPr>
        <w:t>Муниципальной услуги</w:t>
      </w:r>
      <w:r w:rsidRPr="00F943A6">
        <w:rPr>
          <w:sz w:val="24"/>
          <w:szCs w:val="24"/>
        </w:rPr>
        <w:t xml:space="preserve"> в полном объеме.</w:t>
      </w:r>
    </w:p>
    <w:p w14:paraId="22226986" w14:textId="77777777" w:rsidR="002A18B1" w:rsidRPr="00F943A6" w:rsidRDefault="00D328FC" w:rsidP="009A562B">
      <w:pPr>
        <w:spacing w:after="0" w:line="240" w:lineRule="auto"/>
        <w:ind w:firstLine="709"/>
        <w:rPr>
          <w:rFonts w:ascii="Times New Roman" w:hAnsi="Times New Roman"/>
          <w:sz w:val="24"/>
          <w:szCs w:val="24"/>
        </w:rPr>
      </w:pPr>
      <w:r w:rsidRPr="00F943A6">
        <w:rPr>
          <w:rFonts w:ascii="Times New Roman" w:hAnsi="Times New Roman"/>
          <w:sz w:val="24"/>
          <w:szCs w:val="24"/>
        </w:rPr>
        <w:br w:type="page"/>
      </w:r>
    </w:p>
    <w:p w14:paraId="4367804A" w14:textId="0B0D6B39" w:rsidR="006B534D" w:rsidRPr="006B534D" w:rsidRDefault="00D328FC" w:rsidP="004242E6">
      <w:pPr>
        <w:pStyle w:val="1-"/>
        <w:ind w:left="5670" w:firstLine="2268"/>
        <w:jc w:val="left"/>
        <w:rPr>
          <w:b w:val="0"/>
          <w:sz w:val="24"/>
          <w:szCs w:val="24"/>
          <w:lang w:val="ru-RU"/>
        </w:rPr>
      </w:pPr>
      <w:bookmarkStart w:id="209" w:name="_Ref437561996"/>
      <w:bookmarkStart w:id="210" w:name="_Toc437973325"/>
      <w:bookmarkStart w:id="211" w:name="_Toc438110067"/>
      <w:bookmarkStart w:id="212" w:name="_Toc438376279"/>
      <w:bookmarkStart w:id="213" w:name="_Toc441496575"/>
      <w:r w:rsidRPr="006B534D">
        <w:rPr>
          <w:b w:val="0"/>
          <w:sz w:val="24"/>
          <w:szCs w:val="24"/>
        </w:rPr>
        <w:lastRenderedPageBreak/>
        <w:t xml:space="preserve">Приложение </w:t>
      </w:r>
      <w:bookmarkEnd w:id="209"/>
      <w:r w:rsidR="009209A1">
        <w:rPr>
          <w:b w:val="0"/>
          <w:sz w:val="24"/>
          <w:szCs w:val="24"/>
          <w:lang w:val="ru-RU"/>
        </w:rPr>
        <w:t>11</w:t>
      </w:r>
      <w:r w:rsidR="006B534D" w:rsidRPr="006B534D">
        <w:rPr>
          <w:b w:val="0"/>
          <w:sz w:val="24"/>
          <w:szCs w:val="24"/>
        </w:rPr>
        <w:t xml:space="preserve"> </w:t>
      </w:r>
    </w:p>
    <w:p w14:paraId="1D370D61" w14:textId="515BA220" w:rsidR="00D328FC" w:rsidRPr="009B74B9" w:rsidRDefault="00D328FC" w:rsidP="004242E6">
      <w:pPr>
        <w:pStyle w:val="1-"/>
        <w:spacing w:before="0" w:after="0" w:line="240" w:lineRule="auto"/>
        <w:rPr>
          <w:sz w:val="24"/>
          <w:szCs w:val="24"/>
        </w:rPr>
      </w:pPr>
      <w:r w:rsidRPr="00F943A6">
        <w:rPr>
          <w:sz w:val="24"/>
          <w:szCs w:val="24"/>
        </w:rPr>
        <w:t xml:space="preserve"> Показатели доступности и качества </w:t>
      </w:r>
      <w:r w:rsidR="002D7957">
        <w:rPr>
          <w:sz w:val="24"/>
          <w:szCs w:val="24"/>
        </w:rPr>
        <w:t>Муниципальной услуги</w:t>
      </w:r>
      <w:bookmarkEnd w:id="210"/>
      <w:bookmarkEnd w:id="211"/>
      <w:bookmarkEnd w:id="212"/>
      <w:bookmarkEnd w:id="213"/>
    </w:p>
    <w:p w14:paraId="6408F197" w14:textId="77777777" w:rsidR="00D328FC" w:rsidRPr="00F943A6" w:rsidRDefault="00D328FC" w:rsidP="004242E6">
      <w:pPr>
        <w:pStyle w:val="ConsPlusNormal"/>
        <w:ind w:firstLine="567"/>
        <w:jc w:val="both"/>
        <w:rPr>
          <w:rFonts w:ascii="Times New Roman" w:hAnsi="Times New Roman" w:cs="Times New Roman"/>
          <w:sz w:val="24"/>
          <w:szCs w:val="24"/>
        </w:rPr>
      </w:pPr>
      <w:r w:rsidRPr="00F943A6">
        <w:rPr>
          <w:rFonts w:ascii="Times New Roman" w:hAnsi="Times New Roman" w:cs="Times New Roman"/>
          <w:sz w:val="24"/>
          <w:szCs w:val="24"/>
        </w:rPr>
        <w:t xml:space="preserve">Показателями доступности предоставления </w:t>
      </w:r>
      <w:r w:rsidR="002D7957">
        <w:rPr>
          <w:rFonts w:ascii="Times New Roman" w:hAnsi="Times New Roman" w:cs="Times New Roman"/>
          <w:sz w:val="24"/>
          <w:szCs w:val="24"/>
        </w:rPr>
        <w:t>Муниципальной услуги</w:t>
      </w:r>
      <w:r w:rsidRPr="00F943A6">
        <w:rPr>
          <w:rFonts w:ascii="Times New Roman" w:hAnsi="Times New Roman" w:cs="Times New Roman"/>
          <w:sz w:val="24"/>
          <w:szCs w:val="24"/>
        </w:rPr>
        <w:t xml:space="preserve"> являются:</w:t>
      </w:r>
    </w:p>
    <w:p w14:paraId="46292644" w14:textId="77777777" w:rsidR="00D328FC" w:rsidRPr="00F943A6" w:rsidRDefault="00D328FC" w:rsidP="004242E6">
      <w:pPr>
        <w:pStyle w:val="1"/>
        <w:numPr>
          <w:ilvl w:val="0"/>
          <w:numId w:val="15"/>
        </w:numPr>
        <w:spacing w:line="240" w:lineRule="auto"/>
        <w:ind w:left="0" w:firstLine="567"/>
        <w:rPr>
          <w:sz w:val="24"/>
          <w:szCs w:val="24"/>
        </w:rPr>
      </w:pPr>
      <w:r w:rsidRPr="00F943A6">
        <w:rPr>
          <w:sz w:val="24"/>
          <w:szCs w:val="24"/>
        </w:rPr>
        <w:t xml:space="preserve">предоставление возможности получения </w:t>
      </w:r>
      <w:r w:rsidR="002D7957">
        <w:rPr>
          <w:sz w:val="24"/>
          <w:szCs w:val="24"/>
        </w:rPr>
        <w:t>Муниципальной услуги</w:t>
      </w:r>
      <w:r w:rsidRPr="00F943A6">
        <w:rPr>
          <w:sz w:val="24"/>
          <w:szCs w:val="24"/>
        </w:rPr>
        <w:t xml:space="preserve"> в электронной форме или в </w:t>
      </w:r>
      <w:r w:rsidRPr="00F943A6">
        <w:rPr>
          <w:rFonts w:eastAsia="Times New Roman"/>
          <w:sz w:val="24"/>
          <w:szCs w:val="24"/>
          <w:lang w:eastAsia="ar-SA"/>
        </w:rPr>
        <w:t>МФЦ</w:t>
      </w:r>
      <w:r w:rsidRPr="00F943A6">
        <w:rPr>
          <w:sz w:val="24"/>
          <w:szCs w:val="24"/>
        </w:rPr>
        <w:t>;</w:t>
      </w:r>
    </w:p>
    <w:p w14:paraId="33ADD492" w14:textId="77777777" w:rsidR="00D328FC" w:rsidRPr="00F943A6" w:rsidRDefault="00D328FC" w:rsidP="004242E6">
      <w:pPr>
        <w:pStyle w:val="1"/>
        <w:numPr>
          <w:ilvl w:val="0"/>
          <w:numId w:val="15"/>
        </w:numPr>
        <w:spacing w:line="240" w:lineRule="auto"/>
        <w:ind w:left="0" w:firstLine="567"/>
        <w:rPr>
          <w:sz w:val="24"/>
          <w:szCs w:val="24"/>
        </w:rPr>
      </w:pPr>
      <w:r w:rsidRPr="00F943A6">
        <w:rPr>
          <w:sz w:val="24"/>
          <w:szCs w:val="24"/>
        </w:rPr>
        <w:t xml:space="preserve">предоставление возможности получения информации о ходе предоставления </w:t>
      </w:r>
      <w:r w:rsidR="002D7957">
        <w:rPr>
          <w:sz w:val="24"/>
          <w:szCs w:val="24"/>
        </w:rPr>
        <w:t>Муниципальной услуги</w:t>
      </w:r>
      <w:r w:rsidRPr="00F943A6">
        <w:rPr>
          <w:sz w:val="24"/>
          <w:szCs w:val="24"/>
        </w:rPr>
        <w:t>, в том числе с использованием информационно-коммуникационных технологий;</w:t>
      </w:r>
    </w:p>
    <w:p w14:paraId="2EC0C506" w14:textId="77777777" w:rsidR="00D328FC" w:rsidRPr="00F943A6" w:rsidRDefault="00D328FC" w:rsidP="004242E6">
      <w:pPr>
        <w:pStyle w:val="1"/>
        <w:numPr>
          <w:ilvl w:val="0"/>
          <w:numId w:val="15"/>
        </w:numPr>
        <w:spacing w:line="240" w:lineRule="auto"/>
        <w:ind w:left="0" w:firstLine="567"/>
        <w:rPr>
          <w:sz w:val="24"/>
          <w:szCs w:val="24"/>
        </w:rPr>
      </w:pPr>
      <w:r w:rsidRPr="00F943A6">
        <w:rPr>
          <w:sz w:val="24"/>
          <w:szCs w:val="24"/>
        </w:rPr>
        <w:t xml:space="preserve">транспортная доступность к местам предоставления </w:t>
      </w:r>
      <w:r w:rsidR="002D7957">
        <w:rPr>
          <w:sz w:val="24"/>
          <w:szCs w:val="24"/>
        </w:rPr>
        <w:t>Муниципальной услуги</w:t>
      </w:r>
      <w:r w:rsidRPr="00F943A6">
        <w:rPr>
          <w:sz w:val="24"/>
          <w:szCs w:val="24"/>
        </w:rPr>
        <w:t>;</w:t>
      </w:r>
    </w:p>
    <w:p w14:paraId="345344CE" w14:textId="77777777" w:rsidR="00D328FC" w:rsidRPr="00F943A6" w:rsidRDefault="00D328FC" w:rsidP="004242E6">
      <w:pPr>
        <w:pStyle w:val="1"/>
        <w:numPr>
          <w:ilvl w:val="0"/>
          <w:numId w:val="15"/>
        </w:numPr>
        <w:spacing w:line="240" w:lineRule="auto"/>
        <w:ind w:left="0" w:firstLine="567"/>
        <w:rPr>
          <w:sz w:val="24"/>
          <w:szCs w:val="24"/>
        </w:rPr>
      </w:pPr>
      <w:r w:rsidRPr="00F943A6">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D7957">
        <w:rPr>
          <w:sz w:val="24"/>
          <w:szCs w:val="24"/>
        </w:rPr>
        <w:t>Муниципальная услуга</w:t>
      </w:r>
      <w:r w:rsidRPr="00F943A6">
        <w:rPr>
          <w:sz w:val="24"/>
          <w:szCs w:val="24"/>
        </w:rPr>
        <w:t xml:space="preserve"> (в том числе наличие бесплатных парковочных мест для специальных автотранспортных средств инвалидов);</w:t>
      </w:r>
    </w:p>
    <w:p w14:paraId="79837391" w14:textId="1B05F9BD" w:rsidR="00D328FC" w:rsidRPr="00F943A6" w:rsidRDefault="00D328FC" w:rsidP="004242E6">
      <w:pPr>
        <w:pStyle w:val="1"/>
        <w:numPr>
          <w:ilvl w:val="0"/>
          <w:numId w:val="15"/>
        </w:numPr>
        <w:spacing w:line="240" w:lineRule="auto"/>
        <w:ind w:left="0" w:firstLine="567"/>
        <w:rPr>
          <w:sz w:val="24"/>
          <w:szCs w:val="24"/>
        </w:rPr>
      </w:pPr>
      <w:r w:rsidRPr="00F943A6">
        <w:rPr>
          <w:sz w:val="24"/>
          <w:szCs w:val="24"/>
        </w:rPr>
        <w:t xml:space="preserve">соблюдение требований </w:t>
      </w:r>
      <w:r w:rsidR="00BB625F">
        <w:rPr>
          <w:sz w:val="24"/>
          <w:szCs w:val="24"/>
        </w:rPr>
        <w:t>Временного порядка</w:t>
      </w:r>
      <w:r w:rsidRPr="00F943A6">
        <w:rPr>
          <w:sz w:val="24"/>
          <w:szCs w:val="24"/>
        </w:rPr>
        <w:t xml:space="preserve"> о порядке информирования об оказании </w:t>
      </w:r>
      <w:r w:rsidR="002D7957">
        <w:rPr>
          <w:sz w:val="24"/>
          <w:szCs w:val="24"/>
        </w:rPr>
        <w:t>Муниципальной услуги</w:t>
      </w:r>
    </w:p>
    <w:p w14:paraId="42F56E9F" w14:textId="77777777" w:rsidR="00D328FC" w:rsidRPr="00F943A6" w:rsidRDefault="00D328FC" w:rsidP="004242E6">
      <w:pPr>
        <w:pStyle w:val="affff7"/>
        <w:spacing w:line="240" w:lineRule="auto"/>
        <w:ind w:firstLine="567"/>
        <w:rPr>
          <w:sz w:val="24"/>
          <w:szCs w:val="24"/>
        </w:rPr>
      </w:pPr>
      <w:r w:rsidRPr="00F943A6">
        <w:rPr>
          <w:sz w:val="24"/>
          <w:szCs w:val="24"/>
        </w:rPr>
        <w:t xml:space="preserve">Показателями качества предоставления </w:t>
      </w:r>
      <w:r w:rsidR="002D7957">
        <w:rPr>
          <w:sz w:val="24"/>
          <w:szCs w:val="24"/>
        </w:rPr>
        <w:t>Муниципальной услуги</w:t>
      </w:r>
      <w:r w:rsidRPr="00F943A6">
        <w:rPr>
          <w:sz w:val="24"/>
          <w:szCs w:val="24"/>
        </w:rPr>
        <w:t xml:space="preserve"> являются:</w:t>
      </w:r>
    </w:p>
    <w:p w14:paraId="5CA1A7CC" w14:textId="77777777" w:rsidR="00D328FC" w:rsidRPr="00F943A6" w:rsidRDefault="00D328FC" w:rsidP="004242E6">
      <w:pPr>
        <w:pStyle w:val="1"/>
        <w:numPr>
          <w:ilvl w:val="0"/>
          <w:numId w:val="16"/>
        </w:numPr>
        <w:spacing w:line="240" w:lineRule="auto"/>
        <w:ind w:left="0" w:firstLine="567"/>
        <w:rPr>
          <w:sz w:val="24"/>
          <w:szCs w:val="24"/>
        </w:rPr>
      </w:pPr>
      <w:r w:rsidRPr="00F943A6">
        <w:rPr>
          <w:sz w:val="24"/>
          <w:szCs w:val="24"/>
        </w:rPr>
        <w:t xml:space="preserve">соблюдение сроков предоставления </w:t>
      </w:r>
      <w:r w:rsidR="002D7957">
        <w:rPr>
          <w:sz w:val="24"/>
          <w:szCs w:val="24"/>
        </w:rPr>
        <w:t>Муниципальной услуги</w:t>
      </w:r>
      <w:r w:rsidRPr="00F943A6">
        <w:rPr>
          <w:sz w:val="24"/>
          <w:szCs w:val="24"/>
        </w:rPr>
        <w:t>;</w:t>
      </w:r>
    </w:p>
    <w:p w14:paraId="40AF1560" w14:textId="77777777" w:rsidR="00D328FC" w:rsidRPr="00F943A6" w:rsidRDefault="00D328FC" w:rsidP="004242E6">
      <w:pPr>
        <w:pStyle w:val="1"/>
        <w:spacing w:line="240" w:lineRule="auto"/>
        <w:ind w:left="0" w:firstLine="567"/>
        <w:rPr>
          <w:sz w:val="24"/>
          <w:szCs w:val="24"/>
        </w:rPr>
      </w:pPr>
      <w:r w:rsidRPr="00F943A6">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D7957">
        <w:rPr>
          <w:sz w:val="24"/>
          <w:szCs w:val="24"/>
        </w:rPr>
        <w:t>Муниципальной услуги</w:t>
      </w:r>
      <w:r w:rsidRPr="00F943A6">
        <w:rPr>
          <w:sz w:val="24"/>
          <w:szCs w:val="24"/>
        </w:rPr>
        <w:t>;</w:t>
      </w:r>
    </w:p>
    <w:p w14:paraId="17D3DCAB" w14:textId="77777777" w:rsidR="00D328FC" w:rsidRPr="00F943A6" w:rsidRDefault="00D328FC" w:rsidP="004242E6">
      <w:pPr>
        <w:pStyle w:val="1"/>
        <w:spacing w:line="240" w:lineRule="auto"/>
        <w:ind w:left="0" w:firstLine="567"/>
        <w:rPr>
          <w:sz w:val="24"/>
          <w:szCs w:val="24"/>
        </w:rPr>
      </w:pPr>
      <w:r w:rsidRPr="00F943A6">
        <w:rPr>
          <w:sz w:val="24"/>
          <w:szCs w:val="24"/>
        </w:rPr>
        <w:t xml:space="preserve">соотношение количества рассмотренных в срок заявлений на предоставление </w:t>
      </w:r>
      <w:r w:rsidR="002D7957">
        <w:rPr>
          <w:sz w:val="24"/>
          <w:szCs w:val="24"/>
        </w:rPr>
        <w:t>Муниципальной услуги</w:t>
      </w:r>
      <w:r w:rsidRPr="00F943A6">
        <w:rPr>
          <w:sz w:val="24"/>
          <w:szCs w:val="24"/>
        </w:rPr>
        <w:t xml:space="preserve"> к общему количеству заявлений, поступивших в связи с предоставлением </w:t>
      </w:r>
      <w:r w:rsidR="002D7957">
        <w:rPr>
          <w:sz w:val="24"/>
          <w:szCs w:val="24"/>
        </w:rPr>
        <w:t>Муниципальной услуги</w:t>
      </w:r>
      <w:r w:rsidRPr="00F943A6">
        <w:rPr>
          <w:sz w:val="24"/>
          <w:szCs w:val="24"/>
        </w:rPr>
        <w:t>;</w:t>
      </w:r>
    </w:p>
    <w:p w14:paraId="35C548F7" w14:textId="77777777" w:rsidR="00D328FC" w:rsidRPr="00F943A6" w:rsidRDefault="00D328FC" w:rsidP="004242E6">
      <w:pPr>
        <w:pStyle w:val="1"/>
        <w:spacing w:line="240" w:lineRule="auto"/>
        <w:ind w:left="0" w:firstLine="567"/>
        <w:rPr>
          <w:sz w:val="24"/>
          <w:szCs w:val="24"/>
        </w:rPr>
      </w:pPr>
      <w:r w:rsidRPr="00F943A6">
        <w:rPr>
          <w:sz w:val="24"/>
          <w:szCs w:val="24"/>
        </w:rPr>
        <w:t xml:space="preserve">своевременное направление уведомлений Заявителям о предоставлении или прекращении предоставления </w:t>
      </w:r>
      <w:r w:rsidR="002D7957">
        <w:rPr>
          <w:sz w:val="24"/>
          <w:szCs w:val="24"/>
        </w:rPr>
        <w:t>Муниципальной услуги</w:t>
      </w:r>
      <w:r w:rsidRPr="00F943A6">
        <w:rPr>
          <w:sz w:val="24"/>
          <w:szCs w:val="24"/>
        </w:rPr>
        <w:t>;</w:t>
      </w:r>
    </w:p>
    <w:p w14:paraId="6C8CF216" w14:textId="77777777" w:rsidR="00D328FC" w:rsidRPr="00F943A6" w:rsidRDefault="00D328FC" w:rsidP="004242E6">
      <w:pPr>
        <w:pStyle w:val="1"/>
        <w:spacing w:line="240" w:lineRule="auto"/>
        <w:ind w:left="0" w:firstLine="567"/>
        <w:rPr>
          <w:sz w:val="24"/>
          <w:szCs w:val="24"/>
        </w:rPr>
      </w:pPr>
      <w:r w:rsidRPr="00F943A6">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D7957">
        <w:rPr>
          <w:sz w:val="24"/>
          <w:szCs w:val="24"/>
        </w:rPr>
        <w:t>Муниципальной услуги</w:t>
      </w:r>
      <w:r w:rsidRPr="00F943A6">
        <w:rPr>
          <w:sz w:val="24"/>
          <w:szCs w:val="24"/>
        </w:rPr>
        <w:t xml:space="preserve"> к общему количеству жалоб.</w:t>
      </w:r>
    </w:p>
    <w:p w14:paraId="76302555" w14:textId="77777777" w:rsidR="00D328FC" w:rsidRPr="00F943A6" w:rsidRDefault="00D328FC" w:rsidP="00F943A6">
      <w:pPr>
        <w:autoSpaceDE w:val="0"/>
        <w:autoSpaceDN w:val="0"/>
        <w:adjustRightInd w:val="0"/>
        <w:spacing w:after="0"/>
        <w:jc w:val="both"/>
        <w:rPr>
          <w:rFonts w:ascii="Times New Roman" w:hAnsi="Times New Roman"/>
          <w:sz w:val="24"/>
          <w:szCs w:val="24"/>
        </w:rPr>
      </w:pPr>
    </w:p>
    <w:p w14:paraId="30152B16" w14:textId="77777777" w:rsidR="00D328FC" w:rsidRPr="00F943A6" w:rsidRDefault="00D328FC" w:rsidP="00F943A6">
      <w:pPr>
        <w:rPr>
          <w:rFonts w:ascii="Times New Roman" w:hAnsi="Times New Roman"/>
          <w:sz w:val="24"/>
          <w:szCs w:val="24"/>
        </w:rPr>
      </w:pPr>
      <w:r w:rsidRPr="00F943A6">
        <w:rPr>
          <w:rFonts w:ascii="Times New Roman" w:hAnsi="Times New Roman"/>
          <w:sz w:val="24"/>
          <w:szCs w:val="24"/>
        </w:rPr>
        <w:br w:type="page"/>
      </w:r>
    </w:p>
    <w:p w14:paraId="42487E1D" w14:textId="4A7DC210" w:rsidR="006B534D" w:rsidRPr="006B534D" w:rsidRDefault="006D3B2A" w:rsidP="004242E6">
      <w:pPr>
        <w:pStyle w:val="1-"/>
        <w:ind w:left="5670" w:firstLine="2268"/>
        <w:jc w:val="left"/>
        <w:rPr>
          <w:b w:val="0"/>
          <w:sz w:val="24"/>
          <w:szCs w:val="24"/>
        </w:rPr>
      </w:pPr>
      <w:bookmarkStart w:id="214" w:name="_Toc437973326"/>
      <w:bookmarkStart w:id="215" w:name="_Toc438110068"/>
      <w:bookmarkStart w:id="216" w:name="_Toc438376280"/>
      <w:bookmarkStart w:id="217" w:name="_Toc441496576"/>
      <w:r w:rsidRPr="006B534D">
        <w:rPr>
          <w:b w:val="0"/>
          <w:sz w:val="24"/>
          <w:szCs w:val="24"/>
        </w:rPr>
        <w:lastRenderedPageBreak/>
        <w:t xml:space="preserve">Приложение </w:t>
      </w:r>
      <w:r w:rsidR="009209A1">
        <w:rPr>
          <w:b w:val="0"/>
          <w:sz w:val="24"/>
          <w:szCs w:val="24"/>
          <w:lang w:val="ru-RU"/>
        </w:rPr>
        <w:t>12</w:t>
      </w:r>
      <w:r w:rsidR="006B534D" w:rsidRPr="006B534D">
        <w:rPr>
          <w:b w:val="0"/>
          <w:sz w:val="24"/>
          <w:szCs w:val="24"/>
        </w:rPr>
        <w:t xml:space="preserve"> </w:t>
      </w:r>
    </w:p>
    <w:p w14:paraId="3722B28D" w14:textId="4290A64C" w:rsidR="00D328FC" w:rsidRPr="00F943A6" w:rsidRDefault="00D328FC" w:rsidP="004242E6">
      <w:pPr>
        <w:pStyle w:val="1-"/>
        <w:spacing w:before="0" w:after="0" w:line="240" w:lineRule="auto"/>
        <w:rPr>
          <w:sz w:val="24"/>
          <w:szCs w:val="24"/>
        </w:rPr>
      </w:pPr>
      <w:r w:rsidRPr="00F943A6">
        <w:rPr>
          <w:sz w:val="24"/>
          <w:szCs w:val="24"/>
        </w:rPr>
        <w:t xml:space="preserve"> Требования к обеспечению доступности </w:t>
      </w:r>
      <w:r w:rsidR="002D7957">
        <w:rPr>
          <w:sz w:val="24"/>
          <w:szCs w:val="24"/>
        </w:rPr>
        <w:t>Муниципальной услуги</w:t>
      </w:r>
      <w:r w:rsidRPr="00F943A6">
        <w:rPr>
          <w:sz w:val="24"/>
          <w:szCs w:val="24"/>
        </w:rPr>
        <w:t xml:space="preserve"> для инвалидов</w:t>
      </w:r>
      <w:bookmarkEnd w:id="214"/>
      <w:bookmarkEnd w:id="215"/>
      <w:bookmarkEnd w:id="216"/>
      <w:bookmarkEnd w:id="217"/>
    </w:p>
    <w:p w14:paraId="4928909B" w14:textId="77777777" w:rsidR="00D328FC" w:rsidRPr="00F943A6" w:rsidRDefault="00D328FC" w:rsidP="004242E6">
      <w:pPr>
        <w:pStyle w:val="1"/>
        <w:numPr>
          <w:ilvl w:val="0"/>
          <w:numId w:val="17"/>
        </w:numPr>
        <w:spacing w:line="240" w:lineRule="auto"/>
        <w:ind w:left="0" w:firstLine="567"/>
        <w:rPr>
          <w:sz w:val="24"/>
          <w:szCs w:val="24"/>
        </w:rPr>
      </w:pPr>
      <w:r w:rsidRPr="00F943A6">
        <w:rPr>
          <w:sz w:val="24"/>
          <w:szCs w:val="24"/>
        </w:rPr>
        <w:t xml:space="preserve">Лицам с </w:t>
      </w:r>
      <w:r w:rsidRPr="00F943A6">
        <w:rPr>
          <w:sz w:val="24"/>
          <w:szCs w:val="24"/>
          <w:lang w:val="en-US"/>
        </w:rPr>
        <w:t>I</w:t>
      </w:r>
      <w:r w:rsidRPr="00F943A6">
        <w:rPr>
          <w:sz w:val="24"/>
          <w:szCs w:val="24"/>
        </w:rPr>
        <w:t xml:space="preserve"> и </w:t>
      </w:r>
      <w:r w:rsidRPr="00F943A6">
        <w:rPr>
          <w:sz w:val="24"/>
          <w:szCs w:val="24"/>
          <w:lang w:val="en-US"/>
        </w:rPr>
        <w:t>II</w:t>
      </w:r>
      <w:r w:rsidRPr="00F943A6">
        <w:rPr>
          <w:sz w:val="24"/>
          <w:szCs w:val="24"/>
        </w:rPr>
        <w:t xml:space="preserve"> группами инвалидности обеспечивается возможность получения </w:t>
      </w:r>
      <w:r w:rsidR="002D7957">
        <w:rPr>
          <w:sz w:val="24"/>
          <w:szCs w:val="24"/>
        </w:rPr>
        <w:t>Муниципальной услуги</w:t>
      </w:r>
      <w:r w:rsidRPr="00F943A6">
        <w:rPr>
          <w:sz w:val="24"/>
          <w:szCs w:val="24"/>
        </w:rPr>
        <w:t xml:space="preserve"> по месту их пребывания с предварительной записью по телефону в МФЦ, а также </w:t>
      </w:r>
      <w:r w:rsidR="00222FED" w:rsidRPr="00F943A6">
        <w:rPr>
          <w:sz w:val="24"/>
          <w:szCs w:val="24"/>
        </w:rPr>
        <w:t>посредством</w:t>
      </w:r>
      <w:r w:rsidRPr="00F943A6">
        <w:rPr>
          <w:sz w:val="24"/>
          <w:szCs w:val="24"/>
        </w:rPr>
        <w:t xml:space="preserve"> </w:t>
      </w:r>
      <w:r w:rsidR="00222FED" w:rsidRPr="00F943A6">
        <w:rPr>
          <w:sz w:val="24"/>
          <w:szCs w:val="24"/>
        </w:rPr>
        <w:t>РПГУ</w:t>
      </w:r>
      <w:r w:rsidRPr="00F943A6">
        <w:rPr>
          <w:sz w:val="24"/>
          <w:szCs w:val="24"/>
        </w:rPr>
        <w:t>.</w:t>
      </w:r>
    </w:p>
    <w:p w14:paraId="34406BCB" w14:textId="77777777" w:rsidR="00D328FC" w:rsidRPr="00F943A6" w:rsidRDefault="00D328FC" w:rsidP="004242E6">
      <w:pPr>
        <w:pStyle w:val="1"/>
        <w:spacing w:line="240" w:lineRule="auto"/>
        <w:ind w:left="0" w:firstLine="567"/>
        <w:rPr>
          <w:sz w:val="24"/>
          <w:szCs w:val="24"/>
        </w:rPr>
      </w:pPr>
      <w:r w:rsidRPr="00F943A6">
        <w:rPr>
          <w:sz w:val="24"/>
          <w:szCs w:val="24"/>
        </w:rPr>
        <w:t xml:space="preserve">При оказании </w:t>
      </w:r>
      <w:r w:rsidR="002D7957">
        <w:rPr>
          <w:sz w:val="24"/>
          <w:szCs w:val="24"/>
        </w:rPr>
        <w:t>Муниципальной услуги</w:t>
      </w:r>
      <w:r w:rsidRPr="00F943A6">
        <w:rPr>
          <w:sz w:val="24"/>
          <w:szCs w:val="24"/>
        </w:rPr>
        <w:t xml:space="preserve">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F943A6">
        <w:rPr>
          <w:sz w:val="24"/>
          <w:szCs w:val="24"/>
        </w:rPr>
        <w:t>сурдоперевод</w:t>
      </w:r>
      <w:proofErr w:type="spellEnd"/>
      <w:r w:rsidRPr="00F943A6">
        <w:rPr>
          <w:sz w:val="24"/>
          <w:szCs w:val="24"/>
        </w:rPr>
        <w:t xml:space="preserve"> или </w:t>
      </w:r>
      <w:proofErr w:type="spellStart"/>
      <w:r w:rsidRPr="00F943A6">
        <w:rPr>
          <w:sz w:val="24"/>
          <w:szCs w:val="24"/>
        </w:rPr>
        <w:t>тифлосурдоперевод</w:t>
      </w:r>
      <w:proofErr w:type="spellEnd"/>
      <w:r w:rsidRPr="00F943A6">
        <w:rPr>
          <w:sz w:val="24"/>
          <w:szCs w:val="24"/>
        </w:rPr>
        <w:t xml:space="preserve"> процесса оказания </w:t>
      </w:r>
      <w:r w:rsidR="002D7957">
        <w:rPr>
          <w:sz w:val="24"/>
          <w:szCs w:val="24"/>
        </w:rPr>
        <w:t>Муниципальной услуги</w:t>
      </w:r>
      <w:r w:rsidRPr="00F943A6">
        <w:rPr>
          <w:sz w:val="24"/>
          <w:szCs w:val="24"/>
        </w:rPr>
        <w:t xml:space="preserve">, либо организована работа автоматизированной системы </w:t>
      </w:r>
      <w:proofErr w:type="spellStart"/>
      <w:r w:rsidRPr="00F943A6">
        <w:rPr>
          <w:sz w:val="24"/>
          <w:szCs w:val="24"/>
        </w:rPr>
        <w:t>сурдоперевода</w:t>
      </w:r>
      <w:proofErr w:type="spellEnd"/>
      <w:r w:rsidRPr="00F943A6">
        <w:rPr>
          <w:sz w:val="24"/>
          <w:szCs w:val="24"/>
        </w:rPr>
        <w:t xml:space="preserve"> или </w:t>
      </w:r>
      <w:proofErr w:type="spellStart"/>
      <w:r w:rsidRPr="00F943A6">
        <w:rPr>
          <w:sz w:val="24"/>
          <w:szCs w:val="24"/>
        </w:rPr>
        <w:t>тифлосурдоперевода</w:t>
      </w:r>
      <w:proofErr w:type="spellEnd"/>
      <w:r w:rsidRPr="00F943A6">
        <w:rPr>
          <w:sz w:val="24"/>
          <w:szCs w:val="24"/>
        </w:rPr>
        <w:t>, произведено консультирование по интересующим его вопросам указанным способом.</w:t>
      </w:r>
    </w:p>
    <w:p w14:paraId="26740A4A" w14:textId="77777777" w:rsidR="00D328FC" w:rsidRPr="00F943A6" w:rsidRDefault="00D328FC" w:rsidP="004242E6">
      <w:pPr>
        <w:pStyle w:val="1"/>
        <w:spacing w:line="240" w:lineRule="auto"/>
        <w:ind w:left="0" w:firstLine="567"/>
        <w:rPr>
          <w:sz w:val="24"/>
          <w:szCs w:val="24"/>
        </w:rPr>
      </w:pPr>
      <w:r w:rsidRPr="00F943A6">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4CBB6D8F" w14:textId="77777777" w:rsidR="00D328FC" w:rsidRPr="00F943A6" w:rsidRDefault="00D328FC" w:rsidP="004242E6">
      <w:pPr>
        <w:pStyle w:val="1"/>
        <w:spacing w:line="240" w:lineRule="auto"/>
        <w:ind w:left="0" w:firstLine="567"/>
        <w:rPr>
          <w:sz w:val="24"/>
          <w:szCs w:val="24"/>
        </w:rPr>
      </w:pPr>
      <w:r w:rsidRPr="00F943A6">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943A6">
        <w:rPr>
          <w:sz w:val="24"/>
          <w:szCs w:val="24"/>
        </w:rPr>
        <w:t>сурдопереводчика</w:t>
      </w:r>
      <w:proofErr w:type="spellEnd"/>
      <w:r w:rsidRPr="00F943A6">
        <w:rPr>
          <w:sz w:val="24"/>
          <w:szCs w:val="24"/>
        </w:rPr>
        <w:t xml:space="preserve">, </w:t>
      </w:r>
      <w:proofErr w:type="spellStart"/>
      <w:r w:rsidRPr="00F943A6">
        <w:rPr>
          <w:sz w:val="24"/>
          <w:szCs w:val="24"/>
        </w:rPr>
        <w:t>тифлосурдопереводчика</w:t>
      </w:r>
      <w:proofErr w:type="spellEnd"/>
      <w:r w:rsidRPr="00F943A6">
        <w:rPr>
          <w:sz w:val="24"/>
          <w:szCs w:val="24"/>
        </w:rPr>
        <w:t xml:space="preserve"> и собаки-проводника.</w:t>
      </w:r>
    </w:p>
    <w:p w14:paraId="4D66D506" w14:textId="77777777" w:rsidR="00D328FC" w:rsidRPr="00F943A6" w:rsidRDefault="00D328FC" w:rsidP="004242E6">
      <w:pPr>
        <w:pStyle w:val="1"/>
        <w:spacing w:line="240" w:lineRule="auto"/>
        <w:ind w:left="0" w:firstLine="567"/>
        <w:rPr>
          <w:sz w:val="24"/>
          <w:szCs w:val="24"/>
        </w:rPr>
      </w:pPr>
      <w:r w:rsidRPr="00F943A6">
        <w:rPr>
          <w:sz w:val="24"/>
          <w:szCs w:val="24"/>
        </w:rPr>
        <w:t xml:space="preserve">По желанию Заявителя заявление подготавливается сотрудником МФЦ, текст заявления зачитывается Заявителю, если он затрудняется это сделать самостоятельно. </w:t>
      </w:r>
    </w:p>
    <w:p w14:paraId="7D072B5B" w14:textId="77777777" w:rsidR="00D328FC" w:rsidRPr="00F943A6" w:rsidRDefault="00D328FC" w:rsidP="004242E6">
      <w:pPr>
        <w:pStyle w:val="1"/>
        <w:spacing w:line="240" w:lineRule="auto"/>
        <w:ind w:left="0" w:firstLine="567"/>
        <w:rPr>
          <w:sz w:val="24"/>
          <w:szCs w:val="24"/>
        </w:rPr>
      </w:pPr>
      <w:r w:rsidRPr="00F943A6">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17173CA5" w14:textId="77777777" w:rsidR="00D328FC" w:rsidRPr="00F943A6" w:rsidRDefault="00D328FC" w:rsidP="004242E6">
      <w:pPr>
        <w:pStyle w:val="1"/>
        <w:spacing w:line="240" w:lineRule="auto"/>
        <w:ind w:left="0" w:firstLine="567"/>
        <w:rPr>
          <w:sz w:val="24"/>
          <w:szCs w:val="24"/>
        </w:rPr>
      </w:pPr>
      <w:r w:rsidRPr="00F943A6">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717E3FB5" w14:textId="77777777" w:rsidR="00D328FC" w:rsidRPr="00F943A6" w:rsidRDefault="00D328FC" w:rsidP="004242E6">
      <w:pPr>
        <w:pStyle w:val="1"/>
        <w:spacing w:line="240" w:lineRule="auto"/>
        <w:ind w:left="0" w:firstLine="567"/>
        <w:rPr>
          <w:sz w:val="24"/>
          <w:szCs w:val="24"/>
        </w:rPr>
      </w:pPr>
      <w:r w:rsidRPr="00F943A6">
        <w:rPr>
          <w:sz w:val="24"/>
          <w:szCs w:val="24"/>
        </w:rPr>
        <w:t xml:space="preserve">Вход в здание (помещение) </w:t>
      </w:r>
      <w:r w:rsidR="00F70AD6" w:rsidRPr="00F943A6">
        <w:rPr>
          <w:sz w:val="24"/>
          <w:szCs w:val="24"/>
        </w:rPr>
        <w:t>МФЦ</w:t>
      </w:r>
      <w:r w:rsidRPr="00F943A6">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w:t>
      </w:r>
      <w:r w:rsidR="001F4240">
        <w:rPr>
          <w:sz w:val="24"/>
          <w:szCs w:val="24"/>
        </w:rPr>
        <w:t>регламент</w:t>
      </w:r>
      <w:r w:rsidRPr="00F943A6">
        <w:rPr>
          <w:sz w:val="24"/>
          <w:szCs w:val="24"/>
        </w:rPr>
        <w:t xml:space="preserve"> о безопасности зданий и сооружений».</w:t>
      </w:r>
    </w:p>
    <w:p w14:paraId="135F04AF" w14:textId="77777777" w:rsidR="00D328FC" w:rsidRPr="00F943A6" w:rsidRDefault="00D328FC" w:rsidP="004242E6">
      <w:pPr>
        <w:pStyle w:val="1"/>
        <w:spacing w:line="240" w:lineRule="auto"/>
        <w:ind w:left="0" w:firstLine="567"/>
        <w:rPr>
          <w:sz w:val="24"/>
          <w:szCs w:val="24"/>
        </w:rPr>
      </w:pPr>
      <w:r w:rsidRPr="00F943A6">
        <w:rPr>
          <w:sz w:val="24"/>
          <w:szCs w:val="24"/>
        </w:rPr>
        <w:t xml:space="preserve">Помещения </w:t>
      </w:r>
      <w:r w:rsidR="00F70AD6" w:rsidRPr="00F943A6">
        <w:rPr>
          <w:sz w:val="24"/>
          <w:szCs w:val="24"/>
        </w:rPr>
        <w:t>МФЦ</w:t>
      </w:r>
      <w:r w:rsidRPr="00F943A6">
        <w:rPr>
          <w:sz w:val="24"/>
          <w:szCs w:val="24"/>
        </w:rPr>
        <w:t xml:space="preserve">, предназначенные для работы с Заявителями, располагаются на нижних этажах здания и имеют отдельный вход. В случае расположения </w:t>
      </w:r>
      <w:r w:rsidR="00F70AD6" w:rsidRPr="00F943A6">
        <w:rPr>
          <w:sz w:val="24"/>
          <w:szCs w:val="24"/>
        </w:rPr>
        <w:t xml:space="preserve">МФЦ </w:t>
      </w:r>
      <w:r w:rsidRPr="00F943A6">
        <w:rPr>
          <w:sz w:val="24"/>
          <w:szCs w:val="24"/>
        </w:rPr>
        <w:t>на втором этаже и выше</w:t>
      </w:r>
      <w:r w:rsidR="003267F3" w:rsidRPr="00F943A6">
        <w:rPr>
          <w:sz w:val="24"/>
          <w:szCs w:val="24"/>
        </w:rPr>
        <w:t>,</w:t>
      </w:r>
      <w:r w:rsidRPr="00F943A6">
        <w:rPr>
          <w:sz w:val="24"/>
          <w:szCs w:val="24"/>
        </w:rPr>
        <w:t xml:space="preserve"> здание оснащается лифтом, эскалатором или иными автоматическими подъемными устройствами, в том числе для инвалидов.</w:t>
      </w:r>
    </w:p>
    <w:p w14:paraId="3F435FDA" w14:textId="77777777" w:rsidR="00D328FC" w:rsidRPr="00F943A6" w:rsidRDefault="00D328FC" w:rsidP="004242E6">
      <w:pPr>
        <w:pStyle w:val="1"/>
        <w:spacing w:line="240" w:lineRule="auto"/>
        <w:ind w:left="0" w:firstLine="567"/>
        <w:rPr>
          <w:sz w:val="24"/>
          <w:szCs w:val="24"/>
        </w:rPr>
      </w:pPr>
      <w:r w:rsidRPr="00F943A6">
        <w:rPr>
          <w:sz w:val="24"/>
          <w:szCs w:val="24"/>
        </w:rPr>
        <w:t xml:space="preserve">В </w:t>
      </w:r>
      <w:r w:rsidR="00F70AD6" w:rsidRPr="00F943A6">
        <w:rPr>
          <w:sz w:val="24"/>
          <w:szCs w:val="24"/>
        </w:rPr>
        <w:t xml:space="preserve">МФЦ </w:t>
      </w:r>
      <w:r w:rsidRPr="00F943A6">
        <w:rPr>
          <w:sz w:val="24"/>
          <w:szCs w:val="24"/>
        </w:rPr>
        <w:t>организуется бесплатный туалет для посетителей, в том числе туалет, предназначенный для инвалидов.</w:t>
      </w:r>
    </w:p>
    <w:p w14:paraId="16C10377" w14:textId="77777777" w:rsidR="00D328FC" w:rsidRPr="00F943A6" w:rsidRDefault="00D328FC" w:rsidP="004242E6">
      <w:pPr>
        <w:pStyle w:val="1"/>
        <w:spacing w:line="240" w:lineRule="auto"/>
        <w:ind w:left="0" w:firstLine="567"/>
        <w:rPr>
          <w:sz w:val="24"/>
          <w:szCs w:val="24"/>
        </w:rPr>
      </w:pPr>
      <w:r w:rsidRPr="00F943A6">
        <w:rPr>
          <w:sz w:val="24"/>
          <w:szCs w:val="24"/>
        </w:rPr>
        <w:t xml:space="preserve">Специалистами </w:t>
      </w:r>
      <w:r w:rsidR="00F70AD6" w:rsidRPr="00F943A6">
        <w:rPr>
          <w:sz w:val="24"/>
          <w:szCs w:val="24"/>
        </w:rPr>
        <w:t>МФЦ</w:t>
      </w:r>
      <w:r w:rsidRPr="00F943A6">
        <w:rPr>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оказание им помощи при </w:t>
      </w:r>
      <w:r w:rsidR="00046E68">
        <w:rPr>
          <w:sz w:val="24"/>
          <w:szCs w:val="24"/>
        </w:rPr>
        <w:t>обращении</w:t>
      </w:r>
      <w:r w:rsidRPr="00F943A6">
        <w:rPr>
          <w:sz w:val="24"/>
          <w:szCs w:val="24"/>
        </w:rPr>
        <w:t xml:space="preserve"> за Услугой и получения результата оказания </w:t>
      </w:r>
      <w:r w:rsidR="002D7957">
        <w:rPr>
          <w:sz w:val="24"/>
          <w:szCs w:val="24"/>
        </w:rPr>
        <w:t>Муниципальной услуги</w:t>
      </w:r>
      <w:r w:rsidRPr="00F943A6">
        <w:rPr>
          <w:sz w:val="24"/>
          <w:szCs w:val="24"/>
        </w:rPr>
        <w:t>; оказанию помощи инвалидам в преодолении барьеров, мешающих получению ими услуг наравне с другими.</w:t>
      </w:r>
    </w:p>
    <w:p w14:paraId="05AEBAD6" w14:textId="77777777" w:rsidR="00D328FC" w:rsidRPr="00F943A6" w:rsidRDefault="00D328FC" w:rsidP="00F943A6">
      <w:pPr>
        <w:pStyle w:val="ConsPlusNormal"/>
        <w:spacing w:line="276" w:lineRule="auto"/>
        <w:ind w:firstLine="567"/>
        <w:rPr>
          <w:rFonts w:ascii="Times New Roman" w:hAnsi="Times New Roman" w:cs="Times New Roman"/>
          <w:sz w:val="24"/>
          <w:szCs w:val="24"/>
        </w:rPr>
      </w:pPr>
    </w:p>
    <w:p w14:paraId="24E068EB" w14:textId="1D22E724" w:rsidR="006B534D" w:rsidRPr="006B534D" w:rsidRDefault="00D328FC" w:rsidP="004242E6">
      <w:pPr>
        <w:pStyle w:val="1-"/>
        <w:ind w:left="5670" w:firstLine="2268"/>
        <w:jc w:val="left"/>
        <w:rPr>
          <w:b w:val="0"/>
          <w:sz w:val="24"/>
          <w:szCs w:val="24"/>
        </w:rPr>
      </w:pPr>
      <w:r w:rsidRPr="00F943A6">
        <w:rPr>
          <w:sz w:val="24"/>
          <w:szCs w:val="24"/>
        </w:rPr>
        <w:br w:type="page"/>
      </w:r>
      <w:bookmarkStart w:id="218" w:name="_Ref437561820"/>
      <w:bookmarkStart w:id="219" w:name="_Toc437973310"/>
      <w:bookmarkStart w:id="220" w:name="_Toc438110052"/>
      <w:bookmarkStart w:id="221" w:name="_Toc438376264"/>
      <w:bookmarkStart w:id="222" w:name="_Toc441496580"/>
      <w:bookmarkEnd w:id="205"/>
      <w:bookmarkEnd w:id="206"/>
      <w:bookmarkEnd w:id="207"/>
      <w:bookmarkEnd w:id="208"/>
      <w:r w:rsidR="00AD4A34" w:rsidRPr="006B534D">
        <w:rPr>
          <w:b w:val="0"/>
          <w:sz w:val="24"/>
          <w:szCs w:val="24"/>
        </w:rPr>
        <w:lastRenderedPageBreak/>
        <w:t xml:space="preserve">Приложение </w:t>
      </w:r>
      <w:bookmarkEnd w:id="218"/>
      <w:r w:rsidR="00AD4A34" w:rsidRPr="006B534D">
        <w:rPr>
          <w:b w:val="0"/>
          <w:sz w:val="24"/>
          <w:szCs w:val="24"/>
        </w:rPr>
        <w:t>1</w:t>
      </w:r>
      <w:r w:rsidR="009209A1">
        <w:rPr>
          <w:b w:val="0"/>
          <w:sz w:val="24"/>
          <w:szCs w:val="24"/>
          <w:lang w:val="ru-RU"/>
        </w:rPr>
        <w:t>3</w:t>
      </w:r>
      <w:r w:rsidR="006B534D" w:rsidRPr="006B534D">
        <w:rPr>
          <w:rFonts w:ascii="Calibri" w:eastAsia="Calibri" w:hAnsi="Calibri"/>
          <w:b w:val="0"/>
          <w:sz w:val="24"/>
          <w:szCs w:val="24"/>
          <w:lang w:eastAsia="en-US"/>
        </w:rPr>
        <w:t xml:space="preserve"> </w:t>
      </w:r>
    </w:p>
    <w:p w14:paraId="1B42459D" w14:textId="6F6C32A9" w:rsidR="00AD4A34" w:rsidRPr="00AD4A34" w:rsidRDefault="00AD4A34" w:rsidP="004242E6">
      <w:pPr>
        <w:pStyle w:val="1-"/>
        <w:spacing w:before="0" w:after="0" w:line="240" w:lineRule="auto"/>
        <w:rPr>
          <w:sz w:val="24"/>
          <w:szCs w:val="24"/>
          <w:lang w:val="ru-RU"/>
        </w:rPr>
      </w:pPr>
      <w:r w:rsidRPr="00F943A6">
        <w:rPr>
          <w:sz w:val="24"/>
          <w:szCs w:val="24"/>
        </w:rPr>
        <w:t xml:space="preserve"> Перечень и содержание административных действий, составляющих административные процедуры</w:t>
      </w:r>
      <w:bookmarkEnd w:id="219"/>
      <w:bookmarkEnd w:id="220"/>
      <w:bookmarkEnd w:id="221"/>
      <w:bookmarkEnd w:id="222"/>
      <w:r>
        <w:rPr>
          <w:sz w:val="24"/>
          <w:szCs w:val="24"/>
          <w:lang w:val="ru-RU"/>
        </w:rPr>
        <w:t xml:space="preserve"> при обращении за предоставлением муниципальной услуги</w:t>
      </w:r>
    </w:p>
    <w:p w14:paraId="58754F68" w14:textId="77777777" w:rsidR="00AD4A34" w:rsidRPr="00F943A6" w:rsidRDefault="00AD4A34" w:rsidP="004242E6">
      <w:pPr>
        <w:pStyle w:val="2-"/>
        <w:numPr>
          <w:ilvl w:val="0"/>
          <w:numId w:val="0"/>
        </w:numPr>
        <w:spacing w:before="0" w:after="0"/>
        <w:rPr>
          <w:b w:val="0"/>
          <w:i w:val="0"/>
          <w:sz w:val="24"/>
          <w:szCs w:val="24"/>
        </w:rPr>
      </w:pPr>
      <w:bookmarkStart w:id="223" w:name="_Toc441496582"/>
      <w:bookmarkStart w:id="224" w:name="_Toc438110054"/>
      <w:bookmarkStart w:id="225" w:name="_Toc437973312"/>
      <w:bookmarkStart w:id="226" w:name="_Toc438376266"/>
      <w:r w:rsidRPr="00F943A6">
        <w:rPr>
          <w:b w:val="0"/>
          <w:i w:val="0"/>
          <w:sz w:val="24"/>
          <w:szCs w:val="24"/>
        </w:rPr>
        <w:t xml:space="preserve">1. Прием и регистрация документов, необходимых для предоставления </w:t>
      </w:r>
      <w:r>
        <w:rPr>
          <w:b w:val="0"/>
          <w:i w:val="0"/>
          <w:sz w:val="24"/>
          <w:szCs w:val="24"/>
        </w:rPr>
        <w:t>Муниципальной услуги</w:t>
      </w:r>
      <w:bookmarkEnd w:id="223"/>
    </w:p>
    <w:p w14:paraId="27742B8A" w14:textId="77777777" w:rsidR="00AD4A34" w:rsidRPr="00F943A6" w:rsidRDefault="00AD4A34" w:rsidP="004242E6">
      <w:pPr>
        <w:pStyle w:val="2-"/>
        <w:numPr>
          <w:ilvl w:val="0"/>
          <w:numId w:val="0"/>
        </w:numPr>
        <w:spacing w:before="0" w:after="0"/>
        <w:rPr>
          <w:sz w:val="24"/>
          <w:szCs w:val="24"/>
        </w:rPr>
      </w:pPr>
      <w:bookmarkStart w:id="227" w:name="_Toc441496583"/>
      <w:r w:rsidRPr="00F943A6">
        <w:rPr>
          <w:sz w:val="24"/>
          <w:szCs w:val="24"/>
        </w:rPr>
        <w:t xml:space="preserve">Порядок выполнения административных действий при личном </w:t>
      </w:r>
      <w:r>
        <w:rPr>
          <w:sz w:val="24"/>
          <w:szCs w:val="24"/>
        </w:rPr>
        <w:t>обращении</w:t>
      </w:r>
      <w:r w:rsidRPr="00F943A6">
        <w:rPr>
          <w:sz w:val="24"/>
          <w:szCs w:val="24"/>
        </w:rPr>
        <w:t xml:space="preserve"> Заявителя в </w:t>
      </w:r>
      <w:bookmarkEnd w:id="224"/>
      <w:bookmarkEnd w:id="225"/>
      <w:bookmarkEnd w:id="226"/>
      <w:bookmarkEnd w:id="227"/>
      <w:r w:rsidRPr="00F943A6">
        <w:rPr>
          <w:sz w:val="24"/>
          <w:szCs w:val="24"/>
        </w:rPr>
        <w:t>МФЦ</w:t>
      </w:r>
    </w:p>
    <w:p w14:paraId="2EB7100C" w14:textId="77777777" w:rsidR="00AD4A34" w:rsidRPr="00F943A6" w:rsidRDefault="00AD4A34" w:rsidP="004242E6">
      <w:pPr>
        <w:spacing w:after="0" w:line="240" w:lineRule="auto"/>
        <w:jc w:val="center"/>
        <w:rPr>
          <w:rFonts w:ascii="Times New Roman" w:hAnsi="Times New Roman"/>
          <w:sz w:val="24"/>
          <w:szCs w:val="24"/>
        </w:rPr>
      </w:pPr>
    </w:p>
    <w:tbl>
      <w:tblPr>
        <w:tblW w:w="102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535"/>
        <w:gridCol w:w="2434"/>
        <w:gridCol w:w="2782"/>
      </w:tblGrid>
      <w:tr w:rsidR="00AD4A34" w:rsidRPr="00F943A6" w14:paraId="498BEC27" w14:textId="77777777" w:rsidTr="004242E6">
        <w:trPr>
          <w:tblHeader/>
        </w:trPr>
        <w:tc>
          <w:tcPr>
            <w:tcW w:w="2450" w:type="dxa"/>
            <w:shd w:val="clear" w:color="auto" w:fill="auto"/>
          </w:tcPr>
          <w:p w14:paraId="3FEF57B4"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Место выполнения процедуры/ используемая ИС</w:t>
            </w:r>
          </w:p>
        </w:tc>
        <w:tc>
          <w:tcPr>
            <w:tcW w:w="2535" w:type="dxa"/>
            <w:shd w:val="clear" w:color="auto" w:fill="auto"/>
          </w:tcPr>
          <w:p w14:paraId="5C0468D5"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Административные действия</w:t>
            </w:r>
          </w:p>
        </w:tc>
        <w:tc>
          <w:tcPr>
            <w:tcW w:w="2434" w:type="dxa"/>
            <w:shd w:val="clear" w:color="auto" w:fill="auto"/>
          </w:tcPr>
          <w:p w14:paraId="3036A86B"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Средний срок выполнения</w:t>
            </w:r>
          </w:p>
        </w:tc>
        <w:tc>
          <w:tcPr>
            <w:tcW w:w="2782" w:type="dxa"/>
            <w:shd w:val="clear" w:color="auto" w:fill="auto"/>
          </w:tcPr>
          <w:p w14:paraId="3BE7E012"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Содержание действия</w:t>
            </w:r>
          </w:p>
        </w:tc>
      </w:tr>
      <w:tr w:rsidR="00AD4A34" w:rsidRPr="00F943A6" w14:paraId="33B2AD42" w14:textId="77777777" w:rsidTr="004242E6">
        <w:tc>
          <w:tcPr>
            <w:tcW w:w="2450" w:type="dxa"/>
            <w:vMerge w:val="restart"/>
            <w:shd w:val="clear" w:color="auto" w:fill="auto"/>
          </w:tcPr>
          <w:p w14:paraId="17EF774D"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МФЦ/ АИС МФЦ</w:t>
            </w:r>
          </w:p>
        </w:tc>
        <w:tc>
          <w:tcPr>
            <w:tcW w:w="2535" w:type="dxa"/>
            <w:shd w:val="clear" w:color="auto" w:fill="auto"/>
          </w:tcPr>
          <w:p w14:paraId="58C0845C"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Установление соответствия личности Заявителя документам удостоверяющим личность</w:t>
            </w:r>
          </w:p>
        </w:tc>
        <w:tc>
          <w:tcPr>
            <w:tcW w:w="2434" w:type="dxa"/>
            <w:shd w:val="clear" w:color="auto" w:fill="auto"/>
          </w:tcPr>
          <w:p w14:paraId="6CA2B0E2"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1 минута</w:t>
            </w:r>
          </w:p>
        </w:tc>
        <w:tc>
          <w:tcPr>
            <w:tcW w:w="2782" w:type="dxa"/>
            <w:vMerge w:val="restart"/>
            <w:shd w:val="clear" w:color="auto" w:fill="auto"/>
          </w:tcPr>
          <w:p w14:paraId="3868CAC8" w14:textId="64D57E7A"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Документы проверяются на соответствие треб</w:t>
            </w:r>
            <w:r w:rsidR="00963C0F">
              <w:rPr>
                <w:rFonts w:ascii="Times New Roman" w:eastAsia="Times New Roman" w:hAnsi="Times New Roman" w:cs="Times New Roman"/>
                <w:sz w:val="24"/>
                <w:szCs w:val="24"/>
              </w:rPr>
              <w:t>ованиям, указанным в Приложении</w:t>
            </w:r>
            <w:r w:rsidR="008753DF">
              <w:rPr>
                <w:rFonts w:ascii="Times New Roman" w:eastAsia="Times New Roman" w:hAnsi="Times New Roman" w:cs="Times New Roman"/>
                <w:sz w:val="24"/>
                <w:szCs w:val="24"/>
              </w:rPr>
              <w:t xml:space="preserve"> 8</w:t>
            </w:r>
            <w:r w:rsidRPr="00F943A6">
              <w:rPr>
                <w:rFonts w:ascii="Times New Roman" w:eastAsia="Times New Roman" w:hAnsi="Times New Roman" w:cs="Times New Roman"/>
                <w:sz w:val="24"/>
                <w:szCs w:val="24"/>
              </w:rPr>
              <w:t xml:space="preserve"> к </w:t>
            </w:r>
            <w:r w:rsidR="00BB625F">
              <w:rPr>
                <w:rFonts w:ascii="Times New Roman" w:eastAsia="Times New Roman" w:hAnsi="Times New Roman" w:cs="Times New Roman"/>
                <w:sz w:val="24"/>
                <w:szCs w:val="24"/>
              </w:rPr>
              <w:t>Временному порядку</w:t>
            </w:r>
            <w:r w:rsidRPr="00F943A6">
              <w:rPr>
                <w:rFonts w:ascii="Times New Roman" w:eastAsia="Times New Roman" w:hAnsi="Times New Roman" w:cs="Times New Roman"/>
                <w:sz w:val="24"/>
                <w:szCs w:val="24"/>
              </w:rPr>
              <w:t>;</w:t>
            </w:r>
          </w:p>
          <w:p w14:paraId="27383E17"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о необходимости предъявления документов для предоставления </w:t>
            </w:r>
            <w:r>
              <w:rPr>
                <w:rFonts w:ascii="Times New Roman" w:eastAsia="Times New Roman" w:hAnsi="Times New Roman" w:cs="Times New Roman"/>
                <w:sz w:val="24"/>
                <w:szCs w:val="24"/>
              </w:rPr>
              <w:t>Муниципальной услуги</w:t>
            </w:r>
            <w:r w:rsidRPr="00F943A6">
              <w:rPr>
                <w:rFonts w:ascii="Times New Roman" w:eastAsia="Times New Roman" w:hAnsi="Times New Roman" w:cs="Times New Roman"/>
                <w:sz w:val="24"/>
                <w:szCs w:val="24"/>
              </w:rPr>
              <w:t xml:space="preserve"> и предложение обратиться после приведения документов в соответствие с требованиями</w:t>
            </w:r>
          </w:p>
        </w:tc>
      </w:tr>
      <w:tr w:rsidR="00AD4A34" w:rsidRPr="00F943A6" w14:paraId="2F526C6B" w14:textId="77777777" w:rsidTr="004242E6">
        <w:tc>
          <w:tcPr>
            <w:tcW w:w="2450" w:type="dxa"/>
            <w:vMerge/>
            <w:shd w:val="clear" w:color="auto" w:fill="auto"/>
          </w:tcPr>
          <w:p w14:paraId="68AD7997"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c>
          <w:tcPr>
            <w:tcW w:w="2535" w:type="dxa"/>
            <w:shd w:val="clear" w:color="auto" w:fill="auto"/>
          </w:tcPr>
          <w:p w14:paraId="621E9408"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Проверка полномочий представителя Заявителя на основании документа, удостоверяющего полномочия (при </w:t>
            </w:r>
            <w:r>
              <w:rPr>
                <w:rFonts w:ascii="Times New Roman" w:eastAsia="Times New Roman" w:hAnsi="Times New Roman" w:cs="Times New Roman"/>
                <w:sz w:val="24"/>
                <w:szCs w:val="24"/>
              </w:rPr>
              <w:t>обращении</w:t>
            </w:r>
            <w:r w:rsidRPr="00F943A6">
              <w:rPr>
                <w:rFonts w:ascii="Times New Roman" w:eastAsia="Times New Roman" w:hAnsi="Times New Roman" w:cs="Times New Roman"/>
                <w:sz w:val="24"/>
                <w:szCs w:val="24"/>
              </w:rPr>
              <w:t xml:space="preserve"> представителя)</w:t>
            </w:r>
          </w:p>
        </w:tc>
        <w:tc>
          <w:tcPr>
            <w:tcW w:w="2434" w:type="dxa"/>
            <w:shd w:val="clear" w:color="auto" w:fill="auto"/>
          </w:tcPr>
          <w:p w14:paraId="4A21F29D"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1 минута</w:t>
            </w:r>
          </w:p>
        </w:tc>
        <w:tc>
          <w:tcPr>
            <w:tcW w:w="2782" w:type="dxa"/>
            <w:vMerge/>
            <w:shd w:val="clear" w:color="auto" w:fill="auto"/>
          </w:tcPr>
          <w:p w14:paraId="1365469B"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r>
      <w:tr w:rsidR="00AD4A34" w:rsidRPr="00F943A6" w14:paraId="4CDCF12A" w14:textId="77777777" w:rsidTr="004242E6">
        <w:tc>
          <w:tcPr>
            <w:tcW w:w="2450" w:type="dxa"/>
            <w:vMerge/>
            <w:shd w:val="clear" w:color="auto" w:fill="auto"/>
          </w:tcPr>
          <w:p w14:paraId="081622FC"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c>
          <w:tcPr>
            <w:tcW w:w="2535" w:type="dxa"/>
            <w:shd w:val="clear" w:color="auto" w:fill="auto"/>
          </w:tcPr>
          <w:p w14:paraId="5448D66B"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Проверка правильности заполнения Заявления</w:t>
            </w:r>
          </w:p>
        </w:tc>
        <w:tc>
          <w:tcPr>
            <w:tcW w:w="2434" w:type="dxa"/>
            <w:shd w:val="clear" w:color="auto" w:fill="auto"/>
          </w:tcPr>
          <w:p w14:paraId="09569B8B"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2 минуты</w:t>
            </w:r>
          </w:p>
        </w:tc>
        <w:tc>
          <w:tcPr>
            <w:tcW w:w="2782" w:type="dxa"/>
            <w:shd w:val="clear" w:color="auto" w:fill="auto"/>
          </w:tcPr>
          <w:p w14:paraId="5A99E0B6" w14:textId="63C5F404"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Заявление проверяется на соответствие</w:t>
            </w:r>
            <w:r w:rsidR="006D3B2A">
              <w:rPr>
                <w:rFonts w:ascii="Times New Roman" w:eastAsia="Times New Roman" w:hAnsi="Times New Roman" w:cs="Times New Roman"/>
                <w:sz w:val="24"/>
                <w:szCs w:val="24"/>
              </w:rPr>
              <w:t xml:space="preserve"> форме, являющейся Приложением</w:t>
            </w:r>
            <w:r w:rsidRPr="00F943A6">
              <w:rPr>
                <w:rFonts w:ascii="Times New Roman" w:eastAsia="Times New Roman" w:hAnsi="Times New Roman" w:cs="Times New Roman"/>
                <w:sz w:val="24"/>
                <w:szCs w:val="24"/>
              </w:rPr>
              <w:t xml:space="preserve"> </w:t>
            </w:r>
            <w:r w:rsidR="008753DF">
              <w:rPr>
                <w:rFonts w:ascii="Times New Roman" w:eastAsia="Times New Roman" w:hAnsi="Times New Roman" w:cs="Times New Roman"/>
                <w:sz w:val="24"/>
                <w:szCs w:val="24"/>
              </w:rPr>
              <w:t>7</w:t>
            </w:r>
            <w:r w:rsidRPr="00F943A6">
              <w:rPr>
                <w:rFonts w:ascii="Times New Roman" w:eastAsia="Times New Roman" w:hAnsi="Times New Roman" w:cs="Times New Roman"/>
                <w:sz w:val="24"/>
                <w:szCs w:val="24"/>
              </w:rPr>
              <w:t xml:space="preserve"> к </w:t>
            </w:r>
            <w:r w:rsidR="00BB625F">
              <w:rPr>
                <w:rFonts w:ascii="Times New Roman" w:eastAsia="Times New Roman" w:hAnsi="Times New Roman" w:cs="Times New Roman"/>
                <w:sz w:val="24"/>
                <w:szCs w:val="24"/>
              </w:rPr>
              <w:t>Временному порядку</w:t>
            </w:r>
            <w:r w:rsidRPr="00F943A6">
              <w:rPr>
                <w:rFonts w:ascii="Times New Roman" w:eastAsia="Times New Roman" w:hAnsi="Times New Roman" w:cs="Times New Roman"/>
                <w:sz w:val="24"/>
                <w:szCs w:val="24"/>
              </w:rPr>
              <w:t>. Проверяется правильность заполнения полей заявления.</w:t>
            </w:r>
          </w:p>
          <w:p w14:paraId="5C4E8F51"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В случае несоответствия </w:t>
            </w:r>
            <w:r>
              <w:rPr>
                <w:rFonts w:ascii="Times New Roman" w:eastAsia="Times New Roman" w:hAnsi="Times New Roman" w:cs="Times New Roman"/>
                <w:sz w:val="24"/>
                <w:szCs w:val="24"/>
              </w:rPr>
              <w:t>з</w:t>
            </w:r>
            <w:r w:rsidRPr="00F943A6">
              <w:rPr>
                <w:rFonts w:ascii="Times New Roman" w:eastAsia="Times New Roman" w:hAnsi="Times New Roman" w:cs="Times New Roman"/>
                <w:sz w:val="24"/>
                <w:szCs w:val="24"/>
              </w:rPr>
              <w:t xml:space="preserve">аявления требованиям – информирование Заявителя/представителя Заявителя о необходимости повторного заполнения заявления, </w:t>
            </w:r>
            <w:r w:rsidRPr="00F943A6">
              <w:rPr>
                <w:rFonts w:ascii="Times New Roman" w:eastAsia="Times New Roman" w:hAnsi="Times New Roman" w:cs="Times New Roman"/>
                <w:sz w:val="24"/>
                <w:szCs w:val="24"/>
              </w:rPr>
              <w:lastRenderedPageBreak/>
              <w:t>предоставление бумажной формы для заполнения</w:t>
            </w:r>
          </w:p>
        </w:tc>
      </w:tr>
      <w:tr w:rsidR="00AD4A34" w:rsidRPr="00F943A6" w14:paraId="60F0FA0F" w14:textId="77777777" w:rsidTr="004242E6">
        <w:tc>
          <w:tcPr>
            <w:tcW w:w="2450" w:type="dxa"/>
            <w:vMerge/>
            <w:shd w:val="clear" w:color="auto" w:fill="auto"/>
          </w:tcPr>
          <w:p w14:paraId="531CB0D2"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c>
          <w:tcPr>
            <w:tcW w:w="2535" w:type="dxa"/>
            <w:shd w:val="clear" w:color="auto" w:fill="auto"/>
          </w:tcPr>
          <w:p w14:paraId="0EB85CF5"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Сверка копий представленных документов с оригиналами</w:t>
            </w:r>
          </w:p>
        </w:tc>
        <w:tc>
          <w:tcPr>
            <w:tcW w:w="2434" w:type="dxa"/>
            <w:shd w:val="clear" w:color="auto" w:fill="auto"/>
          </w:tcPr>
          <w:p w14:paraId="51D2CF5C"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5 минут</w:t>
            </w:r>
          </w:p>
        </w:tc>
        <w:tc>
          <w:tcPr>
            <w:tcW w:w="2782" w:type="dxa"/>
            <w:shd w:val="clear" w:color="auto" w:fill="auto"/>
          </w:tcPr>
          <w:p w14:paraId="1F69EAA5"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Доверенность (в случае </w:t>
            </w:r>
            <w:r>
              <w:rPr>
                <w:rFonts w:ascii="Times New Roman" w:eastAsia="Times New Roman" w:hAnsi="Times New Roman" w:cs="Times New Roman"/>
                <w:sz w:val="24"/>
                <w:szCs w:val="24"/>
              </w:rPr>
              <w:t>обращения</w:t>
            </w:r>
            <w:r w:rsidRPr="00F943A6">
              <w:rPr>
                <w:rFonts w:ascii="Times New Roman" w:eastAsia="Times New Roman" w:hAnsi="Times New Roman" w:cs="Times New Roman"/>
                <w:sz w:val="24"/>
                <w:szCs w:val="24"/>
              </w:rPr>
              <w:t xml:space="preserve"> представителя), а также документы, представленные Заявителем, проверяются на соответствие оригиналам, оригиналы возвращаются Заявителю.</w:t>
            </w:r>
          </w:p>
          <w:p w14:paraId="3D5B76D6"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14:paraId="78EAC0BD"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F943A6">
              <w:rPr>
                <w:rFonts w:ascii="Times New Roman" w:eastAsia="Times New Roman" w:hAnsi="Times New Roman" w:cs="Times New Roman"/>
                <w:sz w:val="24"/>
                <w:szCs w:val="24"/>
              </w:rPr>
              <w:t>машинопечатным</w:t>
            </w:r>
            <w:proofErr w:type="spellEnd"/>
            <w:r w:rsidRPr="00F943A6">
              <w:rPr>
                <w:rFonts w:ascii="Times New Roman" w:eastAsia="Times New Roman" w:hAnsi="Times New Roman" w:cs="Times New Roman"/>
                <w:sz w:val="24"/>
                <w:szCs w:val="24"/>
              </w:rPr>
              <w:t xml:space="preserve"> способом</w:t>
            </w:r>
          </w:p>
        </w:tc>
      </w:tr>
      <w:tr w:rsidR="00AD4A34" w:rsidRPr="00F943A6" w14:paraId="79623591" w14:textId="77777777" w:rsidTr="004242E6">
        <w:tc>
          <w:tcPr>
            <w:tcW w:w="2450" w:type="dxa"/>
            <w:vMerge/>
            <w:shd w:val="clear" w:color="auto" w:fill="auto"/>
          </w:tcPr>
          <w:p w14:paraId="17B604C4"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c>
          <w:tcPr>
            <w:tcW w:w="2535" w:type="dxa"/>
            <w:shd w:val="clear" w:color="auto" w:fill="auto"/>
          </w:tcPr>
          <w:p w14:paraId="3CE19B96"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Внесение Заявления и документов в АИС МФЦ</w:t>
            </w:r>
          </w:p>
        </w:tc>
        <w:tc>
          <w:tcPr>
            <w:tcW w:w="2434" w:type="dxa"/>
            <w:shd w:val="clear" w:color="auto" w:fill="auto"/>
          </w:tcPr>
          <w:p w14:paraId="361A8ECD"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5 минут</w:t>
            </w:r>
          </w:p>
        </w:tc>
        <w:tc>
          <w:tcPr>
            <w:tcW w:w="2782" w:type="dxa"/>
            <w:shd w:val="clear" w:color="auto" w:fill="auto"/>
          </w:tcPr>
          <w:p w14:paraId="33E528FD"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В ЕИС ОУ заполняется карточка </w:t>
            </w:r>
            <w:r>
              <w:rPr>
                <w:rFonts w:ascii="Times New Roman" w:eastAsia="Times New Roman" w:hAnsi="Times New Roman" w:cs="Times New Roman"/>
                <w:sz w:val="24"/>
                <w:szCs w:val="24"/>
              </w:rPr>
              <w:t>Муниципальной услуги</w:t>
            </w:r>
            <w:r w:rsidRPr="00F943A6">
              <w:rPr>
                <w:rFonts w:ascii="Times New Roman" w:eastAsia="Times New Roman" w:hAnsi="Times New Roman" w:cs="Times New Roman"/>
                <w:sz w:val="24"/>
                <w:szCs w:val="24"/>
              </w:rPr>
              <w:t xml:space="preserve">, вносятся сведения по всем полям, в соответствии с инструкцией оператора </w:t>
            </w:r>
            <w:r w:rsidRPr="00F943A6">
              <w:rPr>
                <w:rFonts w:ascii="Times New Roman" w:eastAsia="Times New Roman" w:hAnsi="Times New Roman" w:cs="Times New Roman"/>
                <w:sz w:val="24"/>
                <w:szCs w:val="24"/>
              </w:rPr>
              <w:lastRenderedPageBreak/>
              <w:t>ЕИС ОУ, сканируются и прилагаются представленные Заявителем документы</w:t>
            </w:r>
          </w:p>
        </w:tc>
      </w:tr>
      <w:tr w:rsidR="00AD4A34" w:rsidRPr="00F943A6" w14:paraId="79DE1998" w14:textId="77777777" w:rsidTr="004242E6">
        <w:tc>
          <w:tcPr>
            <w:tcW w:w="2450" w:type="dxa"/>
            <w:vMerge/>
            <w:shd w:val="clear" w:color="auto" w:fill="auto"/>
          </w:tcPr>
          <w:p w14:paraId="47ADFCB4"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c>
          <w:tcPr>
            <w:tcW w:w="2535" w:type="dxa"/>
            <w:shd w:val="clear" w:color="auto" w:fill="auto"/>
          </w:tcPr>
          <w:p w14:paraId="78C45722"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Формирование расписки о приеме заявления и прилагаемых документов</w:t>
            </w:r>
          </w:p>
        </w:tc>
        <w:tc>
          <w:tcPr>
            <w:tcW w:w="2434" w:type="dxa"/>
            <w:shd w:val="clear" w:color="auto" w:fill="auto"/>
          </w:tcPr>
          <w:p w14:paraId="1F4FBA13"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1 минута</w:t>
            </w:r>
          </w:p>
        </w:tc>
        <w:tc>
          <w:tcPr>
            <w:tcW w:w="2782" w:type="dxa"/>
            <w:shd w:val="clear" w:color="auto" w:fill="auto"/>
          </w:tcPr>
          <w:p w14:paraId="50A23528"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В расписке указывается перечень документов,  дата их получения, дата готовности результата предоставления </w:t>
            </w:r>
            <w:r>
              <w:rPr>
                <w:rFonts w:ascii="Times New Roman" w:eastAsia="Times New Roman" w:hAnsi="Times New Roman" w:cs="Times New Roman"/>
                <w:sz w:val="24"/>
                <w:szCs w:val="24"/>
              </w:rPr>
              <w:t>Муниципальной услуги</w:t>
            </w:r>
          </w:p>
        </w:tc>
      </w:tr>
    </w:tbl>
    <w:p w14:paraId="5888C2CB" w14:textId="77777777" w:rsidR="00AD4A34" w:rsidRDefault="00AD4A34" w:rsidP="004242E6">
      <w:pPr>
        <w:pStyle w:val="2-"/>
        <w:numPr>
          <w:ilvl w:val="0"/>
          <w:numId w:val="0"/>
        </w:numPr>
        <w:spacing w:before="0" w:after="0"/>
        <w:jc w:val="left"/>
        <w:rPr>
          <w:sz w:val="24"/>
          <w:szCs w:val="24"/>
        </w:rPr>
      </w:pPr>
      <w:bookmarkStart w:id="228" w:name="_Toc437973314"/>
      <w:bookmarkStart w:id="229" w:name="_Toc438110056"/>
      <w:bookmarkStart w:id="230" w:name="_Toc438376268"/>
      <w:bookmarkStart w:id="231" w:name="_Toc441496585"/>
    </w:p>
    <w:p w14:paraId="11A5D937" w14:textId="77777777" w:rsidR="00AD4A34" w:rsidRPr="00F943A6" w:rsidRDefault="00AD4A34" w:rsidP="004242E6">
      <w:pPr>
        <w:pStyle w:val="2-"/>
        <w:numPr>
          <w:ilvl w:val="0"/>
          <w:numId w:val="0"/>
        </w:numPr>
        <w:spacing w:before="0" w:after="0"/>
        <w:rPr>
          <w:sz w:val="24"/>
          <w:szCs w:val="24"/>
        </w:rPr>
      </w:pPr>
      <w:r w:rsidRPr="00F943A6">
        <w:rPr>
          <w:sz w:val="24"/>
          <w:szCs w:val="24"/>
        </w:rPr>
        <w:t xml:space="preserve">Порядок выполнения административных действий при </w:t>
      </w:r>
      <w:r>
        <w:rPr>
          <w:sz w:val="24"/>
          <w:szCs w:val="24"/>
        </w:rPr>
        <w:t>обращении</w:t>
      </w:r>
      <w:r w:rsidRPr="00F943A6">
        <w:rPr>
          <w:sz w:val="24"/>
          <w:szCs w:val="24"/>
        </w:rPr>
        <w:t xml:space="preserve"> Заявителя </w:t>
      </w:r>
      <w:bookmarkEnd w:id="228"/>
      <w:bookmarkEnd w:id="229"/>
      <w:bookmarkEnd w:id="230"/>
      <w:r w:rsidRPr="00F943A6">
        <w:rPr>
          <w:sz w:val="24"/>
          <w:szCs w:val="24"/>
        </w:rPr>
        <w:t>посредством РПГУ</w:t>
      </w:r>
      <w:bookmarkEnd w:id="231"/>
    </w:p>
    <w:tbl>
      <w:tblPr>
        <w:tblW w:w="102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5"/>
        <w:gridCol w:w="2529"/>
        <w:gridCol w:w="2575"/>
      </w:tblGrid>
      <w:tr w:rsidR="00AD4A34" w:rsidRPr="00F943A6" w14:paraId="7311DCDF" w14:textId="77777777" w:rsidTr="004242E6">
        <w:trPr>
          <w:tblHeader/>
        </w:trPr>
        <w:tc>
          <w:tcPr>
            <w:tcW w:w="2532" w:type="dxa"/>
            <w:shd w:val="clear" w:color="auto" w:fill="auto"/>
          </w:tcPr>
          <w:p w14:paraId="228AC2F0"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Место выполнения процедуры/ используемая ИС</w:t>
            </w:r>
          </w:p>
        </w:tc>
        <w:tc>
          <w:tcPr>
            <w:tcW w:w="2565" w:type="dxa"/>
            <w:shd w:val="clear" w:color="auto" w:fill="auto"/>
          </w:tcPr>
          <w:p w14:paraId="40652E41"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Административные действия</w:t>
            </w:r>
          </w:p>
        </w:tc>
        <w:tc>
          <w:tcPr>
            <w:tcW w:w="2529" w:type="dxa"/>
            <w:shd w:val="clear" w:color="auto" w:fill="auto"/>
          </w:tcPr>
          <w:p w14:paraId="04AC4EE1"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Средний срок выполнения</w:t>
            </w:r>
          </w:p>
        </w:tc>
        <w:tc>
          <w:tcPr>
            <w:tcW w:w="2575" w:type="dxa"/>
            <w:shd w:val="clear" w:color="auto" w:fill="auto"/>
          </w:tcPr>
          <w:p w14:paraId="615ACA5B"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Содержание действия</w:t>
            </w:r>
          </w:p>
        </w:tc>
      </w:tr>
      <w:tr w:rsidR="00AD4A34" w:rsidRPr="00F943A6" w14:paraId="3D5C9F65" w14:textId="77777777" w:rsidTr="004242E6">
        <w:tc>
          <w:tcPr>
            <w:tcW w:w="2532" w:type="dxa"/>
            <w:vMerge w:val="restart"/>
            <w:shd w:val="clear" w:color="auto" w:fill="auto"/>
          </w:tcPr>
          <w:p w14:paraId="0F5352B9"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МФЦ/ АИС МФЦ</w:t>
            </w:r>
          </w:p>
          <w:p w14:paraId="0A99327E"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p w14:paraId="3232B07D"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c>
          <w:tcPr>
            <w:tcW w:w="2565" w:type="dxa"/>
            <w:shd w:val="clear" w:color="auto" w:fill="auto"/>
          </w:tcPr>
          <w:p w14:paraId="5DA98566"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Регистрация заявления и документов</w:t>
            </w:r>
          </w:p>
        </w:tc>
        <w:tc>
          <w:tcPr>
            <w:tcW w:w="2529" w:type="dxa"/>
            <w:shd w:val="clear" w:color="auto" w:fill="auto"/>
          </w:tcPr>
          <w:p w14:paraId="4B6F79AA"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В день поступления документов в МФЦ либо на следующий рабочий день.</w:t>
            </w:r>
          </w:p>
        </w:tc>
        <w:tc>
          <w:tcPr>
            <w:tcW w:w="2575" w:type="dxa"/>
            <w:vMerge w:val="restart"/>
            <w:shd w:val="clear" w:color="auto" w:fill="auto"/>
          </w:tcPr>
          <w:p w14:paraId="0E9B3FE9" w14:textId="77777777" w:rsidR="00AD4A34" w:rsidRPr="00F943A6" w:rsidRDefault="00AD4A34" w:rsidP="004242E6">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Сотрудник МФЦ просматривает электронные образы заявления о предоставлении </w:t>
            </w:r>
            <w:r>
              <w:rPr>
                <w:rFonts w:ascii="Times New Roman" w:eastAsia="Times New Roman" w:hAnsi="Times New Roman"/>
                <w:sz w:val="24"/>
                <w:szCs w:val="24"/>
                <w:lang w:eastAsia="ru-RU"/>
              </w:rPr>
              <w:t>Муниципальной услуги</w:t>
            </w:r>
            <w:r w:rsidRPr="00F943A6">
              <w:rPr>
                <w:rFonts w:ascii="Times New Roman" w:eastAsia="Times New Roman" w:hAnsi="Times New Roman"/>
                <w:sz w:val="24"/>
                <w:szCs w:val="24"/>
                <w:lang w:eastAsia="ru-RU"/>
              </w:rPr>
              <w:t xml:space="preserve"> и прилагаемых к нему документов, осуществляет контроль полученных образов заявления и прилагаемых к нему документов на предмет целостности, фиксирует дату получения заявления и прилагаемых к нему документов, направляет заявителю через личный кабинет уведомление о получении заявления о предоставлении </w:t>
            </w:r>
            <w:r>
              <w:rPr>
                <w:rFonts w:ascii="Times New Roman" w:eastAsia="Times New Roman" w:hAnsi="Times New Roman"/>
                <w:sz w:val="24"/>
                <w:szCs w:val="24"/>
                <w:lang w:eastAsia="ru-RU"/>
              </w:rPr>
              <w:t>Муниципальной услуги</w:t>
            </w:r>
            <w:r w:rsidRPr="00F943A6">
              <w:rPr>
                <w:rFonts w:ascii="Times New Roman" w:eastAsia="Times New Roman" w:hAnsi="Times New Roman"/>
                <w:sz w:val="24"/>
                <w:szCs w:val="24"/>
                <w:lang w:eastAsia="ru-RU"/>
              </w:rPr>
              <w:t xml:space="preserve"> и прилагаемых к нему документов, осуществляет регистрацию заявления и документов.</w:t>
            </w:r>
          </w:p>
          <w:p w14:paraId="74EF7641" w14:textId="77777777" w:rsidR="00AD4A34" w:rsidRPr="00F943A6" w:rsidRDefault="00AD4A34" w:rsidP="004242E6">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Сверка оригиналов </w:t>
            </w:r>
            <w:r w:rsidRPr="00F943A6">
              <w:rPr>
                <w:rFonts w:ascii="Times New Roman" w:eastAsia="Times New Roman" w:hAnsi="Times New Roman"/>
                <w:sz w:val="24"/>
                <w:szCs w:val="24"/>
                <w:lang w:eastAsia="ru-RU"/>
              </w:rPr>
              <w:lastRenderedPageBreak/>
              <w:t xml:space="preserve">документов с документами, полученными в электронной форме, осуществляется после формирования результата оказания </w:t>
            </w:r>
            <w:r>
              <w:rPr>
                <w:rFonts w:ascii="Times New Roman" w:eastAsia="Times New Roman" w:hAnsi="Times New Roman"/>
                <w:sz w:val="24"/>
                <w:szCs w:val="24"/>
                <w:lang w:eastAsia="ru-RU"/>
              </w:rPr>
              <w:t>Муниципальной услуги</w:t>
            </w:r>
            <w:r w:rsidRPr="00F943A6">
              <w:rPr>
                <w:rFonts w:ascii="Times New Roman" w:eastAsia="Times New Roman" w:hAnsi="Times New Roman"/>
                <w:sz w:val="24"/>
                <w:szCs w:val="24"/>
                <w:lang w:eastAsia="ru-RU"/>
              </w:rPr>
              <w:t>.</w:t>
            </w:r>
          </w:p>
          <w:p w14:paraId="219886B0" w14:textId="77777777" w:rsidR="00AD4A34" w:rsidRPr="00F943A6" w:rsidRDefault="00AD4A34" w:rsidP="004242E6">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Направляет на РПГУ посредством технических средств связи уведомление о завершении исполнения с указанием результата осуществления административной процедуры.</w:t>
            </w:r>
          </w:p>
          <w:p w14:paraId="7373D724" w14:textId="49B25577" w:rsidR="00AD4A34" w:rsidRPr="00F943A6" w:rsidRDefault="00AD4A34" w:rsidP="004242E6">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F943A6">
              <w:rPr>
                <w:rFonts w:ascii="Times New Roman" w:eastAsia="Times New Roman" w:hAnsi="Times New Roman"/>
                <w:sz w:val="24"/>
                <w:szCs w:val="24"/>
                <w:lang w:eastAsia="ru-RU"/>
              </w:rPr>
              <w:t xml:space="preserve">Вносит сведения в журнал регистрации </w:t>
            </w:r>
            <w:r>
              <w:rPr>
                <w:rFonts w:ascii="Times New Roman" w:eastAsia="Times New Roman" w:hAnsi="Times New Roman"/>
                <w:sz w:val="24"/>
                <w:szCs w:val="24"/>
                <w:lang w:eastAsia="ru-RU"/>
              </w:rPr>
              <w:t>заявлений</w:t>
            </w:r>
            <w:r w:rsidRPr="00F943A6">
              <w:rPr>
                <w:rFonts w:ascii="Times New Roman" w:eastAsia="Times New Roman" w:hAnsi="Times New Roman"/>
                <w:sz w:val="24"/>
                <w:szCs w:val="24"/>
                <w:lang w:eastAsia="ru-RU"/>
              </w:rPr>
              <w:t xml:space="preserve"> за предоставлением </w:t>
            </w:r>
            <w:r>
              <w:rPr>
                <w:rFonts w:ascii="Times New Roman" w:eastAsia="Times New Roman" w:hAnsi="Times New Roman"/>
                <w:sz w:val="24"/>
                <w:szCs w:val="24"/>
                <w:lang w:eastAsia="ru-RU"/>
              </w:rPr>
              <w:t>Муниципальной услуги</w:t>
            </w:r>
            <w:r w:rsidRPr="00F943A6">
              <w:rPr>
                <w:rFonts w:ascii="Times New Roman" w:eastAsia="Times New Roman" w:hAnsi="Times New Roman"/>
                <w:sz w:val="24"/>
                <w:szCs w:val="24"/>
                <w:lang w:eastAsia="ru-RU"/>
              </w:rPr>
              <w:t>.</w:t>
            </w:r>
          </w:p>
          <w:p w14:paraId="3E116BAD" w14:textId="77777777" w:rsidR="00AD4A34" w:rsidRPr="00F943A6" w:rsidRDefault="00AD4A34" w:rsidP="004242E6">
            <w:pPr>
              <w:widowControl w:val="0"/>
              <w:suppressAutoHyphens/>
              <w:autoSpaceDE w:val="0"/>
              <w:autoSpaceDN w:val="0"/>
              <w:adjustRightInd w:val="0"/>
              <w:spacing w:after="0" w:line="240" w:lineRule="auto"/>
              <w:jc w:val="both"/>
              <w:rPr>
                <w:rFonts w:ascii="Times New Roman" w:eastAsia="Times New Roman" w:hAnsi="Times New Roman"/>
                <w:sz w:val="24"/>
                <w:szCs w:val="24"/>
              </w:rPr>
            </w:pPr>
          </w:p>
        </w:tc>
      </w:tr>
      <w:tr w:rsidR="00AD4A34" w:rsidRPr="00F943A6" w14:paraId="41E0A4CD" w14:textId="77777777" w:rsidTr="004242E6">
        <w:tc>
          <w:tcPr>
            <w:tcW w:w="2532" w:type="dxa"/>
            <w:vMerge/>
            <w:shd w:val="clear" w:color="auto" w:fill="auto"/>
          </w:tcPr>
          <w:p w14:paraId="255BAD7A"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c>
          <w:tcPr>
            <w:tcW w:w="2565" w:type="dxa"/>
            <w:shd w:val="clear" w:color="auto" w:fill="auto"/>
          </w:tcPr>
          <w:p w14:paraId="491AD53F"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c>
          <w:tcPr>
            <w:tcW w:w="2529" w:type="dxa"/>
            <w:shd w:val="clear" w:color="auto" w:fill="auto"/>
          </w:tcPr>
          <w:p w14:paraId="2573A702"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c>
          <w:tcPr>
            <w:tcW w:w="2575" w:type="dxa"/>
            <w:vMerge/>
            <w:shd w:val="clear" w:color="auto" w:fill="auto"/>
          </w:tcPr>
          <w:p w14:paraId="60DAB863"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r>
    </w:tbl>
    <w:p w14:paraId="621F2975" w14:textId="77777777" w:rsidR="00AD4A34" w:rsidRPr="00F943A6" w:rsidRDefault="00AD4A34" w:rsidP="004242E6">
      <w:pPr>
        <w:pStyle w:val="2-"/>
        <w:numPr>
          <w:ilvl w:val="0"/>
          <w:numId w:val="0"/>
        </w:numPr>
        <w:spacing w:before="0" w:after="0"/>
        <w:jc w:val="left"/>
        <w:rPr>
          <w:sz w:val="24"/>
          <w:szCs w:val="24"/>
        </w:rPr>
      </w:pPr>
      <w:r w:rsidRPr="00F943A6">
        <w:rPr>
          <w:sz w:val="24"/>
          <w:szCs w:val="24"/>
        </w:rPr>
        <w:lastRenderedPageBreak/>
        <w:t>Порядок выполнения административных действий при направлении Заявителем заявления и иных документов почтовым отправлением с уведомлением о вручении</w:t>
      </w:r>
    </w:p>
    <w:tbl>
      <w:tblPr>
        <w:tblW w:w="102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5"/>
        <w:gridCol w:w="2529"/>
        <w:gridCol w:w="2575"/>
      </w:tblGrid>
      <w:tr w:rsidR="00AD4A34" w:rsidRPr="00F943A6" w14:paraId="4F7C2736" w14:textId="77777777" w:rsidTr="004242E6">
        <w:trPr>
          <w:tblHeader/>
        </w:trPr>
        <w:tc>
          <w:tcPr>
            <w:tcW w:w="2532" w:type="dxa"/>
            <w:shd w:val="clear" w:color="auto" w:fill="auto"/>
          </w:tcPr>
          <w:p w14:paraId="6086574D"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Место выполнения процедуры/ используемая ИС</w:t>
            </w:r>
          </w:p>
        </w:tc>
        <w:tc>
          <w:tcPr>
            <w:tcW w:w="2565" w:type="dxa"/>
            <w:shd w:val="clear" w:color="auto" w:fill="auto"/>
          </w:tcPr>
          <w:p w14:paraId="1CD01119"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Административные действия</w:t>
            </w:r>
          </w:p>
        </w:tc>
        <w:tc>
          <w:tcPr>
            <w:tcW w:w="2529" w:type="dxa"/>
            <w:shd w:val="clear" w:color="auto" w:fill="auto"/>
          </w:tcPr>
          <w:p w14:paraId="752CA3AD"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Средний срок выполнения</w:t>
            </w:r>
          </w:p>
        </w:tc>
        <w:tc>
          <w:tcPr>
            <w:tcW w:w="2575" w:type="dxa"/>
            <w:shd w:val="clear" w:color="auto" w:fill="auto"/>
          </w:tcPr>
          <w:p w14:paraId="4C901B82"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Содержание действия</w:t>
            </w:r>
          </w:p>
        </w:tc>
      </w:tr>
      <w:tr w:rsidR="00AD4A34" w:rsidRPr="00F943A6" w14:paraId="5A2CA331" w14:textId="77777777" w:rsidTr="004242E6">
        <w:tc>
          <w:tcPr>
            <w:tcW w:w="2532" w:type="dxa"/>
            <w:shd w:val="clear" w:color="auto" w:fill="auto"/>
          </w:tcPr>
          <w:p w14:paraId="68F92C6A"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МФЦ/ АИС МФЦ</w:t>
            </w:r>
          </w:p>
          <w:p w14:paraId="3A29CAA1"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p w14:paraId="704F6072"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c>
          <w:tcPr>
            <w:tcW w:w="2565" w:type="dxa"/>
            <w:shd w:val="clear" w:color="auto" w:fill="auto"/>
          </w:tcPr>
          <w:p w14:paraId="3033ED13"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Получение документов, регистрация заявления и документов </w:t>
            </w:r>
          </w:p>
        </w:tc>
        <w:tc>
          <w:tcPr>
            <w:tcW w:w="2529" w:type="dxa"/>
            <w:shd w:val="clear" w:color="auto" w:fill="auto"/>
          </w:tcPr>
          <w:p w14:paraId="531ACEE3"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1 день</w:t>
            </w:r>
          </w:p>
        </w:tc>
        <w:tc>
          <w:tcPr>
            <w:tcW w:w="2575" w:type="dxa"/>
            <w:shd w:val="clear" w:color="auto" w:fill="auto"/>
          </w:tcPr>
          <w:p w14:paraId="467FC443" w14:textId="77777777" w:rsidR="00AD4A34" w:rsidRPr="00F943A6" w:rsidRDefault="00AD4A34" w:rsidP="004242E6">
            <w:pPr>
              <w:spacing w:after="0" w:line="240" w:lineRule="auto"/>
              <w:jc w:val="both"/>
              <w:rPr>
                <w:rFonts w:ascii="Times New Roman" w:eastAsia="Times New Roman" w:hAnsi="Times New Roman"/>
                <w:color w:val="000000"/>
                <w:sz w:val="24"/>
                <w:szCs w:val="24"/>
                <w:lang w:eastAsia="ru-RU"/>
              </w:rPr>
            </w:pPr>
            <w:r w:rsidRPr="00F943A6">
              <w:rPr>
                <w:rFonts w:ascii="Times New Roman" w:eastAsia="Times New Roman" w:hAnsi="Times New Roman"/>
                <w:color w:val="000000"/>
                <w:sz w:val="24"/>
                <w:szCs w:val="24"/>
                <w:lang w:eastAsia="ru-RU"/>
              </w:rPr>
              <w:t xml:space="preserve">Устанавливает предмет </w:t>
            </w:r>
            <w:r>
              <w:rPr>
                <w:rFonts w:ascii="Times New Roman" w:eastAsia="Times New Roman" w:hAnsi="Times New Roman"/>
                <w:color w:val="000000"/>
                <w:sz w:val="24"/>
                <w:szCs w:val="24"/>
                <w:lang w:eastAsia="ru-RU"/>
              </w:rPr>
              <w:t>заявления</w:t>
            </w:r>
            <w:r w:rsidRPr="00F943A6">
              <w:rPr>
                <w:rFonts w:ascii="Times New Roman" w:eastAsia="Times New Roman" w:hAnsi="Times New Roman"/>
                <w:color w:val="000000"/>
                <w:sz w:val="24"/>
                <w:szCs w:val="24"/>
                <w:lang w:eastAsia="ru-RU"/>
              </w:rPr>
              <w:t>.</w:t>
            </w:r>
          </w:p>
          <w:p w14:paraId="2E992A76" w14:textId="77777777" w:rsidR="00AD4A34" w:rsidRPr="00F943A6" w:rsidRDefault="00AD4A34" w:rsidP="004242E6">
            <w:pPr>
              <w:spacing w:after="0" w:line="240" w:lineRule="auto"/>
              <w:jc w:val="both"/>
              <w:rPr>
                <w:rFonts w:ascii="Times New Roman" w:eastAsia="Times New Roman" w:hAnsi="Times New Roman"/>
                <w:color w:val="000000"/>
                <w:sz w:val="24"/>
                <w:szCs w:val="24"/>
                <w:lang w:eastAsia="ru-RU"/>
              </w:rPr>
            </w:pPr>
            <w:r w:rsidRPr="00F943A6">
              <w:rPr>
                <w:rFonts w:ascii="Times New Roman" w:eastAsia="Times New Roman" w:hAnsi="Times New Roman"/>
                <w:color w:val="000000"/>
                <w:sz w:val="24"/>
                <w:szCs w:val="24"/>
                <w:lang w:eastAsia="ru-RU"/>
              </w:rPr>
              <w:t>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14:paraId="44FECED4" w14:textId="6C2C5397" w:rsidR="00AD4A34" w:rsidRPr="00F943A6" w:rsidRDefault="00AD4A34" w:rsidP="004242E6">
            <w:pPr>
              <w:spacing w:after="0" w:line="240" w:lineRule="auto"/>
              <w:jc w:val="both"/>
              <w:rPr>
                <w:rFonts w:ascii="Times New Roman" w:eastAsia="Times New Roman" w:hAnsi="Times New Roman"/>
                <w:color w:val="000000"/>
                <w:sz w:val="24"/>
                <w:szCs w:val="24"/>
                <w:lang w:eastAsia="ru-RU"/>
              </w:rPr>
            </w:pPr>
            <w:r w:rsidRPr="00F943A6">
              <w:rPr>
                <w:rFonts w:ascii="Times New Roman" w:eastAsia="Times New Roman" w:hAnsi="Times New Roman"/>
                <w:color w:val="000000"/>
                <w:sz w:val="24"/>
                <w:szCs w:val="24"/>
                <w:lang w:eastAsia="ru-RU"/>
              </w:rPr>
              <w:t xml:space="preserve">Проверяет заявление и комплектность </w:t>
            </w:r>
            <w:r w:rsidRPr="00F943A6">
              <w:rPr>
                <w:rFonts w:ascii="Times New Roman" w:eastAsia="Times New Roman" w:hAnsi="Times New Roman"/>
                <w:color w:val="000000"/>
                <w:sz w:val="24"/>
                <w:szCs w:val="24"/>
                <w:lang w:eastAsia="ru-RU"/>
              </w:rPr>
              <w:lastRenderedPageBreak/>
              <w:t xml:space="preserve">прилагаемых к нему документов на соответствие необходимому перечню документов, предусмотренных </w:t>
            </w:r>
            <w:r w:rsidR="00BB625F">
              <w:rPr>
                <w:rFonts w:ascii="Times New Roman" w:eastAsia="Times New Roman" w:hAnsi="Times New Roman"/>
                <w:color w:val="000000"/>
                <w:sz w:val="24"/>
                <w:szCs w:val="24"/>
                <w:lang w:eastAsia="ru-RU"/>
              </w:rPr>
              <w:t>Временным порядком</w:t>
            </w:r>
            <w:r w:rsidRPr="00F943A6">
              <w:rPr>
                <w:rFonts w:ascii="Times New Roman" w:eastAsia="Times New Roman" w:hAnsi="Times New Roman"/>
                <w:color w:val="000000"/>
                <w:sz w:val="24"/>
                <w:szCs w:val="24"/>
                <w:lang w:eastAsia="ru-RU"/>
              </w:rPr>
              <w:t>.</w:t>
            </w:r>
          </w:p>
          <w:p w14:paraId="7E516C4F" w14:textId="77777777" w:rsidR="00AD4A34" w:rsidRPr="00F943A6" w:rsidRDefault="00AD4A34" w:rsidP="004242E6">
            <w:pPr>
              <w:spacing w:after="0" w:line="240" w:lineRule="auto"/>
              <w:jc w:val="both"/>
              <w:rPr>
                <w:rFonts w:ascii="Times New Roman" w:eastAsia="Times New Roman" w:hAnsi="Times New Roman"/>
                <w:color w:val="000000"/>
                <w:sz w:val="24"/>
                <w:szCs w:val="24"/>
                <w:lang w:eastAsia="ru-RU"/>
              </w:rPr>
            </w:pPr>
            <w:r w:rsidRPr="00F943A6">
              <w:rPr>
                <w:rFonts w:ascii="Times New Roman" w:eastAsia="Times New Roman" w:hAnsi="Times New Roman"/>
                <w:color w:val="000000"/>
                <w:sz w:val="24"/>
                <w:szCs w:val="24"/>
                <w:lang w:eastAsia="ru-RU"/>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14:paraId="14B515FA" w14:textId="77777777" w:rsidR="00AD4A34" w:rsidRPr="00F943A6" w:rsidRDefault="00AD4A34" w:rsidP="004242E6">
            <w:pPr>
              <w:spacing w:after="0" w:line="240" w:lineRule="auto"/>
              <w:jc w:val="both"/>
              <w:rPr>
                <w:rFonts w:ascii="Times New Roman" w:eastAsia="Times New Roman" w:hAnsi="Times New Roman"/>
                <w:color w:val="000000"/>
                <w:sz w:val="24"/>
                <w:szCs w:val="24"/>
                <w:lang w:eastAsia="ru-RU"/>
              </w:rPr>
            </w:pPr>
            <w:r w:rsidRPr="00F943A6">
              <w:rPr>
                <w:rFonts w:ascii="Times New Roman" w:eastAsia="Times New Roman" w:hAnsi="Times New Roman"/>
                <w:color w:val="000000"/>
                <w:sz w:val="24"/>
                <w:szCs w:val="24"/>
                <w:lang w:eastAsia="ru-RU"/>
              </w:rPr>
              <w:t>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14:paraId="0D94E4C4" w14:textId="77777777" w:rsidR="00AD4A34" w:rsidRPr="00F943A6" w:rsidRDefault="00AD4A34" w:rsidP="004242E6">
            <w:pPr>
              <w:spacing w:after="0" w:line="240" w:lineRule="auto"/>
              <w:jc w:val="both"/>
              <w:rPr>
                <w:rFonts w:ascii="Times New Roman" w:eastAsia="Times New Roman" w:hAnsi="Times New Roman"/>
                <w:color w:val="000000"/>
                <w:sz w:val="24"/>
                <w:szCs w:val="24"/>
                <w:lang w:eastAsia="ru-RU"/>
              </w:rPr>
            </w:pPr>
            <w:r w:rsidRPr="00F943A6">
              <w:rPr>
                <w:rFonts w:ascii="Times New Roman" w:eastAsia="Times New Roman" w:hAnsi="Times New Roman"/>
                <w:color w:val="000000"/>
                <w:sz w:val="24"/>
                <w:szCs w:val="24"/>
                <w:lang w:eastAsia="ru-RU"/>
              </w:rPr>
              <w:t>Опись направляется заявителю заказным почтовым отправлением с уведомлением о вручении.</w:t>
            </w:r>
          </w:p>
          <w:p w14:paraId="2418EA6E" w14:textId="77777777" w:rsidR="00AD4A34" w:rsidRPr="00F943A6" w:rsidRDefault="00AD4A34" w:rsidP="004242E6">
            <w:pPr>
              <w:spacing w:after="0" w:line="240" w:lineRule="auto"/>
              <w:jc w:val="both"/>
              <w:rPr>
                <w:rFonts w:ascii="Times New Roman" w:eastAsia="Times New Roman" w:hAnsi="Times New Roman"/>
                <w:color w:val="000000"/>
                <w:sz w:val="24"/>
                <w:szCs w:val="24"/>
                <w:lang w:eastAsia="ru-RU"/>
              </w:rPr>
            </w:pPr>
            <w:r w:rsidRPr="00F943A6">
              <w:rPr>
                <w:rFonts w:ascii="Times New Roman" w:eastAsia="Times New Roman" w:hAnsi="Times New Roman"/>
                <w:color w:val="000000"/>
                <w:sz w:val="24"/>
                <w:szCs w:val="24"/>
                <w:lang w:eastAsia="ru-RU"/>
              </w:rPr>
              <w:t>Осуществляет регистрацию заявления и документов в соответствии с порядком делопроизводства, установленным МФЦ;</w:t>
            </w:r>
          </w:p>
          <w:p w14:paraId="2BA453B9" w14:textId="77777777" w:rsidR="00AD4A34" w:rsidRPr="00F943A6" w:rsidRDefault="00AD4A34" w:rsidP="004242E6">
            <w:pPr>
              <w:widowControl w:val="0"/>
              <w:suppressAutoHyphens/>
              <w:autoSpaceDE w:val="0"/>
              <w:autoSpaceDN w:val="0"/>
              <w:adjustRightInd w:val="0"/>
              <w:spacing w:after="0" w:line="240" w:lineRule="auto"/>
              <w:jc w:val="both"/>
              <w:rPr>
                <w:rFonts w:ascii="Times New Roman" w:eastAsia="Times New Roman" w:hAnsi="Times New Roman"/>
                <w:sz w:val="24"/>
                <w:szCs w:val="24"/>
              </w:rPr>
            </w:pPr>
          </w:p>
        </w:tc>
      </w:tr>
    </w:tbl>
    <w:p w14:paraId="7D7D7779" w14:textId="77777777" w:rsidR="00AD4A34" w:rsidRDefault="00AD4A34" w:rsidP="004242E6">
      <w:pPr>
        <w:spacing w:after="0" w:line="240" w:lineRule="auto"/>
        <w:rPr>
          <w:rFonts w:ascii="Times New Roman" w:hAnsi="Times New Roman"/>
          <w:sz w:val="24"/>
          <w:szCs w:val="24"/>
        </w:rPr>
      </w:pPr>
    </w:p>
    <w:p w14:paraId="515D53A5" w14:textId="77777777" w:rsidR="00AD4A34" w:rsidRDefault="00AD4A34" w:rsidP="004242E6">
      <w:pPr>
        <w:spacing w:after="0" w:line="240" w:lineRule="auto"/>
        <w:rPr>
          <w:rFonts w:ascii="Times New Roman" w:hAnsi="Times New Roman"/>
          <w:sz w:val="24"/>
          <w:szCs w:val="24"/>
        </w:rPr>
      </w:pPr>
    </w:p>
    <w:p w14:paraId="045EAFFF" w14:textId="77777777" w:rsidR="00AD4A34" w:rsidRPr="00F943A6" w:rsidRDefault="00AD4A34" w:rsidP="004242E6">
      <w:pPr>
        <w:spacing w:after="0" w:line="240" w:lineRule="auto"/>
        <w:rPr>
          <w:rFonts w:ascii="Times New Roman" w:hAnsi="Times New Roman"/>
          <w:sz w:val="24"/>
          <w:szCs w:val="24"/>
        </w:rPr>
      </w:pPr>
    </w:p>
    <w:p w14:paraId="3F926EF4" w14:textId="77777777" w:rsidR="00AD4A34" w:rsidRPr="00F943A6" w:rsidRDefault="00AD4A34" w:rsidP="004242E6">
      <w:pPr>
        <w:spacing w:after="0" w:line="240" w:lineRule="auto"/>
        <w:jc w:val="center"/>
        <w:rPr>
          <w:rFonts w:ascii="Times New Roman" w:hAnsi="Times New Roman"/>
          <w:sz w:val="24"/>
          <w:szCs w:val="24"/>
        </w:rPr>
      </w:pPr>
      <w:r w:rsidRPr="00F943A6">
        <w:rPr>
          <w:rFonts w:ascii="Times New Roman" w:hAnsi="Times New Roman"/>
          <w:sz w:val="24"/>
          <w:szCs w:val="24"/>
        </w:rPr>
        <w:t xml:space="preserve">2. Обработка и предварительное рассмотрение документов, необходимых для предоставления </w:t>
      </w:r>
      <w:r>
        <w:rPr>
          <w:rFonts w:ascii="Times New Roman" w:hAnsi="Times New Roman"/>
          <w:sz w:val="24"/>
          <w:szCs w:val="24"/>
        </w:rPr>
        <w:t>Муниципальной услуги</w:t>
      </w:r>
    </w:p>
    <w:p w14:paraId="6FB74BA6" w14:textId="77777777" w:rsidR="00AD4A34" w:rsidRDefault="00AD4A34" w:rsidP="004242E6">
      <w:pPr>
        <w:spacing w:after="0" w:line="240" w:lineRule="auto"/>
        <w:jc w:val="center"/>
        <w:rPr>
          <w:rFonts w:ascii="Times New Roman" w:hAnsi="Times New Roman"/>
          <w:sz w:val="24"/>
          <w:szCs w:val="24"/>
        </w:rPr>
      </w:pPr>
    </w:p>
    <w:p w14:paraId="65DE044E" w14:textId="77777777" w:rsidR="00AD4A34" w:rsidRPr="00F943A6" w:rsidRDefault="00AD4A34" w:rsidP="004242E6">
      <w:pPr>
        <w:spacing w:after="0" w:line="240" w:lineRule="auto"/>
        <w:jc w:val="center"/>
        <w:rPr>
          <w:rFonts w:ascii="Times New Roman" w:hAnsi="Times New Roman"/>
          <w:sz w:val="24"/>
          <w:szCs w:val="24"/>
        </w:rPr>
      </w:pPr>
    </w:p>
    <w:tbl>
      <w:tblPr>
        <w:tblW w:w="102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65"/>
        <w:gridCol w:w="2530"/>
        <w:gridCol w:w="2576"/>
      </w:tblGrid>
      <w:tr w:rsidR="00AD4A34" w:rsidRPr="00F943A6" w14:paraId="0E809931" w14:textId="77777777" w:rsidTr="004242E6">
        <w:tc>
          <w:tcPr>
            <w:tcW w:w="2530" w:type="dxa"/>
            <w:shd w:val="clear" w:color="auto" w:fill="auto"/>
          </w:tcPr>
          <w:p w14:paraId="11581ED9"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Место выполнения процедуры/ используемая ИС</w:t>
            </w:r>
          </w:p>
        </w:tc>
        <w:tc>
          <w:tcPr>
            <w:tcW w:w="2565" w:type="dxa"/>
            <w:shd w:val="clear" w:color="auto" w:fill="auto"/>
          </w:tcPr>
          <w:p w14:paraId="7CA41DA1"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Административные действия</w:t>
            </w:r>
          </w:p>
        </w:tc>
        <w:tc>
          <w:tcPr>
            <w:tcW w:w="2530" w:type="dxa"/>
            <w:shd w:val="clear" w:color="auto" w:fill="auto"/>
          </w:tcPr>
          <w:p w14:paraId="3F11AF89"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Средний срок выполнения</w:t>
            </w:r>
          </w:p>
        </w:tc>
        <w:tc>
          <w:tcPr>
            <w:tcW w:w="2576" w:type="dxa"/>
            <w:shd w:val="clear" w:color="auto" w:fill="auto"/>
          </w:tcPr>
          <w:p w14:paraId="2487F2F6"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Содержание действия</w:t>
            </w:r>
          </w:p>
        </w:tc>
      </w:tr>
      <w:tr w:rsidR="00AD4A34" w:rsidRPr="00F943A6" w14:paraId="368BEA61" w14:textId="77777777" w:rsidTr="004242E6">
        <w:tc>
          <w:tcPr>
            <w:tcW w:w="2530" w:type="dxa"/>
            <w:vMerge w:val="restart"/>
            <w:shd w:val="clear" w:color="auto" w:fill="auto"/>
          </w:tcPr>
          <w:p w14:paraId="7681ADC3"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МФЦ/АИС МФЦ</w:t>
            </w:r>
          </w:p>
        </w:tc>
        <w:tc>
          <w:tcPr>
            <w:tcW w:w="2565" w:type="dxa"/>
            <w:shd w:val="clear" w:color="auto" w:fill="auto"/>
          </w:tcPr>
          <w:p w14:paraId="67F3FE2F"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Pr>
                <w:rFonts w:ascii="Times New Roman" w:eastAsia="Times New Roman" w:hAnsi="Times New Roman" w:cs="Times New Roman"/>
                <w:sz w:val="24"/>
                <w:szCs w:val="24"/>
              </w:rPr>
              <w:t>Муниципальной услуги</w:t>
            </w:r>
          </w:p>
        </w:tc>
        <w:tc>
          <w:tcPr>
            <w:tcW w:w="2530" w:type="dxa"/>
            <w:shd w:val="clear" w:color="auto" w:fill="auto"/>
          </w:tcPr>
          <w:p w14:paraId="166B4418"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10 минут</w:t>
            </w:r>
          </w:p>
        </w:tc>
        <w:tc>
          <w:tcPr>
            <w:tcW w:w="2576" w:type="dxa"/>
            <w:vMerge w:val="restart"/>
            <w:shd w:val="clear" w:color="auto" w:fill="auto"/>
          </w:tcPr>
          <w:p w14:paraId="2C1FF93A"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конкретного результата предоставления </w:t>
            </w:r>
            <w:r>
              <w:rPr>
                <w:rFonts w:ascii="Times New Roman" w:eastAsia="Times New Roman" w:hAnsi="Times New Roman" w:cs="Times New Roman"/>
                <w:sz w:val="24"/>
                <w:szCs w:val="24"/>
              </w:rPr>
              <w:t>Муниципальной услуги</w:t>
            </w:r>
            <w:r w:rsidRPr="00F943A6">
              <w:rPr>
                <w:rFonts w:ascii="Times New Roman" w:eastAsia="Times New Roman" w:hAnsi="Times New Roman" w:cs="Times New Roman"/>
                <w:sz w:val="24"/>
                <w:szCs w:val="24"/>
              </w:rPr>
              <w:t>, а также требованиям, установленным для конкретного вида документа.</w:t>
            </w:r>
          </w:p>
          <w:p w14:paraId="61A8FBDD" w14:textId="5E03E25F"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В случае отсутствия какого-либо документа, подлежащего представлению Заявителем, осуществляется переход к административной процедуре принятия решения </w:t>
            </w:r>
            <w:r w:rsidR="006B534D">
              <w:rPr>
                <w:rFonts w:ascii="Times New Roman" w:eastAsia="Times New Roman" w:hAnsi="Times New Roman" w:cs="Times New Roman"/>
                <w:sz w:val="24"/>
                <w:szCs w:val="24"/>
              </w:rPr>
              <w:t xml:space="preserve">об отказе в предоставлении </w:t>
            </w:r>
            <w:r>
              <w:rPr>
                <w:rFonts w:ascii="Times New Roman" w:eastAsia="Times New Roman" w:hAnsi="Times New Roman" w:cs="Times New Roman"/>
                <w:sz w:val="24"/>
                <w:szCs w:val="24"/>
              </w:rPr>
              <w:t>Муниципальной услуги</w:t>
            </w:r>
            <w:r w:rsidRPr="00F943A6">
              <w:rPr>
                <w:rFonts w:ascii="Times New Roman" w:eastAsia="Times New Roman" w:hAnsi="Times New Roman" w:cs="Times New Roman"/>
                <w:sz w:val="24"/>
                <w:szCs w:val="24"/>
              </w:rPr>
              <w:t xml:space="preserve"> и оформление результата предоставления </w:t>
            </w:r>
            <w:r>
              <w:rPr>
                <w:rFonts w:ascii="Times New Roman" w:eastAsia="Times New Roman" w:hAnsi="Times New Roman" w:cs="Times New Roman"/>
                <w:sz w:val="24"/>
                <w:szCs w:val="24"/>
              </w:rPr>
              <w:t>Муниципальной услуги</w:t>
            </w:r>
            <w:r w:rsidRPr="00F943A6">
              <w:rPr>
                <w:rFonts w:ascii="Times New Roman" w:eastAsia="Times New Roman" w:hAnsi="Times New Roman" w:cs="Times New Roman"/>
                <w:sz w:val="24"/>
                <w:szCs w:val="24"/>
              </w:rPr>
              <w:t xml:space="preserve"> Заявителю.</w:t>
            </w:r>
          </w:p>
          <w:p w14:paraId="2AD3264D"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В случае отсутствия какого-либо документа, находящегося в распоряжении </w:t>
            </w:r>
            <w:proofErr w:type="gramStart"/>
            <w:r w:rsidRPr="00F943A6">
              <w:rPr>
                <w:rFonts w:ascii="Times New Roman" w:eastAsia="Times New Roman" w:hAnsi="Times New Roman" w:cs="Times New Roman"/>
                <w:sz w:val="24"/>
                <w:szCs w:val="24"/>
              </w:rPr>
              <w:t>Органов власти</w:t>
            </w:r>
            <w:proofErr w:type="gramEnd"/>
            <w:r w:rsidRPr="00F943A6">
              <w:rPr>
                <w:rFonts w:ascii="Times New Roman" w:eastAsia="Times New Roman" w:hAnsi="Times New Roman" w:cs="Times New Roman"/>
                <w:sz w:val="24"/>
                <w:szCs w:val="24"/>
              </w:rPr>
              <w:t xml:space="preserve"> осуществляется переход к </w:t>
            </w:r>
            <w:r w:rsidRPr="00F943A6">
              <w:rPr>
                <w:rFonts w:ascii="Times New Roman" w:eastAsia="Times New Roman" w:hAnsi="Times New Roman" w:cs="Times New Roman"/>
                <w:sz w:val="24"/>
                <w:szCs w:val="24"/>
              </w:rPr>
              <w:lastRenderedPageBreak/>
              <w:t xml:space="preserve">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eastAsia="Times New Roman" w:hAnsi="Times New Roman" w:cs="Times New Roman"/>
                <w:sz w:val="24"/>
                <w:szCs w:val="24"/>
              </w:rPr>
              <w:t>Муниципальной услуги</w:t>
            </w:r>
            <w:r w:rsidRPr="00F943A6">
              <w:rPr>
                <w:rFonts w:ascii="Times New Roman" w:eastAsia="Times New Roman" w:hAnsi="Times New Roman" w:cs="Times New Roman"/>
                <w:sz w:val="24"/>
                <w:szCs w:val="24"/>
              </w:rPr>
              <w:t>.</w:t>
            </w:r>
          </w:p>
          <w:p w14:paraId="017129B9" w14:textId="3A42524B" w:rsidR="00AD4A34" w:rsidRPr="00F943A6" w:rsidRDefault="00AD4A34" w:rsidP="004242E6">
            <w:pPr>
              <w:spacing w:after="0" w:line="240" w:lineRule="auto"/>
              <w:jc w:val="both"/>
              <w:rPr>
                <w:rFonts w:ascii="Times New Roman" w:hAnsi="Times New Roman"/>
                <w:sz w:val="24"/>
                <w:szCs w:val="24"/>
              </w:rPr>
            </w:pPr>
            <w:r w:rsidRPr="00F943A6">
              <w:rPr>
                <w:rFonts w:ascii="Times New Roman" w:eastAsia="Times New Roman" w:hAnsi="Times New Roman"/>
                <w:sz w:val="24"/>
                <w:szCs w:val="24"/>
              </w:rPr>
              <w:t xml:space="preserve">В случае предоставления Заявителем всех документов, необходимых для оказания </w:t>
            </w:r>
            <w:r>
              <w:rPr>
                <w:rFonts w:ascii="Times New Roman" w:eastAsia="Times New Roman" w:hAnsi="Times New Roman"/>
                <w:sz w:val="24"/>
                <w:szCs w:val="24"/>
              </w:rPr>
              <w:t>Муниципальной услуги</w:t>
            </w:r>
            <w:r w:rsidRPr="00F943A6">
              <w:rPr>
                <w:rFonts w:ascii="Times New Roman" w:eastAsia="Times New Roman" w:hAnsi="Times New Roman"/>
                <w:sz w:val="24"/>
                <w:szCs w:val="24"/>
              </w:rPr>
              <w:t xml:space="preserve">, осуществляется переход к административной процедуре </w:t>
            </w:r>
            <w:r w:rsidRPr="00F943A6">
              <w:rPr>
                <w:rFonts w:ascii="Times New Roman" w:hAnsi="Times New Roman"/>
                <w:sz w:val="24"/>
                <w:szCs w:val="24"/>
              </w:rPr>
              <w:t xml:space="preserve">принятие решения о предоставлении </w:t>
            </w:r>
            <w:r>
              <w:rPr>
                <w:rFonts w:ascii="Times New Roman" w:hAnsi="Times New Roman"/>
                <w:sz w:val="24"/>
                <w:szCs w:val="24"/>
              </w:rPr>
              <w:t>Муниципальной услуги</w:t>
            </w:r>
            <w:r w:rsidRPr="00F943A6">
              <w:rPr>
                <w:rFonts w:ascii="Times New Roman" w:hAnsi="Times New Roman"/>
                <w:sz w:val="24"/>
                <w:szCs w:val="24"/>
              </w:rPr>
              <w:t xml:space="preserve"> и выдача документа, являющегося результатом предоставления </w:t>
            </w:r>
            <w:r>
              <w:rPr>
                <w:rFonts w:ascii="Times New Roman" w:hAnsi="Times New Roman"/>
                <w:sz w:val="24"/>
                <w:szCs w:val="24"/>
              </w:rPr>
              <w:t>Муниципальной услуги</w:t>
            </w:r>
            <w:r w:rsidRPr="00F943A6">
              <w:rPr>
                <w:rFonts w:ascii="Times New Roman" w:hAnsi="Times New Roman"/>
                <w:sz w:val="24"/>
                <w:szCs w:val="24"/>
              </w:rPr>
              <w:t>.</w:t>
            </w:r>
          </w:p>
          <w:p w14:paraId="6D5A5833" w14:textId="420BE790" w:rsidR="00AD4A34" w:rsidRPr="00F943A6" w:rsidRDefault="00AD4A34" w:rsidP="004242E6">
            <w:pPr>
              <w:autoSpaceDE w:val="0"/>
              <w:autoSpaceDN w:val="0"/>
              <w:adjustRightInd w:val="0"/>
              <w:spacing w:after="0" w:line="240" w:lineRule="auto"/>
              <w:ind w:firstLine="540"/>
              <w:jc w:val="both"/>
              <w:rPr>
                <w:rFonts w:ascii="Times New Roman" w:hAnsi="Times New Roman"/>
                <w:sz w:val="24"/>
                <w:szCs w:val="24"/>
                <w:lang w:eastAsia="ru-RU"/>
              </w:rPr>
            </w:pPr>
            <w:r w:rsidRPr="00B65B0D">
              <w:rPr>
                <w:rFonts w:ascii="Times New Roman" w:hAnsi="Times New Roman"/>
                <w:sz w:val="24"/>
                <w:szCs w:val="24"/>
                <w:lang w:eastAsia="ru-RU"/>
              </w:rPr>
              <w:t xml:space="preserve">При </w:t>
            </w:r>
            <w:r>
              <w:rPr>
                <w:rFonts w:ascii="Times New Roman" w:hAnsi="Times New Roman"/>
                <w:sz w:val="24"/>
                <w:szCs w:val="24"/>
                <w:lang w:eastAsia="ru-RU"/>
              </w:rPr>
              <w:t>заявлении</w:t>
            </w:r>
            <w:r w:rsidRPr="00B65B0D">
              <w:rPr>
                <w:rFonts w:ascii="Times New Roman" w:hAnsi="Times New Roman"/>
                <w:sz w:val="24"/>
                <w:szCs w:val="24"/>
                <w:lang w:eastAsia="ru-RU"/>
              </w:rPr>
              <w:t xml:space="preserve"> заявителя за получением </w:t>
            </w:r>
            <w:r>
              <w:rPr>
                <w:rFonts w:ascii="Times New Roman" w:hAnsi="Times New Roman"/>
                <w:sz w:val="24"/>
                <w:szCs w:val="24"/>
                <w:lang w:eastAsia="ru-RU"/>
              </w:rPr>
              <w:t>Муниципальной услуги</w:t>
            </w:r>
            <w:r w:rsidRPr="00B65B0D">
              <w:rPr>
                <w:rFonts w:ascii="Times New Roman" w:hAnsi="Times New Roman"/>
                <w:sz w:val="24"/>
                <w:szCs w:val="24"/>
                <w:lang w:eastAsia="ru-RU"/>
              </w:rPr>
              <w:t xml:space="preserve"> в электронной форме </w:t>
            </w:r>
            <w:r w:rsidRPr="00F943A6">
              <w:rPr>
                <w:rFonts w:ascii="Times New Roman" w:hAnsi="Times New Roman"/>
                <w:sz w:val="24"/>
                <w:szCs w:val="24"/>
                <w:lang w:eastAsia="ru-RU"/>
              </w:rPr>
              <w:t>МФЦ</w:t>
            </w:r>
            <w:r w:rsidRPr="00B65B0D">
              <w:rPr>
                <w:rFonts w:ascii="Times New Roman" w:hAnsi="Times New Roman"/>
                <w:sz w:val="24"/>
                <w:szCs w:val="24"/>
                <w:lang w:eastAsia="ru-RU"/>
              </w:rPr>
              <w:t xml:space="preserve"> направляет на </w:t>
            </w:r>
            <w:r w:rsidRPr="00F943A6">
              <w:rPr>
                <w:rFonts w:ascii="Times New Roman" w:hAnsi="Times New Roman"/>
                <w:sz w:val="24"/>
                <w:szCs w:val="24"/>
                <w:lang w:eastAsia="ru-RU"/>
              </w:rPr>
              <w:t>РПГУ</w:t>
            </w:r>
            <w:r w:rsidRPr="00B65B0D">
              <w:rPr>
                <w:rFonts w:ascii="Times New Roman" w:hAnsi="Times New Roman"/>
                <w:sz w:val="24"/>
                <w:szCs w:val="24"/>
                <w:lang w:eastAsia="ru-RU"/>
              </w:rPr>
              <w:t xml:space="preserve"> посредством технических средств связи, уведомление о завершении </w:t>
            </w:r>
            <w:r w:rsidR="006B534D">
              <w:rPr>
                <w:rFonts w:ascii="Times New Roman" w:hAnsi="Times New Roman"/>
                <w:sz w:val="24"/>
                <w:szCs w:val="24"/>
                <w:lang w:eastAsia="ru-RU"/>
              </w:rPr>
              <w:t>предоставлении Муниципальной услуги</w:t>
            </w:r>
            <w:r w:rsidRPr="00B65B0D">
              <w:rPr>
                <w:rFonts w:ascii="Times New Roman" w:hAnsi="Times New Roman"/>
                <w:sz w:val="24"/>
                <w:szCs w:val="24"/>
                <w:lang w:eastAsia="ru-RU"/>
              </w:rPr>
              <w:t xml:space="preserve"> с указанием результата.</w:t>
            </w:r>
          </w:p>
          <w:p w14:paraId="3DF68CFF"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r>
      <w:tr w:rsidR="00AD4A34" w:rsidRPr="00F943A6" w14:paraId="684C28A4" w14:textId="77777777" w:rsidTr="004242E6">
        <w:tc>
          <w:tcPr>
            <w:tcW w:w="2530" w:type="dxa"/>
            <w:vMerge/>
            <w:shd w:val="clear" w:color="auto" w:fill="auto"/>
          </w:tcPr>
          <w:p w14:paraId="30AB599D"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c>
          <w:tcPr>
            <w:tcW w:w="2565" w:type="dxa"/>
            <w:shd w:val="clear" w:color="auto" w:fill="auto"/>
          </w:tcPr>
          <w:p w14:paraId="3899B5BA"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Проверка соответствия представленных документов обязательным требованиям к ним</w:t>
            </w:r>
          </w:p>
        </w:tc>
        <w:tc>
          <w:tcPr>
            <w:tcW w:w="2530" w:type="dxa"/>
            <w:shd w:val="clear" w:color="auto" w:fill="auto"/>
          </w:tcPr>
          <w:p w14:paraId="7BDD644D"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30 минут</w:t>
            </w:r>
          </w:p>
        </w:tc>
        <w:tc>
          <w:tcPr>
            <w:tcW w:w="2576" w:type="dxa"/>
            <w:vMerge/>
            <w:shd w:val="clear" w:color="auto" w:fill="auto"/>
          </w:tcPr>
          <w:p w14:paraId="775DE5F7"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r>
    </w:tbl>
    <w:p w14:paraId="4CC01BC8" w14:textId="77777777" w:rsidR="00AD4A34" w:rsidRPr="00F943A6" w:rsidRDefault="00AD4A34" w:rsidP="004242E6">
      <w:pPr>
        <w:spacing w:after="0" w:line="240" w:lineRule="auto"/>
        <w:jc w:val="center"/>
        <w:rPr>
          <w:rFonts w:ascii="Times New Roman" w:hAnsi="Times New Roman"/>
          <w:sz w:val="24"/>
          <w:szCs w:val="24"/>
        </w:rPr>
      </w:pPr>
    </w:p>
    <w:p w14:paraId="00F69955" w14:textId="77777777" w:rsidR="00AD4A34" w:rsidRPr="00F943A6" w:rsidRDefault="00AD4A34" w:rsidP="004242E6">
      <w:pPr>
        <w:spacing w:after="0" w:line="240" w:lineRule="auto"/>
        <w:jc w:val="center"/>
        <w:rPr>
          <w:rFonts w:ascii="Times New Roman" w:hAnsi="Times New Roman"/>
          <w:sz w:val="24"/>
          <w:szCs w:val="24"/>
        </w:rPr>
      </w:pPr>
      <w:r w:rsidRPr="00F943A6">
        <w:rPr>
          <w:rFonts w:ascii="Times New Roman" w:hAnsi="Times New Roman"/>
          <w:sz w:val="24"/>
          <w:szCs w:val="24"/>
        </w:rPr>
        <w:lastRenderedPageBreak/>
        <w:t xml:space="preserve">3. Формирование и направление межведомственных запросов в органы (организации), участвующие в предоставлении </w:t>
      </w:r>
      <w:r>
        <w:rPr>
          <w:rFonts w:ascii="Times New Roman" w:hAnsi="Times New Roman"/>
          <w:sz w:val="24"/>
          <w:szCs w:val="24"/>
        </w:rPr>
        <w:t>Муниципальной услуги</w:t>
      </w:r>
    </w:p>
    <w:p w14:paraId="0F6504E9" w14:textId="77777777" w:rsidR="00AD4A34" w:rsidRDefault="00AD4A34" w:rsidP="004242E6">
      <w:pPr>
        <w:spacing w:after="0" w:line="240" w:lineRule="auto"/>
        <w:jc w:val="center"/>
        <w:rPr>
          <w:rFonts w:ascii="Times New Roman" w:hAnsi="Times New Roman"/>
          <w:sz w:val="24"/>
          <w:szCs w:val="24"/>
        </w:rPr>
      </w:pPr>
    </w:p>
    <w:p w14:paraId="317A0682" w14:textId="77777777" w:rsidR="00AD4A34" w:rsidRPr="00F943A6" w:rsidRDefault="00AD4A34" w:rsidP="004242E6">
      <w:pPr>
        <w:spacing w:after="0" w:line="240" w:lineRule="auto"/>
        <w:jc w:val="center"/>
        <w:rPr>
          <w:rFonts w:ascii="Times New Roman" w:hAnsi="Times New Roman"/>
          <w:sz w:val="24"/>
          <w:szCs w:val="24"/>
        </w:rPr>
      </w:pPr>
    </w:p>
    <w:tbl>
      <w:tblPr>
        <w:tblW w:w="102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514"/>
        <w:gridCol w:w="2228"/>
        <w:gridCol w:w="2281"/>
      </w:tblGrid>
      <w:tr w:rsidR="00AD4A34" w:rsidRPr="00F943A6" w14:paraId="24462059" w14:textId="77777777" w:rsidTr="004242E6">
        <w:trPr>
          <w:tblHeader/>
        </w:trPr>
        <w:tc>
          <w:tcPr>
            <w:tcW w:w="3178" w:type="dxa"/>
            <w:shd w:val="clear" w:color="auto" w:fill="auto"/>
          </w:tcPr>
          <w:p w14:paraId="3158807B"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Место выполнения процедуры/используемая ИС</w:t>
            </w:r>
          </w:p>
        </w:tc>
        <w:tc>
          <w:tcPr>
            <w:tcW w:w="2514" w:type="dxa"/>
            <w:shd w:val="clear" w:color="auto" w:fill="auto"/>
          </w:tcPr>
          <w:p w14:paraId="2B45C950"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Административные действия</w:t>
            </w:r>
          </w:p>
        </w:tc>
        <w:tc>
          <w:tcPr>
            <w:tcW w:w="2228" w:type="dxa"/>
            <w:shd w:val="clear" w:color="auto" w:fill="auto"/>
          </w:tcPr>
          <w:p w14:paraId="2F48BCFF"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Средний срок выполнения</w:t>
            </w:r>
          </w:p>
        </w:tc>
        <w:tc>
          <w:tcPr>
            <w:tcW w:w="2281" w:type="dxa"/>
            <w:shd w:val="clear" w:color="auto" w:fill="auto"/>
          </w:tcPr>
          <w:p w14:paraId="148743F1"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Содержание действия</w:t>
            </w:r>
          </w:p>
        </w:tc>
      </w:tr>
      <w:tr w:rsidR="00AD4A34" w:rsidRPr="00F943A6" w14:paraId="106B0A8B" w14:textId="77777777" w:rsidTr="004242E6">
        <w:tc>
          <w:tcPr>
            <w:tcW w:w="3178" w:type="dxa"/>
            <w:vMerge w:val="restart"/>
            <w:shd w:val="clear" w:color="auto" w:fill="auto"/>
          </w:tcPr>
          <w:p w14:paraId="3153C379"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 МФЦ</w:t>
            </w:r>
          </w:p>
        </w:tc>
        <w:tc>
          <w:tcPr>
            <w:tcW w:w="2514" w:type="dxa"/>
            <w:shd w:val="clear" w:color="auto" w:fill="auto"/>
          </w:tcPr>
          <w:p w14:paraId="757EBF93"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28" w:type="dxa"/>
            <w:shd w:val="clear" w:color="auto" w:fill="auto"/>
          </w:tcPr>
          <w:p w14:paraId="1A885EF5" w14:textId="5D8588FE" w:rsidR="00AD4A34" w:rsidRPr="00F943A6" w:rsidRDefault="0077436A" w:rsidP="004242E6">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минут</w:t>
            </w:r>
          </w:p>
        </w:tc>
        <w:tc>
          <w:tcPr>
            <w:tcW w:w="2281" w:type="dxa"/>
            <w:shd w:val="clear" w:color="auto" w:fill="auto"/>
          </w:tcPr>
          <w:p w14:paraId="7CAF9220" w14:textId="39917E27" w:rsidR="00AD4A34" w:rsidRPr="00F943A6" w:rsidRDefault="00AD4A34" w:rsidP="004242E6">
            <w:pPr>
              <w:pStyle w:val="ConsPlusNormal"/>
              <w:suppressAutoHyphens/>
              <w:jc w:val="both"/>
              <w:rPr>
                <w:rFonts w:ascii="Times New Roman" w:hAnsi="Times New Roman" w:cs="Times New Roman"/>
                <w:sz w:val="24"/>
                <w:szCs w:val="24"/>
              </w:rPr>
            </w:pPr>
            <w:r w:rsidRPr="00F943A6">
              <w:rPr>
                <w:rFonts w:ascii="Times New Roman" w:hAnsi="Times New Roman" w:cs="Times New Roman"/>
                <w:sz w:val="24"/>
                <w:szCs w:val="24"/>
              </w:rPr>
              <w:t xml:space="preserve">Сотрудник МФЦ формирует список документов, которые необходимо получить для предоставления </w:t>
            </w:r>
            <w:r>
              <w:rPr>
                <w:rFonts w:ascii="Times New Roman" w:hAnsi="Times New Roman" w:cs="Times New Roman"/>
                <w:sz w:val="24"/>
                <w:szCs w:val="24"/>
              </w:rPr>
              <w:t>Муниципальной услуги</w:t>
            </w:r>
            <w:r w:rsidR="006B534D">
              <w:rPr>
                <w:rFonts w:ascii="Times New Roman" w:hAnsi="Times New Roman" w:cs="Times New Roman"/>
                <w:sz w:val="24"/>
                <w:szCs w:val="24"/>
              </w:rPr>
              <w:t xml:space="preserve"> в</w:t>
            </w:r>
            <w:r w:rsidRPr="00F943A6">
              <w:rPr>
                <w:rFonts w:ascii="Times New Roman" w:hAnsi="Times New Roman" w:cs="Times New Roman"/>
                <w:sz w:val="24"/>
                <w:szCs w:val="24"/>
              </w:rPr>
              <w:t xml:space="preserve"> порядке межведомственного взаимодействия.</w:t>
            </w:r>
          </w:p>
          <w:p w14:paraId="7685CD82" w14:textId="77777777" w:rsidR="00AD4A34" w:rsidRPr="00F943A6" w:rsidRDefault="00AD4A34" w:rsidP="004242E6">
            <w:pPr>
              <w:pStyle w:val="ConsPlusNormal"/>
              <w:suppressAutoHyphens/>
              <w:jc w:val="both"/>
              <w:rPr>
                <w:rFonts w:ascii="Times New Roman" w:hAnsi="Times New Roman" w:cs="Times New Roman"/>
                <w:sz w:val="24"/>
                <w:szCs w:val="24"/>
              </w:rPr>
            </w:pPr>
            <w:r w:rsidRPr="00F943A6">
              <w:rPr>
                <w:rFonts w:ascii="Times New Roman" w:hAnsi="Times New Roman" w:cs="Times New Roman"/>
                <w:sz w:val="24"/>
                <w:szCs w:val="24"/>
              </w:rPr>
              <w:t>В АИС МФЦ проставляется отметка о необходимости осуществления запроса документа и направляется запрос.</w:t>
            </w:r>
          </w:p>
          <w:p w14:paraId="0629E60C"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tc>
      </w:tr>
      <w:tr w:rsidR="00AD4A34" w:rsidRPr="00F943A6" w14:paraId="68C7D620" w14:textId="77777777" w:rsidTr="004242E6">
        <w:tc>
          <w:tcPr>
            <w:tcW w:w="3178" w:type="dxa"/>
            <w:vMerge/>
            <w:shd w:val="clear" w:color="auto" w:fill="auto"/>
          </w:tcPr>
          <w:p w14:paraId="7580221A"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p>
        </w:tc>
        <w:tc>
          <w:tcPr>
            <w:tcW w:w="2514" w:type="dxa"/>
            <w:shd w:val="clear" w:color="auto" w:fill="auto"/>
          </w:tcPr>
          <w:p w14:paraId="4FA934B5"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Контроль предоставления результата запроса (</w:t>
            </w:r>
            <w:proofErr w:type="spellStart"/>
            <w:r w:rsidRPr="00F943A6">
              <w:rPr>
                <w:rFonts w:ascii="Times New Roman" w:eastAsia="Times New Roman" w:hAnsi="Times New Roman" w:cs="Times New Roman"/>
                <w:sz w:val="24"/>
                <w:szCs w:val="24"/>
              </w:rPr>
              <w:t>ов</w:t>
            </w:r>
            <w:proofErr w:type="spellEnd"/>
            <w:r w:rsidRPr="00F943A6">
              <w:rPr>
                <w:rFonts w:ascii="Times New Roman" w:eastAsia="Times New Roman" w:hAnsi="Times New Roman" w:cs="Times New Roman"/>
                <w:sz w:val="24"/>
                <w:szCs w:val="24"/>
              </w:rPr>
              <w:t>)</w:t>
            </w:r>
          </w:p>
        </w:tc>
        <w:tc>
          <w:tcPr>
            <w:tcW w:w="2228" w:type="dxa"/>
            <w:shd w:val="clear" w:color="auto" w:fill="auto"/>
          </w:tcPr>
          <w:p w14:paraId="2957E7EF" w14:textId="77777777" w:rsidR="00AD4A34" w:rsidRPr="00F943A6" w:rsidRDefault="0077436A" w:rsidP="004242E6">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течении </w:t>
            </w:r>
            <w:r w:rsidRPr="00F943A6">
              <w:rPr>
                <w:rFonts w:ascii="Times New Roman" w:eastAsia="Times New Roman" w:hAnsi="Times New Roman" w:cs="Times New Roman"/>
                <w:sz w:val="24"/>
                <w:szCs w:val="24"/>
              </w:rPr>
              <w:t>5 рабочих дней</w:t>
            </w:r>
          </w:p>
        </w:tc>
        <w:tc>
          <w:tcPr>
            <w:tcW w:w="2281" w:type="dxa"/>
            <w:shd w:val="clear" w:color="auto" w:fill="auto"/>
          </w:tcPr>
          <w:p w14:paraId="2C69900C" w14:textId="77777777" w:rsidR="00AD4A34" w:rsidRPr="00F943A6" w:rsidRDefault="00AD4A34" w:rsidP="004242E6">
            <w:pPr>
              <w:spacing w:after="0" w:line="240" w:lineRule="auto"/>
              <w:jc w:val="both"/>
              <w:rPr>
                <w:rFonts w:ascii="Times New Roman" w:hAnsi="Times New Roman"/>
                <w:sz w:val="24"/>
                <w:szCs w:val="24"/>
              </w:rPr>
            </w:pPr>
            <w:r w:rsidRPr="00F943A6">
              <w:rPr>
                <w:rFonts w:ascii="Times New Roman" w:hAnsi="Times New Roman"/>
                <w:sz w:val="24"/>
                <w:szCs w:val="24"/>
              </w:rPr>
              <w:t>Проверка поступления ответов на запросы от органов власти в АИС МФЦ</w:t>
            </w:r>
          </w:p>
        </w:tc>
      </w:tr>
    </w:tbl>
    <w:p w14:paraId="556E8B8D" w14:textId="77777777" w:rsidR="00AD4A34" w:rsidRPr="00F943A6" w:rsidRDefault="00AD4A34" w:rsidP="004242E6">
      <w:pPr>
        <w:spacing w:after="0" w:line="240" w:lineRule="auto"/>
        <w:rPr>
          <w:rFonts w:ascii="Times New Roman" w:hAnsi="Times New Roman"/>
          <w:sz w:val="24"/>
          <w:szCs w:val="24"/>
        </w:rPr>
      </w:pPr>
    </w:p>
    <w:p w14:paraId="0CEC78B7" w14:textId="77777777" w:rsidR="00AD4A34" w:rsidRPr="00F943A6" w:rsidRDefault="00AD4A34" w:rsidP="004242E6">
      <w:pPr>
        <w:spacing w:after="0" w:line="240" w:lineRule="auto"/>
        <w:jc w:val="center"/>
        <w:rPr>
          <w:rFonts w:ascii="Times New Roman" w:hAnsi="Times New Roman"/>
          <w:sz w:val="24"/>
          <w:szCs w:val="24"/>
        </w:rPr>
      </w:pPr>
    </w:p>
    <w:p w14:paraId="66DFCBCF" w14:textId="77777777" w:rsidR="00AD4A34" w:rsidRPr="00F943A6" w:rsidRDefault="00AD4A34" w:rsidP="004242E6">
      <w:pPr>
        <w:spacing w:after="0" w:line="240" w:lineRule="auto"/>
        <w:jc w:val="center"/>
        <w:rPr>
          <w:rFonts w:ascii="Times New Roman" w:hAnsi="Times New Roman"/>
          <w:sz w:val="24"/>
          <w:szCs w:val="24"/>
        </w:rPr>
      </w:pPr>
      <w:r w:rsidRPr="00F943A6">
        <w:rPr>
          <w:rFonts w:ascii="Times New Roman" w:hAnsi="Times New Roman"/>
          <w:sz w:val="24"/>
          <w:szCs w:val="24"/>
        </w:rPr>
        <w:t xml:space="preserve">4. Принятие решения о предоставлении (об отказе в предоставлении) </w:t>
      </w:r>
      <w:r>
        <w:rPr>
          <w:rFonts w:ascii="Times New Roman" w:hAnsi="Times New Roman"/>
          <w:sz w:val="24"/>
          <w:szCs w:val="24"/>
        </w:rPr>
        <w:t>Муниципальной услуги</w:t>
      </w:r>
      <w:r w:rsidRPr="00F943A6">
        <w:rPr>
          <w:rFonts w:ascii="Times New Roman" w:hAnsi="Times New Roman"/>
          <w:sz w:val="24"/>
          <w:szCs w:val="24"/>
        </w:rPr>
        <w:t xml:space="preserve"> и оформление результата предоставления </w:t>
      </w:r>
      <w:r>
        <w:rPr>
          <w:rFonts w:ascii="Times New Roman" w:hAnsi="Times New Roman"/>
          <w:sz w:val="24"/>
          <w:szCs w:val="24"/>
        </w:rPr>
        <w:t>Муниципальной услуги</w:t>
      </w:r>
      <w:r w:rsidRPr="00F943A6">
        <w:rPr>
          <w:rFonts w:ascii="Times New Roman" w:hAnsi="Times New Roman"/>
          <w:sz w:val="24"/>
          <w:szCs w:val="24"/>
        </w:rPr>
        <w:t xml:space="preserve"> Заявителю</w:t>
      </w:r>
    </w:p>
    <w:tbl>
      <w:tblPr>
        <w:tblW w:w="99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65"/>
        <w:gridCol w:w="1404"/>
        <w:gridCol w:w="3714"/>
      </w:tblGrid>
      <w:tr w:rsidR="00AD4A34" w:rsidRPr="00F943A6" w14:paraId="14F550E7" w14:textId="77777777" w:rsidTr="004242E6">
        <w:trPr>
          <w:tblHeader/>
        </w:trPr>
        <w:tc>
          <w:tcPr>
            <w:tcW w:w="2235" w:type="dxa"/>
            <w:shd w:val="clear" w:color="auto" w:fill="auto"/>
          </w:tcPr>
          <w:p w14:paraId="329AC168"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Место выполнения процедуры/используемая ИС</w:t>
            </w:r>
          </w:p>
        </w:tc>
        <w:tc>
          <w:tcPr>
            <w:tcW w:w="2565" w:type="dxa"/>
            <w:shd w:val="clear" w:color="auto" w:fill="auto"/>
          </w:tcPr>
          <w:p w14:paraId="75FA7A43"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Административные действия</w:t>
            </w:r>
          </w:p>
        </w:tc>
        <w:tc>
          <w:tcPr>
            <w:tcW w:w="1404" w:type="dxa"/>
            <w:shd w:val="clear" w:color="auto" w:fill="auto"/>
          </w:tcPr>
          <w:p w14:paraId="2531411F"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Средний срок выполнения</w:t>
            </w:r>
          </w:p>
        </w:tc>
        <w:tc>
          <w:tcPr>
            <w:tcW w:w="3714" w:type="dxa"/>
            <w:shd w:val="clear" w:color="auto" w:fill="auto"/>
          </w:tcPr>
          <w:p w14:paraId="6D9C0193"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Содержание действия</w:t>
            </w:r>
          </w:p>
        </w:tc>
      </w:tr>
      <w:tr w:rsidR="00AD4A34" w:rsidRPr="00F943A6" w14:paraId="60B4BD26" w14:textId="77777777" w:rsidTr="004242E6">
        <w:tc>
          <w:tcPr>
            <w:tcW w:w="2235" w:type="dxa"/>
            <w:shd w:val="clear" w:color="auto" w:fill="auto"/>
          </w:tcPr>
          <w:p w14:paraId="222D61FF"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МФЦ</w:t>
            </w:r>
          </w:p>
        </w:tc>
        <w:tc>
          <w:tcPr>
            <w:tcW w:w="2565" w:type="dxa"/>
            <w:shd w:val="clear" w:color="auto" w:fill="auto"/>
          </w:tcPr>
          <w:p w14:paraId="42153054"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Рассмотрение заявления и прилагаемых документов сотрудником МФЦ</w:t>
            </w:r>
          </w:p>
        </w:tc>
        <w:tc>
          <w:tcPr>
            <w:tcW w:w="1404" w:type="dxa"/>
            <w:shd w:val="clear" w:color="auto" w:fill="auto"/>
          </w:tcPr>
          <w:p w14:paraId="41EBE54D"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943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w:t>
            </w:r>
          </w:p>
        </w:tc>
        <w:tc>
          <w:tcPr>
            <w:tcW w:w="3714" w:type="dxa"/>
            <w:shd w:val="clear" w:color="auto" w:fill="auto"/>
          </w:tcPr>
          <w:p w14:paraId="11C88C33" w14:textId="12035455" w:rsidR="00AD4A34" w:rsidRPr="00F943A6" w:rsidRDefault="006B534D" w:rsidP="004242E6">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Уполномоченное должностное лицо</w:t>
            </w:r>
            <w:r w:rsidR="00AD4A34" w:rsidRPr="00F943A6">
              <w:rPr>
                <w:rFonts w:ascii="Times New Roman" w:eastAsia="Times New Roman" w:hAnsi="Times New Roman" w:cs="Times New Roman"/>
                <w:sz w:val="24"/>
                <w:szCs w:val="24"/>
              </w:rPr>
              <w:t xml:space="preserve"> МФЦ рассматривает поступившее заявление и прилагаемые документы и подготавливает проект решения о предоставлении (об отказе в предоставлении) </w:t>
            </w:r>
            <w:r w:rsidR="00AD4A34">
              <w:rPr>
                <w:rFonts w:ascii="Times New Roman" w:eastAsia="Times New Roman" w:hAnsi="Times New Roman" w:cs="Times New Roman"/>
                <w:sz w:val="24"/>
                <w:szCs w:val="24"/>
              </w:rPr>
              <w:t>Муниципальной услуги</w:t>
            </w:r>
            <w:r w:rsidR="00AD4A34" w:rsidRPr="00F943A6">
              <w:rPr>
                <w:rFonts w:ascii="Times New Roman" w:eastAsia="Times New Roman" w:hAnsi="Times New Roman" w:cs="Times New Roman"/>
                <w:sz w:val="24"/>
                <w:szCs w:val="24"/>
              </w:rPr>
              <w:t>.</w:t>
            </w:r>
          </w:p>
          <w:p w14:paraId="55B7301B" w14:textId="77777777" w:rsidR="00AD4A34" w:rsidRPr="00B65B0D" w:rsidRDefault="00AD4A34" w:rsidP="004242E6">
            <w:pPr>
              <w:autoSpaceDE w:val="0"/>
              <w:autoSpaceDN w:val="0"/>
              <w:adjustRightInd w:val="0"/>
              <w:spacing w:after="0" w:line="240" w:lineRule="auto"/>
              <w:ind w:firstLine="540"/>
              <w:jc w:val="both"/>
              <w:rPr>
                <w:rFonts w:ascii="Times New Roman" w:hAnsi="Times New Roman"/>
                <w:sz w:val="24"/>
                <w:szCs w:val="24"/>
                <w:lang w:eastAsia="ru-RU"/>
              </w:rPr>
            </w:pPr>
            <w:r w:rsidRPr="00B65B0D">
              <w:rPr>
                <w:rFonts w:ascii="Times New Roman" w:hAnsi="Times New Roman"/>
                <w:sz w:val="24"/>
                <w:szCs w:val="24"/>
                <w:lang w:eastAsia="ru-RU"/>
              </w:rPr>
              <w:t xml:space="preserve">При </w:t>
            </w:r>
            <w:r>
              <w:rPr>
                <w:rFonts w:ascii="Times New Roman" w:hAnsi="Times New Roman"/>
                <w:sz w:val="24"/>
                <w:szCs w:val="24"/>
                <w:lang w:eastAsia="ru-RU"/>
              </w:rPr>
              <w:t>обращении</w:t>
            </w:r>
            <w:r w:rsidRPr="00B65B0D">
              <w:rPr>
                <w:rFonts w:ascii="Times New Roman" w:hAnsi="Times New Roman"/>
                <w:sz w:val="24"/>
                <w:szCs w:val="24"/>
                <w:lang w:eastAsia="ru-RU"/>
              </w:rPr>
              <w:t xml:space="preserve"> заявителя за получением </w:t>
            </w:r>
            <w:r>
              <w:rPr>
                <w:rFonts w:ascii="Times New Roman" w:hAnsi="Times New Roman"/>
                <w:sz w:val="24"/>
                <w:szCs w:val="24"/>
                <w:lang w:eastAsia="ru-RU"/>
              </w:rPr>
              <w:t xml:space="preserve">Муниципальной </w:t>
            </w:r>
            <w:r>
              <w:rPr>
                <w:rFonts w:ascii="Times New Roman" w:hAnsi="Times New Roman"/>
                <w:sz w:val="24"/>
                <w:szCs w:val="24"/>
                <w:lang w:eastAsia="ru-RU"/>
              </w:rPr>
              <w:lastRenderedPageBreak/>
              <w:t>услуги</w:t>
            </w:r>
            <w:r w:rsidRPr="00B65B0D">
              <w:rPr>
                <w:rFonts w:ascii="Times New Roman" w:hAnsi="Times New Roman"/>
                <w:sz w:val="24"/>
                <w:szCs w:val="24"/>
                <w:lang w:eastAsia="ru-RU"/>
              </w:rPr>
              <w:t xml:space="preserve"> в электронной форме МФЦ направляет на </w:t>
            </w:r>
            <w:r w:rsidRPr="00F943A6">
              <w:rPr>
                <w:rFonts w:ascii="Times New Roman" w:hAnsi="Times New Roman"/>
                <w:sz w:val="24"/>
                <w:szCs w:val="24"/>
                <w:lang w:eastAsia="ru-RU"/>
              </w:rPr>
              <w:t>РПГУ</w:t>
            </w:r>
            <w:r w:rsidRPr="00B65B0D">
              <w:rPr>
                <w:rFonts w:ascii="Times New Roman" w:hAnsi="Times New Roman"/>
                <w:sz w:val="24"/>
                <w:szCs w:val="24"/>
                <w:lang w:eastAsia="ru-RU"/>
              </w:rPr>
              <w:t xml:space="preserve"> посредством технических средств связи уведомление о завершении исполнения </w:t>
            </w:r>
            <w:r w:rsidRPr="00F943A6">
              <w:rPr>
                <w:rFonts w:ascii="Times New Roman" w:hAnsi="Times New Roman"/>
                <w:sz w:val="24"/>
                <w:szCs w:val="24"/>
                <w:lang w:eastAsia="ru-RU"/>
              </w:rPr>
              <w:t>с указанием результата.</w:t>
            </w:r>
          </w:p>
          <w:p w14:paraId="6FBD62C2"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p>
          <w:p w14:paraId="4F829C58" w14:textId="77777777" w:rsidR="00AD4A34" w:rsidRPr="00F943A6" w:rsidRDefault="00AD4A34" w:rsidP="004242E6">
            <w:pPr>
              <w:autoSpaceDE w:val="0"/>
              <w:autoSpaceDN w:val="0"/>
              <w:adjustRightInd w:val="0"/>
              <w:spacing w:after="0" w:line="240" w:lineRule="auto"/>
              <w:ind w:firstLine="540"/>
              <w:jc w:val="both"/>
              <w:rPr>
                <w:rFonts w:ascii="Times New Roman" w:eastAsia="Times New Roman" w:hAnsi="Times New Roman"/>
                <w:sz w:val="24"/>
                <w:szCs w:val="24"/>
              </w:rPr>
            </w:pPr>
          </w:p>
        </w:tc>
      </w:tr>
    </w:tbl>
    <w:p w14:paraId="10C94B33" w14:textId="77777777" w:rsidR="00AD4A34" w:rsidRPr="00F943A6" w:rsidRDefault="00AD4A34" w:rsidP="004242E6">
      <w:pPr>
        <w:spacing w:after="0" w:line="240" w:lineRule="auto"/>
        <w:jc w:val="center"/>
        <w:rPr>
          <w:rFonts w:ascii="Times New Roman" w:hAnsi="Times New Roman"/>
          <w:sz w:val="24"/>
          <w:szCs w:val="24"/>
        </w:rPr>
      </w:pPr>
    </w:p>
    <w:p w14:paraId="1556A8B0" w14:textId="77777777" w:rsidR="00AD4A34" w:rsidRPr="00F943A6" w:rsidRDefault="00AD4A34" w:rsidP="004242E6">
      <w:pPr>
        <w:spacing w:after="0" w:line="240" w:lineRule="auto"/>
        <w:jc w:val="center"/>
        <w:rPr>
          <w:rFonts w:ascii="Times New Roman" w:hAnsi="Times New Roman"/>
          <w:sz w:val="24"/>
          <w:szCs w:val="24"/>
        </w:rPr>
      </w:pPr>
      <w:r w:rsidRPr="00F943A6">
        <w:rPr>
          <w:rFonts w:ascii="Times New Roman" w:hAnsi="Times New Roman"/>
          <w:sz w:val="24"/>
          <w:szCs w:val="24"/>
        </w:rPr>
        <w:t xml:space="preserve">5. Выдача результата предоставления </w:t>
      </w:r>
      <w:r>
        <w:rPr>
          <w:rFonts w:ascii="Times New Roman" w:hAnsi="Times New Roman"/>
          <w:sz w:val="24"/>
          <w:szCs w:val="24"/>
        </w:rPr>
        <w:t>Муниципальной услуги</w:t>
      </w:r>
      <w:r w:rsidRPr="00F943A6">
        <w:rPr>
          <w:rFonts w:ascii="Times New Roman" w:hAnsi="Times New Roman"/>
          <w:sz w:val="24"/>
          <w:szCs w:val="24"/>
        </w:rPr>
        <w:t xml:space="preserve"> Заявителю</w:t>
      </w:r>
    </w:p>
    <w:p w14:paraId="38923484" w14:textId="77777777" w:rsidR="00AD4A34" w:rsidRPr="00F943A6" w:rsidRDefault="00AD4A34" w:rsidP="004242E6">
      <w:pPr>
        <w:spacing w:after="0" w:line="240" w:lineRule="auto"/>
        <w:jc w:val="center"/>
        <w:rPr>
          <w:rFonts w:ascii="Times New Roman" w:hAnsi="Times New Roman"/>
          <w:sz w:val="24"/>
          <w:szCs w:val="24"/>
        </w:rPr>
      </w:pPr>
    </w:p>
    <w:tbl>
      <w:tblPr>
        <w:tblW w:w="99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1945"/>
        <w:gridCol w:w="1398"/>
        <w:gridCol w:w="4372"/>
      </w:tblGrid>
      <w:tr w:rsidR="00AD4A34" w:rsidRPr="00F943A6" w14:paraId="52A19BBD" w14:textId="77777777" w:rsidTr="004242E6">
        <w:trPr>
          <w:trHeight w:val="1252"/>
          <w:tblHeader/>
        </w:trPr>
        <w:tc>
          <w:tcPr>
            <w:tcW w:w="2203" w:type="dxa"/>
            <w:shd w:val="clear" w:color="auto" w:fill="auto"/>
          </w:tcPr>
          <w:p w14:paraId="5BF577DB"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Место выполнения процедуры/используемая ИС</w:t>
            </w:r>
          </w:p>
        </w:tc>
        <w:tc>
          <w:tcPr>
            <w:tcW w:w="1945" w:type="dxa"/>
            <w:shd w:val="clear" w:color="auto" w:fill="auto"/>
          </w:tcPr>
          <w:p w14:paraId="7303E678"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Административные действия</w:t>
            </w:r>
          </w:p>
        </w:tc>
        <w:tc>
          <w:tcPr>
            <w:tcW w:w="1398" w:type="dxa"/>
            <w:shd w:val="clear" w:color="auto" w:fill="auto"/>
          </w:tcPr>
          <w:p w14:paraId="77AD8898"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Средний срок выполнения</w:t>
            </w:r>
          </w:p>
        </w:tc>
        <w:tc>
          <w:tcPr>
            <w:tcW w:w="4372" w:type="dxa"/>
            <w:shd w:val="clear" w:color="auto" w:fill="auto"/>
          </w:tcPr>
          <w:p w14:paraId="575E2AED"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Содержание действия</w:t>
            </w:r>
          </w:p>
        </w:tc>
      </w:tr>
      <w:tr w:rsidR="00AD4A34" w:rsidRPr="00F943A6" w14:paraId="1AC095B0" w14:textId="77777777" w:rsidTr="004242E6">
        <w:trPr>
          <w:trHeight w:val="5364"/>
        </w:trPr>
        <w:tc>
          <w:tcPr>
            <w:tcW w:w="2203" w:type="dxa"/>
            <w:shd w:val="clear" w:color="auto" w:fill="auto"/>
          </w:tcPr>
          <w:p w14:paraId="1CE0931B"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МФЦ/АИС МФЦ</w:t>
            </w:r>
          </w:p>
        </w:tc>
        <w:tc>
          <w:tcPr>
            <w:tcW w:w="1945" w:type="dxa"/>
            <w:shd w:val="clear" w:color="auto" w:fill="auto"/>
          </w:tcPr>
          <w:p w14:paraId="6E78266F"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Выдача или направление результата оказания </w:t>
            </w:r>
            <w:r>
              <w:rPr>
                <w:rFonts w:ascii="Times New Roman" w:eastAsia="Times New Roman" w:hAnsi="Times New Roman" w:cs="Times New Roman"/>
                <w:sz w:val="24"/>
                <w:szCs w:val="24"/>
              </w:rPr>
              <w:t>Муниципальной услуги</w:t>
            </w:r>
            <w:r w:rsidRPr="00F943A6">
              <w:rPr>
                <w:rFonts w:ascii="Times New Roman" w:eastAsia="Times New Roman" w:hAnsi="Times New Roman" w:cs="Times New Roman"/>
                <w:sz w:val="24"/>
                <w:szCs w:val="24"/>
              </w:rPr>
              <w:t xml:space="preserve"> Заявителю</w:t>
            </w:r>
          </w:p>
        </w:tc>
        <w:tc>
          <w:tcPr>
            <w:tcW w:w="1398" w:type="dxa"/>
            <w:shd w:val="clear" w:color="auto" w:fill="auto"/>
          </w:tcPr>
          <w:p w14:paraId="12674FF0"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943A6">
              <w:rPr>
                <w:rFonts w:ascii="Times New Roman" w:eastAsia="Times New Roman" w:hAnsi="Times New Roman" w:cs="Times New Roman"/>
                <w:sz w:val="24"/>
                <w:szCs w:val="24"/>
              </w:rPr>
              <w:t xml:space="preserve"> рабочи</w:t>
            </w:r>
            <w:r>
              <w:rPr>
                <w:rFonts w:ascii="Times New Roman" w:eastAsia="Times New Roman" w:hAnsi="Times New Roman" w:cs="Times New Roman"/>
                <w:sz w:val="24"/>
                <w:szCs w:val="24"/>
              </w:rPr>
              <w:t>й</w:t>
            </w:r>
            <w:r w:rsidR="00330853">
              <w:rPr>
                <w:rFonts w:ascii="Times New Roman" w:eastAsia="Times New Roman" w:hAnsi="Times New Roman" w:cs="Times New Roman"/>
                <w:sz w:val="24"/>
                <w:szCs w:val="24"/>
              </w:rPr>
              <w:t xml:space="preserve"> день</w:t>
            </w:r>
          </w:p>
          <w:p w14:paraId="207254F9" w14:textId="77777777" w:rsidR="00AD4A34" w:rsidRPr="00F943A6" w:rsidRDefault="00AD4A34" w:rsidP="004242E6">
            <w:pPr>
              <w:pStyle w:val="ConsPlusNormal"/>
              <w:suppressAutoHyphens/>
              <w:jc w:val="center"/>
              <w:rPr>
                <w:rFonts w:ascii="Times New Roman" w:eastAsia="Times New Roman" w:hAnsi="Times New Roman" w:cs="Times New Roman"/>
                <w:sz w:val="24"/>
                <w:szCs w:val="24"/>
              </w:rPr>
            </w:pPr>
          </w:p>
        </w:tc>
        <w:tc>
          <w:tcPr>
            <w:tcW w:w="4372" w:type="dxa"/>
            <w:shd w:val="clear" w:color="auto" w:fill="auto"/>
          </w:tcPr>
          <w:p w14:paraId="5D32A36E" w14:textId="04E39B10"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Сотрудник МФЦ выдает Заявителю результат оказания </w:t>
            </w:r>
            <w:r>
              <w:rPr>
                <w:rFonts w:ascii="Times New Roman" w:eastAsia="Times New Roman" w:hAnsi="Times New Roman" w:cs="Times New Roman"/>
                <w:sz w:val="24"/>
                <w:szCs w:val="24"/>
              </w:rPr>
              <w:t xml:space="preserve">Муниципальной </w:t>
            </w:r>
            <w:r w:rsidR="00400AA7">
              <w:rPr>
                <w:rFonts w:ascii="Times New Roman" w:eastAsia="Times New Roman" w:hAnsi="Times New Roman" w:cs="Times New Roman"/>
                <w:sz w:val="24"/>
                <w:szCs w:val="24"/>
              </w:rPr>
              <w:t>услуги, берё</w:t>
            </w:r>
            <w:r w:rsidR="00400AA7" w:rsidRPr="00F943A6">
              <w:rPr>
                <w:rFonts w:ascii="Times New Roman" w:eastAsia="Times New Roman" w:hAnsi="Times New Roman" w:cs="Times New Roman"/>
                <w:sz w:val="24"/>
                <w:szCs w:val="24"/>
              </w:rPr>
              <w:t>т</w:t>
            </w:r>
            <w:r w:rsidRPr="00F943A6">
              <w:rPr>
                <w:rFonts w:ascii="Times New Roman" w:eastAsia="Times New Roman" w:hAnsi="Times New Roman" w:cs="Times New Roman"/>
                <w:sz w:val="24"/>
                <w:szCs w:val="24"/>
              </w:rPr>
              <w:t xml:space="preserve"> у Заявителя расписку о получении.</w:t>
            </w:r>
          </w:p>
          <w:p w14:paraId="7AB49E08" w14:textId="77777777"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eastAsia="Times New Roman" w:hAnsi="Times New Roman" w:cs="Times New Roman"/>
                <w:sz w:val="24"/>
                <w:szCs w:val="24"/>
              </w:rPr>
              <w:t xml:space="preserve">Сотрудник МФЦ поставляет отметку о выдаче результата оказания </w:t>
            </w:r>
            <w:r>
              <w:rPr>
                <w:rFonts w:ascii="Times New Roman" w:eastAsia="Times New Roman" w:hAnsi="Times New Roman" w:cs="Times New Roman"/>
                <w:sz w:val="24"/>
                <w:szCs w:val="24"/>
              </w:rPr>
              <w:t>Муниципальной услуги</w:t>
            </w:r>
            <w:r w:rsidRPr="00F943A6">
              <w:rPr>
                <w:rFonts w:ascii="Times New Roman" w:eastAsia="Times New Roman" w:hAnsi="Times New Roman" w:cs="Times New Roman"/>
                <w:sz w:val="24"/>
                <w:szCs w:val="24"/>
              </w:rPr>
              <w:t xml:space="preserve"> в АИС МФЦ.</w:t>
            </w:r>
          </w:p>
          <w:p w14:paraId="7E1F8865" w14:textId="3CCA7935" w:rsidR="00AD4A34" w:rsidRPr="00F943A6" w:rsidRDefault="00AD4A34" w:rsidP="004242E6">
            <w:pPr>
              <w:pStyle w:val="ConsPlusNormal"/>
              <w:suppressAutoHyphens/>
              <w:jc w:val="both"/>
              <w:rPr>
                <w:rFonts w:ascii="Times New Roman" w:eastAsia="Times New Roman" w:hAnsi="Times New Roman" w:cs="Times New Roman"/>
                <w:sz w:val="24"/>
                <w:szCs w:val="24"/>
              </w:rPr>
            </w:pPr>
            <w:r w:rsidRPr="00F943A6">
              <w:rPr>
                <w:rFonts w:ascii="Times New Roman" w:hAnsi="Times New Roman" w:cs="Times New Roman"/>
                <w:sz w:val="24"/>
                <w:szCs w:val="24"/>
              </w:rPr>
              <w:t xml:space="preserve">При получении результата оказания </w:t>
            </w:r>
            <w:r>
              <w:rPr>
                <w:rFonts w:ascii="Times New Roman" w:hAnsi="Times New Roman" w:cs="Times New Roman"/>
                <w:sz w:val="24"/>
                <w:szCs w:val="24"/>
              </w:rPr>
              <w:t>Муниципальной услуги</w:t>
            </w:r>
            <w:r w:rsidRPr="00F943A6">
              <w:rPr>
                <w:rFonts w:ascii="Times New Roman" w:hAnsi="Times New Roman" w:cs="Times New Roman"/>
                <w:sz w:val="24"/>
                <w:szCs w:val="24"/>
              </w:rPr>
              <w:t xml:space="preserve"> через личный кабинет на РПГУ направляет Заявителю результат предоставления </w:t>
            </w:r>
            <w:r>
              <w:rPr>
                <w:rFonts w:ascii="Times New Roman" w:hAnsi="Times New Roman" w:cs="Times New Roman"/>
                <w:sz w:val="24"/>
                <w:szCs w:val="24"/>
              </w:rPr>
              <w:t>Муниципальной услуги</w:t>
            </w:r>
            <w:r w:rsidRPr="00F943A6">
              <w:rPr>
                <w:rFonts w:ascii="Times New Roman" w:hAnsi="Times New Roman" w:cs="Times New Roman"/>
                <w:sz w:val="24"/>
                <w:szCs w:val="24"/>
              </w:rPr>
              <w:t xml:space="preserve"> в форме электронного документа, подписанного уполномоченным должностным лицом с использованием  электронной подписи, и вносит информацию о выдаче результата оказания </w:t>
            </w:r>
            <w:r>
              <w:rPr>
                <w:rFonts w:ascii="Times New Roman" w:hAnsi="Times New Roman" w:cs="Times New Roman"/>
                <w:sz w:val="24"/>
                <w:szCs w:val="24"/>
              </w:rPr>
              <w:t>Муниципальной услуги</w:t>
            </w:r>
            <w:r w:rsidRPr="00F943A6">
              <w:rPr>
                <w:rFonts w:ascii="Times New Roman" w:hAnsi="Times New Roman" w:cs="Times New Roman"/>
                <w:sz w:val="24"/>
                <w:szCs w:val="24"/>
              </w:rPr>
              <w:t xml:space="preserve"> в АИС МФЦ</w:t>
            </w:r>
          </w:p>
        </w:tc>
      </w:tr>
    </w:tbl>
    <w:p w14:paraId="744D4BFD" w14:textId="49D14A85" w:rsidR="0012221B" w:rsidRDefault="0012221B" w:rsidP="004242E6">
      <w:pPr>
        <w:spacing w:after="0" w:line="240" w:lineRule="auto"/>
        <w:rPr>
          <w:rFonts w:ascii="Times New Roman" w:eastAsia="Times New Roman" w:hAnsi="Times New Roman"/>
          <w:sz w:val="24"/>
          <w:szCs w:val="24"/>
          <w:lang w:eastAsia="ru-RU"/>
        </w:rPr>
      </w:pPr>
    </w:p>
    <w:p w14:paraId="1A6F5FD3" w14:textId="12E7DE22" w:rsidR="00912565" w:rsidRDefault="00912565" w:rsidP="004242E6">
      <w:pPr>
        <w:spacing w:after="0" w:line="240" w:lineRule="auto"/>
        <w:rPr>
          <w:rFonts w:ascii="Times New Roman" w:eastAsia="Times New Roman" w:hAnsi="Times New Roman"/>
          <w:sz w:val="24"/>
          <w:szCs w:val="24"/>
          <w:lang w:eastAsia="ru-RU"/>
        </w:rPr>
      </w:pPr>
    </w:p>
    <w:p w14:paraId="64418C93" w14:textId="17C4DF72" w:rsidR="008753DF" w:rsidRDefault="008753DF" w:rsidP="004242E6">
      <w:pPr>
        <w:spacing w:after="0" w:line="240" w:lineRule="auto"/>
        <w:rPr>
          <w:rFonts w:ascii="Times New Roman" w:eastAsia="Times New Roman" w:hAnsi="Times New Roman"/>
          <w:sz w:val="24"/>
          <w:szCs w:val="24"/>
          <w:lang w:eastAsia="ru-RU"/>
        </w:rPr>
      </w:pPr>
    </w:p>
    <w:p w14:paraId="76BCDF98" w14:textId="77777777" w:rsidR="00722324" w:rsidRPr="00912565" w:rsidRDefault="00722324" w:rsidP="00912565">
      <w:pPr>
        <w:spacing w:after="0"/>
        <w:ind w:left="5670"/>
        <w:rPr>
          <w:rFonts w:ascii="Times New Roman" w:eastAsia="Times New Roman" w:hAnsi="Times New Roman"/>
          <w:sz w:val="24"/>
          <w:szCs w:val="24"/>
          <w:lang w:eastAsia="ru-RU"/>
        </w:rPr>
      </w:pPr>
    </w:p>
    <w:p w14:paraId="3FC6BB6B" w14:textId="77777777" w:rsidR="00722324" w:rsidRDefault="00722324" w:rsidP="00DF5ACF">
      <w:pPr>
        <w:spacing w:after="0"/>
        <w:jc w:val="center"/>
        <w:rPr>
          <w:rFonts w:ascii="Times New Roman" w:eastAsia="Times New Roman" w:hAnsi="Times New Roman"/>
          <w:b/>
          <w:sz w:val="24"/>
          <w:szCs w:val="24"/>
          <w:lang w:eastAsia="ru-RU"/>
        </w:rPr>
      </w:pPr>
    </w:p>
    <w:p w14:paraId="0FAFA1AD" w14:textId="77777777" w:rsidR="00722324" w:rsidRDefault="00722324" w:rsidP="00DF5ACF">
      <w:pPr>
        <w:spacing w:after="0"/>
        <w:jc w:val="center"/>
        <w:rPr>
          <w:rFonts w:ascii="Times New Roman" w:eastAsia="Times New Roman" w:hAnsi="Times New Roman"/>
          <w:b/>
          <w:sz w:val="24"/>
          <w:szCs w:val="24"/>
          <w:lang w:eastAsia="ru-RU"/>
        </w:rPr>
      </w:pPr>
    </w:p>
    <w:p w14:paraId="6BE2A5F3" w14:textId="77777777" w:rsidR="00722324" w:rsidRDefault="00722324" w:rsidP="00DF5ACF">
      <w:pPr>
        <w:spacing w:after="0"/>
        <w:jc w:val="center"/>
        <w:rPr>
          <w:rFonts w:ascii="Times New Roman" w:eastAsia="Times New Roman" w:hAnsi="Times New Roman"/>
          <w:b/>
          <w:sz w:val="24"/>
          <w:szCs w:val="24"/>
          <w:lang w:eastAsia="ru-RU"/>
        </w:rPr>
      </w:pPr>
    </w:p>
    <w:p w14:paraId="768BE32E" w14:textId="77777777" w:rsidR="00722324" w:rsidRDefault="00722324" w:rsidP="00DF5ACF">
      <w:pPr>
        <w:spacing w:after="0"/>
        <w:jc w:val="center"/>
        <w:rPr>
          <w:rFonts w:ascii="Times New Roman" w:eastAsia="Times New Roman" w:hAnsi="Times New Roman"/>
          <w:b/>
          <w:sz w:val="24"/>
          <w:szCs w:val="24"/>
          <w:lang w:eastAsia="ru-RU"/>
        </w:rPr>
      </w:pPr>
    </w:p>
    <w:p w14:paraId="516B3499" w14:textId="77777777" w:rsidR="00722324" w:rsidRDefault="00722324" w:rsidP="00DF5ACF">
      <w:pPr>
        <w:spacing w:after="0"/>
        <w:jc w:val="center"/>
        <w:rPr>
          <w:rFonts w:ascii="Times New Roman" w:eastAsia="Times New Roman" w:hAnsi="Times New Roman"/>
          <w:b/>
          <w:sz w:val="24"/>
          <w:szCs w:val="24"/>
          <w:lang w:eastAsia="ru-RU"/>
        </w:rPr>
      </w:pPr>
    </w:p>
    <w:p w14:paraId="4BE3194E" w14:textId="1202A685" w:rsidR="00AD4A34" w:rsidRDefault="0012221B" w:rsidP="00B26316">
      <w:pPr>
        <w:spacing w:after="0"/>
        <w:jc w:val="center"/>
        <w:rPr>
          <w:sz w:val="24"/>
          <w:szCs w:val="24"/>
        </w:rPr>
      </w:pPr>
      <w:r w:rsidRPr="0012221B">
        <w:rPr>
          <w:rFonts w:ascii="Times New Roman" w:eastAsia="Times New Roman" w:hAnsi="Times New Roman"/>
          <w:b/>
          <w:sz w:val="24"/>
          <w:szCs w:val="24"/>
          <w:lang w:eastAsia="ru-RU"/>
        </w:rPr>
        <w:t xml:space="preserve"> </w:t>
      </w:r>
      <w:bookmarkStart w:id="232" w:name="_Toc441496577"/>
    </w:p>
    <w:p w14:paraId="3203E1B5" w14:textId="71BE88CF" w:rsidR="00912565" w:rsidRPr="00912565" w:rsidRDefault="006D3B2A" w:rsidP="004242E6">
      <w:pPr>
        <w:pStyle w:val="1-"/>
        <w:spacing w:before="0" w:after="0"/>
        <w:ind w:left="5670" w:firstLine="2268"/>
        <w:jc w:val="left"/>
        <w:rPr>
          <w:b w:val="0"/>
          <w:sz w:val="24"/>
          <w:szCs w:val="24"/>
          <w:lang w:val="ru-RU"/>
        </w:rPr>
      </w:pPr>
      <w:r w:rsidRPr="00912565">
        <w:rPr>
          <w:b w:val="0"/>
          <w:sz w:val="24"/>
          <w:szCs w:val="24"/>
        </w:rPr>
        <w:lastRenderedPageBreak/>
        <w:t xml:space="preserve">Приложение </w:t>
      </w:r>
      <w:r w:rsidR="00AD4A34" w:rsidRPr="00912565">
        <w:rPr>
          <w:b w:val="0"/>
          <w:bCs w:val="0"/>
          <w:iCs w:val="0"/>
          <w:sz w:val="24"/>
          <w:szCs w:val="24"/>
        </w:rPr>
        <w:t>1</w:t>
      </w:r>
      <w:r w:rsidR="00912565">
        <w:rPr>
          <w:b w:val="0"/>
          <w:bCs w:val="0"/>
          <w:iCs w:val="0"/>
          <w:sz w:val="24"/>
          <w:szCs w:val="24"/>
          <w:lang w:val="ru-RU"/>
        </w:rPr>
        <w:t>4</w:t>
      </w:r>
      <w:r w:rsidR="00912565" w:rsidRPr="00912565">
        <w:rPr>
          <w:b w:val="0"/>
          <w:sz w:val="24"/>
          <w:szCs w:val="24"/>
        </w:rPr>
        <w:t xml:space="preserve"> </w:t>
      </w:r>
    </w:p>
    <w:p w14:paraId="3AB006F0" w14:textId="383CB802" w:rsidR="00912565" w:rsidRPr="00912565" w:rsidRDefault="00912565" w:rsidP="00912565">
      <w:pPr>
        <w:pStyle w:val="1-"/>
        <w:spacing w:before="0" w:after="0"/>
        <w:ind w:left="5670"/>
        <w:jc w:val="left"/>
        <w:rPr>
          <w:b w:val="0"/>
          <w:sz w:val="24"/>
          <w:szCs w:val="24"/>
          <w:lang w:val="ru-RU"/>
        </w:rPr>
      </w:pPr>
    </w:p>
    <w:p w14:paraId="624EA1DF" w14:textId="643279F5" w:rsidR="00AD4A34" w:rsidRPr="00AD4A34" w:rsidRDefault="00AD4A34" w:rsidP="00AD4A34">
      <w:pPr>
        <w:pStyle w:val="1-"/>
        <w:spacing w:before="0" w:after="0"/>
        <w:rPr>
          <w:sz w:val="24"/>
          <w:szCs w:val="24"/>
        </w:rPr>
      </w:pPr>
      <w:r w:rsidRPr="00F943A6">
        <w:rPr>
          <w:sz w:val="24"/>
          <w:szCs w:val="24"/>
        </w:rPr>
        <w:t xml:space="preserve">  Блок-схема предоставления </w:t>
      </w:r>
      <w:r>
        <w:rPr>
          <w:sz w:val="24"/>
          <w:szCs w:val="24"/>
        </w:rPr>
        <w:t>Муниципальной услуги</w:t>
      </w:r>
      <w:bookmarkEnd w:id="232"/>
    </w:p>
    <w:p w14:paraId="7DA4CE5C" w14:textId="77777777" w:rsidR="00AD4A34" w:rsidRPr="00AD4A34" w:rsidRDefault="00AD4A34" w:rsidP="0012221B">
      <w:pPr>
        <w:spacing w:after="0"/>
        <w:jc w:val="center"/>
        <w:rPr>
          <w:rFonts w:ascii="Times New Roman" w:eastAsia="Times New Roman" w:hAnsi="Times New Roman"/>
          <w:b/>
          <w:sz w:val="24"/>
          <w:szCs w:val="24"/>
          <w:lang w:val="x-none" w:eastAsia="ru-RU"/>
        </w:rPr>
      </w:pPr>
    </w:p>
    <w:p w14:paraId="368DA445" w14:textId="77777777" w:rsidR="00AD4A34" w:rsidRDefault="00AD4A34" w:rsidP="0012221B">
      <w:pPr>
        <w:spacing w:after="0"/>
        <w:jc w:val="center"/>
        <w:rPr>
          <w:rFonts w:ascii="Times New Roman" w:eastAsia="Times New Roman" w:hAnsi="Times New Roman"/>
          <w:b/>
          <w:sz w:val="24"/>
          <w:szCs w:val="24"/>
          <w:lang w:eastAsia="ru-RU"/>
        </w:rPr>
      </w:pPr>
      <w:r>
        <w:rPr>
          <w:noProof/>
          <w:sz w:val="24"/>
          <w:szCs w:val="24"/>
          <w:lang w:eastAsia="ru-RU"/>
        </w:rPr>
        <w:drawing>
          <wp:inline distT="0" distB="0" distL="0" distR="0" wp14:anchorId="27508698" wp14:editId="57483030">
            <wp:extent cx="6086475" cy="4752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5875" cy="4752506"/>
                    </a:xfrm>
                    <a:prstGeom prst="rect">
                      <a:avLst/>
                    </a:prstGeom>
                    <a:noFill/>
                  </pic:spPr>
                </pic:pic>
              </a:graphicData>
            </a:graphic>
          </wp:inline>
        </w:drawing>
      </w:r>
    </w:p>
    <w:sectPr w:rsidR="00AD4A34" w:rsidSect="003F6F0B">
      <w:type w:val="nextColumn"/>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F3812" w14:textId="77777777" w:rsidR="00521FB4" w:rsidRDefault="00521FB4" w:rsidP="005F1EAE">
      <w:pPr>
        <w:spacing w:after="0" w:line="240" w:lineRule="auto"/>
      </w:pPr>
      <w:r>
        <w:separator/>
      </w:r>
    </w:p>
  </w:endnote>
  <w:endnote w:type="continuationSeparator" w:id="0">
    <w:p w14:paraId="60B6F9F9" w14:textId="77777777" w:rsidR="00521FB4" w:rsidRDefault="00521FB4" w:rsidP="005F1EAE">
      <w:pPr>
        <w:spacing w:after="0" w:line="240" w:lineRule="auto"/>
      </w:pPr>
      <w:r>
        <w:continuationSeparator/>
      </w:r>
    </w:p>
  </w:endnote>
  <w:endnote w:type="continuationNotice" w:id="1">
    <w:p w14:paraId="3F6A25F9" w14:textId="77777777" w:rsidR="00521FB4" w:rsidRDefault="00521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365585"/>
      <w:docPartObj>
        <w:docPartGallery w:val="Page Numbers (Bottom of Page)"/>
        <w:docPartUnique/>
      </w:docPartObj>
    </w:sdtPr>
    <w:sdtContent>
      <w:p w14:paraId="1C0274D0" w14:textId="5AF09708" w:rsidR="00916403" w:rsidRDefault="00916403">
        <w:pPr>
          <w:pStyle w:val="a9"/>
          <w:jc w:val="right"/>
        </w:pPr>
        <w:r>
          <w:fldChar w:fldCharType="begin"/>
        </w:r>
        <w:r>
          <w:instrText>PAGE   \* MERGEFORMAT</w:instrText>
        </w:r>
        <w:r>
          <w:fldChar w:fldCharType="separate"/>
        </w:r>
        <w:r>
          <w:rPr>
            <w:noProof/>
          </w:rPr>
          <w:t>1</w:t>
        </w:r>
        <w:r>
          <w:fldChar w:fldCharType="end"/>
        </w:r>
      </w:p>
    </w:sdtContent>
  </w:sdt>
  <w:p w14:paraId="02DEA1BB" w14:textId="7861F8F7" w:rsidR="003F6F0B" w:rsidRPr="00531557" w:rsidRDefault="003F6F0B" w:rsidP="0053155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5471A" w14:textId="725C2C9C" w:rsidR="003F6F0B" w:rsidRDefault="003F6F0B"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916403">
      <w:rPr>
        <w:rStyle w:val="af4"/>
        <w:noProof/>
      </w:rPr>
      <w:t>62</w:t>
    </w:r>
    <w:r>
      <w:rPr>
        <w:rStyle w:val="af4"/>
      </w:rPr>
      <w:fldChar w:fldCharType="end"/>
    </w:r>
  </w:p>
  <w:p w14:paraId="17A56978" w14:textId="77777777" w:rsidR="003F6F0B" w:rsidRPr="00FF3AC8" w:rsidRDefault="003F6F0B"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CA822" w14:textId="77777777" w:rsidR="00521FB4" w:rsidRDefault="00521FB4" w:rsidP="005F1EAE">
      <w:pPr>
        <w:spacing w:after="0" w:line="240" w:lineRule="auto"/>
      </w:pPr>
      <w:r>
        <w:separator/>
      </w:r>
    </w:p>
  </w:footnote>
  <w:footnote w:type="continuationSeparator" w:id="0">
    <w:p w14:paraId="4E0FC4B6" w14:textId="77777777" w:rsidR="00521FB4" w:rsidRDefault="00521FB4" w:rsidP="005F1EAE">
      <w:pPr>
        <w:spacing w:after="0" w:line="240" w:lineRule="auto"/>
      </w:pPr>
      <w:r>
        <w:continuationSeparator/>
      </w:r>
    </w:p>
  </w:footnote>
  <w:footnote w:type="continuationNotice" w:id="1">
    <w:p w14:paraId="1B08A66C" w14:textId="77777777" w:rsidR="00521FB4" w:rsidRDefault="00521FB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92778" w14:textId="77777777" w:rsidR="003F6F0B" w:rsidRPr="0048275E" w:rsidRDefault="003F6F0B" w:rsidP="0048275E">
    <w:pPr>
      <w:pStyle w:val="a7"/>
      <w:rPr>
        <w:rFonts w:ascii="Times New Roman" w:hAnsi="Times New Roman"/>
        <w:sz w:val="18"/>
      </w:rPr>
    </w:pPr>
    <w:r w:rsidRPr="0048275E">
      <w:rPr>
        <w:rFonts w:ascii="Times New Roman" w:hAnsi="Times New Roman"/>
        <w:sz w:val="18"/>
      </w:rPr>
      <w:t xml:space="preserve">Административный регламент предоставления муниципальной услуги </w:t>
    </w:r>
    <w:r>
      <w:rPr>
        <w:rFonts w:ascii="Times New Roman" w:hAnsi="Times New Roman"/>
        <w:sz w:val="18"/>
      </w:rPr>
      <w:t>«В</w:t>
    </w:r>
    <w:r w:rsidRPr="0048275E">
      <w:rPr>
        <w:rFonts w:ascii="Times New Roman" w:hAnsi="Times New Roman"/>
        <w:sz w:val="18"/>
      </w:rPr>
      <w:t>ыдач</w:t>
    </w:r>
    <w:r>
      <w:rPr>
        <w:rFonts w:ascii="Times New Roman" w:hAnsi="Times New Roman"/>
        <w:sz w:val="18"/>
      </w:rPr>
      <w:t>а</w:t>
    </w:r>
    <w:r w:rsidRPr="0048275E">
      <w:rPr>
        <w:rFonts w:ascii="Times New Roman" w:hAnsi="Times New Roman"/>
        <w:sz w:val="18"/>
      </w:rPr>
      <w:t xml:space="preserve">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Pr>
        <w:rFonts w:ascii="Times New Roman" w:hAnsi="Times New Roman"/>
        <w:sz w:val="18"/>
      </w:rPr>
      <w:t>»</w:t>
    </w:r>
    <w:r w:rsidRPr="0048275E">
      <w:rPr>
        <w:rFonts w:ascii="Times New Roman" w:hAnsi="Times New Roman"/>
        <w:sz w:val="18"/>
      </w:rPr>
      <w:t xml:space="preserve"> </w:t>
    </w:r>
  </w:p>
  <w:p w14:paraId="0A2C1BB6" w14:textId="77777777" w:rsidR="003F6F0B" w:rsidRPr="0048275E" w:rsidRDefault="003F6F0B" w:rsidP="004827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lang w:val="x-none"/>
      </w:rPr>
    </w:lvl>
    <w:lvl w:ilvl="1">
      <w:start w:val="1"/>
      <w:numFmt w:val="decimal"/>
      <w:isLgl/>
      <w:lvlText w:val="%1.%2."/>
      <w:lvlJc w:val="left"/>
      <w:pPr>
        <w:ind w:left="1713" w:hanging="720"/>
      </w:pPr>
    </w:lvl>
    <w:lvl w:ilvl="2">
      <w:start w:val="1"/>
      <w:numFmt w:val="decimal"/>
      <w:isLgl/>
      <w:lvlText w:val="%1.%2.%3."/>
      <w:lvlJc w:val="left"/>
      <w:pPr>
        <w:ind w:left="1440" w:hanging="720"/>
      </w:pPr>
      <w:rPr>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DD4DEF"/>
    <w:multiLevelType w:val="hybridMultilevel"/>
    <w:tmpl w:val="04B29794"/>
    <w:lvl w:ilvl="0" w:tplc="AAF887C0">
      <w:start w:val="1"/>
      <w:numFmt w:val="bullet"/>
      <w:lvlText w:val=""/>
      <w:lvlJc w:val="left"/>
      <w:pPr>
        <w:ind w:left="720" w:hanging="360"/>
      </w:pPr>
      <w:rPr>
        <w:rFonts w:ascii="Symbol" w:hAnsi="Symbol" w:hint="default"/>
        <w:sz w:val="56"/>
        <w:szCs w:val="5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B52A11"/>
    <w:multiLevelType w:val="hybridMultilevel"/>
    <w:tmpl w:val="1CFE8FCA"/>
    <w:lvl w:ilvl="0" w:tplc="86A007F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1435E0"/>
    <w:multiLevelType w:val="hybridMultilevel"/>
    <w:tmpl w:val="F2C4F58C"/>
    <w:lvl w:ilvl="0" w:tplc="8A44BD8C">
      <w:start w:val="1"/>
      <w:numFmt w:val="bullet"/>
      <w:lvlText w:val=""/>
      <w:lvlJc w:val="left"/>
      <w:pPr>
        <w:ind w:left="720" w:hanging="360"/>
      </w:pPr>
      <w:rPr>
        <w:rFonts w:ascii="Symbol" w:hAnsi="Symbol" w:hint="default"/>
        <w:sz w:val="56"/>
        <w:szCs w:val="5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7C2548"/>
    <w:multiLevelType w:val="multilevel"/>
    <w:tmpl w:val="D5F6E52C"/>
    <w:lvl w:ilvl="0">
      <w:start w:val="17"/>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26B47FF3"/>
    <w:multiLevelType w:val="hybridMultilevel"/>
    <w:tmpl w:val="BE38D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92604B"/>
    <w:multiLevelType w:val="hybridMultilevel"/>
    <w:tmpl w:val="4E2C5A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750864"/>
    <w:multiLevelType w:val="hybridMultilevel"/>
    <w:tmpl w:val="19460484"/>
    <w:lvl w:ilvl="0" w:tplc="B69C1E88">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15:restartNumberingAfterBreak="0">
    <w:nsid w:val="3EBA3313"/>
    <w:multiLevelType w:val="hybridMultilevel"/>
    <w:tmpl w:val="47A2905C"/>
    <w:lvl w:ilvl="0" w:tplc="8E5E3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DD6133"/>
    <w:multiLevelType w:val="multilevel"/>
    <w:tmpl w:val="6AAA6EAC"/>
    <w:lvl w:ilvl="0">
      <w:start w:val="1"/>
      <w:numFmt w:val="decimal"/>
      <w:pStyle w:val="2-"/>
      <w:lvlText w:val="%1."/>
      <w:lvlJc w:val="left"/>
      <w:pPr>
        <w:ind w:left="2062" w:hanging="360"/>
      </w:pPr>
      <w:rPr>
        <w:rFonts w:hint="default"/>
        <w:sz w:val="24"/>
        <w:szCs w:val="24"/>
      </w:rPr>
    </w:lvl>
    <w:lvl w:ilvl="1">
      <w:start w:val="1"/>
      <w:numFmt w:val="decimal"/>
      <w:pStyle w:val="11"/>
      <w:isLgl/>
      <w:lvlText w:val="%1.%2."/>
      <w:lvlJc w:val="left"/>
      <w:pPr>
        <w:ind w:left="862" w:hanging="720"/>
      </w:pPr>
      <w:rPr>
        <w:rFonts w:hint="default"/>
        <w:sz w:val="24"/>
        <w:szCs w:val="24"/>
      </w:rPr>
    </w:lvl>
    <w:lvl w:ilvl="2">
      <w:start w:val="1"/>
      <w:numFmt w:val="decimal"/>
      <w:pStyle w:val="111"/>
      <w:isLgl/>
      <w:lvlText w:val="%1.%2.%3."/>
      <w:lvlJc w:val="left"/>
      <w:pPr>
        <w:ind w:left="1997"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AC05240"/>
    <w:multiLevelType w:val="hybridMultilevel"/>
    <w:tmpl w:val="F49A5FE0"/>
    <w:lvl w:ilvl="0" w:tplc="89E0EECE">
      <w:start w:val="1"/>
      <w:numFmt w:val="decimal"/>
      <w:suff w:val="space"/>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BA44F6"/>
    <w:multiLevelType w:val="hybridMultilevel"/>
    <w:tmpl w:val="6A34C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6"/>
  </w:num>
  <w:num w:numId="3">
    <w:abstractNumId w:val="17"/>
  </w:num>
  <w:num w:numId="4">
    <w:abstractNumId w:val="11"/>
  </w:num>
  <w:num w:numId="5">
    <w:abstractNumId w:val="15"/>
  </w:num>
  <w:num w:numId="6">
    <w:abstractNumId w:val="15"/>
    <w:lvlOverride w:ilvl="0">
      <w:startOverride w:val="1"/>
    </w:lvlOverride>
  </w:num>
  <w:num w:numId="7">
    <w:abstractNumId w:val="0"/>
  </w:num>
  <w:num w:numId="8">
    <w:abstractNumId w:val="0"/>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3"/>
  </w:num>
  <w:num w:numId="13">
    <w:abstractNumId w:val="3"/>
    <w:lvlOverride w:ilvl="0">
      <w:startOverride w:val="1"/>
    </w:lvlOverride>
  </w:num>
  <w:num w:numId="14">
    <w:abstractNumId w:val="0"/>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0"/>
  </w:num>
  <w:num w:numId="21">
    <w:abstractNumId w:val="6"/>
  </w:num>
  <w:num w:numId="22">
    <w:abstractNumId w:val="22"/>
  </w:num>
  <w:num w:numId="23">
    <w:abstractNumId w:val="1"/>
  </w:num>
  <w:num w:numId="24">
    <w:abstractNumId w:val="13"/>
  </w:num>
  <w:num w:numId="25">
    <w:abstractNumId w:val="12"/>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4"/>
  </w:num>
  <w:num w:numId="34">
    <w:abstractNumId w:val="19"/>
  </w:num>
  <w:num w:numId="35">
    <w:abstractNumId w:val="5"/>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7"/>
  </w:num>
  <w:num w:numId="39">
    <w:abstractNumId w:val="8"/>
  </w:num>
  <w:num w:numId="40">
    <w:abstractNumId w:val="18"/>
    <w:lvlOverride w:ilvl="0">
      <w:startOverride w:val="29"/>
    </w:lvlOverride>
  </w:num>
  <w:num w:numId="41">
    <w:abstractNumId w:val="9"/>
  </w:num>
  <w:num w:numId="42">
    <w:abstractNumId w:val="10"/>
  </w:num>
  <w:num w:numId="43">
    <w:abstractNumId w:val="23"/>
  </w:num>
  <w:num w:numId="4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2A8"/>
    <w:rsid w:val="00001B2D"/>
    <w:rsid w:val="00002444"/>
    <w:rsid w:val="00002C08"/>
    <w:rsid w:val="00003247"/>
    <w:rsid w:val="0000606C"/>
    <w:rsid w:val="0000756E"/>
    <w:rsid w:val="000100EC"/>
    <w:rsid w:val="00010B39"/>
    <w:rsid w:val="000127DC"/>
    <w:rsid w:val="00012CAE"/>
    <w:rsid w:val="0001360F"/>
    <w:rsid w:val="00013C4A"/>
    <w:rsid w:val="00014530"/>
    <w:rsid w:val="00015F5C"/>
    <w:rsid w:val="00017550"/>
    <w:rsid w:val="0001790A"/>
    <w:rsid w:val="00017E9E"/>
    <w:rsid w:val="0002175D"/>
    <w:rsid w:val="00021F5E"/>
    <w:rsid w:val="00022F4A"/>
    <w:rsid w:val="00023166"/>
    <w:rsid w:val="00023D9E"/>
    <w:rsid w:val="00024478"/>
    <w:rsid w:val="00025741"/>
    <w:rsid w:val="00025B6F"/>
    <w:rsid w:val="00026A3C"/>
    <w:rsid w:val="000271B5"/>
    <w:rsid w:val="00027F65"/>
    <w:rsid w:val="00030247"/>
    <w:rsid w:val="0003098F"/>
    <w:rsid w:val="000311F2"/>
    <w:rsid w:val="000317B9"/>
    <w:rsid w:val="00031827"/>
    <w:rsid w:val="00032AB0"/>
    <w:rsid w:val="00035C09"/>
    <w:rsid w:val="00036426"/>
    <w:rsid w:val="00036C5E"/>
    <w:rsid w:val="0003714F"/>
    <w:rsid w:val="00037170"/>
    <w:rsid w:val="00041687"/>
    <w:rsid w:val="000419D0"/>
    <w:rsid w:val="00041F59"/>
    <w:rsid w:val="00042758"/>
    <w:rsid w:val="00042DA9"/>
    <w:rsid w:val="00045E18"/>
    <w:rsid w:val="00046008"/>
    <w:rsid w:val="00046023"/>
    <w:rsid w:val="00046D5B"/>
    <w:rsid w:val="00046E68"/>
    <w:rsid w:val="00047855"/>
    <w:rsid w:val="00047C51"/>
    <w:rsid w:val="00050F9B"/>
    <w:rsid w:val="00052042"/>
    <w:rsid w:val="00052756"/>
    <w:rsid w:val="00052F58"/>
    <w:rsid w:val="000536B0"/>
    <w:rsid w:val="00054073"/>
    <w:rsid w:val="0005504B"/>
    <w:rsid w:val="00056E57"/>
    <w:rsid w:val="000570F3"/>
    <w:rsid w:val="000574F6"/>
    <w:rsid w:val="00060208"/>
    <w:rsid w:val="00060BAE"/>
    <w:rsid w:val="00060CF8"/>
    <w:rsid w:val="00062498"/>
    <w:rsid w:val="00063218"/>
    <w:rsid w:val="000650FD"/>
    <w:rsid w:val="00065FB6"/>
    <w:rsid w:val="000661D8"/>
    <w:rsid w:val="000677C6"/>
    <w:rsid w:val="0007068C"/>
    <w:rsid w:val="00071AA4"/>
    <w:rsid w:val="00073707"/>
    <w:rsid w:val="000749D4"/>
    <w:rsid w:val="0007530A"/>
    <w:rsid w:val="00075F69"/>
    <w:rsid w:val="0007606F"/>
    <w:rsid w:val="0008171D"/>
    <w:rsid w:val="00081D16"/>
    <w:rsid w:val="00082025"/>
    <w:rsid w:val="00082E7E"/>
    <w:rsid w:val="00082FAC"/>
    <w:rsid w:val="00083168"/>
    <w:rsid w:val="000831C9"/>
    <w:rsid w:val="00083CB2"/>
    <w:rsid w:val="00083D21"/>
    <w:rsid w:val="00084A45"/>
    <w:rsid w:val="00085E71"/>
    <w:rsid w:val="0008619B"/>
    <w:rsid w:val="000862A3"/>
    <w:rsid w:val="000875E6"/>
    <w:rsid w:val="00090DA7"/>
    <w:rsid w:val="00091347"/>
    <w:rsid w:val="00091375"/>
    <w:rsid w:val="00092048"/>
    <w:rsid w:val="00093FB9"/>
    <w:rsid w:val="00097976"/>
    <w:rsid w:val="000A17DB"/>
    <w:rsid w:val="000A4E42"/>
    <w:rsid w:val="000A4EC9"/>
    <w:rsid w:val="000A6090"/>
    <w:rsid w:val="000A6883"/>
    <w:rsid w:val="000A70B5"/>
    <w:rsid w:val="000A742B"/>
    <w:rsid w:val="000A7691"/>
    <w:rsid w:val="000B0735"/>
    <w:rsid w:val="000B293B"/>
    <w:rsid w:val="000B2A1A"/>
    <w:rsid w:val="000B2B4A"/>
    <w:rsid w:val="000B2CA4"/>
    <w:rsid w:val="000B358A"/>
    <w:rsid w:val="000B3A12"/>
    <w:rsid w:val="000B48ED"/>
    <w:rsid w:val="000B5AA9"/>
    <w:rsid w:val="000B6F3B"/>
    <w:rsid w:val="000B7B76"/>
    <w:rsid w:val="000C1DB4"/>
    <w:rsid w:val="000C364D"/>
    <w:rsid w:val="000C38A9"/>
    <w:rsid w:val="000C3C16"/>
    <w:rsid w:val="000C4215"/>
    <w:rsid w:val="000C42B8"/>
    <w:rsid w:val="000C4404"/>
    <w:rsid w:val="000C5AC3"/>
    <w:rsid w:val="000C66DB"/>
    <w:rsid w:val="000C7DDC"/>
    <w:rsid w:val="000D0234"/>
    <w:rsid w:val="000D18CE"/>
    <w:rsid w:val="000D2A09"/>
    <w:rsid w:val="000D428E"/>
    <w:rsid w:val="000D7705"/>
    <w:rsid w:val="000E0898"/>
    <w:rsid w:val="000E0ACE"/>
    <w:rsid w:val="000E2EB6"/>
    <w:rsid w:val="000E38BB"/>
    <w:rsid w:val="000E4118"/>
    <w:rsid w:val="000E4659"/>
    <w:rsid w:val="000E492D"/>
    <w:rsid w:val="000E5AED"/>
    <w:rsid w:val="000E6C84"/>
    <w:rsid w:val="000F0188"/>
    <w:rsid w:val="000F035F"/>
    <w:rsid w:val="000F097A"/>
    <w:rsid w:val="000F145B"/>
    <w:rsid w:val="000F1820"/>
    <w:rsid w:val="000F26EE"/>
    <w:rsid w:val="000F2A99"/>
    <w:rsid w:val="000F2DB7"/>
    <w:rsid w:val="000F3A52"/>
    <w:rsid w:val="000F49BF"/>
    <w:rsid w:val="000F4A81"/>
    <w:rsid w:val="000F4E8A"/>
    <w:rsid w:val="00100254"/>
    <w:rsid w:val="001023EB"/>
    <w:rsid w:val="00102EE6"/>
    <w:rsid w:val="001030A7"/>
    <w:rsid w:val="00103CEE"/>
    <w:rsid w:val="0010442A"/>
    <w:rsid w:val="00104446"/>
    <w:rsid w:val="00104F8A"/>
    <w:rsid w:val="00105838"/>
    <w:rsid w:val="001059CA"/>
    <w:rsid w:val="001105E1"/>
    <w:rsid w:val="00110927"/>
    <w:rsid w:val="00110E98"/>
    <w:rsid w:val="001132E0"/>
    <w:rsid w:val="00113A97"/>
    <w:rsid w:val="00113C60"/>
    <w:rsid w:val="00113CD6"/>
    <w:rsid w:val="00114572"/>
    <w:rsid w:val="00115C9F"/>
    <w:rsid w:val="001169C3"/>
    <w:rsid w:val="0012077F"/>
    <w:rsid w:val="00120ACA"/>
    <w:rsid w:val="00120BFA"/>
    <w:rsid w:val="00121B9A"/>
    <w:rsid w:val="001221BF"/>
    <w:rsid w:val="0012221B"/>
    <w:rsid w:val="00124547"/>
    <w:rsid w:val="00124610"/>
    <w:rsid w:val="0013048D"/>
    <w:rsid w:val="001304F0"/>
    <w:rsid w:val="0013083D"/>
    <w:rsid w:val="00132A6A"/>
    <w:rsid w:val="00135314"/>
    <w:rsid w:val="00135CA1"/>
    <w:rsid w:val="00135E66"/>
    <w:rsid w:val="00135EE5"/>
    <w:rsid w:val="00135F07"/>
    <w:rsid w:val="00135F51"/>
    <w:rsid w:val="001372C3"/>
    <w:rsid w:val="001400EA"/>
    <w:rsid w:val="0014074C"/>
    <w:rsid w:val="00141253"/>
    <w:rsid w:val="0014182B"/>
    <w:rsid w:val="0014290B"/>
    <w:rsid w:val="00145731"/>
    <w:rsid w:val="00145856"/>
    <w:rsid w:val="00145E9D"/>
    <w:rsid w:val="00146151"/>
    <w:rsid w:val="0015014F"/>
    <w:rsid w:val="00150DA6"/>
    <w:rsid w:val="0015100D"/>
    <w:rsid w:val="00151C19"/>
    <w:rsid w:val="00153368"/>
    <w:rsid w:val="00153A5F"/>
    <w:rsid w:val="0015558C"/>
    <w:rsid w:val="00155C06"/>
    <w:rsid w:val="00157DE9"/>
    <w:rsid w:val="0016046E"/>
    <w:rsid w:val="0016256A"/>
    <w:rsid w:val="00162873"/>
    <w:rsid w:val="00162D24"/>
    <w:rsid w:val="00164A55"/>
    <w:rsid w:val="001652FB"/>
    <w:rsid w:val="0016622D"/>
    <w:rsid w:val="0016729E"/>
    <w:rsid w:val="001704A8"/>
    <w:rsid w:val="00171262"/>
    <w:rsid w:val="00172112"/>
    <w:rsid w:val="00174EEF"/>
    <w:rsid w:val="00174F7E"/>
    <w:rsid w:val="00175985"/>
    <w:rsid w:val="00175CAA"/>
    <w:rsid w:val="00176749"/>
    <w:rsid w:val="00176815"/>
    <w:rsid w:val="00177004"/>
    <w:rsid w:val="001774DB"/>
    <w:rsid w:val="001809F4"/>
    <w:rsid w:val="00181CC7"/>
    <w:rsid w:val="001827F8"/>
    <w:rsid w:val="00184A34"/>
    <w:rsid w:val="00185E82"/>
    <w:rsid w:val="00186650"/>
    <w:rsid w:val="001874A9"/>
    <w:rsid w:val="00191CB1"/>
    <w:rsid w:val="00191EB1"/>
    <w:rsid w:val="00192455"/>
    <w:rsid w:val="001929B6"/>
    <w:rsid w:val="00192D5C"/>
    <w:rsid w:val="001934F2"/>
    <w:rsid w:val="00194D31"/>
    <w:rsid w:val="00194DCB"/>
    <w:rsid w:val="0019567B"/>
    <w:rsid w:val="00197CE9"/>
    <w:rsid w:val="001A005B"/>
    <w:rsid w:val="001A0268"/>
    <w:rsid w:val="001A2166"/>
    <w:rsid w:val="001A3031"/>
    <w:rsid w:val="001A3163"/>
    <w:rsid w:val="001A42B5"/>
    <w:rsid w:val="001A4598"/>
    <w:rsid w:val="001A4756"/>
    <w:rsid w:val="001A4F04"/>
    <w:rsid w:val="001A5655"/>
    <w:rsid w:val="001A5FDE"/>
    <w:rsid w:val="001A643D"/>
    <w:rsid w:val="001A650F"/>
    <w:rsid w:val="001A67A1"/>
    <w:rsid w:val="001A7B5F"/>
    <w:rsid w:val="001A7ECE"/>
    <w:rsid w:val="001B0390"/>
    <w:rsid w:val="001B1809"/>
    <w:rsid w:val="001B19B2"/>
    <w:rsid w:val="001B5057"/>
    <w:rsid w:val="001C0E49"/>
    <w:rsid w:val="001C23A3"/>
    <w:rsid w:val="001C2BB1"/>
    <w:rsid w:val="001C2EE3"/>
    <w:rsid w:val="001C4DAE"/>
    <w:rsid w:val="001C55A1"/>
    <w:rsid w:val="001C7460"/>
    <w:rsid w:val="001C7A73"/>
    <w:rsid w:val="001D0BB5"/>
    <w:rsid w:val="001D17F2"/>
    <w:rsid w:val="001D2031"/>
    <w:rsid w:val="001D22D1"/>
    <w:rsid w:val="001D2584"/>
    <w:rsid w:val="001D2C3C"/>
    <w:rsid w:val="001D4984"/>
    <w:rsid w:val="001D4BBF"/>
    <w:rsid w:val="001D5B6F"/>
    <w:rsid w:val="001D7386"/>
    <w:rsid w:val="001E0D59"/>
    <w:rsid w:val="001E1288"/>
    <w:rsid w:val="001E18A5"/>
    <w:rsid w:val="001E1E03"/>
    <w:rsid w:val="001E2DC5"/>
    <w:rsid w:val="001E3BE0"/>
    <w:rsid w:val="001E3F40"/>
    <w:rsid w:val="001E488F"/>
    <w:rsid w:val="001E4C3E"/>
    <w:rsid w:val="001E4F57"/>
    <w:rsid w:val="001E6272"/>
    <w:rsid w:val="001E6B7F"/>
    <w:rsid w:val="001E6F19"/>
    <w:rsid w:val="001E7332"/>
    <w:rsid w:val="001F0229"/>
    <w:rsid w:val="001F04F9"/>
    <w:rsid w:val="001F0581"/>
    <w:rsid w:val="001F0E50"/>
    <w:rsid w:val="001F2009"/>
    <w:rsid w:val="001F2673"/>
    <w:rsid w:val="001F29E4"/>
    <w:rsid w:val="001F2D7E"/>
    <w:rsid w:val="001F4240"/>
    <w:rsid w:val="001F449F"/>
    <w:rsid w:val="001F4CB9"/>
    <w:rsid w:val="001F5ECD"/>
    <w:rsid w:val="001F6F50"/>
    <w:rsid w:val="001F7309"/>
    <w:rsid w:val="001F7C8C"/>
    <w:rsid w:val="00200C7A"/>
    <w:rsid w:val="002014EB"/>
    <w:rsid w:val="002020B9"/>
    <w:rsid w:val="00202264"/>
    <w:rsid w:val="00202BB2"/>
    <w:rsid w:val="002031AB"/>
    <w:rsid w:val="002036EB"/>
    <w:rsid w:val="00204696"/>
    <w:rsid w:val="00204CFC"/>
    <w:rsid w:val="002051E6"/>
    <w:rsid w:val="0020538A"/>
    <w:rsid w:val="00206074"/>
    <w:rsid w:val="00206B6E"/>
    <w:rsid w:val="00207C68"/>
    <w:rsid w:val="00210054"/>
    <w:rsid w:val="0021151F"/>
    <w:rsid w:val="00213580"/>
    <w:rsid w:val="00214FD1"/>
    <w:rsid w:val="00215E08"/>
    <w:rsid w:val="0021739B"/>
    <w:rsid w:val="002178BB"/>
    <w:rsid w:val="0022050B"/>
    <w:rsid w:val="00220BC4"/>
    <w:rsid w:val="00221ECF"/>
    <w:rsid w:val="00222FED"/>
    <w:rsid w:val="0023169A"/>
    <w:rsid w:val="002320B0"/>
    <w:rsid w:val="0023239D"/>
    <w:rsid w:val="0023336F"/>
    <w:rsid w:val="0023426F"/>
    <w:rsid w:val="00234B7A"/>
    <w:rsid w:val="00235C42"/>
    <w:rsid w:val="00235E60"/>
    <w:rsid w:val="002425EE"/>
    <w:rsid w:val="00242D01"/>
    <w:rsid w:val="00243B3B"/>
    <w:rsid w:val="0024433E"/>
    <w:rsid w:val="00245D85"/>
    <w:rsid w:val="00246A05"/>
    <w:rsid w:val="00250617"/>
    <w:rsid w:val="002512C3"/>
    <w:rsid w:val="00252891"/>
    <w:rsid w:val="0025299F"/>
    <w:rsid w:val="00253485"/>
    <w:rsid w:val="00254A39"/>
    <w:rsid w:val="0025657F"/>
    <w:rsid w:val="00256751"/>
    <w:rsid w:val="0026002D"/>
    <w:rsid w:val="00260AC1"/>
    <w:rsid w:val="00260CA9"/>
    <w:rsid w:val="00260D15"/>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71696"/>
    <w:rsid w:val="002717EB"/>
    <w:rsid w:val="00271B89"/>
    <w:rsid w:val="00272D75"/>
    <w:rsid w:val="0027684B"/>
    <w:rsid w:val="00276EEF"/>
    <w:rsid w:val="002775FE"/>
    <w:rsid w:val="0027797D"/>
    <w:rsid w:val="00280BC3"/>
    <w:rsid w:val="00281031"/>
    <w:rsid w:val="0028108F"/>
    <w:rsid w:val="00282734"/>
    <w:rsid w:val="00282AA4"/>
    <w:rsid w:val="00282EC4"/>
    <w:rsid w:val="002848DC"/>
    <w:rsid w:val="002866CD"/>
    <w:rsid w:val="002867CF"/>
    <w:rsid w:val="00286C7A"/>
    <w:rsid w:val="002872CC"/>
    <w:rsid w:val="002877B8"/>
    <w:rsid w:val="002909A4"/>
    <w:rsid w:val="002935D2"/>
    <w:rsid w:val="00293990"/>
    <w:rsid w:val="002942F7"/>
    <w:rsid w:val="0029496C"/>
    <w:rsid w:val="002951EF"/>
    <w:rsid w:val="0029566B"/>
    <w:rsid w:val="002957A0"/>
    <w:rsid w:val="0029691E"/>
    <w:rsid w:val="00297E6F"/>
    <w:rsid w:val="002A18B1"/>
    <w:rsid w:val="002A2702"/>
    <w:rsid w:val="002A2B83"/>
    <w:rsid w:val="002A2E87"/>
    <w:rsid w:val="002A303B"/>
    <w:rsid w:val="002A4401"/>
    <w:rsid w:val="002A656A"/>
    <w:rsid w:val="002A6844"/>
    <w:rsid w:val="002A6B32"/>
    <w:rsid w:val="002A77F7"/>
    <w:rsid w:val="002A7CFA"/>
    <w:rsid w:val="002B00F3"/>
    <w:rsid w:val="002B10B2"/>
    <w:rsid w:val="002B11AB"/>
    <w:rsid w:val="002B2F0C"/>
    <w:rsid w:val="002B4091"/>
    <w:rsid w:val="002B472C"/>
    <w:rsid w:val="002B53F9"/>
    <w:rsid w:val="002B5705"/>
    <w:rsid w:val="002B619C"/>
    <w:rsid w:val="002B684A"/>
    <w:rsid w:val="002B6957"/>
    <w:rsid w:val="002C040C"/>
    <w:rsid w:val="002C1962"/>
    <w:rsid w:val="002C302F"/>
    <w:rsid w:val="002C3615"/>
    <w:rsid w:val="002C3AC5"/>
    <w:rsid w:val="002C3EA5"/>
    <w:rsid w:val="002C3F48"/>
    <w:rsid w:val="002C4A85"/>
    <w:rsid w:val="002C50DF"/>
    <w:rsid w:val="002C585D"/>
    <w:rsid w:val="002C75BA"/>
    <w:rsid w:val="002D1B95"/>
    <w:rsid w:val="002D2009"/>
    <w:rsid w:val="002D3F21"/>
    <w:rsid w:val="002D418C"/>
    <w:rsid w:val="002D5C27"/>
    <w:rsid w:val="002D6574"/>
    <w:rsid w:val="002D77B4"/>
    <w:rsid w:val="002D7957"/>
    <w:rsid w:val="002E0459"/>
    <w:rsid w:val="002E095D"/>
    <w:rsid w:val="002E1638"/>
    <w:rsid w:val="002E17B0"/>
    <w:rsid w:val="002E1DCA"/>
    <w:rsid w:val="002E1E67"/>
    <w:rsid w:val="002E3238"/>
    <w:rsid w:val="002E448A"/>
    <w:rsid w:val="002E54F3"/>
    <w:rsid w:val="002E6DD9"/>
    <w:rsid w:val="002F02EB"/>
    <w:rsid w:val="002F1055"/>
    <w:rsid w:val="002F2771"/>
    <w:rsid w:val="002F4A2A"/>
    <w:rsid w:val="002F6435"/>
    <w:rsid w:val="002F67B8"/>
    <w:rsid w:val="002F6F30"/>
    <w:rsid w:val="002F75C6"/>
    <w:rsid w:val="002F7AE9"/>
    <w:rsid w:val="0030132D"/>
    <w:rsid w:val="00301600"/>
    <w:rsid w:val="003018CF"/>
    <w:rsid w:val="00302086"/>
    <w:rsid w:val="003022C5"/>
    <w:rsid w:val="00302F1E"/>
    <w:rsid w:val="003038CB"/>
    <w:rsid w:val="00307070"/>
    <w:rsid w:val="0030723C"/>
    <w:rsid w:val="003107A2"/>
    <w:rsid w:val="00311DC2"/>
    <w:rsid w:val="00312771"/>
    <w:rsid w:val="00312B65"/>
    <w:rsid w:val="00312CF6"/>
    <w:rsid w:val="00312F35"/>
    <w:rsid w:val="003132D5"/>
    <w:rsid w:val="00313D6A"/>
    <w:rsid w:val="003140C9"/>
    <w:rsid w:val="0031526A"/>
    <w:rsid w:val="00317B9C"/>
    <w:rsid w:val="00317F77"/>
    <w:rsid w:val="0032075A"/>
    <w:rsid w:val="00321097"/>
    <w:rsid w:val="00321723"/>
    <w:rsid w:val="00322BA3"/>
    <w:rsid w:val="00323295"/>
    <w:rsid w:val="003239F6"/>
    <w:rsid w:val="00323A16"/>
    <w:rsid w:val="00324146"/>
    <w:rsid w:val="003257CC"/>
    <w:rsid w:val="00326004"/>
    <w:rsid w:val="003263F3"/>
    <w:rsid w:val="003267F3"/>
    <w:rsid w:val="00326896"/>
    <w:rsid w:val="0032764F"/>
    <w:rsid w:val="00327EE3"/>
    <w:rsid w:val="00330853"/>
    <w:rsid w:val="00330FE9"/>
    <w:rsid w:val="00332063"/>
    <w:rsid w:val="003337D1"/>
    <w:rsid w:val="003352D2"/>
    <w:rsid w:val="00335E36"/>
    <w:rsid w:val="003370F1"/>
    <w:rsid w:val="00337783"/>
    <w:rsid w:val="00337C9D"/>
    <w:rsid w:val="00342CEE"/>
    <w:rsid w:val="00343767"/>
    <w:rsid w:val="00343BA5"/>
    <w:rsid w:val="00344E30"/>
    <w:rsid w:val="00345A5A"/>
    <w:rsid w:val="00345F1D"/>
    <w:rsid w:val="00346FD1"/>
    <w:rsid w:val="00347B5D"/>
    <w:rsid w:val="00347F5D"/>
    <w:rsid w:val="00347FC5"/>
    <w:rsid w:val="00350901"/>
    <w:rsid w:val="00350FEB"/>
    <w:rsid w:val="0035112F"/>
    <w:rsid w:val="003521E4"/>
    <w:rsid w:val="00352975"/>
    <w:rsid w:val="0035365A"/>
    <w:rsid w:val="00353C35"/>
    <w:rsid w:val="00354FB8"/>
    <w:rsid w:val="00355261"/>
    <w:rsid w:val="00356589"/>
    <w:rsid w:val="003569D3"/>
    <w:rsid w:val="00356C14"/>
    <w:rsid w:val="00360A84"/>
    <w:rsid w:val="003634BB"/>
    <w:rsid w:val="00364EA0"/>
    <w:rsid w:val="00366B58"/>
    <w:rsid w:val="00367BD5"/>
    <w:rsid w:val="003706A5"/>
    <w:rsid w:val="003711A4"/>
    <w:rsid w:val="003715B2"/>
    <w:rsid w:val="003715D5"/>
    <w:rsid w:val="0037176A"/>
    <w:rsid w:val="00371BAA"/>
    <w:rsid w:val="00372438"/>
    <w:rsid w:val="00372EF5"/>
    <w:rsid w:val="0037327B"/>
    <w:rsid w:val="0037374A"/>
    <w:rsid w:val="003744F5"/>
    <w:rsid w:val="00374900"/>
    <w:rsid w:val="003754CC"/>
    <w:rsid w:val="0037587F"/>
    <w:rsid w:val="00375FE1"/>
    <w:rsid w:val="00380615"/>
    <w:rsid w:val="003810EC"/>
    <w:rsid w:val="0038154D"/>
    <w:rsid w:val="0038156D"/>
    <w:rsid w:val="00381AEA"/>
    <w:rsid w:val="00381B3B"/>
    <w:rsid w:val="00383833"/>
    <w:rsid w:val="00385EAF"/>
    <w:rsid w:val="00386655"/>
    <w:rsid w:val="003868DF"/>
    <w:rsid w:val="00386B7D"/>
    <w:rsid w:val="0039000D"/>
    <w:rsid w:val="00390DCF"/>
    <w:rsid w:val="00391315"/>
    <w:rsid w:val="003917BC"/>
    <w:rsid w:val="00391ACB"/>
    <w:rsid w:val="003927B8"/>
    <w:rsid w:val="00392FB8"/>
    <w:rsid w:val="00393A77"/>
    <w:rsid w:val="00395A07"/>
    <w:rsid w:val="00396513"/>
    <w:rsid w:val="00396AEC"/>
    <w:rsid w:val="003A029A"/>
    <w:rsid w:val="003A06D6"/>
    <w:rsid w:val="003A3622"/>
    <w:rsid w:val="003A399C"/>
    <w:rsid w:val="003A4972"/>
    <w:rsid w:val="003A5077"/>
    <w:rsid w:val="003A5A11"/>
    <w:rsid w:val="003A5C92"/>
    <w:rsid w:val="003A6485"/>
    <w:rsid w:val="003A7CEF"/>
    <w:rsid w:val="003B0239"/>
    <w:rsid w:val="003B0A24"/>
    <w:rsid w:val="003B178A"/>
    <w:rsid w:val="003B17A2"/>
    <w:rsid w:val="003B19E7"/>
    <w:rsid w:val="003B2677"/>
    <w:rsid w:val="003B2809"/>
    <w:rsid w:val="003B308F"/>
    <w:rsid w:val="003B4BCF"/>
    <w:rsid w:val="003B5C7B"/>
    <w:rsid w:val="003B7EA9"/>
    <w:rsid w:val="003C0D17"/>
    <w:rsid w:val="003C0FCD"/>
    <w:rsid w:val="003C1FA2"/>
    <w:rsid w:val="003C2192"/>
    <w:rsid w:val="003C4CE5"/>
    <w:rsid w:val="003C68BC"/>
    <w:rsid w:val="003C7227"/>
    <w:rsid w:val="003D0D34"/>
    <w:rsid w:val="003D0E43"/>
    <w:rsid w:val="003D2FCD"/>
    <w:rsid w:val="003D363B"/>
    <w:rsid w:val="003D3C12"/>
    <w:rsid w:val="003D3E51"/>
    <w:rsid w:val="003D466B"/>
    <w:rsid w:val="003D4A46"/>
    <w:rsid w:val="003D4F6F"/>
    <w:rsid w:val="003D5C0C"/>
    <w:rsid w:val="003D60B0"/>
    <w:rsid w:val="003E04CD"/>
    <w:rsid w:val="003E0548"/>
    <w:rsid w:val="003E0C41"/>
    <w:rsid w:val="003E14B8"/>
    <w:rsid w:val="003E1990"/>
    <w:rsid w:val="003E24D0"/>
    <w:rsid w:val="003E2AB2"/>
    <w:rsid w:val="003F0E8F"/>
    <w:rsid w:val="003F25EA"/>
    <w:rsid w:val="003F2E55"/>
    <w:rsid w:val="003F34F6"/>
    <w:rsid w:val="003F4B14"/>
    <w:rsid w:val="003F4D97"/>
    <w:rsid w:val="003F554E"/>
    <w:rsid w:val="003F6F0B"/>
    <w:rsid w:val="003F7547"/>
    <w:rsid w:val="003F7646"/>
    <w:rsid w:val="004004D5"/>
    <w:rsid w:val="00400AA7"/>
    <w:rsid w:val="00400FC3"/>
    <w:rsid w:val="00402034"/>
    <w:rsid w:val="004023BD"/>
    <w:rsid w:val="004026F6"/>
    <w:rsid w:val="004029F2"/>
    <w:rsid w:val="00404038"/>
    <w:rsid w:val="004044EB"/>
    <w:rsid w:val="00404594"/>
    <w:rsid w:val="004046EE"/>
    <w:rsid w:val="004057A7"/>
    <w:rsid w:val="00406740"/>
    <w:rsid w:val="0040765F"/>
    <w:rsid w:val="00407A79"/>
    <w:rsid w:val="00407E73"/>
    <w:rsid w:val="00407EEB"/>
    <w:rsid w:val="00411168"/>
    <w:rsid w:val="00412C54"/>
    <w:rsid w:val="004144B9"/>
    <w:rsid w:val="004156EA"/>
    <w:rsid w:val="0041614A"/>
    <w:rsid w:val="00416605"/>
    <w:rsid w:val="00416BFA"/>
    <w:rsid w:val="00417A27"/>
    <w:rsid w:val="00417A5A"/>
    <w:rsid w:val="00417A6A"/>
    <w:rsid w:val="00421125"/>
    <w:rsid w:val="0042156F"/>
    <w:rsid w:val="004217B3"/>
    <w:rsid w:val="00422E53"/>
    <w:rsid w:val="004242E6"/>
    <w:rsid w:val="00424BC8"/>
    <w:rsid w:val="00425489"/>
    <w:rsid w:val="00425DAF"/>
    <w:rsid w:val="004260D7"/>
    <w:rsid w:val="0042640D"/>
    <w:rsid w:val="0043015E"/>
    <w:rsid w:val="004301C8"/>
    <w:rsid w:val="00430B7D"/>
    <w:rsid w:val="00432C6A"/>
    <w:rsid w:val="00433BD6"/>
    <w:rsid w:val="00437024"/>
    <w:rsid w:val="00437C86"/>
    <w:rsid w:val="0044005E"/>
    <w:rsid w:val="0044012E"/>
    <w:rsid w:val="00440602"/>
    <w:rsid w:val="00440817"/>
    <w:rsid w:val="0044123F"/>
    <w:rsid w:val="004416BE"/>
    <w:rsid w:val="004422CB"/>
    <w:rsid w:val="00442364"/>
    <w:rsid w:val="00443673"/>
    <w:rsid w:val="00444076"/>
    <w:rsid w:val="0044445C"/>
    <w:rsid w:val="00445734"/>
    <w:rsid w:val="00445AD6"/>
    <w:rsid w:val="00447330"/>
    <w:rsid w:val="00447D48"/>
    <w:rsid w:val="00447E55"/>
    <w:rsid w:val="00447F8B"/>
    <w:rsid w:val="00452D0D"/>
    <w:rsid w:val="004530CC"/>
    <w:rsid w:val="00455264"/>
    <w:rsid w:val="00456571"/>
    <w:rsid w:val="00456CC1"/>
    <w:rsid w:val="004603F0"/>
    <w:rsid w:val="00460BE8"/>
    <w:rsid w:val="004618D5"/>
    <w:rsid w:val="00462338"/>
    <w:rsid w:val="0046294E"/>
    <w:rsid w:val="00462F1E"/>
    <w:rsid w:val="00462FC2"/>
    <w:rsid w:val="0046435A"/>
    <w:rsid w:val="00465AFC"/>
    <w:rsid w:val="00467D4C"/>
    <w:rsid w:val="004708CC"/>
    <w:rsid w:val="00470B51"/>
    <w:rsid w:val="00470B73"/>
    <w:rsid w:val="00470E40"/>
    <w:rsid w:val="004710E6"/>
    <w:rsid w:val="00472AA7"/>
    <w:rsid w:val="00472C65"/>
    <w:rsid w:val="00473692"/>
    <w:rsid w:val="00474A48"/>
    <w:rsid w:val="00474ECD"/>
    <w:rsid w:val="0047520A"/>
    <w:rsid w:val="00475B8D"/>
    <w:rsid w:val="00475FA9"/>
    <w:rsid w:val="00476016"/>
    <w:rsid w:val="00476D21"/>
    <w:rsid w:val="00477436"/>
    <w:rsid w:val="0047784C"/>
    <w:rsid w:val="00477A07"/>
    <w:rsid w:val="00477C8F"/>
    <w:rsid w:val="00480837"/>
    <w:rsid w:val="00480D24"/>
    <w:rsid w:val="00481197"/>
    <w:rsid w:val="0048174A"/>
    <w:rsid w:val="00481872"/>
    <w:rsid w:val="00482091"/>
    <w:rsid w:val="0048275E"/>
    <w:rsid w:val="0048407B"/>
    <w:rsid w:val="0048614F"/>
    <w:rsid w:val="004875EE"/>
    <w:rsid w:val="00490BA0"/>
    <w:rsid w:val="004933D3"/>
    <w:rsid w:val="004947C3"/>
    <w:rsid w:val="004968C8"/>
    <w:rsid w:val="00496C2D"/>
    <w:rsid w:val="0049759D"/>
    <w:rsid w:val="00497BF3"/>
    <w:rsid w:val="00497D6A"/>
    <w:rsid w:val="004A0DE8"/>
    <w:rsid w:val="004A224F"/>
    <w:rsid w:val="004A45ED"/>
    <w:rsid w:val="004A46A8"/>
    <w:rsid w:val="004A5A6E"/>
    <w:rsid w:val="004A6B94"/>
    <w:rsid w:val="004A7789"/>
    <w:rsid w:val="004A7DBB"/>
    <w:rsid w:val="004B0124"/>
    <w:rsid w:val="004B0504"/>
    <w:rsid w:val="004B1D1F"/>
    <w:rsid w:val="004B1EC1"/>
    <w:rsid w:val="004B6465"/>
    <w:rsid w:val="004C0CDE"/>
    <w:rsid w:val="004C159A"/>
    <w:rsid w:val="004C1B63"/>
    <w:rsid w:val="004C34E0"/>
    <w:rsid w:val="004C5DCD"/>
    <w:rsid w:val="004C5F86"/>
    <w:rsid w:val="004C7981"/>
    <w:rsid w:val="004D04D4"/>
    <w:rsid w:val="004D05A8"/>
    <w:rsid w:val="004D0982"/>
    <w:rsid w:val="004D1797"/>
    <w:rsid w:val="004D272F"/>
    <w:rsid w:val="004D381B"/>
    <w:rsid w:val="004D575C"/>
    <w:rsid w:val="004D6AA8"/>
    <w:rsid w:val="004D70A2"/>
    <w:rsid w:val="004D70B8"/>
    <w:rsid w:val="004D77BE"/>
    <w:rsid w:val="004E0EE3"/>
    <w:rsid w:val="004E251C"/>
    <w:rsid w:val="004E740C"/>
    <w:rsid w:val="004F0110"/>
    <w:rsid w:val="004F15A2"/>
    <w:rsid w:val="004F3FF4"/>
    <w:rsid w:val="004F4CF2"/>
    <w:rsid w:val="004F59C6"/>
    <w:rsid w:val="004F5B03"/>
    <w:rsid w:val="004F5E73"/>
    <w:rsid w:val="00500137"/>
    <w:rsid w:val="00500343"/>
    <w:rsid w:val="00500492"/>
    <w:rsid w:val="0050099E"/>
    <w:rsid w:val="00500F4F"/>
    <w:rsid w:val="00501AF0"/>
    <w:rsid w:val="00502193"/>
    <w:rsid w:val="00502592"/>
    <w:rsid w:val="00505370"/>
    <w:rsid w:val="00507A8B"/>
    <w:rsid w:val="005102F8"/>
    <w:rsid w:val="00510417"/>
    <w:rsid w:val="005104A1"/>
    <w:rsid w:val="00510B13"/>
    <w:rsid w:val="00511701"/>
    <w:rsid w:val="00512038"/>
    <w:rsid w:val="00512343"/>
    <w:rsid w:val="005133A8"/>
    <w:rsid w:val="00514109"/>
    <w:rsid w:val="00521399"/>
    <w:rsid w:val="005219A3"/>
    <w:rsid w:val="00521C41"/>
    <w:rsid w:val="00521FB4"/>
    <w:rsid w:val="00522392"/>
    <w:rsid w:val="0052245F"/>
    <w:rsid w:val="0052301F"/>
    <w:rsid w:val="00523AE7"/>
    <w:rsid w:val="00523B9D"/>
    <w:rsid w:val="00527588"/>
    <w:rsid w:val="00527DB6"/>
    <w:rsid w:val="00530CC1"/>
    <w:rsid w:val="00531557"/>
    <w:rsid w:val="0053204A"/>
    <w:rsid w:val="0053393F"/>
    <w:rsid w:val="00534ABE"/>
    <w:rsid w:val="00535A2B"/>
    <w:rsid w:val="0053681E"/>
    <w:rsid w:val="00537D7A"/>
    <w:rsid w:val="00537F88"/>
    <w:rsid w:val="00540148"/>
    <w:rsid w:val="00540790"/>
    <w:rsid w:val="00540EE5"/>
    <w:rsid w:val="00543833"/>
    <w:rsid w:val="005450BF"/>
    <w:rsid w:val="00545C6B"/>
    <w:rsid w:val="00550A5A"/>
    <w:rsid w:val="00551131"/>
    <w:rsid w:val="00551740"/>
    <w:rsid w:val="00553AF1"/>
    <w:rsid w:val="005540B3"/>
    <w:rsid w:val="00554CAB"/>
    <w:rsid w:val="00556DD2"/>
    <w:rsid w:val="00561A25"/>
    <w:rsid w:val="00561F21"/>
    <w:rsid w:val="005638EC"/>
    <w:rsid w:val="00563A7E"/>
    <w:rsid w:val="00563C8F"/>
    <w:rsid w:val="00563E80"/>
    <w:rsid w:val="00564078"/>
    <w:rsid w:val="0056450B"/>
    <w:rsid w:val="00564879"/>
    <w:rsid w:val="00564C99"/>
    <w:rsid w:val="0056571F"/>
    <w:rsid w:val="00567B9E"/>
    <w:rsid w:val="005706B5"/>
    <w:rsid w:val="0057159F"/>
    <w:rsid w:val="00571798"/>
    <w:rsid w:val="0057378C"/>
    <w:rsid w:val="00573D19"/>
    <w:rsid w:val="0057533A"/>
    <w:rsid w:val="005754B5"/>
    <w:rsid w:val="00575D88"/>
    <w:rsid w:val="005764BD"/>
    <w:rsid w:val="00577427"/>
    <w:rsid w:val="00577D7A"/>
    <w:rsid w:val="00581088"/>
    <w:rsid w:val="005814EA"/>
    <w:rsid w:val="005816F7"/>
    <w:rsid w:val="00581EA4"/>
    <w:rsid w:val="00582859"/>
    <w:rsid w:val="00583328"/>
    <w:rsid w:val="005841EE"/>
    <w:rsid w:val="00585135"/>
    <w:rsid w:val="00586046"/>
    <w:rsid w:val="0058761B"/>
    <w:rsid w:val="00590A4B"/>
    <w:rsid w:val="00593683"/>
    <w:rsid w:val="005939B7"/>
    <w:rsid w:val="00594057"/>
    <w:rsid w:val="00595C87"/>
    <w:rsid w:val="005960EC"/>
    <w:rsid w:val="00597BD6"/>
    <w:rsid w:val="005A00FA"/>
    <w:rsid w:val="005A0928"/>
    <w:rsid w:val="005A0CE0"/>
    <w:rsid w:val="005A1EE0"/>
    <w:rsid w:val="005A1F4D"/>
    <w:rsid w:val="005A235E"/>
    <w:rsid w:val="005A3DA3"/>
    <w:rsid w:val="005A4E5C"/>
    <w:rsid w:val="005A57AF"/>
    <w:rsid w:val="005A5997"/>
    <w:rsid w:val="005A5E5C"/>
    <w:rsid w:val="005A68B2"/>
    <w:rsid w:val="005B2927"/>
    <w:rsid w:val="005B3BBD"/>
    <w:rsid w:val="005B6580"/>
    <w:rsid w:val="005B738A"/>
    <w:rsid w:val="005C1561"/>
    <w:rsid w:val="005C217E"/>
    <w:rsid w:val="005C2772"/>
    <w:rsid w:val="005C2907"/>
    <w:rsid w:val="005C307E"/>
    <w:rsid w:val="005C490F"/>
    <w:rsid w:val="005C4A42"/>
    <w:rsid w:val="005C4F4A"/>
    <w:rsid w:val="005C77F0"/>
    <w:rsid w:val="005C7BEB"/>
    <w:rsid w:val="005D09A1"/>
    <w:rsid w:val="005D1686"/>
    <w:rsid w:val="005D393C"/>
    <w:rsid w:val="005D48A4"/>
    <w:rsid w:val="005E0523"/>
    <w:rsid w:val="005E16D1"/>
    <w:rsid w:val="005E17E0"/>
    <w:rsid w:val="005E1932"/>
    <w:rsid w:val="005E3398"/>
    <w:rsid w:val="005E3653"/>
    <w:rsid w:val="005E39BA"/>
    <w:rsid w:val="005E40F8"/>
    <w:rsid w:val="005E48BD"/>
    <w:rsid w:val="005E5B62"/>
    <w:rsid w:val="005E5FE5"/>
    <w:rsid w:val="005E753B"/>
    <w:rsid w:val="005F06A7"/>
    <w:rsid w:val="005F0CEC"/>
    <w:rsid w:val="005F1EAE"/>
    <w:rsid w:val="005F22C4"/>
    <w:rsid w:val="005F2D5E"/>
    <w:rsid w:val="005F3568"/>
    <w:rsid w:val="005F4098"/>
    <w:rsid w:val="005F6FB1"/>
    <w:rsid w:val="005F72FE"/>
    <w:rsid w:val="005F750F"/>
    <w:rsid w:val="005F790E"/>
    <w:rsid w:val="005F7E98"/>
    <w:rsid w:val="006003A1"/>
    <w:rsid w:val="00600EC1"/>
    <w:rsid w:val="00601BF1"/>
    <w:rsid w:val="00601C42"/>
    <w:rsid w:val="00602962"/>
    <w:rsid w:val="006030B0"/>
    <w:rsid w:val="00603617"/>
    <w:rsid w:val="00604383"/>
    <w:rsid w:val="00605918"/>
    <w:rsid w:val="006061EF"/>
    <w:rsid w:val="00607019"/>
    <w:rsid w:val="00610BBA"/>
    <w:rsid w:val="00611BFD"/>
    <w:rsid w:val="006129A8"/>
    <w:rsid w:val="00612C65"/>
    <w:rsid w:val="00612EFE"/>
    <w:rsid w:val="00613C41"/>
    <w:rsid w:val="0061470F"/>
    <w:rsid w:val="00614EEF"/>
    <w:rsid w:val="0061582F"/>
    <w:rsid w:val="0061655F"/>
    <w:rsid w:val="006166E2"/>
    <w:rsid w:val="00617924"/>
    <w:rsid w:val="00620CD7"/>
    <w:rsid w:val="00621C1F"/>
    <w:rsid w:val="00622B35"/>
    <w:rsid w:val="00623B60"/>
    <w:rsid w:val="00624D6C"/>
    <w:rsid w:val="00625AE4"/>
    <w:rsid w:val="00630C14"/>
    <w:rsid w:val="00633F7B"/>
    <w:rsid w:val="00634F18"/>
    <w:rsid w:val="00637531"/>
    <w:rsid w:val="0063761F"/>
    <w:rsid w:val="00637799"/>
    <w:rsid w:val="006407AC"/>
    <w:rsid w:val="00641460"/>
    <w:rsid w:val="00641BDA"/>
    <w:rsid w:val="00641EF1"/>
    <w:rsid w:val="00641F6E"/>
    <w:rsid w:val="00644011"/>
    <w:rsid w:val="00645AE7"/>
    <w:rsid w:val="00646358"/>
    <w:rsid w:val="00647A64"/>
    <w:rsid w:val="00651E11"/>
    <w:rsid w:val="0065365B"/>
    <w:rsid w:val="006550B0"/>
    <w:rsid w:val="0065636C"/>
    <w:rsid w:val="00656707"/>
    <w:rsid w:val="0066005B"/>
    <w:rsid w:val="00661C48"/>
    <w:rsid w:val="006639F5"/>
    <w:rsid w:val="0066498B"/>
    <w:rsid w:val="006653E7"/>
    <w:rsid w:val="0066574A"/>
    <w:rsid w:val="0066666B"/>
    <w:rsid w:val="00667335"/>
    <w:rsid w:val="006675EF"/>
    <w:rsid w:val="00667E9A"/>
    <w:rsid w:val="00671596"/>
    <w:rsid w:val="0067292F"/>
    <w:rsid w:val="0067329B"/>
    <w:rsid w:val="00677631"/>
    <w:rsid w:val="00681090"/>
    <w:rsid w:val="0068312F"/>
    <w:rsid w:val="00686C69"/>
    <w:rsid w:val="0068711E"/>
    <w:rsid w:val="00687BD8"/>
    <w:rsid w:val="00690241"/>
    <w:rsid w:val="00690412"/>
    <w:rsid w:val="006906B8"/>
    <w:rsid w:val="006914DE"/>
    <w:rsid w:val="006917CE"/>
    <w:rsid w:val="00691B11"/>
    <w:rsid w:val="00694EDB"/>
    <w:rsid w:val="00695044"/>
    <w:rsid w:val="00695371"/>
    <w:rsid w:val="006955C7"/>
    <w:rsid w:val="00695785"/>
    <w:rsid w:val="00695C43"/>
    <w:rsid w:val="0069606E"/>
    <w:rsid w:val="006973ED"/>
    <w:rsid w:val="006978EE"/>
    <w:rsid w:val="00697BF8"/>
    <w:rsid w:val="006A1A4C"/>
    <w:rsid w:val="006A1C50"/>
    <w:rsid w:val="006A20F5"/>
    <w:rsid w:val="006A259C"/>
    <w:rsid w:val="006A34F9"/>
    <w:rsid w:val="006A374C"/>
    <w:rsid w:val="006A3B7F"/>
    <w:rsid w:val="006A402A"/>
    <w:rsid w:val="006A68B7"/>
    <w:rsid w:val="006B0A25"/>
    <w:rsid w:val="006B0B97"/>
    <w:rsid w:val="006B1677"/>
    <w:rsid w:val="006B1BC3"/>
    <w:rsid w:val="006B2047"/>
    <w:rsid w:val="006B2AE1"/>
    <w:rsid w:val="006B4253"/>
    <w:rsid w:val="006B534D"/>
    <w:rsid w:val="006B5CC0"/>
    <w:rsid w:val="006B60F1"/>
    <w:rsid w:val="006B641F"/>
    <w:rsid w:val="006B778B"/>
    <w:rsid w:val="006B7FC3"/>
    <w:rsid w:val="006C01E7"/>
    <w:rsid w:val="006C02D7"/>
    <w:rsid w:val="006C1158"/>
    <w:rsid w:val="006C1D03"/>
    <w:rsid w:val="006C2901"/>
    <w:rsid w:val="006C4723"/>
    <w:rsid w:val="006C5ED2"/>
    <w:rsid w:val="006C6251"/>
    <w:rsid w:val="006C7021"/>
    <w:rsid w:val="006C7DCB"/>
    <w:rsid w:val="006C7DCE"/>
    <w:rsid w:val="006D11B8"/>
    <w:rsid w:val="006D3B29"/>
    <w:rsid w:val="006D3B2A"/>
    <w:rsid w:val="006D3E79"/>
    <w:rsid w:val="006D3EC1"/>
    <w:rsid w:val="006D4215"/>
    <w:rsid w:val="006D6CB0"/>
    <w:rsid w:val="006D7438"/>
    <w:rsid w:val="006E028D"/>
    <w:rsid w:val="006E10EF"/>
    <w:rsid w:val="006E19EC"/>
    <w:rsid w:val="006E1B48"/>
    <w:rsid w:val="006E2F1F"/>
    <w:rsid w:val="006E2FDA"/>
    <w:rsid w:val="006E3572"/>
    <w:rsid w:val="006E524C"/>
    <w:rsid w:val="006E5A96"/>
    <w:rsid w:val="006E62BA"/>
    <w:rsid w:val="006E75C3"/>
    <w:rsid w:val="006F02CB"/>
    <w:rsid w:val="006F09D9"/>
    <w:rsid w:val="006F127F"/>
    <w:rsid w:val="006F1BDD"/>
    <w:rsid w:val="006F2DE5"/>
    <w:rsid w:val="006F2E29"/>
    <w:rsid w:val="006F4DF5"/>
    <w:rsid w:val="006F5110"/>
    <w:rsid w:val="006F5B38"/>
    <w:rsid w:val="006F5F75"/>
    <w:rsid w:val="006F6B4A"/>
    <w:rsid w:val="006F7326"/>
    <w:rsid w:val="006F7527"/>
    <w:rsid w:val="006F7A08"/>
    <w:rsid w:val="00701443"/>
    <w:rsid w:val="007027F3"/>
    <w:rsid w:val="007029F6"/>
    <w:rsid w:val="00703BF2"/>
    <w:rsid w:val="007066F7"/>
    <w:rsid w:val="00706729"/>
    <w:rsid w:val="0070730B"/>
    <w:rsid w:val="00710876"/>
    <w:rsid w:val="0071215E"/>
    <w:rsid w:val="007139A3"/>
    <w:rsid w:val="00713E8E"/>
    <w:rsid w:val="007157E6"/>
    <w:rsid w:val="0071629F"/>
    <w:rsid w:val="007164AD"/>
    <w:rsid w:val="007166E5"/>
    <w:rsid w:val="00717C8F"/>
    <w:rsid w:val="007206F6"/>
    <w:rsid w:val="007214C8"/>
    <w:rsid w:val="00722324"/>
    <w:rsid w:val="007234AB"/>
    <w:rsid w:val="0072383C"/>
    <w:rsid w:val="00723CD8"/>
    <w:rsid w:val="0072472D"/>
    <w:rsid w:val="007256DF"/>
    <w:rsid w:val="00726CC1"/>
    <w:rsid w:val="0073032E"/>
    <w:rsid w:val="00732118"/>
    <w:rsid w:val="007328C2"/>
    <w:rsid w:val="00734483"/>
    <w:rsid w:val="0073525D"/>
    <w:rsid w:val="00737C7B"/>
    <w:rsid w:val="007401CC"/>
    <w:rsid w:val="00740CC8"/>
    <w:rsid w:val="00742AD4"/>
    <w:rsid w:val="00742B82"/>
    <w:rsid w:val="00742BED"/>
    <w:rsid w:val="0074467D"/>
    <w:rsid w:val="007454E2"/>
    <w:rsid w:val="00746075"/>
    <w:rsid w:val="00746DEE"/>
    <w:rsid w:val="00747004"/>
    <w:rsid w:val="00747283"/>
    <w:rsid w:val="007475CD"/>
    <w:rsid w:val="00750AF9"/>
    <w:rsid w:val="00752449"/>
    <w:rsid w:val="0075263F"/>
    <w:rsid w:val="00754CE6"/>
    <w:rsid w:val="007554F5"/>
    <w:rsid w:val="0075552A"/>
    <w:rsid w:val="0075652F"/>
    <w:rsid w:val="0075775E"/>
    <w:rsid w:val="00761507"/>
    <w:rsid w:val="007616F4"/>
    <w:rsid w:val="00761EAB"/>
    <w:rsid w:val="007623D6"/>
    <w:rsid w:val="00762704"/>
    <w:rsid w:val="00763131"/>
    <w:rsid w:val="00763F54"/>
    <w:rsid w:val="00764D76"/>
    <w:rsid w:val="00766456"/>
    <w:rsid w:val="007665E9"/>
    <w:rsid w:val="00772A5F"/>
    <w:rsid w:val="0077436A"/>
    <w:rsid w:val="00774B21"/>
    <w:rsid w:val="0077520D"/>
    <w:rsid w:val="00775470"/>
    <w:rsid w:val="007759D8"/>
    <w:rsid w:val="0078036E"/>
    <w:rsid w:val="007805D3"/>
    <w:rsid w:val="007811C5"/>
    <w:rsid w:val="00782785"/>
    <w:rsid w:val="007834BC"/>
    <w:rsid w:val="00783EEB"/>
    <w:rsid w:val="00784D40"/>
    <w:rsid w:val="0078507E"/>
    <w:rsid w:val="007852C0"/>
    <w:rsid w:val="00785A46"/>
    <w:rsid w:val="007866C7"/>
    <w:rsid w:val="00786F52"/>
    <w:rsid w:val="00787154"/>
    <w:rsid w:val="00792C72"/>
    <w:rsid w:val="007937A5"/>
    <w:rsid w:val="00794548"/>
    <w:rsid w:val="00795FF6"/>
    <w:rsid w:val="007969C5"/>
    <w:rsid w:val="00797B56"/>
    <w:rsid w:val="007A07CF"/>
    <w:rsid w:val="007A2707"/>
    <w:rsid w:val="007A3277"/>
    <w:rsid w:val="007A48CD"/>
    <w:rsid w:val="007A5C9A"/>
    <w:rsid w:val="007A6AD9"/>
    <w:rsid w:val="007A7125"/>
    <w:rsid w:val="007A790B"/>
    <w:rsid w:val="007B01CA"/>
    <w:rsid w:val="007B0EC8"/>
    <w:rsid w:val="007B2979"/>
    <w:rsid w:val="007B3A74"/>
    <w:rsid w:val="007B42A2"/>
    <w:rsid w:val="007B43F1"/>
    <w:rsid w:val="007B4779"/>
    <w:rsid w:val="007B7301"/>
    <w:rsid w:val="007B77E7"/>
    <w:rsid w:val="007C0DAE"/>
    <w:rsid w:val="007C3DD4"/>
    <w:rsid w:val="007C442B"/>
    <w:rsid w:val="007C74A9"/>
    <w:rsid w:val="007C75A4"/>
    <w:rsid w:val="007D0326"/>
    <w:rsid w:val="007D0814"/>
    <w:rsid w:val="007D1C5C"/>
    <w:rsid w:val="007D234A"/>
    <w:rsid w:val="007D26B1"/>
    <w:rsid w:val="007D2B4B"/>
    <w:rsid w:val="007D3B6D"/>
    <w:rsid w:val="007D4B72"/>
    <w:rsid w:val="007D5107"/>
    <w:rsid w:val="007D6458"/>
    <w:rsid w:val="007D6851"/>
    <w:rsid w:val="007D702D"/>
    <w:rsid w:val="007D737C"/>
    <w:rsid w:val="007D7E85"/>
    <w:rsid w:val="007E06EA"/>
    <w:rsid w:val="007E15AE"/>
    <w:rsid w:val="007E1791"/>
    <w:rsid w:val="007E179F"/>
    <w:rsid w:val="007E1E34"/>
    <w:rsid w:val="007E22B6"/>
    <w:rsid w:val="007E636D"/>
    <w:rsid w:val="007E6E84"/>
    <w:rsid w:val="007E7103"/>
    <w:rsid w:val="007F2E6C"/>
    <w:rsid w:val="007F4B83"/>
    <w:rsid w:val="007F6D0D"/>
    <w:rsid w:val="007F79B2"/>
    <w:rsid w:val="008012EE"/>
    <w:rsid w:val="00802BCD"/>
    <w:rsid w:val="00804578"/>
    <w:rsid w:val="008063A5"/>
    <w:rsid w:val="0080687F"/>
    <w:rsid w:val="00806B62"/>
    <w:rsid w:val="00810335"/>
    <w:rsid w:val="008113E3"/>
    <w:rsid w:val="008123D0"/>
    <w:rsid w:val="00813774"/>
    <w:rsid w:val="00815744"/>
    <w:rsid w:val="008158FC"/>
    <w:rsid w:val="00815C7F"/>
    <w:rsid w:val="00816F26"/>
    <w:rsid w:val="008170A7"/>
    <w:rsid w:val="00817896"/>
    <w:rsid w:val="00820AEF"/>
    <w:rsid w:val="008230B1"/>
    <w:rsid w:val="00825A25"/>
    <w:rsid w:val="008267D0"/>
    <w:rsid w:val="00830846"/>
    <w:rsid w:val="008311AA"/>
    <w:rsid w:val="008313B9"/>
    <w:rsid w:val="008331DE"/>
    <w:rsid w:val="00834428"/>
    <w:rsid w:val="0083459A"/>
    <w:rsid w:val="008351F1"/>
    <w:rsid w:val="008404AC"/>
    <w:rsid w:val="00840649"/>
    <w:rsid w:val="00840E0A"/>
    <w:rsid w:val="00841424"/>
    <w:rsid w:val="00841E8D"/>
    <w:rsid w:val="008423A1"/>
    <w:rsid w:val="00843CA4"/>
    <w:rsid w:val="0084437A"/>
    <w:rsid w:val="00844A9C"/>
    <w:rsid w:val="00846C6B"/>
    <w:rsid w:val="008472AF"/>
    <w:rsid w:val="008501A8"/>
    <w:rsid w:val="008522F3"/>
    <w:rsid w:val="008527EE"/>
    <w:rsid w:val="008537D1"/>
    <w:rsid w:val="00853B60"/>
    <w:rsid w:val="008558B0"/>
    <w:rsid w:val="00855BD8"/>
    <w:rsid w:val="00855E20"/>
    <w:rsid w:val="00856C52"/>
    <w:rsid w:val="00860169"/>
    <w:rsid w:val="008603D0"/>
    <w:rsid w:val="00860E25"/>
    <w:rsid w:val="008611E0"/>
    <w:rsid w:val="008614D9"/>
    <w:rsid w:val="00863BBD"/>
    <w:rsid w:val="00864558"/>
    <w:rsid w:val="00866FE9"/>
    <w:rsid w:val="008677BD"/>
    <w:rsid w:val="00871F85"/>
    <w:rsid w:val="008725EA"/>
    <w:rsid w:val="0087267A"/>
    <w:rsid w:val="008748A7"/>
    <w:rsid w:val="008753DF"/>
    <w:rsid w:val="00876515"/>
    <w:rsid w:val="00876F0A"/>
    <w:rsid w:val="00877A8A"/>
    <w:rsid w:val="00877BB1"/>
    <w:rsid w:val="00877E9E"/>
    <w:rsid w:val="00881452"/>
    <w:rsid w:val="008817F0"/>
    <w:rsid w:val="00882A8F"/>
    <w:rsid w:val="0088317E"/>
    <w:rsid w:val="00883537"/>
    <w:rsid w:val="00883EAB"/>
    <w:rsid w:val="0088474A"/>
    <w:rsid w:val="008847C9"/>
    <w:rsid w:val="00884BD0"/>
    <w:rsid w:val="00884ECC"/>
    <w:rsid w:val="0088525F"/>
    <w:rsid w:val="00885503"/>
    <w:rsid w:val="00886A0D"/>
    <w:rsid w:val="008908C5"/>
    <w:rsid w:val="00891503"/>
    <w:rsid w:val="008925E5"/>
    <w:rsid w:val="008944CB"/>
    <w:rsid w:val="00894643"/>
    <w:rsid w:val="00895E38"/>
    <w:rsid w:val="008966F2"/>
    <w:rsid w:val="008A0312"/>
    <w:rsid w:val="008A0B25"/>
    <w:rsid w:val="008A1658"/>
    <w:rsid w:val="008A3221"/>
    <w:rsid w:val="008A3477"/>
    <w:rsid w:val="008A580A"/>
    <w:rsid w:val="008A730F"/>
    <w:rsid w:val="008A77FA"/>
    <w:rsid w:val="008A799F"/>
    <w:rsid w:val="008B0B00"/>
    <w:rsid w:val="008B0E13"/>
    <w:rsid w:val="008B18EB"/>
    <w:rsid w:val="008B31FE"/>
    <w:rsid w:val="008B388A"/>
    <w:rsid w:val="008B4BE2"/>
    <w:rsid w:val="008B54ED"/>
    <w:rsid w:val="008B60D0"/>
    <w:rsid w:val="008B680D"/>
    <w:rsid w:val="008B7A5B"/>
    <w:rsid w:val="008B7D7A"/>
    <w:rsid w:val="008B7DB6"/>
    <w:rsid w:val="008C01E3"/>
    <w:rsid w:val="008C1CCE"/>
    <w:rsid w:val="008C258F"/>
    <w:rsid w:val="008C3B54"/>
    <w:rsid w:val="008C3C02"/>
    <w:rsid w:val="008C5225"/>
    <w:rsid w:val="008C5A59"/>
    <w:rsid w:val="008C761D"/>
    <w:rsid w:val="008D0AE6"/>
    <w:rsid w:val="008D13CC"/>
    <w:rsid w:val="008D1720"/>
    <w:rsid w:val="008D1CA1"/>
    <w:rsid w:val="008D201D"/>
    <w:rsid w:val="008D25BE"/>
    <w:rsid w:val="008D29BC"/>
    <w:rsid w:val="008D4E63"/>
    <w:rsid w:val="008D5824"/>
    <w:rsid w:val="008D6DD1"/>
    <w:rsid w:val="008D71E0"/>
    <w:rsid w:val="008D777A"/>
    <w:rsid w:val="008E27CB"/>
    <w:rsid w:val="008E35FB"/>
    <w:rsid w:val="008E3D41"/>
    <w:rsid w:val="008E41B3"/>
    <w:rsid w:val="008E553A"/>
    <w:rsid w:val="008E5A4F"/>
    <w:rsid w:val="008E71CE"/>
    <w:rsid w:val="008E747A"/>
    <w:rsid w:val="008E7DFF"/>
    <w:rsid w:val="008E7F1F"/>
    <w:rsid w:val="008F1691"/>
    <w:rsid w:val="008F275B"/>
    <w:rsid w:val="008F29E1"/>
    <w:rsid w:val="008F4402"/>
    <w:rsid w:val="008F4B0F"/>
    <w:rsid w:val="008F5927"/>
    <w:rsid w:val="008F6E40"/>
    <w:rsid w:val="008F7E2C"/>
    <w:rsid w:val="009003DE"/>
    <w:rsid w:val="009029E6"/>
    <w:rsid w:val="00903163"/>
    <w:rsid w:val="00903438"/>
    <w:rsid w:val="009053E3"/>
    <w:rsid w:val="009056DE"/>
    <w:rsid w:val="00905E33"/>
    <w:rsid w:val="00906365"/>
    <w:rsid w:val="00907B29"/>
    <w:rsid w:val="00910704"/>
    <w:rsid w:val="00910E84"/>
    <w:rsid w:val="00910F81"/>
    <w:rsid w:val="00911F2A"/>
    <w:rsid w:val="00912565"/>
    <w:rsid w:val="0091286E"/>
    <w:rsid w:val="00913DAA"/>
    <w:rsid w:val="00915BAC"/>
    <w:rsid w:val="00916403"/>
    <w:rsid w:val="0091660B"/>
    <w:rsid w:val="0091707B"/>
    <w:rsid w:val="0091787B"/>
    <w:rsid w:val="00917DB0"/>
    <w:rsid w:val="009206E0"/>
    <w:rsid w:val="009209A1"/>
    <w:rsid w:val="00920C73"/>
    <w:rsid w:val="00921674"/>
    <w:rsid w:val="00922284"/>
    <w:rsid w:val="00923A67"/>
    <w:rsid w:val="00925304"/>
    <w:rsid w:val="009253F3"/>
    <w:rsid w:val="00925726"/>
    <w:rsid w:val="009267B3"/>
    <w:rsid w:val="00927275"/>
    <w:rsid w:val="00932587"/>
    <w:rsid w:val="00932A6E"/>
    <w:rsid w:val="00932BB2"/>
    <w:rsid w:val="00932E31"/>
    <w:rsid w:val="0093406B"/>
    <w:rsid w:val="00935525"/>
    <w:rsid w:val="00936859"/>
    <w:rsid w:val="00936F8D"/>
    <w:rsid w:val="00937747"/>
    <w:rsid w:val="00937C52"/>
    <w:rsid w:val="00937E2A"/>
    <w:rsid w:val="00943728"/>
    <w:rsid w:val="00944AA6"/>
    <w:rsid w:val="009452E2"/>
    <w:rsid w:val="00945E53"/>
    <w:rsid w:val="00946592"/>
    <w:rsid w:val="00946DAD"/>
    <w:rsid w:val="009500A1"/>
    <w:rsid w:val="009500D9"/>
    <w:rsid w:val="009507A6"/>
    <w:rsid w:val="00951399"/>
    <w:rsid w:val="00951BAA"/>
    <w:rsid w:val="0095382D"/>
    <w:rsid w:val="00953DB8"/>
    <w:rsid w:val="009559FD"/>
    <w:rsid w:val="00955F0A"/>
    <w:rsid w:val="00956EA0"/>
    <w:rsid w:val="00957E5A"/>
    <w:rsid w:val="0096069F"/>
    <w:rsid w:val="00962599"/>
    <w:rsid w:val="0096294E"/>
    <w:rsid w:val="00962A67"/>
    <w:rsid w:val="00963C0F"/>
    <w:rsid w:val="0096537C"/>
    <w:rsid w:val="009653A8"/>
    <w:rsid w:val="00965471"/>
    <w:rsid w:val="00965FD0"/>
    <w:rsid w:val="00966F67"/>
    <w:rsid w:val="0096766D"/>
    <w:rsid w:val="00967683"/>
    <w:rsid w:val="00970C09"/>
    <w:rsid w:val="009718FD"/>
    <w:rsid w:val="00972010"/>
    <w:rsid w:val="00973AD9"/>
    <w:rsid w:val="0097523C"/>
    <w:rsid w:val="00975D6E"/>
    <w:rsid w:val="00975DCF"/>
    <w:rsid w:val="0097613F"/>
    <w:rsid w:val="009772D6"/>
    <w:rsid w:val="00980609"/>
    <w:rsid w:val="00980F16"/>
    <w:rsid w:val="0098220D"/>
    <w:rsid w:val="0098388F"/>
    <w:rsid w:val="00983DF8"/>
    <w:rsid w:val="009842F1"/>
    <w:rsid w:val="0098552B"/>
    <w:rsid w:val="00985F61"/>
    <w:rsid w:val="009877CF"/>
    <w:rsid w:val="009918CA"/>
    <w:rsid w:val="00992DFF"/>
    <w:rsid w:val="00995232"/>
    <w:rsid w:val="00995F48"/>
    <w:rsid w:val="00996D59"/>
    <w:rsid w:val="00997066"/>
    <w:rsid w:val="009A07F0"/>
    <w:rsid w:val="009A1493"/>
    <w:rsid w:val="009A1AF5"/>
    <w:rsid w:val="009A1B87"/>
    <w:rsid w:val="009A26AE"/>
    <w:rsid w:val="009A29D0"/>
    <w:rsid w:val="009A2FF8"/>
    <w:rsid w:val="009A37BC"/>
    <w:rsid w:val="009A393D"/>
    <w:rsid w:val="009A4058"/>
    <w:rsid w:val="009A4A6F"/>
    <w:rsid w:val="009A5083"/>
    <w:rsid w:val="009A50BF"/>
    <w:rsid w:val="009A562B"/>
    <w:rsid w:val="009B0860"/>
    <w:rsid w:val="009B137D"/>
    <w:rsid w:val="009B1F88"/>
    <w:rsid w:val="009B227C"/>
    <w:rsid w:val="009B383C"/>
    <w:rsid w:val="009B5224"/>
    <w:rsid w:val="009B5480"/>
    <w:rsid w:val="009B613E"/>
    <w:rsid w:val="009B74B9"/>
    <w:rsid w:val="009C127A"/>
    <w:rsid w:val="009C174F"/>
    <w:rsid w:val="009C2A38"/>
    <w:rsid w:val="009C5305"/>
    <w:rsid w:val="009C5316"/>
    <w:rsid w:val="009C5670"/>
    <w:rsid w:val="009C6857"/>
    <w:rsid w:val="009C74B8"/>
    <w:rsid w:val="009D0CBD"/>
    <w:rsid w:val="009D1B99"/>
    <w:rsid w:val="009D32FB"/>
    <w:rsid w:val="009D3636"/>
    <w:rsid w:val="009D4BD5"/>
    <w:rsid w:val="009D6BA4"/>
    <w:rsid w:val="009D6FE4"/>
    <w:rsid w:val="009E01A8"/>
    <w:rsid w:val="009E06A0"/>
    <w:rsid w:val="009E10FB"/>
    <w:rsid w:val="009E1433"/>
    <w:rsid w:val="009E1C6E"/>
    <w:rsid w:val="009E1F4D"/>
    <w:rsid w:val="009E3025"/>
    <w:rsid w:val="009E4444"/>
    <w:rsid w:val="009E48E0"/>
    <w:rsid w:val="009E6218"/>
    <w:rsid w:val="009E6AF4"/>
    <w:rsid w:val="009E7DA1"/>
    <w:rsid w:val="009E7E0D"/>
    <w:rsid w:val="009F0AF9"/>
    <w:rsid w:val="009F159C"/>
    <w:rsid w:val="009F1AF0"/>
    <w:rsid w:val="009F4868"/>
    <w:rsid w:val="009F4952"/>
    <w:rsid w:val="009F5552"/>
    <w:rsid w:val="009F5667"/>
    <w:rsid w:val="009F629C"/>
    <w:rsid w:val="009F683C"/>
    <w:rsid w:val="009F71BA"/>
    <w:rsid w:val="009F77FB"/>
    <w:rsid w:val="00A00D1E"/>
    <w:rsid w:val="00A0160A"/>
    <w:rsid w:val="00A033C8"/>
    <w:rsid w:val="00A0399E"/>
    <w:rsid w:val="00A03F92"/>
    <w:rsid w:val="00A04096"/>
    <w:rsid w:val="00A04263"/>
    <w:rsid w:val="00A050D2"/>
    <w:rsid w:val="00A056C3"/>
    <w:rsid w:val="00A0644F"/>
    <w:rsid w:val="00A10FED"/>
    <w:rsid w:val="00A11021"/>
    <w:rsid w:val="00A12097"/>
    <w:rsid w:val="00A141A2"/>
    <w:rsid w:val="00A14E50"/>
    <w:rsid w:val="00A150C8"/>
    <w:rsid w:val="00A1532B"/>
    <w:rsid w:val="00A15351"/>
    <w:rsid w:val="00A15F5B"/>
    <w:rsid w:val="00A1680B"/>
    <w:rsid w:val="00A1696F"/>
    <w:rsid w:val="00A16B30"/>
    <w:rsid w:val="00A16B7D"/>
    <w:rsid w:val="00A16CFF"/>
    <w:rsid w:val="00A16EC6"/>
    <w:rsid w:val="00A20676"/>
    <w:rsid w:val="00A21205"/>
    <w:rsid w:val="00A22076"/>
    <w:rsid w:val="00A23C20"/>
    <w:rsid w:val="00A2455D"/>
    <w:rsid w:val="00A250E9"/>
    <w:rsid w:val="00A25DAD"/>
    <w:rsid w:val="00A26034"/>
    <w:rsid w:val="00A300B6"/>
    <w:rsid w:val="00A346C0"/>
    <w:rsid w:val="00A351FC"/>
    <w:rsid w:val="00A35403"/>
    <w:rsid w:val="00A35E20"/>
    <w:rsid w:val="00A4038C"/>
    <w:rsid w:val="00A40673"/>
    <w:rsid w:val="00A41B94"/>
    <w:rsid w:val="00A420DB"/>
    <w:rsid w:val="00A42EBB"/>
    <w:rsid w:val="00A438E4"/>
    <w:rsid w:val="00A44164"/>
    <w:rsid w:val="00A44800"/>
    <w:rsid w:val="00A45025"/>
    <w:rsid w:val="00A4577B"/>
    <w:rsid w:val="00A45DF9"/>
    <w:rsid w:val="00A47CF6"/>
    <w:rsid w:val="00A47EDC"/>
    <w:rsid w:val="00A50C3F"/>
    <w:rsid w:val="00A5131D"/>
    <w:rsid w:val="00A5214A"/>
    <w:rsid w:val="00A53499"/>
    <w:rsid w:val="00A55239"/>
    <w:rsid w:val="00A55FBB"/>
    <w:rsid w:val="00A56C0C"/>
    <w:rsid w:val="00A601FD"/>
    <w:rsid w:val="00A60331"/>
    <w:rsid w:val="00A60F28"/>
    <w:rsid w:val="00A613CE"/>
    <w:rsid w:val="00A613DB"/>
    <w:rsid w:val="00A61CFC"/>
    <w:rsid w:val="00A63387"/>
    <w:rsid w:val="00A64493"/>
    <w:rsid w:val="00A67FB5"/>
    <w:rsid w:val="00A70101"/>
    <w:rsid w:val="00A71992"/>
    <w:rsid w:val="00A72220"/>
    <w:rsid w:val="00A73500"/>
    <w:rsid w:val="00A766E3"/>
    <w:rsid w:val="00A77779"/>
    <w:rsid w:val="00A80F39"/>
    <w:rsid w:val="00A815A7"/>
    <w:rsid w:val="00A8310F"/>
    <w:rsid w:val="00A83A69"/>
    <w:rsid w:val="00A841AE"/>
    <w:rsid w:val="00A84524"/>
    <w:rsid w:val="00A86A42"/>
    <w:rsid w:val="00A86E22"/>
    <w:rsid w:val="00A87CBB"/>
    <w:rsid w:val="00A87EC0"/>
    <w:rsid w:val="00A90546"/>
    <w:rsid w:val="00A93A9B"/>
    <w:rsid w:val="00A943D8"/>
    <w:rsid w:val="00A96013"/>
    <w:rsid w:val="00A961AE"/>
    <w:rsid w:val="00A97CF4"/>
    <w:rsid w:val="00A97F96"/>
    <w:rsid w:val="00AA1012"/>
    <w:rsid w:val="00AA10AA"/>
    <w:rsid w:val="00AA110F"/>
    <w:rsid w:val="00AA382B"/>
    <w:rsid w:val="00AA3957"/>
    <w:rsid w:val="00AA4A24"/>
    <w:rsid w:val="00AA5B16"/>
    <w:rsid w:val="00AA79A5"/>
    <w:rsid w:val="00AB0298"/>
    <w:rsid w:val="00AB0D2F"/>
    <w:rsid w:val="00AB0D47"/>
    <w:rsid w:val="00AB234F"/>
    <w:rsid w:val="00AB2BF2"/>
    <w:rsid w:val="00AB33E0"/>
    <w:rsid w:val="00AB4E56"/>
    <w:rsid w:val="00AB6891"/>
    <w:rsid w:val="00AB6D23"/>
    <w:rsid w:val="00AB7203"/>
    <w:rsid w:val="00AB7941"/>
    <w:rsid w:val="00AB7A07"/>
    <w:rsid w:val="00AC02B3"/>
    <w:rsid w:val="00AC060E"/>
    <w:rsid w:val="00AC061B"/>
    <w:rsid w:val="00AC24C7"/>
    <w:rsid w:val="00AC286D"/>
    <w:rsid w:val="00AC2C2F"/>
    <w:rsid w:val="00AC3124"/>
    <w:rsid w:val="00AC406A"/>
    <w:rsid w:val="00AC4906"/>
    <w:rsid w:val="00AC5A52"/>
    <w:rsid w:val="00AC5E17"/>
    <w:rsid w:val="00AC6BEB"/>
    <w:rsid w:val="00AC6F42"/>
    <w:rsid w:val="00AC7F48"/>
    <w:rsid w:val="00AD0646"/>
    <w:rsid w:val="00AD14AA"/>
    <w:rsid w:val="00AD16CC"/>
    <w:rsid w:val="00AD2035"/>
    <w:rsid w:val="00AD2117"/>
    <w:rsid w:val="00AD23C0"/>
    <w:rsid w:val="00AD4A34"/>
    <w:rsid w:val="00AD5203"/>
    <w:rsid w:val="00AD55CB"/>
    <w:rsid w:val="00AD5A31"/>
    <w:rsid w:val="00AD636F"/>
    <w:rsid w:val="00AE0EF0"/>
    <w:rsid w:val="00AE112A"/>
    <w:rsid w:val="00AE1291"/>
    <w:rsid w:val="00AE36DC"/>
    <w:rsid w:val="00AE407B"/>
    <w:rsid w:val="00AE509A"/>
    <w:rsid w:val="00AE72B2"/>
    <w:rsid w:val="00AF0157"/>
    <w:rsid w:val="00AF0354"/>
    <w:rsid w:val="00AF229F"/>
    <w:rsid w:val="00AF28AD"/>
    <w:rsid w:val="00AF5527"/>
    <w:rsid w:val="00AF693F"/>
    <w:rsid w:val="00AF6FCB"/>
    <w:rsid w:val="00AF7774"/>
    <w:rsid w:val="00B01D72"/>
    <w:rsid w:val="00B02152"/>
    <w:rsid w:val="00B03714"/>
    <w:rsid w:val="00B0504B"/>
    <w:rsid w:val="00B05424"/>
    <w:rsid w:val="00B05665"/>
    <w:rsid w:val="00B05F54"/>
    <w:rsid w:val="00B0724F"/>
    <w:rsid w:val="00B10737"/>
    <w:rsid w:val="00B11129"/>
    <w:rsid w:val="00B13EE9"/>
    <w:rsid w:val="00B14BA7"/>
    <w:rsid w:val="00B15357"/>
    <w:rsid w:val="00B15CB2"/>
    <w:rsid w:val="00B16959"/>
    <w:rsid w:val="00B170BD"/>
    <w:rsid w:val="00B2255E"/>
    <w:rsid w:val="00B22D89"/>
    <w:rsid w:val="00B233C6"/>
    <w:rsid w:val="00B237CB"/>
    <w:rsid w:val="00B23881"/>
    <w:rsid w:val="00B23949"/>
    <w:rsid w:val="00B2398D"/>
    <w:rsid w:val="00B23E3F"/>
    <w:rsid w:val="00B24BD6"/>
    <w:rsid w:val="00B24CED"/>
    <w:rsid w:val="00B2517C"/>
    <w:rsid w:val="00B26316"/>
    <w:rsid w:val="00B26BA4"/>
    <w:rsid w:val="00B2784D"/>
    <w:rsid w:val="00B27EB9"/>
    <w:rsid w:val="00B301C1"/>
    <w:rsid w:val="00B305D2"/>
    <w:rsid w:val="00B311FA"/>
    <w:rsid w:val="00B3220C"/>
    <w:rsid w:val="00B32D55"/>
    <w:rsid w:val="00B32E39"/>
    <w:rsid w:val="00B3358C"/>
    <w:rsid w:val="00B34305"/>
    <w:rsid w:val="00B34D9B"/>
    <w:rsid w:val="00B35AB5"/>
    <w:rsid w:val="00B35B61"/>
    <w:rsid w:val="00B35EE5"/>
    <w:rsid w:val="00B3628F"/>
    <w:rsid w:val="00B36BB9"/>
    <w:rsid w:val="00B40310"/>
    <w:rsid w:val="00B40E29"/>
    <w:rsid w:val="00B416A0"/>
    <w:rsid w:val="00B41EA7"/>
    <w:rsid w:val="00B43BD3"/>
    <w:rsid w:val="00B44C28"/>
    <w:rsid w:val="00B44E04"/>
    <w:rsid w:val="00B46254"/>
    <w:rsid w:val="00B47384"/>
    <w:rsid w:val="00B4756E"/>
    <w:rsid w:val="00B50971"/>
    <w:rsid w:val="00B51355"/>
    <w:rsid w:val="00B52AE0"/>
    <w:rsid w:val="00B52F4E"/>
    <w:rsid w:val="00B53369"/>
    <w:rsid w:val="00B53490"/>
    <w:rsid w:val="00B54441"/>
    <w:rsid w:val="00B54A76"/>
    <w:rsid w:val="00B54FB9"/>
    <w:rsid w:val="00B552D7"/>
    <w:rsid w:val="00B57594"/>
    <w:rsid w:val="00B61780"/>
    <w:rsid w:val="00B62894"/>
    <w:rsid w:val="00B6296A"/>
    <w:rsid w:val="00B629DF"/>
    <w:rsid w:val="00B64262"/>
    <w:rsid w:val="00B648B5"/>
    <w:rsid w:val="00B65778"/>
    <w:rsid w:val="00B65B0D"/>
    <w:rsid w:val="00B65E05"/>
    <w:rsid w:val="00B66655"/>
    <w:rsid w:val="00B66D83"/>
    <w:rsid w:val="00B66E50"/>
    <w:rsid w:val="00B67DC4"/>
    <w:rsid w:val="00B70668"/>
    <w:rsid w:val="00B72F34"/>
    <w:rsid w:val="00B73FFF"/>
    <w:rsid w:val="00B756B2"/>
    <w:rsid w:val="00B7735D"/>
    <w:rsid w:val="00B80040"/>
    <w:rsid w:val="00B80455"/>
    <w:rsid w:val="00B80CC2"/>
    <w:rsid w:val="00B80E16"/>
    <w:rsid w:val="00B82252"/>
    <w:rsid w:val="00B8246D"/>
    <w:rsid w:val="00B826F8"/>
    <w:rsid w:val="00B8547F"/>
    <w:rsid w:val="00B87468"/>
    <w:rsid w:val="00B87763"/>
    <w:rsid w:val="00B91007"/>
    <w:rsid w:val="00B92E45"/>
    <w:rsid w:val="00B9378D"/>
    <w:rsid w:val="00B93F62"/>
    <w:rsid w:val="00B94176"/>
    <w:rsid w:val="00B94D7B"/>
    <w:rsid w:val="00B9529F"/>
    <w:rsid w:val="00B957FC"/>
    <w:rsid w:val="00B95857"/>
    <w:rsid w:val="00B96A68"/>
    <w:rsid w:val="00B96D34"/>
    <w:rsid w:val="00B96F83"/>
    <w:rsid w:val="00B9779C"/>
    <w:rsid w:val="00BA12DB"/>
    <w:rsid w:val="00BA14C9"/>
    <w:rsid w:val="00BA2132"/>
    <w:rsid w:val="00BA34EC"/>
    <w:rsid w:val="00BA4090"/>
    <w:rsid w:val="00BA4368"/>
    <w:rsid w:val="00BA4921"/>
    <w:rsid w:val="00BA5235"/>
    <w:rsid w:val="00BA5A7F"/>
    <w:rsid w:val="00BA717E"/>
    <w:rsid w:val="00BB2007"/>
    <w:rsid w:val="00BB380E"/>
    <w:rsid w:val="00BB4425"/>
    <w:rsid w:val="00BB5870"/>
    <w:rsid w:val="00BB625F"/>
    <w:rsid w:val="00BB6D7C"/>
    <w:rsid w:val="00BB7053"/>
    <w:rsid w:val="00BC003C"/>
    <w:rsid w:val="00BC15AA"/>
    <w:rsid w:val="00BC2F48"/>
    <w:rsid w:val="00BC4586"/>
    <w:rsid w:val="00BC550C"/>
    <w:rsid w:val="00BC6A18"/>
    <w:rsid w:val="00BC6B8D"/>
    <w:rsid w:val="00BC749D"/>
    <w:rsid w:val="00BD004A"/>
    <w:rsid w:val="00BD06E9"/>
    <w:rsid w:val="00BD1154"/>
    <w:rsid w:val="00BD2B1B"/>
    <w:rsid w:val="00BD2D9A"/>
    <w:rsid w:val="00BD6CFF"/>
    <w:rsid w:val="00BD75B4"/>
    <w:rsid w:val="00BD764B"/>
    <w:rsid w:val="00BD7C64"/>
    <w:rsid w:val="00BE0543"/>
    <w:rsid w:val="00BE0B77"/>
    <w:rsid w:val="00BE2535"/>
    <w:rsid w:val="00BE2F00"/>
    <w:rsid w:val="00BE2F9D"/>
    <w:rsid w:val="00BE3822"/>
    <w:rsid w:val="00BE411A"/>
    <w:rsid w:val="00BE4C66"/>
    <w:rsid w:val="00BE745C"/>
    <w:rsid w:val="00BF03E9"/>
    <w:rsid w:val="00BF1D5A"/>
    <w:rsid w:val="00BF212C"/>
    <w:rsid w:val="00BF5586"/>
    <w:rsid w:val="00BF5C2C"/>
    <w:rsid w:val="00BF66FC"/>
    <w:rsid w:val="00BF6896"/>
    <w:rsid w:val="00BF6A7D"/>
    <w:rsid w:val="00BF6C74"/>
    <w:rsid w:val="00C004F5"/>
    <w:rsid w:val="00C005F8"/>
    <w:rsid w:val="00C03755"/>
    <w:rsid w:val="00C03D45"/>
    <w:rsid w:val="00C03FFA"/>
    <w:rsid w:val="00C048B8"/>
    <w:rsid w:val="00C0543E"/>
    <w:rsid w:val="00C069AC"/>
    <w:rsid w:val="00C1047C"/>
    <w:rsid w:val="00C106CC"/>
    <w:rsid w:val="00C113ED"/>
    <w:rsid w:val="00C12ACA"/>
    <w:rsid w:val="00C136F6"/>
    <w:rsid w:val="00C16317"/>
    <w:rsid w:val="00C163CD"/>
    <w:rsid w:val="00C178DE"/>
    <w:rsid w:val="00C21F4E"/>
    <w:rsid w:val="00C23412"/>
    <w:rsid w:val="00C239EE"/>
    <w:rsid w:val="00C23C1D"/>
    <w:rsid w:val="00C24C13"/>
    <w:rsid w:val="00C24DAD"/>
    <w:rsid w:val="00C25798"/>
    <w:rsid w:val="00C25C9F"/>
    <w:rsid w:val="00C25D37"/>
    <w:rsid w:val="00C2615A"/>
    <w:rsid w:val="00C27532"/>
    <w:rsid w:val="00C2755C"/>
    <w:rsid w:val="00C27B11"/>
    <w:rsid w:val="00C301C9"/>
    <w:rsid w:val="00C3222B"/>
    <w:rsid w:val="00C3302A"/>
    <w:rsid w:val="00C338D4"/>
    <w:rsid w:val="00C3489C"/>
    <w:rsid w:val="00C34F98"/>
    <w:rsid w:val="00C3644E"/>
    <w:rsid w:val="00C3669F"/>
    <w:rsid w:val="00C367B3"/>
    <w:rsid w:val="00C36A02"/>
    <w:rsid w:val="00C37B7A"/>
    <w:rsid w:val="00C404E2"/>
    <w:rsid w:val="00C4057D"/>
    <w:rsid w:val="00C40748"/>
    <w:rsid w:val="00C414BF"/>
    <w:rsid w:val="00C420BC"/>
    <w:rsid w:val="00C42144"/>
    <w:rsid w:val="00C426C9"/>
    <w:rsid w:val="00C429CB"/>
    <w:rsid w:val="00C42E1E"/>
    <w:rsid w:val="00C42E8E"/>
    <w:rsid w:val="00C43A9D"/>
    <w:rsid w:val="00C43B24"/>
    <w:rsid w:val="00C440A4"/>
    <w:rsid w:val="00C44D27"/>
    <w:rsid w:val="00C4573E"/>
    <w:rsid w:val="00C467A6"/>
    <w:rsid w:val="00C46886"/>
    <w:rsid w:val="00C46CA8"/>
    <w:rsid w:val="00C46E1F"/>
    <w:rsid w:val="00C47755"/>
    <w:rsid w:val="00C551E8"/>
    <w:rsid w:val="00C55C81"/>
    <w:rsid w:val="00C5678A"/>
    <w:rsid w:val="00C57AC7"/>
    <w:rsid w:val="00C604BC"/>
    <w:rsid w:val="00C6100A"/>
    <w:rsid w:val="00C61459"/>
    <w:rsid w:val="00C62515"/>
    <w:rsid w:val="00C625AF"/>
    <w:rsid w:val="00C65858"/>
    <w:rsid w:val="00C661E9"/>
    <w:rsid w:val="00C6643C"/>
    <w:rsid w:val="00C66A89"/>
    <w:rsid w:val="00C66FDE"/>
    <w:rsid w:val="00C670B1"/>
    <w:rsid w:val="00C67983"/>
    <w:rsid w:val="00C70B17"/>
    <w:rsid w:val="00C71A07"/>
    <w:rsid w:val="00C71B1C"/>
    <w:rsid w:val="00C73444"/>
    <w:rsid w:val="00C73AD4"/>
    <w:rsid w:val="00C75F01"/>
    <w:rsid w:val="00C76D65"/>
    <w:rsid w:val="00C77C95"/>
    <w:rsid w:val="00C804B3"/>
    <w:rsid w:val="00C80EFA"/>
    <w:rsid w:val="00C81AED"/>
    <w:rsid w:val="00C832A2"/>
    <w:rsid w:val="00C83A78"/>
    <w:rsid w:val="00C83F58"/>
    <w:rsid w:val="00C846AF"/>
    <w:rsid w:val="00C854D8"/>
    <w:rsid w:val="00C86781"/>
    <w:rsid w:val="00C86B39"/>
    <w:rsid w:val="00C86EE5"/>
    <w:rsid w:val="00C87637"/>
    <w:rsid w:val="00C9114F"/>
    <w:rsid w:val="00C929D8"/>
    <w:rsid w:val="00C92CA9"/>
    <w:rsid w:val="00C935A2"/>
    <w:rsid w:val="00C93613"/>
    <w:rsid w:val="00C971F6"/>
    <w:rsid w:val="00C97297"/>
    <w:rsid w:val="00C9771B"/>
    <w:rsid w:val="00C97856"/>
    <w:rsid w:val="00CA0B5E"/>
    <w:rsid w:val="00CA175A"/>
    <w:rsid w:val="00CA18F1"/>
    <w:rsid w:val="00CA30F0"/>
    <w:rsid w:val="00CA31E4"/>
    <w:rsid w:val="00CA374E"/>
    <w:rsid w:val="00CA3755"/>
    <w:rsid w:val="00CA3826"/>
    <w:rsid w:val="00CA3EA5"/>
    <w:rsid w:val="00CA591B"/>
    <w:rsid w:val="00CA6EBE"/>
    <w:rsid w:val="00CA7992"/>
    <w:rsid w:val="00CA7B90"/>
    <w:rsid w:val="00CB04C0"/>
    <w:rsid w:val="00CB0E6E"/>
    <w:rsid w:val="00CB1194"/>
    <w:rsid w:val="00CB29CD"/>
    <w:rsid w:val="00CB4147"/>
    <w:rsid w:val="00CB512C"/>
    <w:rsid w:val="00CB54E7"/>
    <w:rsid w:val="00CB6FEC"/>
    <w:rsid w:val="00CB6FEF"/>
    <w:rsid w:val="00CB789B"/>
    <w:rsid w:val="00CC251A"/>
    <w:rsid w:val="00CC3B32"/>
    <w:rsid w:val="00CC3BB3"/>
    <w:rsid w:val="00CC4911"/>
    <w:rsid w:val="00CC642A"/>
    <w:rsid w:val="00CC67F1"/>
    <w:rsid w:val="00CC6A85"/>
    <w:rsid w:val="00CC7E51"/>
    <w:rsid w:val="00CD3477"/>
    <w:rsid w:val="00CD38AA"/>
    <w:rsid w:val="00CD4552"/>
    <w:rsid w:val="00CD4957"/>
    <w:rsid w:val="00CD5043"/>
    <w:rsid w:val="00CD63F7"/>
    <w:rsid w:val="00CD65F6"/>
    <w:rsid w:val="00CD671D"/>
    <w:rsid w:val="00CD67B6"/>
    <w:rsid w:val="00CD79FC"/>
    <w:rsid w:val="00CD7D68"/>
    <w:rsid w:val="00CE08CC"/>
    <w:rsid w:val="00CE0F76"/>
    <w:rsid w:val="00CE3639"/>
    <w:rsid w:val="00CE43D7"/>
    <w:rsid w:val="00CE45A4"/>
    <w:rsid w:val="00CE5443"/>
    <w:rsid w:val="00CE6480"/>
    <w:rsid w:val="00CE6C48"/>
    <w:rsid w:val="00CE78CE"/>
    <w:rsid w:val="00CE7B77"/>
    <w:rsid w:val="00CF0680"/>
    <w:rsid w:val="00CF152E"/>
    <w:rsid w:val="00CF1E04"/>
    <w:rsid w:val="00CF1E69"/>
    <w:rsid w:val="00CF2D15"/>
    <w:rsid w:val="00CF3342"/>
    <w:rsid w:val="00CF42FD"/>
    <w:rsid w:val="00CF440D"/>
    <w:rsid w:val="00CF4C6E"/>
    <w:rsid w:val="00CF6B19"/>
    <w:rsid w:val="00CF7297"/>
    <w:rsid w:val="00D00B98"/>
    <w:rsid w:val="00D037DB"/>
    <w:rsid w:val="00D048A3"/>
    <w:rsid w:val="00D04A5F"/>
    <w:rsid w:val="00D0552C"/>
    <w:rsid w:val="00D05FB9"/>
    <w:rsid w:val="00D105A5"/>
    <w:rsid w:val="00D1088C"/>
    <w:rsid w:val="00D10A4A"/>
    <w:rsid w:val="00D10BCA"/>
    <w:rsid w:val="00D112AE"/>
    <w:rsid w:val="00D1171C"/>
    <w:rsid w:val="00D11976"/>
    <w:rsid w:val="00D1270B"/>
    <w:rsid w:val="00D127E8"/>
    <w:rsid w:val="00D12CAB"/>
    <w:rsid w:val="00D1357B"/>
    <w:rsid w:val="00D14EA8"/>
    <w:rsid w:val="00D17707"/>
    <w:rsid w:val="00D1787F"/>
    <w:rsid w:val="00D179E1"/>
    <w:rsid w:val="00D20E8A"/>
    <w:rsid w:val="00D21485"/>
    <w:rsid w:val="00D23979"/>
    <w:rsid w:val="00D23FF0"/>
    <w:rsid w:val="00D25766"/>
    <w:rsid w:val="00D27D55"/>
    <w:rsid w:val="00D31D3B"/>
    <w:rsid w:val="00D328FC"/>
    <w:rsid w:val="00D36119"/>
    <w:rsid w:val="00D366A4"/>
    <w:rsid w:val="00D36CC0"/>
    <w:rsid w:val="00D3768C"/>
    <w:rsid w:val="00D402F7"/>
    <w:rsid w:val="00D41756"/>
    <w:rsid w:val="00D41E4D"/>
    <w:rsid w:val="00D4354B"/>
    <w:rsid w:val="00D43EF9"/>
    <w:rsid w:val="00D44E2B"/>
    <w:rsid w:val="00D46512"/>
    <w:rsid w:val="00D4658C"/>
    <w:rsid w:val="00D47BE0"/>
    <w:rsid w:val="00D516CC"/>
    <w:rsid w:val="00D51931"/>
    <w:rsid w:val="00D529FB"/>
    <w:rsid w:val="00D52EBA"/>
    <w:rsid w:val="00D53D51"/>
    <w:rsid w:val="00D56543"/>
    <w:rsid w:val="00D5680D"/>
    <w:rsid w:val="00D60EB9"/>
    <w:rsid w:val="00D60F34"/>
    <w:rsid w:val="00D6200E"/>
    <w:rsid w:val="00D621D0"/>
    <w:rsid w:val="00D645B9"/>
    <w:rsid w:val="00D6534E"/>
    <w:rsid w:val="00D66A4C"/>
    <w:rsid w:val="00D66F9F"/>
    <w:rsid w:val="00D673B7"/>
    <w:rsid w:val="00D7209A"/>
    <w:rsid w:val="00D72342"/>
    <w:rsid w:val="00D751C7"/>
    <w:rsid w:val="00D75607"/>
    <w:rsid w:val="00D76CAF"/>
    <w:rsid w:val="00D76D15"/>
    <w:rsid w:val="00D76D3C"/>
    <w:rsid w:val="00D77045"/>
    <w:rsid w:val="00D82822"/>
    <w:rsid w:val="00D83307"/>
    <w:rsid w:val="00D84317"/>
    <w:rsid w:val="00D87172"/>
    <w:rsid w:val="00D877D1"/>
    <w:rsid w:val="00D90C86"/>
    <w:rsid w:val="00D90CF5"/>
    <w:rsid w:val="00D91BCA"/>
    <w:rsid w:val="00D91C45"/>
    <w:rsid w:val="00D93578"/>
    <w:rsid w:val="00D94081"/>
    <w:rsid w:val="00D95740"/>
    <w:rsid w:val="00D96586"/>
    <w:rsid w:val="00D96762"/>
    <w:rsid w:val="00D96900"/>
    <w:rsid w:val="00D96D20"/>
    <w:rsid w:val="00D97F12"/>
    <w:rsid w:val="00DA0769"/>
    <w:rsid w:val="00DA0C7B"/>
    <w:rsid w:val="00DA1D24"/>
    <w:rsid w:val="00DA24CB"/>
    <w:rsid w:val="00DA2CD1"/>
    <w:rsid w:val="00DA2E64"/>
    <w:rsid w:val="00DA3014"/>
    <w:rsid w:val="00DA3638"/>
    <w:rsid w:val="00DA3820"/>
    <w:rsid w:val="00DA3952"/>
    <w:rsid w:val="00DA4E2B"/>
    <w:rsid w:val="00DA5006"/>
    <w:rsid w:val="00DA7E7C"/>
    <w:rsid w:val="00DB0062"/>
    <w:rsid w:val="00DB10EA"/>
    <w:rsid w:val="00DB18A4"/>
    <w:rsid w:val="00DB1AD8"/>
    <w:rsid w:val="00DB30BA"/>
    <w:rsid w:val="00DB3159"/>
    <w:rsid w:val="00DB3E37"/>
    <w:rsid w:val="00DB425E"/>
    <w:rsid w:val="00DB4617"/>
    <w:rsid w:val="00DB5169"/>
    <w:rsid w:val="00DB6DE4"/>
    <w:rsid w:val="00DB7532"/>
    <w:rsid w:val="00DB78E2"/>
    <w:rsid w:val="00DC2678"/>
    <w:rsid w:val="00DC2CBD"/>
    <w:rsid w:val="00DC3925"/>
    <w:rsid w:val="00DC490A"/>
    <w:rsid w:val="00DC6132"/>
    <w:rsid w:val="00DC63C4"/>
    <w:rsid w:val="00DC681E"/>
    <w:rsid w:val="00DC6942"/>
    <w:rsid w:val="00DC752F"/>
    <w:rsid w:val="00DD2D22"/>
    <w:rsid w:val="00DD365B"/>
    <w:rsid w:val="00DD38CB"/>
    <w:rsid w:val="00DD3C77"/>
    <w:rsid w:val="00DD5EE4"/>
    <w:rsid w:val="00DD7B47"/>
    <w:rsid w:val="00DE106A"/>
    <w:rsid w:val="00DE243C"/>
    <w:rsid w:val="00DE37B6"/>
    <w:rsid w:val="00DE45E3"/>
    <w:rsid w:val="00DE4EE2"/>
    <w:rsid w:val="00DE56C0"/>
    <w:rsid w:val="00DE5CB8"/>
    <w:rsid w:val="00DF0806"/>
    <w:rsid w:val="00DF0D10"/>
    <w:rsid w:val="00DF219F"/>
    <w:rsid w:val="00DF3F1D"/>
    <w:rsid w:val="00DF479C"/>
    <w:rsid w:val="00DF4958"/>
    <w:rsid w:val="00DF5906"/>
    <w:rsid w:val="00DF5ACF"/>
    <w:rsid w:val="00DF5F01"/>
    <w:rsid w:val="00DF6176"/>
    <w:rsid w:val="00DF6457"/>
    <w:rsid w:val="00DF731A"/>
    <w:rsid w:val="00E00161"/>
    <w:rsid w:val="00E00BEC"/>
    <w:rsid w:val="00E013B3"/>
    <w:rsid w:val="00E029F1"/>
    <w:rsid w:val="00E02B60"/>
    <w:rsid w:val="00E05310"/>
    <w:rsid w:val="00E0550A"/>
    <w:rsid w:val="00E06214"/>
    <w:rsid w:val="00E064D6"/>
    <w:rsid w:val="00E06C55"/>
    <w:rsid w:val="00E06CA6"/>
    <w:rsid w:val="00E07D1A"/>
    <w:rsid w:val="00E117D4"/>
    <w:rsid w:val="00E1283F"/>
    <w:rsid w:val="00E14AB5"/>
    <w:rsid w:val="00E15372"/>
    <w:rsid w:val="00E157F2"/>
    <w:rsid w:val="00E15869"/>
    <w:rsid w:val="00E16E29"/>
    <w:rsid w:val="00E172D7"/>
    <w:rsid w:val="00E200D9"/>
    <w:rsid w:val="00E20D36"/>
    <w:rsid w:val="00E2269A"/>
    <w:rsid w:val="00E23D79"/>
    <w:rsid w:val="00E242E1"/>
    <w:rsid w:val="00E2570C"/>
    <w:rsid w:val="00E275A8"/>
    <w:rsid w:val="00E2760F"/>
    <w:rsid w:val="00E31814"/>
    <w:rsid w:val="00E31EA5"/>
    <w:rsid w:val="00E32532"/>
    <w:rsid w:val="00E337E4"/>
    <w:rsid w:val="00E33EE6"/>
    <w:rsid w:val="00E34640"/>
    <w:rsid w:val="00E376F5"/>
    <w:rsid w:val="00E42417"/>
    <w:rsid w:val="00E452D3"/>
    <w:rsid w:val="00E456A6"/>
    <w:rsid w:val="00E46181"/>
    <w:rsid w:val="00E4716A"/>
    <w:rsid w:val="00E47B7B"/>
    <w:rsid w:val="00E50F73"/>
    <w:rsid w:val="00E51177"/>
    <w:rsid w:val="00E51187"/>
    <w:rsid w:val="00E55151"/>
    <w:rsid w:val="00E55A82"/>
    <w:rsid w:val="00E56377"/>
    <w:rsid w:val="00E5794F"/>
    <w:rsid w:val="00E57E03"/>
    <w:rsid w:val="00E57F51"/>
    <w:rsid w:val="00E6016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E09"/>
    <w:rsid w:val="00E67E8F"/>
    <w:rsid w:val="00E70AFD"/>
    <w:rsid w:val="00E70BE5"/>
    <w:rsid w:val="00E71F55"/>
    <w:rsid w:val="00E72016"/>
    <w:rsid w:val="00E721C3"/>
    <w:rsid w:val="00E72C07"/>
    <w:rsid w:val="00E80262"/>
    <w:rsid w:val="00E80775"/>
    <w:rsid w:val="00E812B4"/>
    <w:rsid w:val="00E82867"/>
    <w:rsid w:val="00E82B3B"/>
    <w:rsid w:val="00E839F8"/>
    <w:rsid w:val="00E841DA"/>
    <w:rsid w:val="00E86318"/>
    <w:rsid w:val="00E9108C"/>
    <w:rsid w:val="00E9125E"/>
    <w:rsid w:val="00E919CF"/>
    <w:rsid w:val="00E91BC2"/>
    <w:rsid w:val="00E9217E"/>
    <w:rsid w:val="00E9373B"/>
    <w:rsid w:val="00E9472F"/>
    <w:rsid w:val="00E94B96"/>
    <w:rsid w:val="00E95631"/>
    <w:rsid w:val="00E95BA2"/>
    <w:rsid w:val="00E960B8"/>
    <w:rsid w:val="00E967E2"/>
    <w:rsid w:val="00E9780A"/>
    <w:rsid w:val="00EA04B0"/>
    <w:rsid w:val="00EA1A2C"/>
    <w:rsid w:val="00EA44C6"/>
    <w:rsid w:val="00EA4883"/>
    <w:rsid w:val="00EA4BF2"/>
    <w:rsid w:val="00EA5C86"/>
    <w:rsid w:val="00EA5E5A"/>
    <w:rsid w:val="00EA60E3"/>
    <w:rsid w:val="00EB1577"/>
    <w:rsid w:val="00EB1A85"/>
    <w:rsid w:val="00EB2183"/>
    <w:rsid w:val="00EB27C8"/>
    <w:rsid w:val="00EB38FB"/>
    <w:rsid w:val="00EB4473"/>
    <w:rsid w:val="00EB46D5"/>
    <w:rsid w:val="00EB533B"/>
    <w:rsid w:val="00EB53E2"/>
    <w:rsid w:val="00EB64C9"/>
    <w:rsid w:val="00EB6C0F"/>
    <w:rsid w:val="00EB7639"/>
    <w:rsid w:val="00EC0A74"/>
    <w:rsid w:val="00EC15BC"/>
    <w:rsid w:val="00EC4DF1"/>
    <w:rsid w:val="00EC515A"/>
    <w:rsid w:val="00EC5AB2"/>
    <w:rsid w:val="00EC5AF2"/>
    <w:rsid w:val="00EC694C"/>
    <w:rsid w:val="00EC72FB"/>
    <w:rsid w:val="00EC7311"/>
    <w:rsid w:val="00EC7356"/>
    <w:rsid w:val="00ED0B01"/>
    <w:rsid w:val="00ED0B93"/>
    <w:rsid w:val="00ED385A"/>
    <w:rsid w:val="00ED41E8"/>
    <w:rsid w:val="00ED47D0"/>
    <w:rsid w:val="00ED4BB0"/>
    <w:rsid w:val="00ED5CA2"/>
    <w:rsid w:val="00ED7428"/>
    <w:rsid w:val="00ED7AC4"/>
    <w:rsid w:val="00EE0C65"/>
    <w:rsid w:val="00EE3385"/>
    <w:rsid w:val="00EE4907"/>
    <w:rsid w:val="00EE4B94"/>
    <w:rsid w:val="00EE4BB5"/>
    <w:rsid w:val="00EE5468"/>
    <w:rsid w:val="00EE5F0F"/>
    <w:rsid w:val="00EE5F11"/>
    <w:rsid w:val="00EE6C44"/>
    <w:rsid w:val="00EE6F0A"/>
    <w:rsid w:val="00EE74BC"/>
    <w:rsid w:val="00EE7F6C"/>
    <w:rsid w:val="00EF1699"/>
    <w:rsid w:val="00EF2921"/>
    <w:rsid w:val="00EF3E28"/>
    <w:rsid w:val="00F01374"/>
    <w:rsid w:val="00F02A94"/>
    <w:rsid w:val="00F02BD0"/>
    <w:rsid w:val="00F045D8"/>
    <w:rsid w:val="00F0464B"/>
    <w:rsid w:val="00F06790"/>
    <w:rsid w:val="00F06AC1"/>
    <w:rsid w:val="00F07B48"/>
    <w:rsid w:val="00F10A41"/>
    <w:rsid w:val="00F113ED"/>
    <w:rsid w:val="00F139A5"/>
    <w:rsid w:val="00F13AEA"/>
    <w:rsid w:val="00F1419C"/>
    <w:rsid w:val="00F1433C"/>
    <w:rsid w:val="00F161BE"/>
    <w:rsid w:val="00F1642A"/>
    <w:rsid w:val="00F20D59"/>
    <w:rsid w:val="00F216BE"/>
    <w:rsid w:val="00F22B2F"/>
    <w:rsid w:val="00F22C14"/>
    <w:rsid w:val="00F22DED"/>
    <w:rsid w:val="00F250FB"/>
    <w:rsid w:val="00F259AF"/>
    <w:rsid w:val="00F25BEB"/>
    <w:rsid w:val="00F26890"/>
    <w:rsid w:val="00F26914"/>
    <w:rsid w:val="00F26F0F"/>
    <w:rsid w:val="00F27A11"/>
    <w:rsid w:val="00F307FD"/>
    <w:rsid w:val="00F30B52"/>
    <w:rsid w:val="00F33A56"/>
    <w:rsid w:val="00F33C99"/>
    <w:rsid w:val="00F33FBC"/>
    <w:rsid w:val="00F34479"/>
    <w:rsid w:val="00F35173"/>
    <w:rsid w:val="00F363FF"/>
    <w:rsid w:val="00F37D3D"/>
    <w:rsid w:val="00F4086D"/>
    <w:rsid w:val="00F40CB4"/>
    <w:rsid w:val="00F41C43"/>
    <w:rsid w:val="00F4272B"/>
    <w:rsid w:val="00F4339B"/>
    <w:rsid w:val="00F4539A"/>
    <w:rsid w:val="00F456FA"/>
    <w:rsid w:val="00F459AB"/>
    <w:rsid w:val="00F46FA4"/>
    <w:rsid w:val="00F47AD6"/>
    <w:rsid w:val="00F500F9"/>
    <w:rsid w:val="00F50886"/>
    <w:rsid w:val="00F5103A"/>
    <w:rsid w:val="00F51593"/>
    <w:rsid w:val="00F52F1B"/>
    <w:rsid w:val="00F55A22"/>
    <w:rsid w:val="00F56193"/>
    <w:rsid w:val="00F57BEF"/>
    <w:rsid w:val="00F57EEA"/>
    <w:rsid w:val="00F6136E"/>
    <w:rsid w:val="00F61801"/>
    <w:rsid w:val="00F62A1C"/>
    <w:rsid w:val="00F62B4C"/>
    <w:rsid w:val="00F63232"/>
    <w:rsid w:val="00F64D9A"/>
    <w:rsid w:val="00F64E4A"/>
    <w:rsid w:val="00F6510E"/>
    <w:rsid w:val="00F6570F"/>
    <w:rsid w:val="00F65D2D"/>
    <w:rsid w:val="00F65EC2"/>
    <w:rsid w:val="00F667CF"/>
    <w:rsid w:val="00F66917"/>
    <w:rsid w:val="00F679B1"/>
    <w:rsid w:val="00F70AD6"/>
    <w:rsid w:val="00F71984"/>
    <w:rsid w:val="00F71E37"/>
    <w:rsid w:val="00F71F8D"/>
    <w:rsid w:val="00F7260C"/>
    <w:rsid w:val="00F72617"/>
    <w:rsid w:val="00F72FDE"/>
    <w:rsid w:val="00F73FFE"/>
    <w:rsid w:val="00F74EC4"/>
    <w:rsid w:val="00F762E8"/>
    <w:rsid w:val="00F76705"/>
    <w:rsid w:val="00F76AB3"/>
    <w:rsid w:val="00F77B0C"/>
    <w:rsid w:val="00F77BFD"/>
    <w:rsid w:val="00F80AAD"/>
    <w:rsid w:val="00F812E2"/>
    <w:rsid w:val="00F814B9"/>
    <w:rsid w:val="00F82E0F"/>
    <w:rsid w:val="00F83F17"/>
    <w:rsid w:val="00F8401E"/>
    <w:rsid w:val="00F846A8"/>
    <w:rsid w:val="00F87406"/>
    <w:rsid w:val="00F87812"/>
    <w:rsid w:val="00F91284"/>
    <w:rsid w:val="00F91A72"/>
    <w:rsid w:val="00F922FB"/>
    <w:rsid w:val="00F92731"/>
    <w:rsid w:val="00F943A6"/>
    <w:rsid w:val="00F95505"/>
    <w:rsid w:val="00F95A8D"/>
    <w:rsid w:val="00F95ED3"/>
    <w:rsid w:val="00F966AB"/>
    <w:rsid w:val="00FA003F"/>
    <w:rsid w:val="00FA0045"/>
    <w:rsid w:val="00FA0719"/>
    <w:rsid w:val="00FA15CF"/>
    <w:rsid w:val="00FA1C83"/>
    <w:rsid w:val="00FA201F"/>
    <w:rsid w:val="00FA207D"/>
    <w:rsid w:val="00FA423B"/>
    <w:rsid w:val="00FA4919"/>
    <w:rsid w:val="00FA6848"/>
    <w:rsid w:val="00FA68AA"/>
    <w:rsid w:val="00FA6F8B"/>
    <w:rsid w:val="00FA7878"/>
    <w:rsid w:val="00FA7A1D"/>
    <w:rsid w:val="00FB2B1A"/>
    <w:rsid w:val="00FB4650"/>
    <w:rsid w:val="00FB554F"/>
    <w:rsid w:val="00FB69A2"/>
    <w:rsid w:val="00FB6DAB"/>
    <w:rsid w:val="00FC002D"/>
    <w:rsid w:val="00FC0B29"/>
    <w:rsid w:val="00FC1425"/>
    <w:rsid w:val="00FC23ED"/>
    <w:rsid w:val="00FC2777"/>
    <w:rsid w:val="00FC294F"/>
    <w:rsid w:val="00FC2BB7"/>
    <w:rsid w:val="00FC2D2E"/>
    <w:rsid w:val="00FC2DB0"/>
    <w:rsid w:val="00FC4305"/>
    <w:rsid w:val="00FC4760"/>
    <w:rsid w:val="00FC5205"/>
    <w:rsid w:val="00FC53EE"/>
    <w:rsid w:val="00FC6058"/>
    <w:rsid w:val="00FC6BEF"/>
    <w:rsid w:val="00FC7F7E"/>
    <w:rsid w:val="00FD3562"/>
    <w:rsid w:val="00FD37FA"/>
    <w:rsid w:val="00FD3959"/>
    <w:rsid w:val="00FD3A8D"/>
    <w:rsid w:val="00FD4588"/>
    <w:rsid w:val="00FD4F79"/>
    <w:rsid w:val="00FD61BD"/>
    <w:rsid w:val="00FD7559"/>
    <w:rsid w:val="00FE0945"/>
    <w:rsid w:val="00FE2535"/>
    <w:rsid w:val="00FE2714"/>
    <w:rsid w:val="00FE2D70"/>
    <w:rsid w:val="00FE3AA1"/>
    <w:rsid w:val="00FE3BC2"/>
    <w:rsid w:val="00FE3EA6"/>
    <w:rsid w:val="00FE4C75"/>
    <w:rsid w:val="00FE4D25"/>
    <w:rsid w:val="00FE55E6"/>
    <w:rsid w:val="00FE60FC"/>
    <w:rsid w:val="00FE6C37"/>
    <w:rsid w:val="00FE7062"/>
    <w:rsid w:val="00FE7202"/>
    <w:rsid w:val="00FE797F"/>
    <w:rsid w:val="00FE7BE5"/>
    <w:rsid w:val="00FF2A17"/>
    <w:rsid w:val="00FF2E84"/>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DF3026"/>
  <w15:docId w15:val="{73B51E0E-4F47-439E-B1F0-1D03A071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9D3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0F26EE"/>
    <w:pPr>
      <w:spacing w:after="0"/>
      <w:ind w:left="220"/>
    </w:pPr>
    <w:rPr>
      <w:rFonts w:ascii="Times New Roman" w:hAnsi="Times New Roman"/>
      <w:sz w:val="20"/>
      <w:szCs w:val="20"/>
    </w:rPr>
  </w:style>
  <w:style w:type="paragraph" w:styleId="1f4">
    <w:name w:val="toc 1"/>
    <w:basedOn w:val="a2"/>
    <w:next w:val="a2"/>
    <w:autoRedefine/>
    <w:uiPriority w:val="39"/>
    <w:unhideWhenUsed/>
    <w:rsid w:val="000F26EE"/>
    <w:pPr>
      <w:spacing w:before="120" w:after="120"/>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2"/>
    <w:link w:val="affff6"/>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ind w:left="144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7"/>
      </w:numPr>
    </w:pPr>
    <w:rPr>
      <w:lang w:eastAsia="ar-SA"/>
    </w:rPr>
  </w:style>
  <w:style w:type="paragraph" w:customStyle="1" w:styleId="affffa">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2"/>
      </w:numPr>
      <w:spacing w:line="276" w:lineRule="auto"/>
      <w:jc w:val="both"/>
    </w:pPr>
    <w:rPr>
      <w:rFonts w:ascii="Times New Roman" w:hAnsi="Times New Roman" w:cs="Times New Roman"/>
      <w:sz w:val="28"/>
      <w:szCs w:val="28"/>
    </w:rPr>
  </w:style>
  <w:style w:type="paragraph" w:styleId="affffb">
    <w:name w:val="No Spacing"/>
    <w:qFormat/>
    <w:rsid w:val="004D04D4"/>
    <w:rPr>
      <w:sz w:val="22"/>
      <w:szCs w:val="22"/>
      <w:lang w:eastAsia="en-US"/>
    </w:rPr>
  </w:style>
  <w:style w:type="paragraph" w:styleId="affffc">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0">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EF2921"/>
    <w:rPr>
      <w:rFonts w:ascii="Arial" w:hAnsi="Arial"/>
      <w:b/>
      <w:bCs/>
      <w:sz w:val="28"/>
      <w:szCs w:val="24"/>
      <w:lang w:val="ru-RU" w:eastAsia="ru-RU" w:bidi="ar-SA"/>
    </w:rPr>
  </w:style>
  <w:style w:type="character" w:customStyle="1" w:styleId="1810">
    <w:name w:val="Знак Знак181"/>
    <w:rsid w:val="00EF2921"/>
    <w:rPr>
      <w:sz w:val="28"/>
      <w:szCs w:val="24"/>
      <w:lang w:val="ru-RU" w:eastAsia="ru-RU" w:bidi="ar-SA"/>
    </w:rPr>
  </w:style>
  <w:style w:type="character" w:customStyle="1" w:styleId="2310">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0">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6">
    <w:name w:val="Нет списка1"/>
    <w:next w:val="a5"/>
    <w:uiPriority w:val="99"/>
    <w:semiHidden/>
    <w:unhideWhenUsed/>
    <w:rsid w:val="00F459AB"/>
  </w:style>
  <w:style w:type="table" w:customStyle="1" w:styleId="1f7">
    <w:name w:val="Сетка таблицы1"/>
    <w:basedOn w:val="a4"/>
    <w:next w:val="afe"/>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rsid w:val="00F459AB"/>
  </w:style>
  <w:style w:type="numbering" w:customStyle="1" w:styleId="2f2">
    <w:name w:val="Нет списка2"/>
    <w:next w:val="a5"/>
    <w:uiPriority w:val="99"/>
    <w:semiHidden/>
    <w:unhideWhenUsed/>
    <w:rsid w:val="00910E84"/>
  </w:style>
  <w:style w:type="table" w:customStyle="1" w:styleId="2f3">
    <w:name w:val="Сетка таблицы2"/>
    <w:basedOn w:val="a4"/>
    <w:next w:val="afe"/>
    <w:uiPriority w:val="59"/>
    <w:rsid w:val="00910E8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5"/>
    <w:uiPriority w:val="99"/>
    <w:semiHidden/>
    <w:unhideWhenUsed/>
    <w:rsid w:val="00910E84"/>
  </w:style>
  <w:style w:type="table" w:customStyle="1" w:styleId="117">
    <w:name w:val="Сетка таблицы11"/>
    <w:basedOn w:val="a4"/>
    <w:next w:val="afe"/>
    <w:uiPriority w:val="59"/>
    <w:rsid w:val="00910E8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Абзац списка Знак"/>
    <w:aliases w:val="Абзац списка нумерованный Знак"/>
    <w:link w:val="affff5"/>
    <w:uiPriority w:val="34"/>
    <w:locked/>
    <w:rsid w:val="00910E84"/>
    <w:rPr>
      <w:sz w:val="22"/>
      <w:szCs w:val="22"/>
      <w:lang w:eastAsia="en-US"/>
    </w:rPr>
  </w:style>
  <w:style w:type="numbering" w:customStyle="1" w:styleId="214">
    <w:name w:val="Нет списка21"/>
    <w:next w:val="a5"/>
    <w:uiPriority w:val="99"/>
    <w:semiHidden/>
    <w:unhideWhenUsed/>
    <w:rsid w:val="00910E84"/>
  </w:style>
  <w:style w:type="table" w:customStyle="1" w:styleId="3a">
    <w:name w:val="Сетка таблицы3"/>
    <w:basedOn w:val="a4"/>
    <w:next w:val="afe"/>
    <w:uiPriority w:val="59"/>
    <w:rsid w:val="00910E8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910E84"/>
    <w:pPr>
      <w:widowControl w:val="0"/>
      <w:autoSpaceDE w:val="0"/>
      <w:autoSpaceDN w:val="0"/>
    </w:pPr>
    <w:rPr>
      <w:rFonts w:ascii="Tahoma" w:eastAsia="Times New Roman" w:hAnsi="Tahoma" w:cs="Tahoma"/>
    </w:rPr>
  </w:style>
  <w:style w:type="numbering" w:customStyle="1" w:styleId="3b">
    <w:name w:val="Нет списка3"/>
    <w:next w:val="a5"/>
    <w:uiPriority w:val="99"/>
    <w:semiHidden/>
    <w:unhideWhenUsed/>
    <w:rsid w:val="002A18B1"/>
  </w:style>
  <w:style w:type="table" w:customStyle="1" w:styleId="44">
    <w:name w:val="Сетка таблицы4"/>
    <w:basedOn w:val="a4"/>
    <w:next w:val="afe"/>
    <w:uiPriority w:val="59"/>
    <w:rsid w:val="002A18B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4"/>
    <w:next w:val="afe"/>
    <w:uiPriority w:val="59"/>
    <w:rsid w:val="00C467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line number"/>
    <w:basedOn w:val="a3"/>
    <w:uiPriority w:val="99"/>
    <w:semiHidden/>
    <w:unhideWhenUsed/>
    <w:rsid w:val="002C3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5109617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8764593">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02034024">
      <w:bodyDiv w:val="1"/>
      <w:marLeft w:val="0"/>
      <w:marRight w:val="0"/>
      <w:marTop w:val="0"/>
      <w:marBottom w:val="0"/>
      <w:divBdr>
        <w:top w:val="none" w:sz="0" w:space="0" w:color="auto"/>
        <w:left w:val="none" w:sz="0" w:space="0" w:color="auto"/>
        <w:bottom w:val="none" w:sz="0" w:space="0" w:color="auto"/>
        <w:right w:val="none" w:sz="0" w:space="0" w:color="auto"/>
      </w:divBdr>
    </w:div>
    <w:div w:id="1324821571">
      <w:bodyDiv w:val="1"/>
      <w:marLeft w:val="0"/>
      <w:marRight w:val="0"/>
      <w:marTop w:val="0"/>
      <w:marBottom w:val="0"/>
      <w:divBdr>
        <w:top w:val="none" w:sz="0" w:space="0" w:color="auto"/>
        <w:left w:val="none" w:sz="0" w:space="0" w:color="auto"/>
        <w:bottom w:val="none" w:sz="0" w:space="0" w:color="auto"/>
        <w:right w:val="none" w:sz="0" w:space="0" w:color="auto"/>
      </w:divBdr>
    </w:div>
    <w:div w:id="1327435472">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719343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284463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1521">
      <w:bodyDiv w:val="1"/>
      <w:marLeft w:val="0"/>
      <w:marRight w:val="0"/>
      <w:marTop w:val="0"/>
      <w:marBottom w:val="0"/>
      <w:divBdr>
        <w:top w:val="none" w:sz="0" w:space="0" w:color="auto"/>
        <w:left w:val="none" w:sz="0" w:space="0" w:color="auto"/>
        <w:bottom w:val="none" w:sz="0" w:space="0" w:color="auto"/>
        <w:right w:val="none" w:sz="0" w:space="0" w:color="auto"/>
      </w:divBdr>
    </w:div>
    <w:div w:id="1723476162">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9169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shchino.ru" TargetMode="External"/><Relationship Id="rId18" Type="http://schemas.openxmlformats.org/officeDocument/2006/relationships/hyperlink" Target="http://masterblankov.ru/doc/spravka-o-registracii-forma-9"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consultantplus://offline/ref=09203CFB59E4E4586A10F9638BD609CD48A29F3E5853F5AD5D900C1AAFa074O" TargetMode="Externa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yperlink" Target="mailto:mfc-puschinogo@mosreg.ru" TargetMode="External"/><Relationship Id="rId25" Type="http://schemas.openxmlformats.org/officeDocument/2006/relationships/hyperlink" Target="https://ru.wikipedia.org/wiki/1974_%D0%B3%D0%BE%D0%B4" TargetMode="External"/><Relationship Id="rId2" Type="http://schemas.openxmlformats.org/officeDocument/2006/relationships/customXml" Target="../customXml/item2.xml"/><Relationship Id="rId16" Type="http://schemas.openxmlformats.org/officeDocument/2006/relationships/hyperlink" Target="http://mfcpush.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hyperlink" Target="https://ru.wikipedia.org/wiki/%D0%A1%D0%BE%D0%B2%D0%B5%D1%82_%D0%9C%D0%B8%D0%BD%D0%B8%D1%81%D1%82%D1%80%D0%BE%D0%B2_%D0%A1%D0%A1%D0%A1%D0%A0" TargetMode="External"/><Relationship Id="rId5" Type="http://schemas.openxmlformats.org/officeDocument/2006/relationships/settings" Target="settings.xml"/><Relationship Id="rId15" Type="http://schemas.openxmlformats.org/officeDocument/2006/relationships/hyperlink" Target="mailto:push@mosreg.ru" TargetMode="External"/><Relationship Id="rId23" Type="http://schemas.openxmlformats.org/officeDocument/2006/relationships/hyperlink" Target="consultantplus://offline/ref=809C2D205FC4205BC27AFAC48B2C8DE23D0E1059F75C4C2523592ABB78u8p3P"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econompush@mail.ru" TargetMode="External"/><Relationship Id="rId22" Type="http://schemas.openxmlformats.org/officeDocument/2006/relationships/hyperlink" Target="consultantplus://offline/ref=09203CFB59E4E4586A10F86D9ED609CD4BA19932595DF5AD5D900C1AAFa074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E0DA-8F4E-4CA7-A78A-441FDDE7F480}">
  <ds:schemaRefs>
    <ds:schemaRef ds:uri="http://schemas.openxmlformats.org/officeDocument/2006/bibliography"/>
  </ds:schemaRefs>
</ds:datastoreItem>
</file>

<file path=customXml/itemProps2.xml><?xml version="1.0" encoding="utf-8"?>
<ds:datastoreItem xmlns:ds="http://schemas.openxmlformats.org/officeDocument/2006/customXml" ds:itemID="{5BF87CDE-84B1-46F6-876F-0707B18E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64</Pages>
  <Words>17752</Words>
  <Characters>101188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118703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plzvtl</cp:lastModifiedBy>
  <cp:revision>8</cp:revision>
  <cp:lastPrinted>2017-05-11T12:49:00Z</cp:lastPrinted>
  <dcterms:created xsi:type="dcterms:W3CDTF">2017-05-03T07:21:00Z</dcterms:created>
  <dcterms:modified xsi:type="dcterms:W3CDTF">2017-05-11T12:51:00Z</dcterms:modified>
</cp:coreProperties>
</file>