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20" w:rsidRPr="00375ECD" w:rsidRDefault="009E5620" w:rsidP="009E5620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E5620" w:rsidRPr="00375ECD" w:rsidRDefault="009E5620" w:rsidP="009E5620">
      <w:pPr>
        <w:jc w:val="center"/>
        <w:rPr>
          <w:b/>
          <w:sz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E5620" w:rsidRPr="00375ECD" w:rsidTr="004827B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E5620" w:rsidRPr="00375ECD" w:rsidRDefault="00B51B09" w:rsidP="004827B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29.05.2017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620" w:rsidRPr="00375ECD" w:rsidRDefault="009E5620" w:rsidP="004827B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620" w:rsidRPr="00375ECD" w:rsidRDefault="009E5620" w:rsidP="004827B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5620" w:rsidRPr="00375ECD" w:rsidRDefault="00B51B09" w:rsidP="004827B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251-п</w:t>
            </w:r>
          </w:p>
        </w:tc>
      </w:tr>
    </w:tbl>
    <w:p w:rsidR="009E5620" w:rsidRPr="00375ECD" w:rsidRDefault="009E5620" w:rsidP="009E5620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E5620" w:rsidRPr="00375ECD" w:rsidRDefault="009E5620" w:rsidP="009E5620">
      <w:pPr>
        <w:jc w:val="center"/>
        <w:rPr>
          <w:b/>
          <w:sz w:val="10"/>
          <w:szCs w:val="10"/>
        </w:rPr>
      </w:pPr>
    </w:p>
    <w:p w:rsidR="009E5620" w:rsidRPr="00E43763" w:rsidRDefault="009E5620" w:rsidP="009E562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9E5620" w:rsidRPr="00B51B09" w:rsidRDefault="009E5620" w:rsidP="00B51B09">
      <w:pPr>
        <w:pStyle w:val="12"/>
        <w:jc w:val="center"/>
        <w:rPr>
          <w:sz w:val="24"/>
          <w:szCs w:val="24"/>
        </w:rPr>
      </w:pPr>
      <w:r w:rsidRPr="00B51B09">
        <w:rPr>
          <w:sz w:val="24"/>
          <w:szCs w:val="24"/>
        </w:rPr>
        <w:t xml:space="preserve">Об утверждении порядка предоставления, рассмотрения и </w:t>
      </w:r>
    </w:p>
    <w:p w:rsidR="009E5620" w:rsidRPr="00B51B09" w:rsidRDefault="009E5620" w:rsidP="00B51B09">
      <w:pPr>
        <w:pStyle w:val="12"/>
        <w:jc w:val="center"/>
        <w:rPr>
          <w:sz w:val="24"/>
          <w:szCs w:val="24"/>
        </w:rPr>
      </w:pPr>
      <w:r w:rsidRPr="00B51B09">
        <w:rPr>
          <w:sz w:val="24"/>
          <w:szCs w:val="24"/>
        </w:rPr>
        <w:t xml:space="preserve">оценки предложений граждан и организаций о включении </w:t>
      </w:r>
    </w:p>
    <w:p w:rsidR="00B51B09" w:rsidRPr="00B51B09" w:rsidRDefault="009E5620" w:rsidP="00B51B09">
      <w:pPr>
        <w:pStyle w:val="12"/>
        <w:jc w:val="center"/>
        <w:rPr>
          <w:sz w:val="24"/>
          <w:szCs w:val="24"/>
        </w:rPr>
      </w:pPr>
      <w:r w:rsidRPr="00B51B09">
        <w:rPr>
          <w:sz w:val="24"/>
          <w:szCs w:val="24"/>
        </w:rPr>
        <w:t>общественных территорий, подлежащих благоустройству</w:t>
      </w:r>
      <w:r w:rsidR="00826EBC">
        <w:rPr>
          <w:sz w:val="24"/>
          <w:szCs w:val="24"/>
        </w:rPr>
        <w:t>,</w:t>
      </w:r>
      <w:r w:rsidRPr="00B51B09">
        <w:rPr>
          <w:sz w:val="24"/>
          <w:szCs w:val="24"/>
        </w:rPr>
        <w:t xml:space="preserve"> в </w:t>
      </w:r>
      <w:r w:rsidR="00840147">
        <w:rPr>
          <w:sz w:val="24"/>
          <w:szCs w:val="24"/>
        </w:rPr>
        <w:t>проект</w:t>
      </w:r>
    </w:p>
    <w:p w:rsidR="00732417" w:rsidRDefault="00840147" w:rsidP="00B51B09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B51B09" w:rsidRPr="00B51B09">
        <w:rPr>
          <w:sz w:val="24"/>
          <w:szCs w:val="24"/>
        </w:rPr>
        <w:t xml:space="preserve"> </w:t>
      </w:r>
      <w:r w:rsidR="009E5620" w:rsidRPr="00B51B09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 xml:space="preserve">«Формирование </w:t>
      </w:r>
      <w:r w:rsidR="006D5E41">
        <w:rPr>
          <w:sz w:val="24"/>
          <w:szCs w:val="24"/>
        </w:rPr>
        <w:t>современной</w:t>
      </w:r>
      <w:r>
        <w:rPr>
          <w:sz w:val="24"/>
          <w:szCs w:val="24"/>
        </w:rPr>
        <w:t xml:space="preserve"> городской среды </w:t>
      </w:r>
    </w:p>
    <w:p w:rsidR="009E5620" w:rsidRPr="00B51B09" w:rsidRDefault="00840147" w:rsidP="00B51B09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городского округа Пущино» на 2017 год.</w:t>
      </w:r>
    </w:p>
    <w:p w:rsidR="009E5620" w:rsidRPr="00B51B09" w:rsidRDefault="009E5620" w:rsidP="00B51B09">
      <w:pPr>
        <w:pStyle w:val="12"/>
        <w:jc w:val="both"/>
        <w:rPr>
          <w:sz w:val="24"/>
          <w:szCs w:val="24"/>
        </w:rPr>
      </w:pPr>
    </w:p>
    <w:p w:rsidR="009E5620" w:rsidRPr="00B51B09" w:rsidRDefault="009E5620" w:rsidP="00732417">
      <w:pPr>
        <w:pStyle w:val="12"/>
        <w:ind w:firstLine="709"/>
        <w:jc w:val="both"/>
        <w:rPr>
          <w:sz w:val="24"/>
          <w:szCs w:val="24"/>
        </w:rPr>
      </w:pPr>
    </w:p>
    <w:p w:rsidR="0063368D" w:rsidRPr="00B51B09" w:rsidRDefault="0063368D" w:rsidP="00732417">
      <w:pPr>
        <w:pStyle w:val="12"/>
        <w:ind w:firstLine="709"/>
        <w:jc w:val="both"/>
        <w:rPr>
          <w:sz w:val="24"/>
          <w:szCs w:val="24"/>
        </w:rPr>
      </w:pPr>
      <w:r w:rsidRPr="00B51B09">
        <w:rPr>
          <w:sz w:val="24"/>
          <w:szCs w:val="24"/>
        </w:rPr>
        <w:t xml:space="preserve">В соответствии </w:t>
      </w:r>
      <w:r w:rsidR="004035E9">
        <w:rPr>
          <w:sz w:val="24"/>
          <w:szCs w:val="24"/>
        </w:rPr>
        <w:t xml:space="preserve">с </w:t>
      </w:r>
      <w:r w:rsidR="004035E9" w:rsidRPr="00B51B09">
        <w:rPr>
          <w:sz w:val="24"/>
          <w:szCs w:val="24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4035E9">
        <w:rPr>
          <w:sz w:val="24"/>
          <w:szCs w:val="24"/>
        </w:rPr>
        <w:t xml:space="preserve">, </w:t>
      </w:r>
      <w:hyperlink r:id="rId8" w:history="1">
        <w:r w:rsidR="0021235F">
          <w:rPr>
            <w:sz w:val="24"/>
            <w:szCs w:val="24"/>
          </w:rPr>
          <w:t>п</w:t>
        </w:r>
        <w:r w:rsidRPr="00B51B09">
          <w:rPr>
            <w:sz w:val="24"/>
            <w:szCs w:val="24"/>
          </w:rPr>
          <w:t>остановлением</w:t>
        </w:r>
      </w:hyperlink>
      <w:r w:rsidRPr="00B51B09">
        <w:rPr>
          <w:sz w:val="24"/>
          <w:szCs w:val="24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</w:t>
      </w:r>
      <w:r w:rsidR="00B51B09" w:rsidRPr="00B51B09">
        <w:rPr>
          <w:sz w:val="24"/>
          <w:szCs w:val="24"/>
        </w:rPr>
        <w:t>городского округа Пущино Московской области,</w:t>
      </w:r>
    </w:p>
    <w:p w:rsidR="0063368D" w:rsidRPr="00B51B09" w:rsidRDefault="0063368D" w:rsidP="00732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368D" w:rsidRPr="00B51B09" w:rsidRDefault="0063368D" w:rsidP="00732417">
      <w:pPr>
        <w:pStyle w:val="a5"/>
        <w:spacing w:before="0" w:after="0"/>
        <w:ind w:firstLine="709"/>
        <w:jc w:val="center"/>
      </w:pPr>
      <w:r w:rsidRPr="00B51B09">
        <w:t>ПОСТАНОВЛЯЮ:</w:t>
      </w:r>
    </w:p>
    <w:p w:rsidR="0063368D" w:rsidRPr="00B51B09" w:rsidRDefault="0063368D" w:rsidP="00732417">
      <w:pPr>
        <w:pStyle w:val="a5"/>
        <w:spacing w:before="0" w:after="0"/>
        <w:ind w:firstLine="709"/>
        <w:jc w:val="center"/>
      </w:pPr>
    </w:p>
    <w:p w:rsidR="006D5E41" w:rsidRDefault="00B51B09" w:rsidP="00732417">
      <w:pPr>
        <w:pStyle w:val="12"/>
        <w:ind w:firstLine="709"/>
        <w:jc w:val="both"/>
        <w:rPr>
          <w:sz w:val="24"/>
          <w:szCs w:val="24"/>
        </w:rPr>
      </w:pPr>
      <w:r w:rsidRPr="004827B4">
        <w:rPr>
          <w:sz w:val="24"/>
          <w:szCs w:val="24"/>
        </w:rPr>
        <w:t xml:space="preserve">1. </w:t>
      </w:r>
      <w:r w:rsidR="0063368D" w:rsidRPr="004827B4">
        <w:rPr>
          <w:sz w:val="24"/>
          <w:szCs w:val="24"/>
        </w:rPr>
        <w:t xml:space="preserve">Утвердить </w:t>
      </w:r>
      <w:r w:rsidR="004035E9" w:rsidRPr="004827B4">
        <w:rPr>
          <w:sz w:val="24"/>
          <w:szCs w:val="24"/>
        </w:rPr>
        <w:t xml:space="preserve">прилагаемый </w:t>
      </w:r>
      <w:r w:rsidR="00CA0ADF" w:rsidRPr="004827B4">
        <w:rPr>
          <w:sz w:val="24"/>
          <w:szCs w:val="24"/>
        </w:rPr>
        <w:t xml:space="preserve">порядок </w:t>
      </w:r>
      <w:r w:rsidR="004827B4" w:rsidRPr="004827B4">
        <w:rPr>
          <w:sz w:val="24"/>
          <w:szCs w:val="24"/>
        </w:rPr>
        <w:t>предоставления, рассмотрения и оценки предложений граждан и организаций о включении общественных территор</w:t>
      </w:r>
      <w:r w:rsidR="006D5E41">
        <w:rPr>
          <w:sz w:val="24"/>
          <w:szCs w:val="24"/>
        </w:rPr>
        <w:t>ий, подлежащих благоустройству,</w:t>
      </w:r>
      <w:r w:rsidR="00274090">
        <w:rPr>
          <w:sz w:val="24"/>
          <w:szCs w:val="24"/>
        </w:rPr>
        <w:t xml:space="preserve"> </w:t>
      </w:r>
      <w:r w:rsidR="006D5E41" w:rsidRPr="00B51B09">
        <w:rPr>
          <w:sz w:val="24"/>
          <w:szCs w:val="24"/>
        </w:rPr>
        <w:t xml:space="preserve">в </w:t>
      </w:r>
      <w:r w:rsidR="006D5E41">
        <w:rPr>
          <w:sz w:val="24"/>
          <w:szCs w:val="24"/>
        </w:rPr>
        <w:t>проект</w:t>
      </w:r>
      <w:r w:rsidR="00274090">
        <w:rPr>
          <w:sz w:val="24"/>
          <w:szCs w:val="24"/>
        </w:rPr>
        <w:t xml:space="preserve"> </w:t>
      </w:r>
      <w:r w:rsidR="006D5E41">
        <w:rPr>
          <w:sz w:val="24"/>
          <w:szCs w:val="24"/>
        </w:rPr>
        <w:t>муниципальной</w:t>
      </w:r>
      <w:r w:rsidR="006D5E41" w:rsidRPr="00B51B09">
        <w:rPr>
          <w:sz w:val="24"/>
          <w:szCs w:val="24"/>
        </w:rPr>
        <w:t xml:space="preserve"> программы </w:t>
      </w:r>
      <w:r w:rsidR="006D5E41">
        <w:rPr>
          <w:sz w:val="24"/>
          <w:szCs w:val="24"/>
        </w:rPr>
        <w:t>«Формирование современной городской среды на территории городского округа Пущино» на 2017 год.</w:t>
      </w:r>
    </w:p>
    <w:p w:rsidR="004035E9" w:rsidRPr="00840147" w:rsidRDefault="004035E9" w:rsidP="00732417">
      <w:pPr>
        <w:pStyle w:val="12"/>
        <w:ind w:firstLine="709"/>
        <w:jc w:val="both"/>
        <w:rPr>
          <w:sz w:val="24"/>
          <w:szCs w:val="24"/>
        </w:rPr>
      </w:pPr>
      <w:r w:rsidRPr="004827B4">
        <w:rPr>
          <w:sz w:val="24"/>
          <w:szCs w:val="24"/>
        </w:rPr>
        <w:t xml:space="preserve">2. Порядок, утвержденный настоящим постановлением, является основанием для предоставления, рассмотрения и оценки предложений граждан и организаций о включении общественных территорий, подлежащих благоустройству, в </w:t>
      </w:r>
      <w:r w:rsidR="00840147">
        <w:rPr>
          <w:sz w:val="24"/>
          <w:szCs w:val="24"/>
        </w:rPr>
        <w:t>проект муниципальной</w:t>
      </w:r>
      <w:r w:rsidRPr="004827B4">
        <w:rPr>
          <w:sz w:val="24"/>
          <w:szCs w:val="24"/>
        </w:rPr>
        <w:t xml:space="preserve"> программы </w:t>
      </w:r>
      <w:r w:rsidR="00840147">
        <w:rPr>
          <w:sz w:val="24"/>
          <w:szCs w:val="24"/>
        </w:rPr>
        <w:t xml:space="preserve">«Формирование </w:t>
      </w:r>
      <w:r w:rsidR="006D5E41">
        <w:rPr>
          <w:sz w:val="24"/>
          <w:szCs w:val="24"/>
        </w:rPr>
        <w:t>современной</w:t>
      </w:r>
      <w:r w:rsidR="00840147">
        <w:rPr>
          <w:sz w:val="24"/>
          <w:szCs w:val="24"/>
        </w:rPr>
        <w:t xml:space="preserve"> городской среды на территории городского округа Пущино» на 2017 год.</w:t>
      </w:r>
    </w:p>
    <w:p w:rsidR="0063368D" w:rsidRPr="00B51B09" w:rsidRDefault="004035E9" w:rsidP="00732417">
      <w:pPr>
        <w:pStyle w:val="12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88424B" w:rsidRPr="00C0431E">
        <w:rPr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88424B" w:rsidRPr="00C0431E">
        <w:rPr>
          <w:sz w:val="24"/>
          <w:szCs w:val="24"/>
        </w:rPr>
        <w:t>на официальном сайте Администрации города Пущино в сети Интернет.</w:t>
      </w:r>
    </w:p>
    <w:p w:rsidR="0063368D" w:rsidRDefault="0021235F" w:rsidP="0073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B4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за исполнением настоящего постановления возложить на 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я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начальника отдела городского хозяйства, строительства и экологии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уворкин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</w:t>
      </w:r>
      <w:proofErr w:type="spellEnd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А.И.</w:t>
      </w:r>
    </w:p>
    <w:p w:rsidR="00B51B09" w:rsidRDefault="00B51B09" w:rsidP="00B51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B09" w:rsidRDefault="00B51B09" w:rsidP="00B51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E04" w:rsidRPr="00B51B09" w:rsidRDefault="00E40E04" w:rsidP="00B51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Pr="00B51B09" w:rsidRDefault="0063368D" w:rsidP="00B51B09">
      <w:pPr>
        <w:pStyle w:val="a5"/>
        <w:spacing w:before="0" w:after="0"/>
        <w:jc w:val="both"/>
      </w:pPr>
      <w:r w:rsidRPr="00B51B09">
        <w:rPr>
          <w:snapToGrid w:val="0"/>
        </w:rPr>
        <w:t>И.о. руководителя Администрации</w:t>
      </w:r>
      <w:r w:rsidRPr="00B51B09">
        <w:rPr>
          <w:snapToGrid w:val="0"/>
        </w:rPr>
        <w:tab/>
      </w:r>
      <w:r w:rsidRPr="00B51B09">
        <w:rPr>
          <w:snapToGrid w:val="0"/>
        </w:rPr>
        <w:tab/>
        <w:t xml:space="preserve">                      </w:t>
      </w:r>
      <w:r w:rsidR="00B51B09">
        <w:rPr>
          <w:snapToGrid w:val="0"/>
        </w:rPr>
        <w:t xml:space="preserve">                               </w:t>
      </w:r>
      <w:r w:rsidRPr="00B51B09">
        <w:rPr>
          <w:snapToGrid w:val="0"/>
        </w:rPr>
        <w:t xml:space="preserve"> Ю.А. Фомина</w:t>
      </w:r>
    </w:p>
    <w:p w:rsidR="0021235F" w:rsidRDefault="0021235F" w:rsidP="00211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7B4" w:rsidRDefault="004827B4" w:rsidP="00211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412" w:rsidRPr="00C71626" w:rsidRDefault="00211412" w:rsidP="00211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1626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211412" w:rsidRPr="00C71626" w:rsidRDefault="00211412" w:rsidP="00211412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211412" w:rsidRPr="00C71626" w:rsidTr="004827B4">
        <w:tc>
          <w:tcPr>
            <w:tcW w:w="5245" w:type="dxa"/>
          </w:tcPr>
          <w:p w:rsidR="00211412" w:rsidRPr="00C71626" w:rsidRDefault="00211412" w:rsidP="004827B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26">
              <w:rPr>
                <w:rFonts w:ascii="Times New Roman" w:hAnsi="Times New Roman"/>
                <w:sz w:val="24"/>
                <w:szCs w:val="24"/>
              </w:rPr>
              <w:t xml:space="preserve">1. Заместитель начальника отдела городского хозяйства, строительства и экологии </w:t>
            </w:r>
          </w:p>
          <w:p w:rsidR="00211412" w:rsidRPr="00C71626" w:rsidRDefault="00211412" w:rsidP="004827B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626">
              <w:rPr>
                <w:rFonts w:ascii="Times New Roman" w:hAnsi="Times New Roman"/>
                <w:sz w:val="24"/>
                <w:szCs w:val="24"/>
              </w:rPr>
              <w:t>Суворкина</w:t>
            </w:r>
            <w:proofErr w:type="spellEnd"/>
            <w:r w:rsidRPr="00C7162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211412" w:rsidRPr="00C71626" w:rsidRDefault="00211412" w:rsidP="004827B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4827B4" w:rsidP="004827B4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1412" w:rsidRPr="00C71626">
              <w:rPr>
                <w:rFonts w:ascii="Times New Roman" w:hAnsi="Times New Roman"/>
                <w:sz w:val="24"/>
                <w:szCs w:val="24"/>
              </w:rPr>
              <w:t xml:space="preserve">. Начальник юридического отдела </w:t>
            </w:r>
            <w:r w:rsidR="00211412" w:rsidRPr="00C716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211412" w:rsidRPr="00C71626" w:rsidRDefault="00211412" w:rsidP="0048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626">
              <w:rPr>
                <w:rFonts w:ascii="Times New Roman" w:hAnsi="Times New Roman"/>
                <w:spacing w:val="-1"/>
                <w:sz w:val="24"/>
                <w:szCs w:val="24"/>
              </w:rPr>
              <w:t>Андреенкова</w:t>
            </w:r>
            <w:proofErr w:type="spellEnd"/>
            <w:r w:rsidRPr="00C716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Е.Г.</w:t>
            </w:r>
          </w:p>
        </w:tc>
        <w:tc>
          <w:tcPr>
            <w:tcW w:w="4786" w:type="dxa"/>
          </w:tcPr>
          <w:p w:rsidR="00211412" w:rsidRPr="00C71626" w:rsidRDefault="00211412" w:rsidP="004827B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4827B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482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6">
              <w:rPr>
                <w:rFonts w:ascii="Times New Roman" w:hAnsi="Times New Roman"/>
                <w:sz w:val="24"/>
                <w:szCs w:val="24"/>
              </w:rPr>
              <w:t xml:space="preserve">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C71626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211412" w:rsidRPr="00C71626" w:rsidRDefault="00211412" w:rsidP="00482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482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482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6">
              <w:rPr>
                <w:rFonts w:ascii="Times New Roman" w:hAnsi="Times New Roman"/>
                <w:sz w:val="24"/>
                <w:szCs w:val="24"/>
              </w:rPr>
              <w:t xml:space="preserve">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C71626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211412" w:rsidRPr="00C71626" w:rsidRDefault="00211412" w:rsidP="004827B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211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68D" w:rsidRPr="00B51B09" w:rsidRDefault="0063368D" w:rsidP="0026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Default="0063368D" w:rsidP="00B61394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B61394">
      <w:pPr>
        <w:pStyle w:val="a3"/>
        <w:jc w:val="both"/>
        <w:rPr>
          <w:rFonts w:ascii="Times New Roman" w:hAnsi="Times New Roman" w:cs="Times New Roman"/>
        </w:rPr>
      </w:pPr>
    </w:p>
    <w:p w:rsidR="00B61394" w:rsidRDefault="00B61394" w:rsidP="00B61394">
      <w:pPr>
        <w:pStyle w:val="a3"/>
        <w:jc w:val="both"/>
        <w:rPr>
          <w:rFonts w:ascii="Times New Roman" w:hAnsi="Times New Roman" w:cs="Times New Roman"/>
        </w:rPr>
      </w:pPr>
    </w:p>
    <w:p w:rsidR="00B61394" w:rsidRPr="0063368D" w:rsidRDefault="00B61394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3368D">
        <w:rPr>
          <w:rFonts w:ascii="Times New Roman" w:hAnsi="Times New Roman" w:cs="Times New Roman"/>
          <w:spacing w:val="-1"/>
          <w:sz w:val="24"/>
          <w:szCs w:val="24"/>
        </w:rPr>
        <w:t>СПИСОК РАССЫЛКИ:</w:t>
      </w:r>
    </w:p>
    <w:p w:rsidR="00B61394" w:rsidRPr="0063368D" w:rsidRDefault="00B61394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B61394" w:rsidRDefault="00B61394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3368D">
        <w:rPr>
          <w:rFonts w:ascii="Times New Roman" w:hAnsi="Times New Roman" w:cs="Times New Roman"/>
          <w:spacing w:val="-2"/>
          <w:sz w:val="24"/>
          <w:szCs w:val="24"/>
        </w:rPr>
        <w:t>Суворкина</w:t>
      </w:r>
      <w:proofErr w:type="spellEnd"/>
      <w:r w:rsidRPr="0063368D">
        <w:rPr>
          <w:rFonts w:ascii="Times New Roman" w:hAnsi="Times New Roman" w:cs="Times New Roman"/>
          <w:spacing w:val="-2"/>
          <w:sz w:val="24"/>
          <w:szCs w:val="24"/>
        </w:rPr>
        <w:t xml:space="preserve"> А.И.  – 1 экз.</w:t>
      </w:r>
    </w:p>
    <w:p w:rsidR="00B61394" w:rsidRPr="0063368D" w:rsidRDefault="00B61394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Default="0063368D" w:rsidP="00B61394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B61394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63368D" w:rsidRPr="0063368D" w:rsidRDefault="0063368D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68D" w:rsidRPr="0063368D" w:rsidRDefault="0063368D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26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Pr="0063368D" w:rsidRDefault="0063368D" w:rsidP="0026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4827B4" w:rsidRDefault="004827B4" w:rsidP="0026096E">
      <w:pPr>
        <w:pStyle w:val="a3"/>
        <w:jc w:val="both"/>
        <w:rPr>
          <w:rFonts w:ascii="Times New Roman" w:hAnsi="Times New Roman" w:cs="Times New Roman"/>
        </w:rPr>
      </w:pPr>
    </w:p>
    <w:p w:rsidR="004827B4" w:rsidRDefault="004827B4" w:rsidP="0026096E">
      <w:pPr>
        <w:pStyle w:val="a3"/>
        <w:jc w:val="both"/>
        <w:rPr>
          <w:rFonts w:ascii="Times New Roman" w:hAnsi="Times New Roman" w:cs="Times New Roman"/>
        </w:rPr>
      </w:pPr>
    </w:p>
    <w:p w:rsidR="009527CF" w:rsidRDefault="009527CF" w:rsidP="0026096E">
      <w:pPr>
        <w:pStyle w:val="a3"/>
        <w:jc w:val="both"/>
        <w:rPr>
          <w:rFonts w:ascii="Times New Roman" w:hAnsi="Times New Roman" w:cs="Times New Roman"/>
        </w:rPr>
      </w:pPr>
    </w:p>
    <w:p w:rsidR="009527CF" w:rsidRDefault="009527CF" w:rsidP="0026096E">
      <w:pPr>
        <w:pStyle w:val="a3"/>
        <w:jc w:val="both"/>
        <w:rPr>
          <w:rFonts w:ascii="Times New Roman" w:hAnsi="Times New Roman" w:cs="Times New Roman"/>
        </w:rPr>
      </w:pPr>
    </w:p>
    <w:p w:rsidR="00732417" w:rsidRDefault="00732417" w:rsidP="0026096E">
      <w:pPr>
        <w:pStyle w:val="a3"/>
        <w:jc w:val="both"/>
        <w:rPr>
          <w:rFonts w:ascii="Times New Roman" w:hAnsi="Times New Roman" w:cs="Times New Roman"/>
        </w:rPr>
      </w:pPr>
    </w:p>
    <w:p w:rsidR="009527CF" w:rsidRDefault="009527CF" w:rsidP="0026096E">
      <w:pPr>
        <w:pStyle w:val="a3"/>
        <w:jc w:val="both"/>
        <w:rPr>
          <w:rFonts w:ascii="Times New Roman" w:hAnsi="Times New Roman" w:cs="Times New Roman"/>
        </w:rPr>
      </w:pPr>
    </w:p>
    <w:p w:rsidR="00CA0ADF" w:rsidRPr="00211412" w:rsidRDefault="00CA0ADF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1"/>
      <w:bookmarkEnd w:id="0"/>
      <w:r w:rsidRPr="00211412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CA0ADF" w:rsidRPr="00211412" w:rsidRDefault="00CA0ADF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ПРЕДОСТАВЛЕНИЯ, РАССМОТРЕНИЯ И ОЦЕНКИ ПРЕДЛОЖЕНИЙ</w:t>
      </w:r>
    </w:p>
    <w:p w:rsidR="00CA0ADF" w:rsidRPr="00211412" w:rsidRDefault="00CA0ADF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 xml:space="preserve">ГРАЖДАН И ОРГАНИЗАЦИЙ О ВКЛЮЧЕНИИ ОБЩЕСТВЕННЫХ ТЕРРИТОРИЙ, </w:t>
      </w:r>
      <w:r w:rsidR="007B3402" w:rsidRPr="00211412">
        <w:rPr>
          <w:rFonts w:ascii="Times New Roman" w:hAnsi="Times New Roman" w:cs="Times New Roman"/>
          <w:sz w:val="24"/>
          <w:szCs w:val="24"/>
        </w:rPr>
        <w:t>ПОДЛЕЖАЩИХ БЛАГОУСТРОЙСТВУ</w:t>
      </w:r>
      <w:r w:rsidRPr="00211412">
        <w:rPr>
          <w:rFonts w:ascii="Times New Roman" w:hAnsi="Times New Roman" w:cs="Times New Roman"/>
          <w:sz w:val="24"/>
          <w:szCs w:val="24"/>
        </w:rPr>
        <w:t xml:space="preserve"> В </w:t>
      </w:r>
      <w:r w:rsidR="00840147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211412">
        <w:rPr>
          <w:rFonts w:ascii="Times New Roman" w:hAnsi="Times New Roman" w:cs="Times New Roman"/>
          <w:sz w:val="24"/>
          <w:szCs w:val="24"/>
        </w:rPr>
        <w:t>МУНИЦИПАЛЬН</w:t>
      </w:r>
      <w:r w:rsidR="00840147">
        <w:rPr>
          <w:rFonts w:ascii="Times New Roman" w:hAnsi="Times New Roman" w:cs="Times New Roman"/>
          <w:sz w:val="24"/>
          <w:szCs w:val="24"/>
        </w:rPr>
        <w:t>ОЙ</w:t>
      </w:r>
      <w:r w:rsidRPr="0021141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B3402" w:rsidRPr="00211412">
        <w:rPr>
          <w:rFonts w:ascii="Times New Roman" w:hAnsi="Times New Roman" w:cs="Times New Roman"/>
          <w:sz w:val="24"/>
          <w:szCs w:val="24"/>
        </w:rPr>
        <w:t xml:space="preserve">Ы </w:t>
      </w:r>
      <w:r w:rsidR="00840147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6D5E41">
        <w:rPr>
          <w:rFonts w:ascii="Times New Roman" w:hAnsi="Times New Roman" w:cs="Times New Roman"/>
          <w:sz w:val="24"/>
          <w:szCs w:val="24"/>
        </w:rPr>
        <w:t>СОВРЕМЕННОЙ</w:t>
      </w:r>
      <w:r w:rsidR="00840147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ГОРОДСКОГО ОКРУГА ПУЩИНО» НА 2017 ГОД.</w:t>
      </w:r>
    </w:p>
    <w:p w:rsidR="00CA0ADF" w:rsidRPr="00211412" w:rsidRDefault="00CA0ADF" w:rsidP="002114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ADF" w:rsidRPr="00211412" w:rsidRDefault="00CA0ADF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Раздел I</w:t>
      </w:r>
    </w:p>
    <w:p w:rsidR="00CA0ADF" w:rsidRPr="00211412" w:rsidRDefault="00CA0ADF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0ADF" w:rsidRPr="00211412" w:rsidRDefault="00CA0ADF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E41" w:rsidRDefault="00A12200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F9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A0ADF" w:rsidRPr="00394F9D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предоставления, рассмотрения и оценки предложений граждан и организаций о включении общественных территорий, подлежащих благоустройству, в </w:t>
      </w:r>
      <w:r w:rsidR="00E40B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94F9D" w:rsidRPr="00394F9D">
        <w:rPr>
          <w:rFonts w:ascii="Times New Roman" w:hAnsi="Times New Roman" w:cs="Times New Roman"/>
          <w:sz w:val="24"/>
          <w:szCs w:val="24"/>
        </w:rPr>
        <w:t>муниципальн</w:t>
      </w:r>
      <w:r w:rsidR="00E40BAE">
        <w:rPr>
          <w:rFonts w:ascii="Times New Roman" w:hAnsi="Times New Roman" w:cs="Times New Roman"/>
          <w:sz w:val="24"/>
          <w:szCs w:val="24"/>
        </w:rPr>
        <w:t>ой</w:t>
      </w:r>
      <w:r w:rsidR="00394F9D" w:rsidRPr="00394F9D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E40BAE">
        <w:rPr>
          <w:rFonts w:ascii="Times New Roman" w:hAnsi="Times New Roman" w:cs="Times New Roman"/>
          <w:sz w:val="24"/>
          <w:szCs w:val="24"/>
        </w:rPr>
        <w:t>ы</w:t>
      </w:r>
      <w:r w:rsidR="00394F9D" w:rsidRPr="00394F9D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городского округа Пущино» на 2017 год </w:t>
      </w:r>
      <w:r w:rsidR="00CA0ADF" w:rsidRPr="00394F9D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</w:t>
      </w:r>
      <w:hyperlink r:id="rId9" w:history="1">
        <w:r w:rsidR="00CA0ADF" w:rsidRPr="00394F9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CA0ADF" w:rsidRPr="00394F9D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="00CA0ADF" w:rsidRPr="00211412">
        <w:rPr>
          <w:rFonts w:ascii="Times New Roman" w:hAnsi="Times New Roman" w:cs="Times New Roman"/>
          <w:sz w:val="24"/>
          <w:szCs w:val="24"/>
        </w:rPr>
        <w:t xml:space="preserve">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 w:rsidR="00CA0ADF" w:rsidRPr="00211412">
        <w:rPr>
          <w:rFonts w:ascii="Times New Roman" w:hAnsi="Times New Roman" w:cs="Times New Roman"/>
          <w:sz w:val="24"/>
          <w:szCs w:val="24"/>
        </w:rP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D5E41" w:rsidRPr="006D5E41" w:rsidRDefault="006D5E41" w:rsidP="00A12200">
      <w:pPr>
        <w:pStyle w:val="12"/>
        <w:ind w:firstLine="709"/>
        <w:jc w:val="both"/>
        <w:rPr>
          <w:sz w:val="24"/>
          <w:szCs w:val="24"/>
        </w:rPr>
      </w:pPr>
      <w:proofErr w:type="gramStart"/>
      <w:r w:rsidRPr="00E20543">
        <w:rPr>
          <w:color w:val="000000" w:themeColor="text1"/>
          <w:spacing w:val="2"/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 xml:space="preserve">«Формирование </w:t>
      </w:r>
      <w:r w:rsidR="00274090">
        <w:rPr>
          <w:sz w:val="24"/>
          <w:szCs w:val="24"/>
        </w:rPr>
        <w:t>современной</w:t>
      </w:r>
      <w:r>
        <w:rPr>
          <w:sz w:val="24"/>
          <w:szCs w:val="24"/>
        </w:rPr>
        <w:t xml:space="preserve"> городской среды на территории городского округа Пущино» на 2017 год </w:t>
      </w:r>
      <w:r w:rsidRPr="00E20543">
        <w:rPr>
          <w:color w:val="000000" w:themeColor="text1"/>
          <w:spacing w:val="2"/>
          <w:sz w:val="24"/>
          <w:szCs w:val="24"/>
        </w:rPr>
        <w:t xml:space="preserve">(далее </w:t>
      </w:r>
      <w:r w:rsidR="00394F9D">
        <w:rPr>
          <w:color w:val="000000" w:themeColor="text1"/>
          <w:spacing w:val="2"/>
          <w:sz w:val="24"/>
          <w:szCs w:val="24"/>
        </w:rPr>
        <w:t>–</w:t>
      </w:r>
      <w:r w:rsidRPr="00E20543">
        <w:rPr>
          <w:color w:val="000000" w:themeColor="text1"/>
          <w:spacing w:val="2"/>
          <w:sz w:val="24"/>
          <w:szCs w:val="24"/>
        </w:rPr>
        <w:t xml:space="preserve"> </w:t>
      </w:r>
      <w:r w:rsidR="00394F9D">
        <w:rPr>
          <w:color w:val="000000" w:themeColor="text1"/>
          <w:spacing w:val="2"/>
          <w:sz w:val="24"/>
          <w:szCs w:val="24"/>
        </w:rPr>
        <w:t>Муниципальная п</w:t>
      </w:r>
      <w:r w:rsidRPr="00E20543">
        <w:rPr>
          <w:color w:val="000000" w:themeColor="text1"/>
          <w:spacing w:val="2"/>
          <w:sz w:val="24"/>
          <w:szCs w:val="24"/>
        </w:rPr>
        <w:t>рограмма)  органа местного самоуправления Московской области - документ стратегического планирования, содержащий комплекс планируемых мероприятий, взаимосвязанных по задачам, срокам осуществления, исполнителям и ресурсам и обеспечивающий наиболее эффективное достижение целей и решение задач социально-экономического развития органа местного самоуправления Московской области по благоустройству территорий муниципального образования Московской области</w:t>
      </w:r>
      <w:proofErr w:type="gramEnd"/>
      <w:r w:rsidRPr="00E20543">
        <w:rPr>
          <w:color w:val="000000" w:themeColor="text1"/>
          <w:spacing w:val="2"/>
          <w:sz w:val="24"/>
          <w:szCs w:val="24"/>
        </w:rPr>
        <w:t xml:space="preserve">, </w:t>
      </w:r>
      <w:proofErr w:type="gramStart"/>
      <w:r w:rsidRPr="00E20543">
        <w:rPr>
          <w:color w:val="000000" w:themeColor="text1"/>
          <w:spacing w:val="2"/>
          <w:sz w:val="24"/>
          <w:szCs w:val="24"/>
        </w:rPr>
        <w:t>включающий</w:t>
      </w:r>
      <w:proofErr w:type="gramEnd"/>
      <w:r w:rsidRPr="00E20543">
        <w:rPr>
          <w:color w:val="000000" w:themeColor="text1"/>
          <w:spacing w:val="2"/>
          <w:sz w:val="24"/>
          <w:szCs w:val="24"/>
        </w:rPr>
        <w:t xml:space="preserve"> в себя общественные территории, а также дворовые территории.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2. В целях реализации настоящего Порядка используются следующие термины и определения: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общественные территории муниципального образования - территории муниципального образования соответствующего функционального назначения (площади, набережные, пешеходные зоны, скверы, парки и иные территории), подлежащие благоустройству (далее - общественные территории);</w:t>
      </w:r>
    </w:p>
    <w:p w:rsidR="00CA0ADF" w:rsidRPr="00211412" w:rsidRDefault="00CA0ADF" w:rsidP="00A122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114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уполномоченный орган – </w:t>
      </w:r>
      <w:r w:rsidR="004827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 городского хозяйства, строительства и экологии </w:t>
      </w:r>
      <w:r w:rsidRPr="002114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структурное подразделение Администрации </w:t>
      </w:r>
      <w:r w:rsidR="004827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Пущино Московской области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заявители - граждане, организации, органы местного самоуправления, заинтересованные в благоустройстве общественных территорий муниципального образования.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ADF" w:rsidRPr="00211412" w:rsidRDefault="00CA0ADF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Раздел II</w:t>
      </w:r>
    </w:p>
    <w:p w:rsidR="00CA0ADF" w:rsidRPr="00211412" w:rsidRDefault="00CA0ADF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0ADF" w:rsidRPr="00211412" w:rsidRDefault="00CA0ADF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ПОРЯДОК ПРЕДСТАВЛЕНИЯ ДОКУМЕНТОВ</w:t>
      </w:r>
    </w:p>
    <w:p w:rsidR="00CA0ADF" w:rsidRPr="00211412" w:rsidRDefault="00CA0ADF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В УПОЛНОМОЧЕННЫЙ ОРГАН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ADF" w:rsidRPr="00211412" w:rsidRDefault="00CA0ADF" w:rsidP="00A12200">
      <w:pPr>
        <w:pStyle w:val="12"/>
        <w:ind w:firstLine="709"/>
        <w:jc w:val="both"/>
        <w:rPr>
          <w:sz w:val="24"/>
          <w:szCs w:val="24"/>
        </w:rPr>
      </w:pPr>
      <w:r w:rsidRPr="00211412">
        <w:rPr>
          <w:sz w:val="24"/>
          <w:szCs w:val="24"/>
        </w:rPr>
        <w:t>3. Заявители представляют предложения о включении в</w:t>
      </w:r>
      <w:r w:rsidRPr="006E17FE">
        <w:rPr>
          <w:color w:val="000000" w:themeColor="text1"/>
          <w:sz w:val="24"/>
          <w:szCs w:val="24"/>
        </w:rPr>
        <w:t xml:space="preserve"> </w:t>
      </w:r>
      <w:r w:rsidR="00394F9D">
        <w:rPr>
          <w:color w:val="000000" w:themeColor="text1"/>
          <w:spacing w:val="2"/>
          <w:sz w:val="24"/>
          <w:szCs w:val="24"/>
        </w:rPr>
        <w:t>Муниципальную п</w:t>
      </w:r>
      <w:r w:rsidR="00394F9D" w:rsidRPr="00E20543">
        <w:rPr>
          <w:color w:val="000000" w:themeColor="text1"/>
          <w:spacing w:val="2"/>
          <w:sz w:val="24"/>
          <w:szCs w:val="24"/>
        </w:rPr>
        <w:t>рограмм</w:t>
      </w:r>
      <w:r w:rsidR="00394F9D">
        <w:rPr>
          <w:color w:val="000000" w:themeColor="text1"/>
          <w:spacing w:val="2"/>
          <w:sz w:val="24"/>
          <w:szCs w:val="24"/>
        </w:rPr>
        <w:t>у</w:t>
      </w:r>
      <w:r w:rsidR="00517323">
        <w:rPr>
          <w:sz w:val="24"/>
          <w:szCs w:val="24"/>
        </w:rPr>
        <w:t xml:space="preserve"> </w:t>
      </w:r>
      <w:r w:rsidRPr="00211412">
        <w:rPr>
          <w:sz w:val="24"/>
          <w:szCs w:val="24"/>
        </w:rPr>
        <w:t xml:space="preserve">общественных территорий (далее - предложения) в виде </w:t>
      </w:r>
      <w:hyperlink w:anchor="P669" w:history="1">
        <w:r w:rsidRPr="00211412">
          <w:rPr>
            <w:sz w:val="24"/>
            <w:szCs w:val="24"/>
          </w:rPr>
          <w:t>заявки</w:t>
        </w:r>
      </w:hyperlink>
      <w:r w:rsidRPr="00211412">
        <w:rPr>
          <w:sz w:val="24"/>
          <w:szCs w:val="24"/>
        </w:rPr>
        <w:t xml:space="preserve">, составленной в двух экземплярах по форме согласно приложению № 1 к настоящему Порядку, не позднее срока окончания проведения общественного обсуждения проекта </w:t>
      </w:r>
      <w:r w:rsidR="00394F9D">
        <w:rPr>
          <w:color w:val="000000" w:themeColor="text1"/>
          <w:spacing w:val="2"/>
          <w:sz w:val="24"/>
          <w:szCs w:val="24"/>
        </w:rPr>
        <w:t>Муниципальной программы</w:t>
      </w:r>
      <w:r w:rsidRPr="00211412">
        <w:rPr>
          <w:sz w:val="24"/>
          <w:szCs w:val="24"/>
        </w:rPr>
        <w:t xml:space="preserve">, установленного извещением о начале проведения общественного обсуждения проекта </w:t>
      </w:r>
      <w:r w:rsidR="00394F9D">
        <w:rPr>
          <w:color w:val="000000" w:themeColor="text1"/>
          <w:spacing w:val="2"/>
          <w:sz w:val="24"/>
          <w:szCs w:val="24"/>
        </w:rPr>
        <w:t>Муниципальной программы</w:t>
      </w:r>
      <w:r w:rsidRPr="00211412">
        <w:rPr>
          <w:sz w:val="24"/>
          <w:szCs w:val="24"/>
        </w:rPr>
        <w:t xml:space="preserve"> (далее - извещение).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lastRenderedPageBreak/>
        <w:t>4. Заявители вправе приложить к заявке эскизный проект благоустройства общественной территории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рисунки) благоустройства общественной территории.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9"/>
      <w:bookmarkEnd w:id="1"/>
      <w:r w:rsidRPr="00211412">
        <w:rPr>
          <w:rFonts w:ascii="Times New Roman" w:hAnsi="Times New Roman" w:cs="Times New Roman"/>
          <w:sz w:val="24"/>
          <w:szCs w:val="24"/>
        </w:rPr>
        <w:t>5. Заявители представляют предложения с прилагаемыми к ним документами в уполномоченный орган по адресу</w:t>
      </w:r>
      <w:r w:rsidR="00FD6CD5" w:rsidRPr="00211412">
        <w:rPr>
          <w:rFonts w:ascii="Times New Roman" w:hAnsi="Times New Roman" w:cs="Times New Roman"/>
          <w:sz w:val="24"/>
          <w:szCs w:val="24"/>
        </w:rPr>
        <w:t>: г. Пущино ул. Строителей д. 18 а.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Поступившие заявки регистрируются уполномоченным органом в день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организации (для юридических лиц), а также местоположения общественной территории, предлагаемой к благоустройству.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На обоих экземплярах заявки проставляется регистрационный номер, дата и время представления заявки. Один экземпляр зарегистрированной заявки возвращается заявителю.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6. Уполномоченный орган не позднее трех рабочих дней с момента регистрации заявки в журнале регистрации передает предложения и приложенные к ним документы секретарю Комиссии.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ADF" w:rsidRPr="00211412" w:rsidRDefault="00CA0ADF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Раздел III</w:t>
      </w:r>
    </w:p>
    <w:p w:rsidR="00CA0ADF" w:rsidRPr="00211412" w:rsidRDefault="00CA0ADF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0ADF" w:rsidRPr="00211412" w:rsidRDefault="00CA0ADF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ПОРЯДОК ФОРМИРОВАНИЯ ПЕРЕЧНЯ ОБЩЕСТВЕННЫХ ТЕРРИТОРИЙ,</w:t>
      </w:r>
    </w:p>
    <w:p w:rsidR="00CA0ADF" w:rsidRPr="00211412" w:rsidRDefault="00CA0ADF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ПОДЛЕЖАЩИХ БЛАГОУСТРОЙСТВУ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7. Изучение и предварительное рассмотрение предложений заявителей и приложенных к ним документов, поступивших от уполномоченного органа, осуществляются на заседаниях муниципальной общественной комиссии (далее - Комиссия), организуемых еженедельно в течение срока, указанного в извещении о проведении общественного о</w:t>
      </w:r>
      <w:r w:rsidR="00394F9D">
        <w:rPr>
          <w:rFonts w:ascii="Times New Roman" w:hAnsi="Times New Roman" w:cs="Times New Roman"/>
          <w:sz w:val="24"/>
          <w:szCs w:val="24"/>
        </w:rPr>
        <w:t>бсуждения проекта подпрограммы М</w:t>
      </w:r>
      <w:r w:rsidRPr="00211412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hyperlink r:id="rId10" w:history="1">
        <w:r w:rsidRPr="0021141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11412">
        <w:rPr>
          <w:rFonts w:ascii="Times New Roman" w:hAnsi="Times New Roman" w:cs="Times New Roman"/>
          <w:sz w:val="24"/>
          <w:szCs w:val="24"/>
        </w:rPr>
        <w:t>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 xml:space="preserve">8. Комиссия рассматривает предложения заявителей и приложенные к ним документы в целях формирования перечня общественных территорий, подлежащих благоустройству (далее - Перечень), который будет включен в </w:t>
      </w:r>
      <w:r w:rsidR="00394F9D" w:rsidRPr="00394F9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Муниципальную программу</w:t>
      </w:r>
      <w:r w:rsidRPr="00211412">
        <w:rPr>
          <w:rFonts w:ascii="Times New Roman" w:hAnsi="Times New Roman" w:cs="Times New Roman"/>
          <w:sz w:val="24"/>
          <w:szCs w:val="24"/>
        </w:rPr>
        <w:t>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Заседания Комиссии считаются правомочными, если на них присутствует не менее 2/3 членов Комиссии. Комиссия принимает решения простым большинством голосов присутствующих на заседании членов Комиссии.</w:t>
      </w:r>
    </w:p>
    <w:p w:rsidR="004827B4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Решения Комиссии в срок не позднее 3 рабочих дней после проведения заседания Комиссии оформля</w:t>
      </w:r>
      <w:r w:rsidR="00A16BE7">
        <w:rPr>
          <w:rFonts w:ascii="Times New Roman" w:hAnsi="Times New Roman" w:cs="Times New Roman"/>
          <w:sz w:val="24"/>
          <w:szCs w:val="24"/>
        </w:rPr>
        <w:t xml:space="preserve">ются протоколом и размещаются </w:t>
      </w:r>
      <w:r w:rsidRPr="00211412">
        <w:rPr>
          <w:rFonts w:ascii="Times New Roman" w:hAnsi="Times New Roman" w:cs="Times New Roman"/>
          <w:sz w:val="24"/>
          <w:szCs w:val="24"/>
        </w:rPr>
        <w:t xml:space="preserve"> </w:t>
      </w:r>
      <w:r w:rsidR="004827B4" w:rsidRPr="006F7D8F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4827B4">
        <w:rPr>
          <w:rFonts w:ascii="Times New Roman" w:hAnsi="Times New Roman" w:cs="Times New Roman"/>
          <w:sz w:val="24"/>
          <w:szCs w:val="24"/>
        </w:rPr>
        <w:t xml:space="preserve">сайте Администрации города Пущино </w:t>
      </w:r>
      <w:r w:rsidR="004827B4" w:rsidRPr="009470A6">
        <w:rPr>
          <w:rFonts w:ascii="Times New Roman" w:hAnsi="Times New Roman" w:cs="Times New Roman"/>
          <w:sz w:val="24"/>
          <w:szCs w:val="24"/>
        </w:rPr>
        <w:t>http://www.pushchino.ru/</w:t>
      </w:r>
      <w:r w:rsidR="004827B4">
        <w:rPr>
          <w:rFonts w:ascii="Times New Roman" w:hAnsi="Times New Roman" w:cs="Times New Roman"/>
          <w:sz w:val="24"/>
          <w:szCs w:val="24"/>
        </w:rPr>
        <w:t xml:space="preserve"> </w:t>
      </w:r>
      <w:r w:rsidR="004827B4" w:rsidRPr="006F7D8F">
        <w:rPr>
          <w:rFonts w:ascii="Times New Roman" w:hAnsi="Times New Roman" w:cs="Times New Roman"/>
          <w:sz w:val="24"/>
          <w:szCs w:val="24"/>
        </w:rPr>
        <w:t>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9. По результатам изучения и предварительного рассмотрения предложений заявителей и приложенных к ним документов Комиссия принимает мотивированное решение о включении общественной территории в Перечень или об отказе во включении общественной территории в Перечень и о возврате документов заявителю.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10. Комиссия принимает мотивированное решение об отказе во включении общественной территории в Перечень и о возврате документов заявителю в случаях, если: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10.1. Функциональное зонирование общественной территории, указанной в предложении заявителя, не соответствует генеральному плану муниципального образования.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10.2. Предложение заявителя не может быть реализовано в полном объеме.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 xml:space="preserve">10.3. Предложение предоставлено заявителем после окончания срока подачи, указанного в </w:t>
      </w:r>
      <w:hyperlink w:anchor="P599" w:history="1">
        <w:r w:rsidRPr="00211412">
          <w:rPr>
            <w:rFonts w:ascii="Times New Roman" w:hAnsi="Times New Roman" w:cs="Times New Roman"/>
            <w:sz w:val="24"/>
            <w:szCs w:val="24"/>
          </w:rPr>
          <w:t>пункте 5 раздела II</w:t>
        </w:r>
      </w:hyperlink>
      <w:r w:rsidRPr="00211412">
        <w:rPr>
          <w:rFonts w:ascii="Times New Roman" w:hAnsi="Times New Roman" w:cs="Times New Roman"/>
          <w:sz w:val="24"/>
          <w:szCs w:val="24"/>
        </w:rPr>
        <w:t xml:space="preserve"> Порядка </w:t>
      </w:r>
      <w:proofErr w:type="gramStart"/>
      <w:r w:rsidRPr="00211412">
        <w:rPr>
          <w:rFonts w:ascii="Times New Roman" w:hAnsi="Times New Roman" w:cs="Times New Roman"/>
          <w:sz w:val="24"/>
          <w:szCs w:val="24"/>
        </w:rPr>
        <w:t xml:space="preserve">проведения общественного обсуждения проекта подпрограммы </w:t>
      </w:r>
      <w:r w:rsidR="00394F9D" w:rsidRPr="00394F9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proofErr w:type="gramEnd"/>
      <w:r w:rsidRPr="00211412">
        <w:rPr>
          <w:rFonts w:ascii="Times New Roman" w:hAnsi="Times New Roman" w:cs="Times New Roman"/>
          <w:sz w:val="24"/>
          <w:szCs w:val="24"/>
        </w:rPr>
        <w:t>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10.4. Заявка подписана неуполномоченным лицом.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Решение Комиссии об отказе во включении общественной территории в Перечень направляется заявителю в срок не позднее 3 рабочих дней после проведения заседания Комиссии в форме выписки из протокола.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lastRenderedPageBreak/>
        <w:t xml:space="preserve">11. Общественное обсуждение сформированного Перечня осуществляется в соответствии с Порядком проведения общественного обсуждения проекта подпрограммы </w:t>
      </w:r>
      <w:r w:rsidR="00394F9D" w:rsidRPr="00394F9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211412">
        <w:rPr>
          <w:rFonts w:ascii="Times New Roman" w:hAnsi="Times New Roman" w:cs="Times New Roman"/>
          <w:sz w:val="24"/>
          <w:szCs w:val="24"/>
        </w:rPr>
        <w:t>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12. Включение общественной территории в Перечень осуществляется исходя из даты и времени предоставления заявителями предложений в уполномоченный орган по следующим критериям: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12.1. Уровень благоустроенности общественной территории (наличие уличного освещения, детских игровых площадок, зеленых зон (газоны, клумбы, зеленые насаждения, деревья), парковочных мест (количество), спортивных площадок, зон отдыха, малых архитектурных форм (лавочки, урны)).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12.2. Удаленность общественной территории от общественно-деловых территорий.</w:t>
      </w:r>
    </w:p>
    <w:p w:rsidR="00CA0ADF" w:rsidRPr="00211412" w:rsidRDefault="00CA0ADF" w:rsidP="00A12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12">
        <w:rPr>
          <w:rFonts w:ascii="Times New Roman" w:hAnsi="Times New Roman" w:cs="Times New Roman"/>
          <w:sz w:val="24"/>
          <w:szCs w:val="24"/>
        </w:rPr>
        <w:t>13. Заявители вправе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интересов.</w:t>
      </w:r>
    </w:p>
    <w:p w:rsidR="00CA0ADF" w:rsidRPr="00211412" w:rsidRDefault="00CA0ADF" w:rsidP="00A12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0ADF" w:rsidRPr="00211412" w:rsidRDefault="00CA0ADF" w:rsidP="00A12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55EF" w:rsidRDefault="00AF55EF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A122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6D5E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CE0" w:rsidRDefault="00A65CE0" w:rsidP="002114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17FE" w:rsidRPr="00394F9D" w:rsidRDefault="00A65CE0" w:rsidP="006E17FE">
      <w:pPr>
        <w:pStyle w:val="12"/>
        <w:ind w:left="5670"/>
        <w:jc w:val="both"/>
        <w:rPr>
          <w:sz w:val="24"/>
          <w:szCs w:val="24"/>
        </w:rPr>
      </w:pPr>
      <w:r w:rsidRPr="00394F9D">
        <w:rPr>
          <w:sz w:val="24"/>
          <w:szCs w:val="24"/>
        </w:rPr>
        <w:lastRenderedPageBreak/>
        <w:t>Приложение №1</w:t>
      </w:r>
      <w:r w:rsidR="006E17FE" w:rsidRPr="00394F9D">
        <w:rPr>
          <w:sz w:val="24"/>
          <w:szCs w:val="24"/>
        </w:rPr>
        <w:t xml:space="preserve"> к порядку предоставления, рассмотрения и оценки предложений граждан и организаций о включении общественных территорий, подлежащих благоустройству, в проект муниципальной программы «Формирование </w:t>
      </w:r>
      <w:r w:rsidR="006D5E41" w:rsidRPr="00394F9D">
        <w:rPr>
          <w:sz w:val="24"/>
          <w:szCs w:val="24"/>
        </w:rPr>
        <w:t>современной</w:t>
      </w:r>
      <w:r w:rsidR="006E17FE" w:rsidRPr="00394F9D">
        <w:rPr>
          <w:sz w:val="24"/>
          <w:szCs w:val="24"/>
        </w:rPr>
        <w:t xml:space="preserve"> городской среды на территории городского округа Пущино» на </w:t>
      </w:r>
      <w:r w:rsidR="00712568">
        <w:rPr>
          <w:sz w:val="24"/>
          <w:szCs w:val="24"/>
        </w:rPr>
        <w:t>2017 год</w:t>
      </w:r>
    </w:p>
    <w:p w:rsidR="006E17FE" w:rsidRPr="00211412" w:rsidRDefault="006E17FE" w:rsidP="006E17FE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65CE0" w:rsidRDefault="006E17FE" w:rsidP="00A65CE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CE0" w:rsidRDefault="00A65CE0" w:rsidP="00A65CE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258B8" w:rsidRDefault="009258B8" w:rsidP="009258B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258B8" w:rsidRPr="00A238A7" w:rsidRDefault="00712568" w:rsidP="009258B8">
      <w:pPr>
        <w:widowControl w:val="0"/>
        <w:spacing w:after="244" w:line="302" w:lineRule="exact"/>
        <w:ind w:left="4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bookmark3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Форма предложений</w:t>
      </w:r>
      <w:r w:rsidR="009258B8" w:rsidRPr="00A238A7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bookmarkEnd w:id="2"/>
    </w:p>
    <w:p w:rsidR="009258B8" w:rsidRPr="00A238A7" w:rsidRDefault="009258B8" w:rsidP="009258B8">
      <w:pPr>
        <w:widowControl w:val="0"/>
        <w:tabs>
          <w:tab w:val="left" w:leader="underscore" w:pos="7742"/>
          <w:tab w:val="left" w:leader="underscore" w:pos="7905"/>
          <w:tab w:val="left" w:leader="underscore" w:pos="9470"/>
        </w:tabs>
        <w:spacing w:after="0" w:line="298" w:lineRule="exact"/>
        <w:ind w:left="5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8A7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</w:t>
      </w:r>
    </w:p>
    <w:p w:rsidR="009258B8" w:rsidRPr="00A238A7" w:rsidRDefault="009258B8" w:rsidP="00E2792D">
      <w:pPr>
        <w:widowControl w:val="0"/>
        <w:spacing w:after="0" w:line="150" w:lineRule="exact"/>
        <w:ind w:firstLine="467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A238A7">
        <w:rPr>
          <w:rFonts w:ascii="Times New Roman" w:eastAsia="Times New Roman" w:hAnsi="Times New Roman"/>
          <w:bCs/>
          <w:sz w:val="24"/>
          <w:szCs w:val="24"/>
          <w:lang w:eastAsia="ru-RU"/>
        </w:rPr>
        <w:t>ф.и.о.</w:t>
      </w:r>
      <w:proofErr w:type="spellEnd"/>
      <w:r w:rsidRPr="00A238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адрес, телефон, адрес </w:t>
      </w:r>
      <w:proofErr w:type="spellStart"/>
      <w:r w:rsidRPr="00A238A7">
        <w:rPr>
          <w:rFonts w:ascii="Times New Roman" w:eastAsia="Times New Roman" w:hAnsi="Times New Roman"/>
          <w:bCs/>
          <w:sz w:val="24"/>
          <w:szCs w:val="24"/>
          <w:lang w:eastAsia="ru-RU"/>
        </w:rPr>
        <w:t>эл.почты</w:t>
      </w:r>
      <w:proofErr w:type="spellEnd"/>
      <w:r w:rsidRPr="00A238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                    </w:t>
      </w:r>
    </w:p>
    <w:p w:rsidR="009258B8" w:rsidRPr="00A238A7" w:rsidRDefault="009258B8" w:rsidP="00E2792D">
      <w:pPr>
        <w:widowControl w:val="0"/>
        <w:spacing w:after="0" w:line="150" w:lineRule="exact"/>
        <w:ind w:firstLine="368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38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лица, внесшего предложение                                            </w:t>
      </w:r>
    </w:p>
    <w:p w:rsidR="009258B8" w:rsidRPr="00A238A7" w:rsidRDefault="009258B8" w:rsidP="009258B8">
      <w:pPr>
        <w:widowControl w:val="0"/>
        <w:spacing w:after="0" w:line="15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8B8" w:rsidRPr="00A238A7" w:rsidRDefault="009258B8" w:rsidP="009258B8">
      <w:pPr>
        <w:widowControl w:val="0"/>
        <w:spacing w:after="0" w:line="15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17FE" w:rsidRPr="00211412" w:rsidRDefault="009258B8" w:rsidP="006E17F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38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ПРЕДЛОЖЕНИЯ  </w:t>
      </w:r>
      <w:r w:rsidRPr="00A238A7">
        <w:rPr>
          <w:rFonts w:ascii="Times New Roman" w:hAnsi="Times New Roman" w:cs="Times New Roman"/>
          <w:sz w:val="24"/>
          <w:szCs w:val="24"/>
        </w:rPr>
        <w:t xml:space="preserve">О ВКЛЮЧЕНИИ ОБЩЕСТВЕННЫХ ТЕРРИТОРИЙ, ПОДЛЕЖАЩИХ БЛАГОУСТРОЙСТВУ, </w:t>
      </w:r>
      <w:r w:rsidR="006E17F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E17FE" w:rsidRPr="00211412">
        <w:rPr>
          <w:rFonts w:ascii="Times New Roman" w:hAnsi="Times New Roman" w:cs="Times New Roman"/>
          <w:sz w:val="24"/>
          <w:szCs w:val="24"/>
        </w:rPr>
        <w:t>МУНИЦИПАЛЬН</w:t>
      </w:r>
      <w:r w:rsidR="006E17FE">
        <w:rPr>
          <w:rFonts w:ascii="Times New Roman" w:hAnsi="Times New Roman" w:cs="Times New Roman"/>
          <w:sz w:val="24"/>
          <w:szCs w:val="24"/>
        </w:rPr>
        <w:t>ОЙ</w:t>
      </w:r>
      <w:r w:rsidR="006E17FE" w:rsidRPr="0021141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E17FE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6D5E41">
        <w:rPr>
          <w:rFonts w:ascii="Times New Roman" w:hAnsi="Times New Roman" w:cs="Times New Roman"/>
          <w:sz w:val="24"/>
          <w:szCs w:val="24"/>
        </w:rPr>
        <w:t>СОВРЕМЕННОЙ</w:t>
      </w:r>
      <w:r w:rsidR="006E17FE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ГОРОДСКОГО ОКРУГА ПУЩИНО» НА 2017 ГОД.</w:t>
      </w:r>
    </w:p>
    <w:p w:rsidR="009258B8" w:rsidRPr="00A238A7" w:rsidRDefault="009258B8" w:rsidP="009258B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58B8" w:rsidRPr="00A238A7" w:rsidRDefault="009258B8" w:rsidP="009258B8">
      <w:pPr>
        <w:widowControl w:val="0"/>
        <w:spacing w:after="0" w:line="302" w:lineRule="exact"/>
        <w:ind w:left="4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58B8" w:rsidRPr="00A238A7" w:rsidRDefault="009258B8" w:rsidP="009258B8">
      <w:pPr>
        <w:widowControl w:val="0"/>
        <w:spacing w:after="0" w:line="15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70"/>
        <w:gridCol w:w="1962"/>
        <w:gridCol w:w="1719"/>
        <w:gridCol w:w="1632"/>
      </w:tblGrid>
      <w:tr w:rsidR="009258B8" w:rsidRPr="00A238A7" w:rsidTr="00732417">
        <w:trPr>
          <w:trHeight w:hRule="exact" w:val="22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документа в отношении которого вносится предложение</w:t>
            </w:r>
          </w:p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(часть текста) проекта с учетом вносимых</w:t>
            </w:r>
          </w:p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58B8" w:rsidRPr="00A238A7" w:rsidRDefault="009258B8" w:rsidP="00170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58B8" w:rsidRPr="00A238A7" w:rsidTr="009258B8">
        <w:trPr>
          <w:trHeight w:hRule="exact" w:val="5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8B8" w:rsidRPr="00A238A7" w:rsidRDefault="0092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8B8" w:rsidRPr="00A238A7" w:rsidRDefault="0092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8B8" w:rsidRPr="00A238A7" w:rsidRDefault="0092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8B8" w:rsidRPr="00A238A7" w:rsidRDefault="0092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8B8" w:rsidRPr="00A238A7" w:rsidRDefault="0092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B8" w:rsidRPr="00A238A7" w:rsidTr="009258B8">
        <w:trPr>
          <w:trHeight w:hRule="exact" w:val="5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8B8" w:rsidRPr="00A238A7" w:rsidRDefault="0092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8B8" w:rsidRPr="00A238A7" w:rsidRDefault="0092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8B8" w:rsidRPr="00A238A7" w:rsidRDefault="0092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8B8" w:rsidRPr="00A238A7" w:rsidRDefault="0092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8B8" w:rsidRPr="00A238A7" w:rsidRDefault="0092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58B8" w:rsidRPr="00A238A7" w:rsidRDefault="009258B8" w:rsidP="009258B8">
      <w:pPr>
        <w:widowControl w:val="0"/>
        <w:spacing w:after="0" w:line="15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8B8" w:rsidRPr="00A238A7" w:rsidRDefault="009258B8" w:rsidP="009258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8B8" w:rsidRPr="00A238A7" w:rsidRDefault="009258B8" w:rsidP="009258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8B8" w:rsidRPr="00A238A7" w:rsidRDefault="009258B8" w:rsidP="009258B8">
      <w:pPr>
        <w:widowControl w:val="0"/>
        <w:tabs>
          <w:tab w:val="left" w:leader="underscore" w:pos="946"/>
        </w:tabs>
        <w:spacing w:after="288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8A7">
        <w:rPr>
          <w:rFonts w:ascii="Times New Roman" w:eastAsia="Times New Roman" w:hAnsi="Times New Roman"/>
          <w:sz w:val="24"/>
          <w:szCs w:val="24"/>
          <w:lang w:eastAsia="ru-RU"/>
        </w:rPr>
        <w:t>Дата___________</w:t>
      </w:r>
    </w:p>
    <w:p w:rsidR="00712568" w:rsidRDefault="009258B8" w:rsidP="00712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8A7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712568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12568">
        <w:rPr>
          <w:rFonts w:ascii="Times New Roman" w:hAnsi="Times New Roman" w:cs="Times New Roman"/>
          <w:sz w:val="24"/>
          <w:szCs w:val="24"/>
        </w:rPr>
        <w:t>____________</w:t>
      </w:r>
    </w:p>
    <w:p w:rsidR="009258B8" w:rsidRPr="00A238A7" w:rsidRDefault="00712568" w:rsidP="009258B8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</w:p>
    <w:p w:rsidR="00A65CE0" w:rsidRDefault="00A65CE0" w:rsidP="00A65CE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38A7" w:rsidRDefault="00A238A7" w:rsidP="00A65CE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38A7" w:rsidRDefault="00A238A7" w:rsidP="00A65CE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38A7" w:rsidRDefault="00A238A7" w:rsidP="00A65CE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38A7" w:rsidRDefault="00A238A7" w:rsidP="006E17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7FE" w:rsidRDefault="006E17FE" w:rsidP="006E17F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6E17FE" w:rsidSect="007324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88F"/>
    <w:multiLevelType w:val="hybridMultilevel"/>
    <w:tmpl w:val="8282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6F27"/>
    <w:multiLevelType w:val="hybridMultilevel"/>
    <w:tmpl w:val="8E2CCD6E"/>
    <w:lvl w:ilvl="0" w:tplc="24948A9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6E"/>
    <w:rsid w:val="00010C08"/>
    <w:rsid w:val="00034D6A"/>
    <w:rsid w:val="00061F94"/>
    <w:rsid w:val="00080884"/>
    <w:rsid w:val="00145E76"/>
    <w:rsid w:val="00170C2B"/>
    <w:rsid w:val="001A5152"/>
    <w:rsid w:val="001C5436"/>
    <w:rsid w:val="001D339A"/>
    <w:rsid w:val="00211412"/>
    <w:rsid w:val="0021235F"/>
    <w:rsid w:val="0026096E"/>
    <w:rsid w:val="00274090"/>
    <w:rsid w:val="0033528A"/>
    <w:rsid w:val="00394F9D"/>
    <w:rsid w:val="004035E9"/>
    <w:rsid w:val="004827B4"/>
    <w:rsid w:val="00491D57"/>
    <w:rsid w:val="00517323"/>
    <w:rsid w:val="0052694F"/>
    <w:rsid w:val="0063368D"/>
    <w:rsid w:val="00633BC9"/>
    <w:rsid w:val="00666C3C"/>
    <w:rsid w:val="006D3DB6"/>
    <w:rsid w:val="006D5E41"/>
    <w:rsid w:val="006E17FE"/>
    <w:rsid w:val="00712568"/>
    <w:rsid w:val="00732417"/>
    <w:rsid w:val="00753B5A"/>
    <w:rsid w:val="00773F09"/>
    <w:rsid w:val="007A685F"/>
    <w:rsid w:val="007B110E"/>
    <w:rsid w:val="007B3402"/>
    <w:rsid w:val="00826EBC"/>
    <w:rsid w:val="00840147"/>
    <w:rsid w:val="008405C9"/>
    <w:rsid w:val="0088424B"/>
    <w:rsid w:val="009077A5"/>
    <w:rsid w:val="009258B8"/>
    <w:rsid w:val="009527CF"/>
    <w:rsid w:val="009543F7"/>
    <w:rsid w:val="009A2A8A"/>
    <w:rsid w:val="009E5620"/>
    <w:rsid w:val="009F6CEF"/>
    <w:rsid w:val="00A12200"/>
    <w:rsid w:val="00A16BE7"/>
    <w:rsid w:val="00A238A7"/>
    <w:rsid w:val="00A65CE0"/>
    <w:rsid w:val="00A84759"/>
    <w:rsid w:val="00AE0AC1"/>
    <w:rsid w:val="00AF55EF"/>
    <w:rsid w:val="00B51B09"/>
    <w:rsid w:val="00B61394"/>
    <w:rsid w:val="00B753C9"/>
    <w:rsid w:val="00C5143B"/>
    <w:rsid w:val="00CA0ADF"/>
    <w:rsid w:val="00DB73C9"/>
    <w:rsid w:val="00DE01EE"/>
    <w:rsid w:val="00E25DCB"/>
    <w:rsid w:val="00E2792D"/>
    <w:rsid w:val="00E40BAE"/>
    <w:rsid w:val="00E40E04"/>
    <w:rsid w:val="00E877DA"/>
    <w:rsid w:val="00E9785F"/>
    <w:rsid w:val="00EB75B2"/>
    <w:rsid w:val="00F70DA0"/>
    <w:rsid w:val="00F77C04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E"/>
  </w:style>
  <w:style w:type="paragraph" w:styleId="1">
    <w:name w:val="heading 1"/>
    <w:basedOn w:val="a"/>
    <w:next w:val="a"/>
    <w:link w:val="10"/>
    <w:qFormat/>
    <w:rsid w:val="006336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9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3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3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336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6336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336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3 Знак"/>
    <w:basedOn w:val="a0"/>
    <w:link w:val="3"/>
    <w:rsid w:val="0063368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9E5620"/>
  </w:style>
  <w:style w:type="paragraph" w:styleId="a6">
    <w:name w:val="List Paragraph"/>
    <w:basedOn w:val="a"/>
    <w:uiPriority w:val="34"/>
    <w:qFormat/>
    <w:rsid w:val="004035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E"/>
  </w:style>
  <w:style w:type="paragraph" w:styleId="1">
    <w:name w:val="heading 1"/>
    <w:basedOn w:val="a"/>
    <w:next w:val="a"/>
    <w:link w:val="10"/>
    <w:qFormat/>
    <w:rsid w:val="006336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9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3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3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336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6336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336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3 Знак"/>
    <w:basedOn w:val="a0"/>
    <w:link w:val="3"/>
    <w:rsid w:val="0063368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9E5620"/>
  </w:style>
  <w:style w:type="paragraph" w:styleId="a6">
    <w:name w:val="List Paragraph"/>
    <w:basedOn w:val="a"/>
    <w:uiPriority w:val="34"/>
    <w:qFormat/>
    <w:rsid w:val="004035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73425DB4A03378CF38B7166DF0605C62F3F0C402F3AD04D58B5DBFE52F244A3F1B6A9B1DFEF6Dj3G9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773425DB4A03378CF3957C70B3590FC3256703402A3082180EB38CA102F411E3B1B0FCF29BE26B30022096j8G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773425DB4A03378CF38B7166DF0605C62F3F0C402F3AD04D58B5DBFE52F244A3F1B6A9B1DFEF6Dj3G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FFFB-A13C-4E02-838F-DAF04592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Екатерина Андреевна</dc:creator>
  <cp:lastModifiedBy>Юрист</cp:lastModifiedBy>
  <cp:revision>10</cp:revision>
  <cp:lastPrinted>2017-06-01T07:24:00Z</cp:lastPrinted>
  <dcterms:created xsi:type="dcterms:W3CDTF">2017-06-01T06:01:00Z</dcterms:created>
  <dcterms:modified xsi:type="dcterms:W3CDTF">2017-06-01T07:41:00Z</dcterms:modified>
</cp:coreProperties>
</file>