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D4" w:rsidRPr="00375ECD" w:rsidRDefault="00CD0CD4" w:rsidP="00CD0CD4">
      <w:pPr>
        <w:jc w:val="center"/>
        <w:rPr>
          <w:b/>
          <w:caps/>
          <w:sz w:val="28"/>
        </w:rPr>
      </w:pPr>
      <w:r>
        <w:rPr>
          <w:noProof/>
          <w:lang w:eastAsia="ru-RU"/>
        </w:rPr>
        <w:drawing>
          <wp:anchor distT="0" distB="0" distL="114300" distR="114300" simplePos="0" relativeHeight="251703296" behindDoc="0" locked="0" layoutInCell="1" allowOverlap="1" wp14:anchorId="08895757" wp14:editId="17E8692B">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5"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CD0CD4" w:rsidRPr="00375ECD" w:rsidRDefault="00CD0CD4" w:rsidP="00CD0CD4">
      <w:pPr>
        <w:jc w:val="center"/>
        <w:rPr>
          <w:b/>
          <w:sz w:val="24"/>
        </w:rPr>
      </w:pPr>
    </w:p>
    <w:p w:rsidR="00CD0CD4" w:rsidRPr="00375ECD" w:rsidRDefault="00CD0CD4" w:rsidP="00CD0CD4">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CD0CD4" w:rsidRPr="00375ECD" w:rsidRDefault="00CD0CD4" w:rsidP="00CD0CD4">
      <w:pPr>
        <w:spacing w:after="0" w:line="240" w:lineRule="auto"/>
        <w:jc w:val="center"/>
        <w:rPr>
          <w:rFonts w:ascii="Times New Roman" w:hAnsi="Times New Roman"/>
          <w:sz w:val="24"/>
          <w:szCs w:val="24"/>
        </w:rPr>
      </w:pPr>
    </w:p>
    <w:p w:rsidR="00CD0CD4" w:rsidRPr="00375ECD" w:rsidRDefault="00CD0CD4" w:rsidP="00CD0CD4">
      <w:pPr>
        <w:spacing w:after="0" w:line="240" w:lineRule="auto"/>
        <w:jc w:val="center"/>
        <w:rPr>
          <w:rFonts w:ascii="Times New Roman" w:hAnsi="Times New Roman"/>
          <w:sz w:val="24"/>
          <w:szCs w:val="24"/>
        </w:rPr>
      </w:pPr>
    </w:p>
    <w:p w:rsidR="00CD0CD4" w:rsidRPr="00375ECD" w:rsidRDefault="00CD0CD4" w:rsidP="00CD0CD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CD0CD4" w:rsidRPr="00375ECD" w:rsidRDefault="00CD0CD4" w:rsidP="00CD0CD4">
      <w:pPr>
        <w:spacing w:after="0" w:line="240" w:lineRule="auto"/>
        <w:jc w:val="center"/>
        <w:rPr>
          <w:rFonts w:ascii="Times New Roman" w:hAnsi="Times New Roman"/>
          <w:b/>
        </w:rPr>
      </w:pPr>
    </w:p>
    <w:p w:rsidR="00CD0CD4" w:rsidRPr="00375ECD" w:rsidRDefault="00CD0CD4" w:rsidP="00CD0CD4">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D0CD4" w:rsidRPr="00375ECD" w:rsidTr="000B6A8F">
        <w:trPr>
          <w:jc w:val="center"/>
        </w:trPr>
        <w:tc>
          <w:tcPr>
            <w:tcW w:w="2160" w:type="dxa"/>
            <w:tcBorders>
              <w:right w:val="nil"/>
            </w:tcBorders>
            <w:shd w:val="clear" w:color="auto" w:fill="auto"/>
          </w:tcPr>
          <w:p w:rsidR="00CD0CD4" w:rsidRPr="00375ECD" w:rsidRDefault="006359BB" w:rsidP="000B6A8F">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03.07.2017</w:t>
            </w:r>
          </w:p>
        </w:tc>
        <w:tc>
          <w:tcPr>
            <w:tcW w:w="2520" w:type="dxa"/>
            <w:tcBorders>
              <w:top w:val="nil"/>
              <w:left w:val="nil"/>
              <w:bottom w:val="nil"/>
              <w:right w:val="nil"/>
            </w:tcBorders>
            <w:shd w:val="clear" w:color="auto" w:fill="auto"/>
          </w:tcPr>
          <w:p w:rsidR="00CD0CD4" w:rsidRPr="00375ECD" w:rsidRDefault="00CD0CD4" w:rsidP="000B6A8F">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CD0CD4" w:rsidRPr="00375ECD" w:rsidRDefault="00CD0CD4" w:rsidP="000B6A8F">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CD0CD4" w:rsidRPr="00375ECD" w:rsidRDefault="006359BB" w:rsidP="00196FD3">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3</w:t>
            </w:r>
            <w:r w:rsidR="00196FD3">
              <w:rPr>
                <w:rFonts w:ascii="Times New Roman" w:eastAsia="Calibri" w:hAnsi="Times New Roman"/>
                <w:b/>
                <w:sz w:val="28"/>
                <w:szCs w:val="28"/>
              </w:rPr>
              <w:t>09</w:t>
            </w:r>
            <w:r>
              <w:rPr>
                <w:rFonts w:ascii="Times New Roman" w:eastAsia="Calibri" w:hAnsi="Times New Roman"/>
                <w:b/>
                <w:sz w:val="28"/>
                <w:szCs w:val="28"/>
              </w:rPr>
              <w:t>-п</w:t>
            </w:r>
          </w:p>
        </w:tc>
      </w:tr>
    </w:tbl>
    <w:p w:rsidR="00CD0CD4" w:rsidRPr="00375ECD" w:rsidRDefault="00CD0CD4" w:rsidP="00CD0CD4">
      <w:pPr>
        <w:spacing w:after="0" w:line="240" w:lineRule="auto"/>
        <w:jc w:val="center"/>
        <w:rPr>
          <w:rFonts w:ascii="Academy Cyr" w:hAnsi="Academy Cyr"/>
          <w:sz w:val="16"/>
          <w:szCs w:val="16"/>
        </w:rPr>
      </w:pPr>
    </w:p>
    <w:p w:rsidR="00CD0CD4" w:rsidRPr="00375ECD" w:rsidRDefault="00CD0CD4" w:rsidP="00CD0CD4">
      <w:pPr>
        <w:spacing w:after="0" w:line="240" w:lineRule="auto"/>
        <w:jc w:val="center"/>
        <w:rPr>
          <w:rFonts w:ascii="Academy Cyr" w:hAnsi="Academy Cyr"/>
          <w:sz w:val="24"/>
          <w:szCs w:val="24"/>
        </w:rPr>
      </w:pPr>
      <w:r w:rsidRPr="00375ECD">
        <w:rPr>
          <w:rFonts w:ascii="Academy Cyr" w:hAnsi="Academy Cyr"/>
          <w:sz w:val="24"/>
          <w:szCs w:val="24"/>
        </w:rPr>
        <w:t>г. Пущино</w:t>
      </w:r>
    </w:p>
    <w:p w:rsidR="00CD0CD4" w:rsidRPr="00375ECD" w:rsidRDefault="00CD0CD4" w:rsidP="00CD0CD4">
      <w:pPr>
        <w:jc w:val="center"/>
        <w:rPr>
          <w:b/>
          <w:sz w:val="10"/>
          <w:szCs w:val="10"/>
        </w:rPr>
      </w:pPr>
    </w:p>
    <w:p w:rsidR="00CD0CD4" w:rsidRPr="00E43763" w:rsidRDefault="00CD0CD4" w:rsidP="00CD0CD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720B3B" w:rsidRDefault="00CD0CD4" w:rsidP="00720B3B">
      <w:pPr>
        <w:pStyle w:val="1"/>
        <w:jc w:val="center"/>
        <w:rPr>
          <w:sz w:val="24"/>
          <w:szCs w:val="24"/>
        </w:rPr>
      </w:pPr>
      <w:r w:rsidRPr="00B51B09">
        <w:rPr>
          <w:sz w:val="24"/>
          <w:szCs w:val="24"/>
        </w:rPr>
        <w:t xml:space="preserve">Об утверждении </w:t>
      </w:r>
      <w:r>
        <w:rPr>
          <w:sz w:val="24"/>
          <w:szCs w:val="24"/>
        </w:rPr>
        <w:t>административного регламента исполнения</w:t>
      </w:r>
    </w:p>
    <w:p w:rsidR="00720B3B" w:rsidRDefault="00CD0CD4" w:rsidP="00720B3B">
      <w:pPr>
        <w:pStyle w:val="1"/>
        <w:jc w:val="center"/>
        <w:rPr>
          <w:sz w:val="24"/>
          <w:szCs w:val="24"/>
        </w:rPr>
      </w:pPr>
      <w:r>
        <w:rPr>
          <w:sz w:val="24"/>
          <w:szCs w:val="24"/>
        </w:rPr>
        <w:t>муниципальной функции «Осуществление муниципального</w:t>
      </w:r>
    </w:p>
    <w:p w:rsidR="00CD0CD4" w:rsidRPr="00B51B09" w:rsidRDefault="00CD0CD4" w:rsidP="00720B3B">
      <w:pPr>
        <w:pStyle w:val="1"/>
        <w:jc w:val="center"/>
        <w:rPr>
          <w:sz w:val="24"/>
          <w:szCs w:val="24"/>
        </w:rPr>
      </w:pPr>
      <w:r>
        <w:rPr>
          <w:sz w:val="24"/>
          <w:szCs w:val="24"/>
        </w:rPr>
        <w:t>контроля в сфере закупок на территории городского округа Пущино»</w:t>
      </w:r>
    </w:p>
    <w:p w:rsidR="00CD0CD4" w:rsidRDefault="00CD0CD4" w:rsidP="00720B3B">
      <w:pPr>
        <w:pStyle w:val="1"/>
        <w:jc w:val="center"/>
        <w:rPr>
          <w:sz w:val="24"/>
          <w:szCs w:val="24"/>
        </w:rPr>
      </w:pPr>
    </w:p>
    <w:p w:rsidR="00720B3B" w:rsidRPr="00B51B09" w:rsidRDefault="00720B3B" w:rsidP="00CD0CD4">
      <w:pPr>
        <w:pStyle w:val="1"/>
        <w:jc w:val="both"/>
        <w:rPr>
          <w:sz w:val="24"/>
          <w:szCs w:val="24"/>
        </w:rPr>
      </w:pPr>
    </w:p>
    <w:p w:rsidR="00CD0CD4" w:rsidRDefault="00CD0CD4" w:rsidP="00720B3B">
      <w:pPr>
        <w:pStyle w:val="ConsPlusNormal"/>
        <w:ind w:firstLine="709"/>
        <w:jc w:val="both"/>
        <w:rPr>
          <w:rFonts w:ascii="Times New Roman" w:hAnsi="Times New Roman" w:cs="Times New Roman"/>
          <w:sz w:val="24"/>
          <w:szCs w:val="24"/>
        </w:rPr>
      </w:pPr>
      <w:r w:rsidRPr="00720B3B">
        <w:rPr>
          <w:rFonts w:ascii="Times New Roman" w:hAnsi="Times New Roman" w:cs="Times New Roman"/>
          <w:sz w:val="24"/>
          <w:szCs w:val="24"/>
        </w:rPr>
        <w:t xml:space="preserve">В соответствии с Гражданским </w:t>
      </w:r>
      <w:hyperlink r:id="rId6" w:history="1">
        <w:r w:rsidRPr="00720B3B">
          <w:rPr>
            <w:rFonts w:ascii="Times New Roman" w:hAnsi="Times New Roman" w:cs="Times New Roman"/>
            <w:sz w:val="24"/>
            <w:szCs w:val="24"/>
          </w:rPr>
          <w:t>кодексом</w:t>
        </w:r>
      </w:hyperlink>
      <w:r w:rsidRPr="00720B3B">
        <w:rPr>
          <w:rFonts w:ascii="Times New Roman" w:hAnsi="Times New Roman" w:cs="Times New Roman"/>
          <w:sz w:val="24"/>
          <w:szCs w:val="24"/>
        </w:rPr>
        <w:t xml:space="preserve"> Российской Федерации, Федеральным </w:t>
      </w:r>
      <w:hyperlink r:id="rId7" w:history="1">
        <w:r w:rsidRPr="00720B3B">
          <w:rPr>
            <w:rFonts w:ascii="Times New Roman" w:hAnsi="Times New Roman" w:cs="Times New Roman"/>
            <w:sz w:val="24"/>
            <w:szCs w:val="24"/>
          </w:rPr>
          <w:t>законом</w:t>
        </w:r>
      </w:hyperlink>
      <w:r w:rsidRPr="00720B3B">
        <w:rPr>
          <w:rFonts w:ascii="Times New Roman" w:hAnsi="Times New Roman" w:cs="Times New Roman"/>
          <w:sz w:val="24"/>
          <w:szCs w:val="24"/>
        </w:rPr>
        <w:t xml:space="preserve"> </w:t>
      </w:r>
      <w:r w:rsidR="00720B3B">
        <w:rPr>
          <w:rFonts w:ascii="Times New Roman" w:hAnsi="Times New Roman" w:cs="Times New Roman"/>
          <w:sz w:val="24"/>
          <w:szCs w:val="24"/>
        </w:rPr>
        <w:t>Российской Федерации от 06.10.2003 № 131-ФЗ «</w:t>
      </w:r>
      <w:r w:rsidRPr="00720B3B">
        <w:rPr>
          <w:rFonts w:ascii="Times New Roman" w:hAnsi="Times New Roman" w:cs="Times New Roman"/>
          <w:sz w:val="24"/>
          <w:szCs w:val="24"/>
        </w:rPr>
        <w:t>Об общих принципах организации местного самоуп</w:t>
      </w:r>
      <w:r w:rsidR="00720B3B">
        <w:rPr>
          <w:rFonts w:ascii="Times New Roman" w:hAnsi="Times New Roman" w:cs="Times New Roman"/>
          <w:sz w:val="24"/>
          <w:szCs w:val="24"/>
        </w:rPr>
        <w:t>равления в Российской Федерации»</w:t>
      </w:r>
      <w:r w:rsidRPr="00720B3B">
        <w:rPr>
          <w:rFonts w:ascii="Times New Roman" w:hAnsi="Times New Roman" w:cs="Times New Roman"/>
          <w:sz w:val="24"/>
          <w:szCs w:val="24"/>
        </w:rPr>
        <w:t xml:space="preserve">, Федеральным </w:t>
      </w:r>
      <w:hyperlink r:id="rId8" w:history="1">
        <w:r w:rsidRPr="00720B3B">
          <w:rPr>
            <w:rFonts w:ascii="Times New Roman" w:hAnsi="Times New Roman" w:cs="Times New Roman"/>
            <w:sz w:val="24"/>
            <w:szCs w:val="24"/>
          </w:rPr>
          <w:t>законом</w:t>
        </w:r>
      </w:hyperlink>
      <w:r w:rsidR="00720B3B">
        <w:rPr>
          <w:rFonts w:ascii="Times New Roman" w:hAnsi="Times New Roman" w:cs="Times New Roman"/>
          <w:sz w:val="24"/>
          <w:szCs w:val="24"/>
        </w:rPr>
        <w:t xml:space="preserve"> Российской Федерации</w:t>
      </w:r>
      <w:r w:rsidRPr="00720B3B">
        <w:rPr>
          <w:rFonts w:ascii="Times New Roman" w:hAnsi="Times New Roman" w:cs="Times New Roman"/>
          <w:sz w:val="24"/>
          <w:szCs w:val="24"/>
        </w:rPr>
        <w:t xml:space="preserve"> от 05.04.2013 </w:t>
      </w:r>
      <w:r w:rsidR="00720B3B">
        <w:rPr>
          <w:rFonts w:ascii="Times New Roman" w:hAnsi="Times New Roman" w:cs="Times New Roman"/>
          <w:sz w:val="24"/>
          <w:szCs w:val="24"/>
        </w:rPr>
        <w:t>№ 44-ФЗ «</w:t>
      </w:r>
      <w:r w:rsidRPr="00720B3B">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20B3B">
        <w:rPr>
          <w:rFonts w:ascii="Times New Roman" w:hAnsi="Times New Roman" w:cs="Times New Roman"/>
          <w:sz w:val="24"/>
          <w:szCs w:val="24"/>
        </w:rPr>
        <w:t>»</w:t>
      </w:r>
      <w:r w:rsidRPr="00720B3B">
        <w:rPr>
          <w:rFonts w:ascii="Times New Roman" w:hAnsi="Times New Roman" w:cs="Times New Roman"/>
          <w:sz w:val="24"/>
          <w:szCs w:val="24"/>
        </w:rPr>
        <w:t xml:space="preserve">, Федеральным </w:t>
      </w:r>
      <w:hyperlink r:id="rId9" w:history="1">
        <w:r w:rsidRPr="00720B3B">
          <w:rPr>
            <w:rFonts w:ascii="Times New Roman" w:hAnsi="Times New Roman" w:cs="Times New Roman"/>
            <w:sz w:val="24"/>
            <w:szCs w:val="24"/>
          </w:rPr>
          <w:t>законом</w:t>
        </w:r>
      </w:hyperlink>
      <w:r w:rsidR="00720B3B">
        <w:rPr>
          <w:rFonts w:ascii="Times New Roman" w:hAnsi="Times New Roman" w:cs="Times New Roman"/>
          <w:sz w:val="24"/>
          <w:szCs w:val="24"/>
        </w:rPr>
        <w:t xml:space="preserve"> Российской Федерации от 26.07.2006 № 135-ФЗ «О защите конкуренции»</w:t>
      </w:r>
      <w:r w:rsidRPr="00720B3B">
        <w:rPr>
          <w:rFonts w:ascii="Times New Roman" w:hAnsi="Times New Roman" w:cs="Times New Roman"/>
          <w:sz w:val="24"/>
          <w:szCs w:val="24"/>
        </w:rPr>
        <w:t xml:space="preserve">, </w:t>
      </w:r>
      <w:hyperlink r:id="rId10" w:history="1">
        <w:r w:rsidRPr="00720B3B">
          <w:rPr>
            <w:rFonts w:ascii="Times New Roman" w:hAnsi="Times New Roman" w:cs="Times New Roman"/>
            <w:sz w:val="24"/>
            <w:szCs w:val="24"/>
          </w:rPr>
          <w:t>постановлением</w:t>
        </w:r>
      </w:hyperlink>
      <w:r w:rsidRPr="00720B3B">
        <w:rPr>
          <w:rFonts w:ascii="Times New Roman" w:hAnsi="Times New Roman" w:cs="Times New Roman"/>
          <w:sz w:val="24"/>
          <w:szCs w:val="24"/>
        </w:rPr>
        <w:t xml:space="preserve"> Правительства Росс</w:t>
      </w:r>
      <w:r w:rsidR="00720B3B">
        <w:rPr>
          <w:rFonts w:ascii="Times New Roman" w:hAnsi="Times New Roman" w:cs="Times New Roman"/>
          <w:sz w:val="24"/>
          <w:szCs w:val="24"/>
        </w:rPr>
        <w:t>ийской Федерации от 16.05.2011 №</w:t>
      </w:r>
      <w:r w:rsidRPr="00720B3B">
        <w:rPr>
          <w:rFonts w:ascii="Times New Roman" w:hAnsi="Times New Roman" w:cs="Times New Roman"/>
          <w:sz w:val="24"/>
          <w:szCs w:val="24"/>
        </w:rPr>
        <w:t xml:space="preserve"> 373 </w:t>
      </w:r>
      <w:r w:rsidR="00720B3B">
        <w:rPr>
          <w:rFonts w:ascii="Times New Roman" w:hAnsi="Times New Roman" w:cs="Times New Roman"/>
          <w:sz w:val="24"/>
          <w:szCs w:val="24"/>
        </w:rPr>
        <w:t>«</w:t>
      </w:r>
      <w:r w:rsidRPr="00720B3B">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20B3B">
        <w:rPr>
          <w:rFonts w:ascii="Times New Roman" w:hAnsi="Times New Roman" w:cs="Times New Roman"/>
          <w:sz w:val="24"/>
          <w:szCs w:val="24"/>
        </w:rPr>
        <w:t>»</w:t>
      </w:r>
      <w:r w:rsidRPr="00720B3B">
        <w:rPr>
          <w:rFonts w:ascii="Times New Roman" w:hAnsi="Times New Roman" w:cs="Times New Roman"/>
          <w:sz w:val="24"/>
          <w:szCs w:val="24"/>
        </w:rPr>
        <w:t xml:space="preserve">, </w:t>
      </w:r>
      <w:hyperlink r:id="rId11" w:history="1">
        <w:r w:rsidRPr="00720B3B">
          <w:rPr>
            <w:rFonts w:ascii="Times New Roman" w:hAnsi="Times New Roman" w:cs="Times New Roman"/>
            <w:sz w:val="24"/>
            <w:szCs w:val="24"/>
          </w:rPr>
          <w:t>Уставом</w:t>
        </w:r>
      </w:hyperlink>
      <w:r w:rsidRPr="00720B3B">
        <w:rPr>
          <w:rFonts w:ascii="Times New Roman" w:hAnsi="Times New Roman" w:cs="Times New Roman"/>
          <w:sz w:val="24"/>
          <w:szCs w:val="24"/>
        </w:rPr>
        <w:t xml:space="preserve"> городского округа Пущино</w:t>
      </w:r>
      <w:r w:rsidR="00720B3B">
        <w:rPr>
          <w:rFonts w:ascii="Times New Roman" w:hAnsi="Times New Roman" w:cs="Times New Roman"/>
          <w:sz w:val="24"/>
          <w:szCs w:val="24"/>
        </w:rPr>
        <w:t xml:space="preserve"> Московской области</w:t>
      </w:r>
      <w:r w:rsidRPr="00720B3B">
        <w:rPr>
          <w:rFonts w:ascii="Times New Roman" w:hAnsi="Times New Roman" w:cs="Times New Roman"/>
          <w:sz w:val="24"/>
          <w:szCs w:val="24"/>
        </w:rPr>
        <w:t xml:space="preserve">, </w:t>
      </w:r>
      <w:hyperlink r:id="rId12" w:history="1">
        <w:r w:rsidRPr="00720B3B">
          <w:rPr>
            <w:rFonts w:ascii="Times New Roman" w:hAnsi="Times New Roman" w:cs="Times New Roman"/>
            <w:sz w:val="24"/>
            <w:szCs w:val="24"/>
          </w:rPr>
          <w:t>Положением</w:t>
        </w:r>
      </w:hyperlink>
      <w:r w:rsidRPr="00720B3B">
        <w:rPr>
          <w:rFonts w:ascii="Times New Roman" w:hAnsi="Times New Roman" w:cs="Times New Roman"/>
          <w:sz w:val="24"/>
          <w:szCs w:val="24"/>
        </w:rPr>
        <w:t xml:space="preserve"> о секторе муниципального финансового контроля в составе управления делами Администрации</w:t>
      </w:r>
      <w:r w:rsidR="00720B3B">
        <w:rPr>
          <w:rFonts w:ascii="Times New Roman" w:hAnsi="Times New Roman" w:cs="Times New Roman"/>
          <w:sz w:val="24"/>
          <w:szCs w:val="24"/>
        </w:rPr>
        <w:t xml:space="preserve"> города Пущино</w:t>
      </w:r>
      <w:r w:rsidRPr="00720B3B">
        <w:rPr>
          <w:rFonts w:ascii="Times New Roman" w:hAnsi="Times New Roman" w:cs="Times New Roman"/>
          <w:sz w:val="24"/>
          <w:szCs w:val="24"/>
        </w:rPr>
        <w:t xml:space="preserve">, утвержденным распоряжением Администрации города Пущино от 01.04.2016 </w:t>
      </w:r>
      <w:r w:rsidR="00720B3B">
        <w:rPr>
          <w:rFonts w:ascii="Times New Roman" w:hAnsi="Times New Roman" w:cs="Times New Roman"/>
          <w:sz w:val="24"/>
          <w:szCs w:val="24"/>
        </w:rPr>
        <w:t>№</w:t>
      </w:r>
      <w:r w:rsidRPr="00720B3B">
        <w:rPr>
          <w:rFonts w:ascii="Times New Roman" w:hAnsi="Times New Roman" w:cs="Times New Roman"/>
          <w:sz w:val="24"/>
          <w:szCs w:val="24"/>
        </w:rPr>
        <w:t xml:space="preserve"> 56-рл,</w:t>
      </w:r>
    </w:p>
    <w:p w:rsidR="00720B3B" w:rsidRPr="00720B3B" w:rsidRDefault="00720B3B" w:rsidP="00720B3B">
      <w:pPr>
        <w:pStyle w:val="ConsPlusNormal"/>
        <w:ind w:firstLine="709"/>
        <w:jc w:val="both"/>
        <w:rPr>
          <w:rFonts w:ascii="Times New Roman" w:hAnsi="Times New Roman" w:cs="Times New Roman"/>
          <w:sz w:val="24"/>
          <w:szCs w:val="24"/>
        </w:rPr>
      </w:pPr>
    </w:p>
    <w:p w:rsidR="00CD0CD4" w:rsidRPr="00720B3B" w:rsidRDefault="00CD0CD4" w:rsidP="00720B3B">
      <w:pPr>
        <w:pStyle w:val="a5"/>
        <w:spacing w:before="0" w:after="0"/>
        <w:ind w:firstLine="709"/>
        <w:jc w:val="center"/>
      </w:pPr>
      <w:r w:rsidRPr="00720B3B">
        <w:t>ПОСТАНОВЛЯЮ:</w:t>
      </w:r>
    </w:p>
    <w:p w:rsidR="00CD0CD4" w:rsidRPr="00720B3B" w:rsidRDefault="00CD0CD4" w:rsidP="00720B3B">
      <w:pPr>
        <w:pStyle w:val="a5"/>
        <w:spacing w:before="0" w:after="0"/>
        <w:ind w:firstLine="709"/>
        <w:jc w:val="center"/>
      </w:pPr>
    </w:p>
    <w:p w:rsidR="00CD0CD4" w:rsidRPr="00720B3B" w:rsidRDefault="00CD0CD4" w:rsidP="00720B3B">
      <w:pPr>
        <w:pStyle w:val="ConsPlusNormal"/>
        <w:ind w:firstLine="709"/>
        <w:jc w:val="both"/>
        <w:rPr>
          <w:rFonts w:ascii="Times New Roman" w:hAnsi="Times New Roman" w:cs="Times New Roman"/>
          <w:sz w:val="24"/>
          <w:szCs w:val="24"/>
        </w:rPr>
      </w:pPr>
      <w:r w:rsidRPr="00720B3B">
        <w:rPr>
          <w:rFonts w:ascii="Times New Roman" w:hAnsi="Times New Roman" w:cs="Times New Roman"/>
          <w:sz w:val="24"/>
          <w:szCs w:val="24"/>
        </w:rPr>
        <w:t xml:space="preserve">1. Утвердить административный </w:t>
      </w:r>
      <w:hyperlink w:anchor="P35" w:history="1">
        <w:r w:rsidRPr="00720B3B">
          <w:rPr>
            <w:rFonts w:ascii="Times New Roman" w:hAnsi="Times New Roman" w:cs="Times New Roman"/>
            <w:sz w:val="24"/>
            <w:szCs w:val="24"/>
          </w:rPr>
          <w:t>регламент</w:t>
        </w:r>
      </w:hyperlink>
      <w:r w:rsidRPr="00720B3B">
        <w:rPr>
          <w:rFonts w:ascii="Times New Roman" w:hAnsi="Times New Roman" w:cs="Times New Roman"/>
          <w:sz w:val="24"/>
          <w:szCs w:val="24"/>
        </w:rPr>
        <w:t xml:space="preserve"> ис</w:t>
      </w:r>
      <w:r w:rsidR="00720B3B">
        <w:rPr>
          <w:rFonts w:ascii="Times New Roman" w:hAnsi="Times New Roman" w:cs="Times New Roman"/>
          <w:sz w:val="24"/>
          <w:szCs w:val="24"/>
        </w:rPr>
        <w:t>полнения муниципальной функции «</w:t>
      </w:r>
      <w:r w:rsidRPr="00720B3B">
        <w:rPr>
          <w:rFonts w:ascii="Times New Roman" w:hAnsi="Times New Roman" w:cs="Times New Roman"/>
          <w:sz w:val="24"/>
          <w:szCs w:val="24"/>
        </w:rPr>
        <w:t>Осуществление муниципального контроля в сфере закупок на территории городского округа Пущино</w:t>
      </w:r>
      <w:r w:rsidR="00720B3B">
        <w:rPr>
          <w:rFonts w:ascii="Times New Roman" w:hAnsi="Times New Roman" w:cs="Times New Roman"/>
          <w:sz w:val="24"/>
          <w:szCs w:val="24"/>
        </w:rPr>
        <w:t>» согласно Приложению к настоящему постановлению</w:t>
      </w:r>
      <w:r w:rsidRPr="00720B3B">
        <w:rPr>
          <w:rFonts w:ascii="Times New Roman" w:hAnsi="Times New Roman" w:cs="Times New Roman"/>
          <w:sz w:val="24"/>
          <w:szCs w:val="24"/>
        </w:rPr>
        <w:t>.</w:t>
      </w:r>
    </w:p>
    <w:p w:rsidR="00720B3B" w:rsidRPr="00720B3B" w:rsidRDefault="00CD0CD4" w:rsidP="00720B3B">
      <w:pPr>
        <w:spacing w:after="0" w:line="240" w:lineRule="auto"/>
        <w:ind w:firstLine="709"/>
        <w:jc w:val="both"/>
        <w:rPr>
          <w:rFonts w:ascii="Times New Roman" w:hAnsi="Times New Roman" w:cs="Times New Roman"/>
          <w:sz w:val="24"/>
          <w:szCs w:val="24"/>
        </w:rPr>
      </w:pPr>
      <w:r w:rsidRPr="00720B3B">
        <w:rPr>
          <w:rFonts w:ascii="Times New Roman" w:hAnsi="Times New Roman" w:cs="Times New Roman"/>
          <w:sz w:val="24"/>
          <w:szCs w:val="24"/>
        </w:rPr>
        <w:t xml:space="preserve">2. </w:t>
      </w:r>
      <w:r w:rsidR="00720B3B" w:rsidRPr="00720B3B">
        <w:rPr>
          <w:rFonts w:ascii="Times New Roman" w:hAnsi="Times New Roman" w:cs="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720B3B" w:rsidRPr="00720B3B">
        <w:rPr>
          <w:rFonts w:ascii="Times New Roman" w:hAnsi="Times New Roman" w:cs="Times New Roman"/>
          <w:sz w:val="24"/>
          <w:szCs w:val="24"/>
        </w:rPr>
        <w:t xml:space="preserve">на официальном сайте Администрации города Пущино в сети Интернет. </w:t>
      </w:r>
    </w:p>
    <w:p w:rsidR="00CD0CD4" w:rsidRPr="00720B3B" w:rsidRDefault="00CD0CD4" w:rsidP="00720B3B">
      <w:pPr>
        <w:pStyle w:val="ConsPlusNormal"/>
        <w:ind w:firstLine="709"/>
        <w:jc w:val="both"/>
        <w:rPr>
          <w:rFonts w:ascii="Times New Roman" w:hAnsi="Times New Roman" w:cs="Times New Roman"/>
          <w:sz w:val="24"/>
          <w:szCs w:val="24"/>
        </w:rPr>
      </w:pPr>
      <w:r w:rsidRPr="00720B3B">
        <w:rPr>
          <w:rFonts w:ascii="Times New Roman" w:hAnsi="Times New Roman" w:cs="Times New Roman"/>
          <w:sz w:val="24"/>
          <w:szCs w:val="24"/>
        </w:rPr>
        <w:t xml:space="preserve">3. Разместить информацию об административном </w:t>
      </w:r>
      <w:hyperlink w:anchor="P35" w:history="1">
        <w:r w:rsidRPr="00720B3B">
          <w:rPr>
            <w:rFonts w:ascii="Times New Roman" w:hAnsi="Times New Roman" w:cs="Times New Roman"/>
            <w:sz w:val="24"/>
            <w:szCs w:val="24"/>
          </w:rPr>
          <w:t>регламент</w:t>
        </w:r>
      </w:hyperlink>
      <w:r w:rsidRPr="00720B3B">
        <w:rPr>
          <w:rFonts w:ascii="Times New Roman" w:hAnsi="Times New Roman" w:cs="Times New Roman"/>
          <w:sz w:val="24"/>
          <w:szCs w:val="24"/>
        </w:rPr>
        <w:t>е исполнения муниципальной функции</w:t>
      </w:r>
      <w:r w:rsidR="00720B3B">
        <w:rPr>
          <w:rFonts w:ascii="Times New Roman" w:hAnsi="Times New Roman" w:cs="Times New Roman"/>
          <w:sz w:val="24"/>
          <w:szCs w:val="24"/>
        </w:rPr>
        <w:t xml:space="preserve"> «</w:t>
      </w:r>
      <w:r w:rsidRPr="00720B3B">
        <w:rPr>
          <w:rFonts w:ascii="Times New Roman" w:hAnsi="Times New Roman" w:cs="Times New Roman"/>
          <w:sz w:val="24"/>
          <w:szCs w:val="24"/>
        </w:rPr>
        <w:t>Осуществление муниципального контроля в сфере закупок на терр</w:t>
      </w:r>
      <w:r w:rsidR="00720B3B">
        <w:rPr>
          <w:rFonts w:ascii="Times New Roman" w:hAnsi="Times New Roman" w:cs="Times New Roman"/>
          <w:sz w:val="24"/>
          <w:szCs w:val="24"/>
        </w:rPr>
        <w:t>итории городского округа Пущино»</w:t>
      </w:r>
      <w:r w:rsidRPr="00720B3B">
        <w:rPr>
          <w:rFonts w:ascii="Times New Roman" w:hAnsi="Times New Roman" w:cs="Times New Roman"/>
          <w:sz w:val="24"/>
          <w:szCs w:val="24"/>
        </w:rPr>
        <w:t xml:space="preserve"> в Реестре муниципальных услуг (функций) городского округа Пущино Московской области.</w:t>
      </w:r>
    </w:p>
    <w:p w:rsidR="00CD0CD4" w:rsidRPr="00720B3B" w:rsidRDefault="00CD0CD4" w:rsidP="00720B3B">
      <w:pPr>
        <w:pStyle w:val="ConsPlusNormal"/>
        <w:ind w:firstLine="709"/>
        <w:jc w:val="both"/>
        <w:rPr>
          <w:rFonts w:ascii="Times New Roman" w:hAnsi="Times New Roman" w:cs="Times New Roman"/>
          <w:sz w:val="24"/>
          <w:szCs w:val="24"/>
        </w:rPr>
      </w:pPr>
      <w:r w:rsidRPr="00720B3B">
        <w:rPr>
          <w:rFonts w:ascii="Times New Roman" w:hAnsi="Times New Roman" w:cs="Times New Roman"/>
          <w:sz w:val="24"/>
          <w:szCs w:val="24"/>
        </w:rPr>
        <w:t>4. Контроль за выполнением настоящего постановления возложить на начальника управления делами Администрации города Пущино Булгакову Н.В.</w:t>
      </w:r>
    </w:p>
    <w:p w:rsidR="00CD0CD4" w:rsidRPr="002B3152" w:rsidRDefault="00CD0CD4" w:rsidP="00CD0CD4">
      <w:pPr>
        <w:pStyle w:val="1"/>
        <w:ind w:firstLine="709"/>
        <w:jc w:val="both"/>
        <w:rPr>
          <w:sz w:val="24"/>
          <w:szCs w:val="24"/>
        </w:rPr>
      </w:pPr>
    </w:p>
    <w:p w:rsidR="00CD0CD4" w:rsidRDefault="00CD0CD4" w:rsidP="00CD0CD4">
      <w:pPr>
        <w:spacing w:after="0" w:line="240" w:lineRule="auto"/>
        <w:jc w:val="both"/>
        <w:rPr>
          <w:rFonts w:ascii="Times New Roman" w:hAnsi="Times New Roman" w:cs="Times New Roman"/>
          <w:sz w:val="24"/>
          <w:szCs w:val="24"/>
        </w:rPr>
      </w:pPr>
    </w:p>
    <w:p w:rsidR="00CD0CD4" w:rsidRDefault="00CD0CD4" w:rsidP="00CD0CD4">
      <w:pPr>
        <w:spacing w:after="0" w:line="240" w:lineRule="auto"/>
        <w:jc w:val="both"/>
        <w:rPr>
          <w:rFonts w:ascii="Times New Roman" w:hAnsi="Times New Roman" w:cs="Times New Roman"/>
          <w:sz w:val="24"/>
          <w:szCs w:val="24"/>
        </w:rPr>
      </w:pPr>
    </w:p>
    <w:p w:rsidR="00CD0CD4" w:rsidRPr="00B51B09" w:rsidRDefault="00CD0CD4" w:rsidP="00CD0CD4">
      <w:pPr>
        <w:pStyle w:val="a5"/>
        <w:spacing w:before="0" w:after="0"/>
        <w:jc w:val="both"/>
      </w:pPr>
      <w:r w:rsidRPr="00B51B09">
        <w:rPr>
          <w:snapToGrid w:val="0"/>
        </w:rPr>
        <w:t>И.о. руководителя Администрации</w:t>
      </w:r>
      <w:r w:rsidRPr="00B51B09">
        <w:rPr>
          <w:snapToGrid w:val="0"/>
        </w:rPr>
        <w:tab/>
      </w:r>
      <w:r w:rsidRPr="00B51B09">
        <w:rPr>
          <w:snapToGrid w:val="0"/>
        </w:rPr>
        <w:tab/>
      </w:r>
      <w:r>
        <w:rPr>
          <w:snapToGrid w:val="0"/>
        </w:rPr>
        <w:tab/>
      </w:r>
      <w:r>
        <w:rPr>
          <w:snapToGrid w:val="0"/>
        </w:rPr>
        <w:tab/>
      </w:r>
      <w:r>
        <w:rPr>
          <w:snapToGrid w:val="0"/>
        </w:rPr>
        <w:tab/>
      </w:r>
      <w:r>
        <w:rPr>
          <w:snapToGrid w:val="0"/>
        </w:rPr>
        <w:tab/>
      </w:r>
      <w:r w:rsidR="00720B3B">
        <w:rPr>
          <w:snapToGrid w:val="0"/>
        </w:rPr>
        <w:t xml:space="preserve">       </w:t>
      </w:r>
      <w:r w:rsidRPr="00B51B09">
        <w:rPr>
          <w:snapToGrid w:val="0"/>
        </w:rPr>
        <w:t>Ю.А. Фомина</w:t>
      </w:r>
    </w:p>
    <w:p w:rsidR="00CD0CD4" w:rsidRDefault="00CD0CD4" w:rsidP="00CD0CD4">
      <w:pPr>
        <w:spacing w:after="0" w:line="240" w:lineRule="auto"/>
        <w:jc w:val="center"/>
        <w:rPr>
          <w:rFonts w:ascii="Times New Roman" w:hAnsi="Times New Roman"/>
          <w:sz w:val="24"/>
          <w:szCs w:val="24"/>
        </w:rPr>
      </w:pPr>
    </w:p>
    <w:p w:rsidR="00720B3B" w:rsidRDefault="004E19FC" w:rsidP="00720B3B">
      <w:pPr>
        <w:pStyle w:val="ConsPlusNormal"/>
        <w:ind w:firstLine="6096"/>
        <w:outlineLvl w:val="0"/>
        <w:rPr>
          <w:rFonts w:ascii="Times New Roman" w:hAnsi="Times New Roman" w:cs="Times New Roman"/>
          <w:sz w:val="24"/>
          <w:szCs w:val="24"/>
        </w:rPr>
      </w:pPr>
      <w:bookmarkStart w:id="0" w:name="_GoBack"/>
      <w:bookmarkEnd w:id="0"/>
      <w:r w:rsidRPr="00283B69">
        <w:rPr>
          <w:rFonts w:ascii="Times New Roman" w:hAnsi="Times New Roman" w:cs="Times New Roman"/>
          <w:sz w:val="24"/>
          <w:szCs w:val="24"/>
        </w:rPr>
        <w:lastRenderedPageBreak/>
        <w:t>Приложение</w:t>
      </w:r>
      <w:r w:rsidR="00720B3B">
        <w:rPr>
          <w:rFonts w:ascii="Times New Roman" w:hAnsi="Times New Roman" w:cs="Times New Roman"/>
          <w:sz w:val="24"/>
          <w:szCs w:val="24"/>
        </w:rPr>
        <w:t xml:space="preserve"> </w:t>
      </w:r>
      <w:r w:rsidRPr="00283B69">
        <w:rPr>
          <w:rFonts w:ascii="Times New Roman" w:hAnsi="Times New Roman" w:cs="Times New Roman"/>
          <w:sz w:val="24"/>
          <w:szCs w:val="24"/>
        </w:rPr>
        <w:t xml:space="preserve">к постановлению </w:t>
      </w:r>
    </w:p>
    <w:p w:rsidR="004E19FC" w:rsidRPr="00283B69" w:rsidRDefault="000C5790" w:rsidP="00720B3B">
      <w:pPr>
        <w:pStyle w:val="ConsPlusNormal"/>
        <w:ind w:firstLine="6096"/>
        <w:outlineLvl w:val="0"/>
        <w:rPr>
          <w:rFonts w:ascii="Times New Roman" w:hAnsi="Times New Roman" w:cs="Times New Roman"/>
          <w:sz w:val="24"/>
          <w:szCs w:val="24"/>
        </w:rPr>
      </w:pPr>
      <w:r>
        <w:rPr>
          <w:rFonts w:ascii="Times New Roman" w:hAnsi="Times New Roman" w:cs="Times New Roman"/>
          <w:sz w:val="24"/>
          <w:szCs w:val="24"/>
        </w:rPr>
        <w:t>А</w:t>
      </w:r>
      <w:r w:rsidR="004E19FC" w:rsidRPr="00283B69">
        <w:rPr>
          <w:rFonts w:ascii="Times New Roman" w:hAnsi="Times New Roman" w:cs="Times New Roman"/>
          <w:sz w:val="24"/>
          <w:szCs w:val="24"/>
        </w:rPr>
        <w:t>дминистрации</w:t>
      </w:r>
      <w:r w:rsidR="00720B3B">
        <w:rPr>
          <w:rFonts w:ascii="Times New Roman" w:hAnsi="Times New Roman" w:cs="Times New Roman"/>
          <w:sz w:val="24"/>
          <w:szCs w:val="24"/>
        </w:rPr>
        <w:t xml:space="preserve"> </w:t>
      </w:r>
      <w:r w:rsidR="00283B69" w:rsidRPr="00283B69">
        <w:rPr>
          <w:rFonts w:ascii="Times New Roman" w:hAnsi="Times New Roman" w:cs="Times New Roman"/>
          <w:sz w:val="24"/>
          <w:szCs w:val="24"/>
        </w:rPr>
        <w:t>города</w:t>
      </w:r>
      <w:r w:rsidR="004E19FC" w:rsidRPr="00283B69">
        <w:rPr>
          <w:rFonts w:ascii="Times New Roman" w:hAnsi="Times New Roman" w:cs="Times New Roman"/>
          <w:sz w:val="24"/>
          <w:szCs w:val="24"/>
        </w:rPr>
        <w:t xml:space="preserve"> </w:t>
      </w:r>
      <w:r w:rsidR="00CF425C" w:rsidRPr="00283B69">
        <w:rPr>
          <w:rFonts w:ascii="Times New Roman" w:hAnsi="Times New Roman" w:cs="Times New Roman"/>
          <w:sz w:val="24"/>
          <w:szCs w:val="24"/>
        </w:rPr>
        <w:t>Пущино</w:t>
      </w:r>
    </w:p>
    <w:p w:rsidR="004E19FC" w:rsidRPr="00283B69" w:rsidRDefault="004E19FC" w:rsidP="00720B3B">
      <w:pPr>
        <w:pStyle w:val="ConsPlusNormal"/>
        <w:ind w:firstLine="6096"/>
        <w:rPr>
          <w:rFonts w:ascii="Times New Roman" w:hAnsi="Times New Roman" w:cs="Times New Roman"/>
          <w:sz w:val="24"/>
          <w:szCs w:val="24"/>
        </w:rPr>
      </w:pPr>
      <w:r w:rsidRPr="00283B69">
        <w:rPr>
          <w:rFonts w:ascii="Times New Roman" w:hAnsi="Times New Roman" w:cs="Times New Roman"/>
          <w:sz w:val="24"/>
          <w:szCs w:val="24"/>
        </w:rPr>
        <w:t xml:space="preserve">от </w:t>
      </w:r>
      <w:r w:rsidR="006359BB">
        <w:rPr>
          <w:rFonts w:ascii="Times New Roman" w:hAnsi="Times New Roman" w:cs="Times New Roman"/>
          <w:sz w:val="24"/>
          <w:szCs w:val="24"/>
          <w:u w:val="single"/>
        </w:rPr>
        <w:t>03.07.2017</w:t>
      </w:r>
      <w:r w:rsidR="00720B3B">
        <w:rPr>
          <w:rFonts w:ascii="Times New Roman" w:hAnsi="Times New Roman" w:cs="Times New Roman"/>
          <w:sz w:val="24"/>
          <w:szCs w:val="24"/>
        </w:rPr>
        <w:t xml:space="preserve"> №</w:t>
      </w:r>
      <w:r w:rsidRPr="00283B69">
        <w:rPr>
          <w:rFonts w:ascii="Times New Roman" w:hAnsi="Times New Roman" w:cs="Times New Roman"/>
          <w:sz w:val="24"/>
          <w:szCs w:val="24"/>
        </w:rPr>
        <w:t xml:space="preserve"> </w:t>
      </w:r>
      <w:r w:rsidR="00F3416B">
        <w:rPr>
          <w:rFonts w:ascii="Times New Roman" w:hAnsi="Times New Roman" w:cs="Times New Roman"/>
          <w:sz w:val="24"/>
          <w:szCs w:val="24"/>
          <w:u w:val="single"/>
        </w:rPr>
        <w:t>309</w:t>
      </w:r>
      <w:r w:rsidR="006359BB">
        <w:rPr>
          <w:rFonts w:ascii="Times New Roman" w:hAnsi="Times New Roman" w:cs="Times New Roman"/>
          <w:sz w:val="24"/>
          <w:szCs w:val="24"/>
          <w:u w:val="single"/>
        </w:rPr>
        <w:t>-п</w:t>
      </w:r>
    </w:p>
    <w:p w:rsidR="00BD1037" w:rsidRDefault="00BD1037">
      <w:pPr>
        <w:pStyle w:val="ConsPlusTitle"/>
        <w:jc w:val="center"/>
        <w:rPr>
          <w:rFonts w:ascii="Times New Roman" w:hAnsi="Times New Roman" w:cs="Times New Roman"/>
          <w:sz w:val="24"/>
          <w:szCs w:val="24"/>
        </w:rPr>
      </w:pPr>
      <w:bookmarkStart w:id="1" w:name="P35"/>
      <w:bookmarkEnd w:id="1"/>
    </w:p>
    <w:p w:rsidR="00283B69" w:rsidRPr="00283B69" w:rsidRDefault="00283B69">
      <w:pPr>
        <w:pStyle w:val="ConsPlusTitle"/>
        <w:jc w:val="center"/>
        <w:rPr>
          <w:rFonts w:ascii="Times New Roman" w:hAnsi="Times New Roman" w:cs="Times New Roman"/>
          <w:sz w:val="24"/>
          <w:szCs w:val="24"/>
        </w:rPr>
      </w:pPr>
      <w:r w:rsidRPr="00283B69">
        <w:rPr>
          <w:rFonts w:ascii="Times New Roman" w:hAnsi="Times New Roman" w:cs="Times New Roman"/>
          <w:sz w:val="24"/>
          <w:szCs w:val="24"/>
        </w:rPr>
        <w:t>Административный регламент</w:t>
      </w:r>
    </w:p>
    <w:p w:rsidR="00283B69" w:rsidRPr="00283B69" w:rsidRDefault="00283B69">
      <w:pPr>
        <w:pStyle w:val="ConsPlusTitle"/>
        <w:jc w:val="center"/>
        <w:rPr>
          <w:rFonts w:ascii="Times New Roman" w:hAnsi="Times New Roman" w:cs="Times New Roman"/>
          <w:sz w:val="24"/>
          <w:szCs w:val="24"/>
        </w:rPr>
      </w:pPr>
      <w:r w:rsidRPr="00283B69">
        <w:rPr>
          <w:rFonts w:ascii="Times New Roman" w:hAnsi="Times New Roman" w:cs="Times New Roman"/>
          <w:sz w:val="24"/>
          <w:szCs w:val="24"/>
        </w:rPr>
        <w:t>исполнения муниципальной функции «Осуществление муниципального</w:t>
      </w:r>
    </w:p>
    <w:p w:rsidR="00283B69" w:rsidRPr="00283B69" w:rsidRDefault="00283B69">
      <w:pPr>
        <w:pStyle w:val="ConsPlusTitle"/>
        <w:jc w:val="center"/>
        <w:rPr>
          <w:rFonts w:ascii="Times New Roman" w:hAnsi="Times New Roman" w:cs="Times New Roman"/>
          <w:sz w:val="24"/>
          <w:szCs w:val="24"/>
        </w:rPr>
      </w:pPr>
      <w:r w:rsidRPr="00283B69">
        <w:rPr>
          <w:rFonts w:ascii="Times New Roman" w:hAnsi="Times New Roman" w:cs="Times New Roman"/>
          <w:sz w:val="24"/>
          <w:szCs w:val="24"/>
        </w:rPr>
        <w:t>контроля в сфере закупок на территории городского округа Пущино»</w:t>
      </w:r>
    </w:p>
    <w:p w:rsidR="004E19FC" w:rsidRPr="00283B69" w:rsidRDefault="004E19FC">
      <w:pPr>
        <w:pStyle w:val="ConsPlusNormal"/>
        <w:jc w:val="center"/>
        <w:rPr>
          <w:rFonts w:ascii="Times New Roman" w:hAnsi="Times New Roman" w:cs="Times New Roman"/>
          <w:sz w:val="24"/>
          <w:szCs w:val="24"/>
        </w:rPr>
      </w:pPr>
    </w:p>
    <w:p w:rsidR="004E19FC" w:rsidRPr="00283B69" w:rsidRDefault="004E19FC">
      <w:pPr>
        <w:pStyle w:val="ConsPlusNormal"/>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1"/>
        <w:rPr>
          <w:rFonts w:ascii="Times New Roman" w:hAnsi="Times New Roman" w:cs="Times New Roman"/>
          <w:sz w:val="24"/>
          <w:szCs w:val="24"/>
        </w:rPr>
      </w:pPr>
      <w:r w:rsidRPr="00E23520">
        <w:rPr>
          <w:rFonts w:ascii="Times New Roman" w:hAnsi="Times New Roman" w:cs="Times New Roman"/>
          <w:sz w:val="24"/>
          <w:szCs w:val="24"/>
        </w:rPr>
        <w:t>I. Общие положения</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1.1. Наименование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1.1.1. Настоящий административный регламент исполнения муниципальной функции "Осуществление муниципального контроля в сфере закупок на территории городского округа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(далее - Административный регламент) устанавливает стандарт исполнения муниципальной функции, сроки и последовательность административных процедур (действий) </w:t>
      </w:r>
      <w:r w:rsidR="000C5790" w:rsidRPr="00E23520">
        <w:rPr>
          <w:rFonts w:ascii="Times New Roman" w:hAnsi="Times New Roman" w:cs="Times New Roman"/>
          <w:sz w:val="24"/>
          <w:szCs w:val="24"/>
        </w:rPr>
        <w:t>А</w:t>
      </w:r>
      <w:r w:rsidRPr="00E23520">
        <w:rPr>
          <w:rFonts w:ascii="Times New Roman" w:hAnsi="Times New Roman" w:cs="Times New Roman"/>
          <w:sz w:val="24"/>
          <w:szCs w:val="24"/>
        </w:rPr>
        <w:t xml:space="preserve">дминистрации города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по исполнению муниципальной функции,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0C5790" w:rsidRPr="00E23520">
        <w:rPr>
          <w:rFonts w:ascii="Times New Roman" w:hAnsi="Times New Roman" w:cs="Times New Roman"/>
          <w:sz w:val="24"/>
          <w:szCs w:val="24"/>
        </w:rPr>
        <w:t>А</w:t>
      </w:r>
      <w:r w:rsidRPr="00E23520">
        <w:rPr>
          <w:rFonts w:ascii="Times New Roman" w:hAnsi="Times New Roman" w:cs="Times New Roman"/>
          <w:sz w:val="24"/>
          <w:szCs w:val="24"/>
        </w:rPr>
        <w:t>дминистрации город</w:t>
      </w:r>
      <w:r w:rsidR="000C5790" w:rsidRPr="00E23520">
        <w:rPr>
          <w:rFonts w:ascii="Times New Roman" w:hAnsi="Times New Roman" w:cs="Times New Roman"/>
          <w:sz w:val="24"/>
          <w:szCs w:val="24"/>
        </w:rPr>
        <w:t>а</w:t>
      </w:r>
      <w:r w:rsidRPr="00E23520">
        <w:rPr>
          <w:rFonts w:ascii="Times New Roman" w:hAnsi="Times New Roman" w:cs="Times New Roman"/>
          <w:sz w:val="24"/>
          <w:szCs w:val="24"/>
        </w:rPr>
        <w:t xml:space="preserve">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Московской области (далее - Администрация).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1.1.2. Наименование муниципальной функции "Осуществление муниципального контроля в сфере закупок на территории городского округа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(далее - муниципальная функция).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Муниципальная функция исполняется в целях осуществления муниципального контроля за соблюдением законодательства Российской Федерации и иных нормативных правовых актов Российской Федерации в сфере закупок путем рассмотрения жалоб участников закупки, согласования заключения контракта с единственным поставщиком и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w:t>
      </w:r>
      <w:hyperlink r:id="rId13" w:history="1">
        <w:r w:rsidRPr="00E23520">
          <w:rPr>
            <w:rFonts w:ascii="Times New Roman" w:hAnsi="Times New Roman" w:cs="Times New Roman"/>
            <w:sz w:val="24"/>
            <w:szCs w:val="24"/>
          </w:rPr>
          <w:t>законом</w:t>
        </w:r>
      </w:hyperlink>
      <w:r w:rsidRPr="00E23520">
        <w:rPr>
          <w:rFonts w:ascii="Times New Roman" w:hAnsi="Times New Roman" w:cs="Times New Roman"/>
          <w:sz w:val="24"/>
          <w:szCs w:val="24"/>
        </w:rPr>
        <w:t xml:space="preserve"> от 05.04.2013 N 44-ФЗ "О контрактной системы в сфере закупок товаров, работ, услуг для обеспечения государственных и муниципальных нужд" отдельные полномочия в рамках осуществления закупок для обеспечения муниципальных нужд (далее - Федеральный закон N 44-ФЗ).</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1.2. Наименование органа Администрации, исполняющего</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муниципальную функцию</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0C5790"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1.2.1. </w:t>
      </w:r>
      <w:r w:rsidR="004E19FC" w:rsidRPr="00E23520">
        <w:rPr>
          <w:rFonts w:ascii="Times New Roman" w:hAnsi="Times New Roman" w:cs="Times New Roman"/>
          <w:sz w:val="24"/>
          <w:szCs w:val="24"/>
        </w:rPr>
        <w:t xml:space="preserve">Исполнение муниципальной функции осуществляет </w:t>
      </w:r>
      <w:r w:rsidRPr="00E23520">
        <w:rPr>
          <w:rFonts w:ascii="Times New Roman" w:hAnsi="Times New Roman" w:cs="Times New Roman"/>
          <w:sz w:val="24"/>
          <w:szCs w:val="24"/>
        </w:rPr>
        <w:t xml:space="preserve">отраслевой (функциональный) </w:t>
      </w:r>
      <w:r w:rsidR="004E19FC" w:rsidRPr="00E23520">
        <w:rPr>
          <w:rFonts w:ascii="Times New Roman" w:hAnsi="Times New Roman" w:cs="Times New Roman"/>
          <w:sz w:val="24"/>
          <w:szCs w:val="24"/>
        </w:rPr>
        <w:t>орган</w:t>
      </w:r>
      <w:r w:rsidRPr="00E23520">
        <w:rPr>
          <w:rFonts w:ascii="Times New Roman" w:hAnsi="Times New Roman" w:cs="Times New Roman"/>
          <w:sz w:val="24"/>
          <w:szCs w:val="24"/>
        </w:rPr>
        <w:t xml:space="preserve"> или структурное подразделение</w:t>
      </w:r>
      <w:r w:rsidR="004E19FC" w:rsidRPr="00E23520">
        <w:rPr>
          <w:rFonts w:ascii="Times New Roman" w:hAnsi="Times New Roman" w:cs="Times New Roman"/>
          <w:sz w:val="24"/>
          <w:szCs w:val="24"/>
        </w:rPr>
        <w:t xml:space="preserve"> Администрации, уполномоченный на осуществление контроля в сфере закупок, - сектор </w:t>
      </w:r>
      <w:r w:rsidR="00CF425C" w:rsidRPr="00E23520">
        <w:rPr>
          <w:rFonts w:ascii="Times New Roman" w:hAnsi="Times New Roman" w:cs="Times New Roman"/>
          <w:sz w:val="24"/>
          <w:szCs w:val="24"/>
        </w:rPr>
        <w:t xml:space="preserve">муниципального финансового </w:t>
      </w:r>
      <w:r w:rsidR="004E19FC" w:rsidRPr="00E23520">
        <w:rPr>
          <w:rFonts w:ascii="Times New Roman" w:hAnsi="Times New Roman" w:cs="Times New Roman"/>
          <w:sz w:val="24"/>
          <w:szCs w:val="24"/>
        </w:rPr>
        <w:t xml:space="preserve">контроля </w:t>
      </w:r>
      <w:r w:rsidR="00CF425C" w:rsidRPr="00E23520">
        <w:rPr>
          <w:rFonts w:ascii="Times New Roman" w:hAnsi="Times New Roman" w:cs="Times New Roman"/>
          <w:sz w:val="24"/>
          <w:szCs w:val="24"/>
        </w:rPr>
        <w:t>в составе управления делами</w:t>
      </w:r>
      <w:r w:rsidR="004E19FC" w:rsidRPr="00E23520">
        <w:rPr>
          <w:rFonts w:ascii="Times New Roman" w:hAnsi="Times New Roman" w:cs="Times New Roman"/>
          <w:sz w:val="24"/>
          <w:szCs w:val="24"/>
        </w:rPr>
        <w:t xml:space="preserve"> Администрации город</w:t>
      </w:r>
      <w:r w:rsidRPr="00E23520">
        <w:rPr>
          <w:rFonts w:ascii="Times New Roman" w:hAnsi="Times New Roman" w:cs="Times New Roman"/>
          <w:sz w:val="24"/>
          <w:szCs w:val="24"/>
        </w:rPr>
        <w:t>а</w:t>
      </w:r>
      <w:r w:rsidR="004E19FC" w:rsidRPr="00E23520">
        <w:rPr>
          <w:rFonts w:ascii="Times New Roman" w:hAnsi="Times New Roman" w:cs="Times New Roman"/>
          <w:sz w:val="24"/>
          <w:szCs w:val="24"/>
        </w:rPr>
        <w:t xml:space="preserve"> </w:t>
      </w:r>
      <w:r w:rsidR="00CF425C" w:rsidRPr="00E23520">
        <w:rPr>
          <w:rFonts w:ascii="Times New Roman" w:hAnsi="Times New Roman" w:cs="Times New Roman"/>
          <w:sz w:val="24"/>
          <w:szCs w:val="24"/>
        </w:rPr>
        <w:t>Пущино</w:t>
      </w:r>
      <w:r w:rsidR="004E19FC" w:rsidRPr="00E23520">
        <w:rPr>
          <w:rFonts w:ascii="Times New Roman" w:hAnsi="Times New Roman" w:cs="Times New Roman"/>
          <w:sz w:val="24"/>
          <w:szCs w:val="24"/>
        </w:rPr>
        <w:t xml:space="preserve"> (далее - контрольный орган в сфере закупок) на основании Положения о секторе </w:t>
      </w:r>
      <w:r w:rsidR="00CF425C" w:rsidRPr="00E23520">
        <w:rPr>
          <w:rFonts w:ascii="Times New Roman" w:hAnsi="Times New Roman" w:cs="Times New Roman"/>
          <w:sz w:val="24"/>
          <w:szCs w:val="24"/>
        </w:rPr>
        <w:t xml:space="preserve">муниципального финансового </w:t>
      </w:r>
      <w:r w:rsidR="004E19FC" w:rsidRPr="00E23520">
        <w:rPr>
          <w:rFonts w:ascii="Times New Roman" w:hAnsi="Times New Roman" w:cs="Times New Roman"/>
          <w:sz w:val="24"/>
          <w:szCs w:val="24"/>
        </w:rPr>
        <w:t xml:space="preserve">контроля </w:t>
      </w:r>
      <w:r w:rsidR="00CF425C" w:rsidRPr="00E23520">
        <w:rPr>
          <w:rFonts w:ascii="Times New Roman" w:hAnsi="Times New Roman" w:cs="Times New Roman"/>
          <w:sz w:val="24"/>
          <w:szCs w:val="24"/>
        </w:rPr>
        <w:t>в составе управления делами</w:t>
      </w:r>
      <w:r w:rsidR="004E19FC" w:rsidRPr="00E23520">
        <w:rPr>
          <w:rFonts w:ascii="Times New Roman" w:hAnsi="Times New Roman" w:cs="Times New Roman"/>
          <w:sz w:val="24"/>
          <w:szCs w:val="24"/>
        </w:rPr>
        <w:t xml:space="preserve"> Администрации города </w:t>
      </w:r>
      <w:r w:rsidR="00CF425C" w:rsidRPr="00E23520">
        <w:rPr>
          <w:rFonts w:ascii="Times New Roman" w:hAnsi="Times New Roman" w:cs="Times New Roman"/>
          <w:sz w:val="24"/>
          <w:szCs w:val="24"/>
        </w:rPr>
        <w:t>Пущино</w:t>
      </w:r>
      <w:r w:rsidR="004E19FC" w:rsidRPr="00E23520">
        <w:rPr>
          <w:rFonts w:ascii="Times New Roman" w:hAnsi="Times New Roman" w:cs="Times New Roman"/>
          <w:sz w:val="24"/>
          <w:szCs w:val="24"/>
        </w:rPr>
        <w:t xml:space="preserve">, утвержденного </w:t>
      </w:r>
      <w:r w:rsidR="00A021AE" w:rsidRPr="00E23520">
        <w:rPr>
          <w:rFonts w:ascii="Times New Roman" w:hAnsi="Times New Roman" w:cs="Times New Roman"/>
          <w:sz w:val="24"/>
          <w:szCs w:val="24"/>
        </w:rPr>
        <w:t>распоряжением</w:t>
      </w:r>
      <w:r w:rsidR="004E19FC" w:rsidRPr="00E23520">
        <w:rPr>
          <w:rFonts w:ascii="Times New Roman" w:hAnsi="Times New Roman" w:cs="Times New Roman"/>
          <w:sz w:val="24"/>
          <w:szCs w:val="24"/>
        </w:rPr>
        <w:t xml:space="preserve"> Администрации города </w:t>
      </w:r>
      <w:r w:rsidR="00CF425C" w:rsidRPr="00E23520">
        <w:rPr>
          <w:rFonts w:ascii="Times New Roman" w:hAnsi="Times New Roman" w:cs="Times New Roman"/>
          <w:sz w:val="24"/>
          <w:szCs w:val="24"/>
        </w:rPr>
        <w:t>Пущино</w:t>
      </w:r>
      <w:r w:rsidR="004E19FC" w:rsidRPr="00E23520">
        <w:rPr>
          <w:rFonts w:ascii="Times New Roman" w:hAnsi="Times New Roman" w:cs="Times New Roman"/>
          <w:sz w:val="24"/>
          <w:szCs w:val="24"/>
        </w:rPr>
        <w:t xml:space="preserve"> от </w:t>
      </w:r>
      <w:r w:rsidR="00283B69" w:rsidRPr="00E23520">
        <w:rPr>
          <w:rFonts w:ascii="Times New Roman" w:hAnsi="Times New Roman" w:cs="Times New Roman"/>
          <w:sz w:val="24"/>
          <w:szCs w:val="24"/>
        </w:rPr>
        <w:t>01.04.2016</w:t>
      </w:r>
      <w:r w:rsidR="004E19FC" w:rsidRPr="00E23520">
        <w:rPr>
          <w:rFonts w:ascii="Times New Roman" w:hAnsi="Times New Roman" w:cs="Times New Roman"/>
          <w:sz w:val="24"/>
          <w:szCs w:val="24"/>
        </w:rPr>
        <w:t xml:space="preserve"> N</w:t>
      </w:r>
      <w:r w:rsidR="00283B69" w:rsidRPr="00E23520">
        <w:rPr>
          <w:rFonts w:ascii="Times New Roman" w:hAnsi="Times New Roman" w:cs="Times New Roman"/>
          <w:sz w:val="24"/>
          <w:szCs w:val="24"/>
        </w:rPr>
        <w:t xml:space="preserve"> 56-рл</w:t>
      </w:r>
      <w:r w:rsidR="004E19FC" w:rsidRPr="00E23520">
        <w:rPr>
          <w:rFonts w:ascii="Times New Roman" w:hAnsi="Times New Roman" w:cs="Times New Roman"/>
          <w:sz w:val="24"/>
          <w:szCs w:val="24"/>
        </w:rPr>
        <w:t>.</w:t>
      </w:r>
    </w:p>
    <w:p w:rsidR="004E19FC" w:rsidRPr="00E23520" w:rsidRDefault="000C5790"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1.2.2. </w:t>
      </w:r>
      <w:r w:rsidR="004E19FC" w:rsidRPr="00E23520">
        <w:rPr>
          <w:rFonts w:ascii="Times New Roman" w:hAnsi="Times New Roman" w:cs="Times New Roman"/>
          <w:sz w:val="24"/>
          <w:szCs w:val="24"/>
        </w:rPr>
        <w:t xml:space="preserve">Контроль за выполнением административных процедур, определенных настоящим Административным регламентом, полнотой и качеством исполнения муниципальной функции должностными лицами Администрации осуществляет </w:t>
      </w:r>
      <w:r w:rsidR="00CF425C" w:rsidRPr="00E23520">
        <w:rPr>
          <w:rFonts w:ascii="Times New Roman" w:hAnsi="Times New Roman" w:cs="Times New Roman"/>
          <w:sz w:val="24"/>
          <w:szCs w:val="24"/>
        </w:rPr>
        <w:t xml:space="preserve">руководитель </w:t>
      </w:r>
      <w:r w:rsidRPr="00E23520">
        <w:rPr>
          <w:rFonts w:ascii="Times New Roman" w:hAnsi="Times New Roman" w:cs="Times New Roman"/>
          <w:sz w:val="24"/>
          <w:szCs w:val="24"/>
        </w:rPr>
        <w:t>А</w:t>
      </w:r>
      <w:r w:rsidR="00CF425C" w:rsidRPr="00E23520">
        <w:rPr>
          <w:rFonts w:ascii="Times New Roman" w:hAnsi="Times New Roman" w:cs="Times New Roman"/>
          <w:sz w:val="24"/>
          <w:szCs w:val="24"/>
        </w:rPr>
        <w:t>дминистрации</w:t>
      </w:r>
      <w:r w:rsidR="004E19FC" w:rsidRPr="00E23520">
        <w:rPr>
          <w:rFonts w:ascii="Times New Roman" w:hAnsi="Times New Roman" w:cs="Times New Roman"/>
          <w:sz w:val="24"/>
          <w:szCs w:val="24"/>
        </w:rPr>
        <w:t xml:space="preserve"> города </w:t>
      </w:r>
      <w:r w:rsidR="00CF425C" w:rsidRPr="00E23520">
        <w:rPr>
          <w:rFonts w:ascii="Times New Roman" w:hAnsi="Times New Roman" w:cs="Times New Roman"/>
          <w:sz w:val="24"/>
          <w:szCs w:val="24"/>
        </w:rPr>
        <w:t>Пущино</w:t>
      </w:r>
      <w:r w:rsidR="004E19FC"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lastRenderedPageBreak/>
        <w:t>1.3. Нормативные правовые акты, регулирующие исполнение</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C36403" w:rsidP="00E23520">
      <w:pPr>
        <w:pStyle w:val="ConsPlusNormal"/>
        <w:ind w:firstLine="709"/>
        <w:jc w:val="both"/>
        <w:rPr>
          <w:rFonts w:ascii="Times New Roman" w:hAnsi="Times New Roman" w:cs="Times New Roman"/>
          <w:sz w:val="24"/>
          <w:szCs w:val="24"/>
        </w:rPr>
      </w:pPr>
      <w:hyperlink r:id="rId14" w:history="1">
        <w:r w:rsidR="004E19FC" w:rsidRPr="00E23520">
          <w:rPr>
            <w:rFonts w:ascii="Times New Roman" w:hAnsi="Times New Roman" w:cs="Times New Roman"/>
            <w:sz w:val="24"/>
            <w:szCs w:val="24"/>
          </w:rPr>
          <w:t>Конституция</w:t>
        </w:r>
      </w:hyperlink>
      <w:r w:rsidR="004E19FC" w:rsidRPr="00E23520">
        <w:rPr>
          <w:rFonts w:ascii="Times New Roman" w:hAnsi="Times New Roman" w:cs="Times New Roman"/>
          <w:sz w:val="24"/>
          <w:szCs w:val="24"/>
        </w:rPr>
        <w:t xml:space="preserve">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Гражданский </w:t>
      </w:r>
      <w:hyperlink r:id="rId15" w:history="1">
        <w:r w:rsidRPr="00E23520">
          <w:rPr>
            <w:rFonts w:ascii="Times New Roman" w:hAnsi="Times New Roman" w:cs="Times New Roman"/>
            <w:sz w:val="24"/>
            <w:szCs w:val="24"/>
          </w:rPr>
          <w:t>кодекс</w:t>
        </w:r>
      </w:hyperlink>
      <w:r w:rsidR="000C5790" w:rsidRPr="00E23520">
        <w:rPr>
          <w:rFonts w:ascii="Times New Roman" w:hAnsi="Times New Roman" w:cs="Times New Roman"/>
          <w:sz w:val="24"/>
          <w:szCs w:val="24"/>
        </w:rPr>
        <w:t xml:space="preserve"> Российской Федерации</w:t>
      </w:r>
      <w:r w:rsidRPr="00E23520">
        <w:rPr>
          <w:rFonts w:ascii="Times New Roman" w:hAnsi="Times New Roman" w:cs="Times New Roman"/>
          <w:sz w:val="24"/>
          <w:szCs w:val="24"/>
        </w:rPr>
        <w:t>.</w:t>
      </w:r>
    </w:p>
    <w:p w:rsidR="004E19FC" w:rsidRPr="00E23520" w:rsidRDefault="00C36403" w:rsidP="00E23520">
      <w:pPr>
        <w:pStyle w:val="ConsPlusNormal"/>
        <w:ind w:firstLine="709"/>
        <w:jc w:val="both"/>
        <w:rPr>
          <w:rFonts w:ascii="Times New Roman" w:hAnsi="Times New Roman" w:cs="Times New Roman"/>
          <w:sz w:val="24"/>
          <w:szCs w:val="24"/>
        </w:rPr>
      </w:pPr>
      <w:hyperlink r:id="rId16" w:history="1">
        <w:r w:rsidR="004E19FC" w:rsidRPr="00E23520">
          <w:rPr>
            <w:rFonts w:ascii="Times New Roman" w:hAnsi="Times New Roman" w:cs="Times New Roman"/>
            <w:sz w:val="24"/>
            <w:szCs w:val="24"/>
          </w:rPr>
          <w:t>Кодекс</w:t>
        </w:r>
      </w:hyperlink>
      <w:r w:rsidR="004E19FC" w:rsidRPr="00E23520">
        <w:rPr>
          <w:rFonts w:ascii="Times New Roman" w:hAnsi="Times New Roman" w:cs="Times New Roman"/>
          <w:sz w:val="24"/>
          <w:szCs w:val="24"/>
        </w:rPr>
        <w:t xml:space="preserve"> Российской Федерации об административных правонарушениях от 30.12.2001 N 195-ФЗ.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Федеральный </w:t>
      </w:r>
      <w:hyperlink r:id="rId17" w:history="1">
        <w:r w:rsidRPr="00E23520">
          <w:rPr>
            <w:rFonts w:ascii="Times New Roman" w:hAnsi="Times New Roman" w:cs="Times New Roman"/>
            <w:sz w:val="24"/>
            <w:szCs w:val="24"/>
          </w:rPr>
          <w:t>закон</w:t>
        </w:r>
      </w:hyperlink>
      <w:r w:rsidRPr="00E2352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Федеральный </w:t>
      </w:r>
      <w:hyperlink r:id="rId18" w:history="1">
        <w:r w:rsidRPr="00E23520">
          <w:rPr>
            <w:rFonts w:ascii="Times New Roman" w:hAnsi="Times New Roman" w:cs="Times New Roman"/>
            <w:sz w:val="24"/>
            <w:szCs w:val="24"/>
          </w:rPr>
          <w:t>закон</w:t>
        </w:r>
      </w:hyperlink>
      <w:r w:rsidRPr="00E23520">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Федеральный </w:t>
      </w:r>
      <w:hyperlink r:id="rId19" w:history="1">
        <w:r w:rsidRPr="00E23520">
          <w:rPr>
            <w:rFonts w:ascii="Times New Roman" w:hAnsi="Times New Roman" w:cs="Times New Roman"/>
            <w:sz w:val="24"/>
            <w:szCs w:val="24"/>
          </w:rPr>
          <w:t>закон</w:t>
        </w:r>
      </w:hyperlink>
      <w:r w:rsidRPr="00E23520">
        <w:rPr>
          <w:rFonts w:ascii="Times New Roman" w:hAnsi="Times New Roman" w:cs="Times New Roman"/>
          <w:sz w:val="24"/>
          <w:szCs w:val="24"/>
        </w:rPr>
        <w:t xml:space="preserve"> от 26.07.2006 N 135-ФЗ "О защите конкуренции".</w:t>
      </w:r>
    </w:p>
    <w:p w:rsidR="004E19FC" w:rsidRPr="00E23520" w:rsidRDefault="00C36403" w:rsidP="00E23520">
      <w:pPr>
        <w:pStyle w:val="ConsPlusNormal"/>
        <w:ind w:firstLine="709"/>
        <w:jc w:val="both"/>
        <w:rPr>
          <w:rFonts w:ascii="Times New Roman" w:hAnsi="Times New Roman" w:cs="Times New Roman"/>
          <w:sz w:val="24"/>
          <w:szCs w:val="24"/>
        </w:rPr>
      </w:pPr>
      <w:hyperlink r:id="rId20" w:history="1">
        <w:r w:rsidR="004E19FC" w:rsidRPr="00E23520">
          <w:rPr>
            <w:rFonts w:ascii="Times New Roman" w:hAnsi="Times New Roman" w:cs="Times New Roman"/>
            <w:sz w:val="24"/>
            <w:szCs w:val="24"/>
          </w:rPr>
          <w:t>Постановление</w:t>
        </w:r>
      </w:hyperlink>
      <w:r w:rsidR="004E19FC" w:rsidRPr="00E23520">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19FC" w:rsidRPr="00E23520" w:rsidRDefault="00C36403" w:rsidP="00E23520">
      <w:pPr>
        <w:pStyle w:val="ConsPlusNormal"/>
        <w:ind w:firstLine="709"/>
        <w:jc w:val="both"/>
        <w:rPr>
          <w:rFonts w:ascii="Times New Roman" w:hAnsi="Times New Roman" w:cs="Times New Roman"/>
          <w:sz w:val="24"/>
          <w:szCs w:val="24"/>
        </w:rPr>
      </w:pPr>
      <w:hyperlink r:id="rId21" w:history="1">
        <w:r w:rsidR="004E19FC" w:rsidRPr="00E23520">
          <w:rPr>
            <w:rFonts w:ascii="Times New Roman" w:hAnsi="Times New Roman" w:cs="Times New Roman"/>
            <w:sz w:val="24"/>
            <w:szCs w:val="24"/>
          </w:rPr>
          <w:t>Приказ</w:t>
        </w:r>
      </w:hyperlink>
      <w:r w:rsidR="004E19FC" w:rsidRPr="00E23520">
        <w:rPr>
          <w:rFonts w:ascii="Times New Roman" w:hAnsi="Times New Roman" w:cs="Times New Roman"/>
          <w:sz w:val="24"/>
          <w:szCs w:val="24"/>
        </w:rPr>
        <w:t xml:space="preserve"> Минэкономразвития России от 31.03.2015 N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p>
    <w:p w:rsidR="004E19FC" w:rsidRPr="00E23520" w:rsidRDefault="00C36403" w:rsidP="00E23520">
      <w:pPr>
        <w:pStyle w:val="ConsPlusNormal"/>
        <w:ind w:firstLine="709"/>
        <w:jc w:val="both"/>
        <w:rPr>
          <w:rFonts w:ascii="Times New Roman" w:hAnsi="Times New Roman" w:cs="Times New Roman"/>
          <w:sz w:val="24"/>
          <w:szCs w:val="24"/>
        </w:rPr>
      </w:pPr>
      <w:hyperlink r:id="rId22" w:history="1">
        <w:r w:rsidR="004E19FC" w:rsidRPr="00E23520">
          <w:rPr>
            <w:rFonts w:ascii="Times New Roman" w:hAnsi="Times New Roman" w:cs="Times New Roman"/>
            <w:sz w:val="24"/>
            <w:szCs w:val="24"/>
          </w:rPr>
          <w:t>Устав</w:t>
        </w:r>
      </w:hyperlink>
      <w:r w:rsidR="004E19FC" w:rsidRPr="00E23520">
        <w:rPr>
          <w:rFonts w:ascii="Times New Roman" w:hAnsi="Times New Roman" w:cs="Times New Roman"/>
          <w:sz w:val="24"/>
          <w:szCs w:val="24"/>
        </w:rPr>
        <w:t xml:space="preserve"> городского округа </w:t>
      </w:r>
      <w:r w:rsidR="00CF425C" w:rsidRPr="00E23520">
        <w:rPr>
          <w:rFonts w:ascii="Times New Roman" w:hAnsi="Times New Roman" w:cs="Times New Roman"/>
          <w:sz w:val="24"/>
          <w:szCs w:val="24"/>
        </w:rPr>
        <w:t>Пущино</w:t>
      </w:r>
      <w:r w:rsidR="004E19FC" w:rsidRPr="00E23520">
        <w:rPr>
          <w:rFonts w:ascii="Times New Roman" w:hAnsi="Times New Roman" w:cs="Times New Roman"/>
          <w:sz w:val="24"/>
          <w:szCs w:val="24"/>
        </w:rPr>
        <w:t xml:space="preserve"> Московской области.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Настоящий Административный регламент.</w:t>
      </w:r>
    </w:p>
    <w:p w:rsidR="000C5790"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Положение о секторе </w:t>
      </w:r>
      <w:r w:rsidR="00CF425C" w:rsidRPr="00E23520">
        <w:rPr>
          <w:rFonts w:ascii="Times New Roman" w:hAnsi="Times New Roman" w:cs="Times New Roman"/>
          <w:sz w:val="24"/>
          <w:szCs w:val="24"/>
        </w:rPr>
        <w:t xml:space="preserve">муниципального финансового </w:t>
      </w:r>
      <w:r w:rsidRPr="00E23520">
        <w:rPr>
          <w:rFonts w:ascii="Times New Roman" w:hAnsi="Times New Roman" w:cs="Times New Roman"/>
          <w:sz w:val="24"/>
          <w:szCs w:val="24"/>
        </w:rPr>
        <w:t xml:space="preserve">контроля </w:t>
      </w:r>
      <w:r w:rsidR="00CF425C" w:rsidRPr="00E23520">
        <w:rPr>
          <w:rFonts w:ascii="Times New Roman" w:hAnsi="Times New Roman" w:cs="Times New Roman"/>
          <w:sz w:val="24"/>
          <w:szCs w:val="24"/>
        </w:rPr>
        <w:t xml:space="preserve">в составе управления делами </w:t>
      </w:r>
      <w:r w:rsidR="00283B69" w:rsidRPr="00E23520">
        <w:rPr>
          <w:rFonts w:ascii="Times New Roman" w:hAnsi="Times New Roman" w:cs="Times New Roman"/>
          <w:sz w:val="24"/>
          <w:szCs w:val="24"/>
        </w:rPr>
        <w:t>Администрации город</w:t>
      </w:r>
      <w:r w:rsidRPr="00E23520">
        <w:rPr>
          <w:rFonts w:ascii="Times New Roman" w:hAnsi="Times New Roman" w:cs="Times New Roman"/>
          <w:sz w:val="24"/>
          <w:szCs w:val="24"/>
        </w:rPr>
        <w:t xml:space="preserve">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утвержденное </w:t>
      </w:r>
      <w:r w:rsidR="00A021AE" w:rsidRPr="00E23520">
        <w:rPr>
          <w:rFonts w:ascii="Times New Roman" w:hAnsi="Times New Roman" w:cs="Times New Roman"/>
          <w:sz w:val="24"/>
          <w:szCs w:val="24"/>
        </w:rPr>
        <w:t>распоряжением</w:t>
      </w:r>
      <w:r w:rsidR="00283B69" w:rsidRPr="00E23520">
        <w:rPr>
          <w:rFonts w:ascii="Times New Roman" w:hAnsi="Times New Roman" w:cs="Times New Roman"/>
          <w:sz w:val="24"/>
          <w:szCs w:val="24"/>
        </w:rPr>
        <w:t xml:space="preserve"> Администрации город</w:t>
      </w:r>
      <w:r w:rsidRPr="00E23520">
        <w:rPr>
          <w:rFonts w:ascii="Times New Roman" w:hAnsi="Times New Roman" w:cs="Times New Roman"/>
          <w:sz w:val="24"/>
          <w:szCs w:val="24"/>
        </w:rPr>
        <w:t xml:space="preserve">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от </w:t>
      </w:r>
      <w:r w:rsidR="00283B69" w:rsidRPr="00E23520">
        <w:rPr>
          <w:rFonts w:ascii="Times New Roman" w:hAnsi="Times New Roman" w:cs="Times New Roman"/>
          <w:sz w:val="24"/>
          <w:szCs w:val="24"/>
        </w:rPr>
        <w:t>01.04.2016</w:t>
      </w:r>
      <w:r w:rsidRPr="00E23520">
        <w:rPr>
          <w:rFonts w:ascii="Times New Roman" w:hAnsi="Times New Roman" w:cs="Times New Roman"/>
          <w:sz w:val="24"/>
          <w:szCs w:val="24"/>
        </w:rPr>
        <w:t xml:space="preserve"> N </w:t>
      </w:r>
      <w:r w:rsidR="00283B69" w:rsidRPr="00E23520">
        <w:rPr>
          <w:rFonts w:ascii="Times New Roman" w:hAnsi="Times New Roman" w:cs="Times New Roman"/>
          <w:sz w:val="24"/>
          <w:szCs w:val="24"/>
        </w:rPr>
        <w:t>56-рл</w:t>
      </w:r>
      <w:r w:rsidR="000C5790" w:rsidRPr="00E23520">
        <w:rPr>
          <w:rFonts w:ascii="Times New Roman" w:hAnsi="Times New Roman" w:cs="Times New Roman"/>
          <w:sz w:val="24"/>
          <w:szCs w:val="24"/>
        </w:rPr>
        <w:t>.</w:t>
      </w:r>
    </w:p>
    <w:p w:rsidR="004E19FC" w:rsidRPr="00E23520" w:rsidRDefault="000C5790"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Порядок осуществления муниципального контроля в сфере закупок, осуществляемых для обеспечения муниципальных нужд городского округа Пущино, утвержденный постановлением Администрации города Пущино от 31.05.2017 N 264-п</w:t>
      </w:r>
      <w:r w:rsidR="004E19FC"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1.4. Предмет муниципального контроля</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Муниципальная функция осуществляется путем проведения плановых проверок и внеплановых проверок.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Плановые и внеплановые проверки осуществляются в отношении муниципальных заказчиков города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выполняющих в соответствии с Федеральным </w:t>
      </w:r>
      <w:hyperlink r:id="rId23" w:history="1">
        <w:r w:rsidRPr="00E23520">
          <w:rPr>
            <w:rFonts w:ascii="Times New Roman" w:hAnsi="Times New Roman" w:cs="Times New Roman"/>
            <w:sz w:val="24"/>
            <w:szCs w:val="24"/>
          </w:rPr>
          <w:t>законом</w:t>
        </w:r>
      </w:hyperlink>
      <w:r w:rsidRPr="00E23520">
        <w:rPr>
          <w:rFonts w:ascii="Times New Roman" w:hAnsi="Times New Roman" w:cs="Times New Roman"/>
          <w:sz w:val="24"/>
          <w:szCs w:val="24"/>
        </w:rPr>
        <w:t xml:space="preserve"> N 44-ФЗ отдельные полномочия в рамках осуществления закупок для обеспечения нужд города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а также специализированных организаций, выполняющих в соответствии с Федеральным </w:t>
      </w:r>
      <w:hyperlink r:id="rId24" w:history="1">
        <w:r w:rsidRPr="00E23520">
          <w:rPr>
            <w:rFonts w:ascii="Times New Roman" w:hAnsi="Times New Roman" w:cs="Times New Roman"/>
            <w:sz w:val="24"/>
            <w:szCs w:val="24"/>
          </w:rPr>
          <w:t>законом</w:t>
        </w:r>
      </w:hyperlink>
      <w:r w:rsidRPr="00E23520">
        <w:rPr>
          <w:rFonts w:ascii="Times New Roman" w:hAnsi="Times New Roman" w:cs="Times New Roman"/>
          <w:sz w:val="24"/>
          <w:szCs w:val="24"/>
        </w:rPr>
        <w:t xml:space="preserve"> N 44-ФЗ отдельные полномочия в рамках осуществления закупок для обеспечения нужд города </w:t>
      </w:r>
      <w:r w:rsidR="00CF425C"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(далее - Субъект контроля), требований законодательства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Предметом плановых и внеплановых проверок является соблюдение Субъектом контроля требований законодательства Российской Федерации о контрактной системе в сфере закупок, иных нормативных правовых актов о контрактной системе в сфере закупок при определении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Цели проведения плановых и внеплановых проверок - предупреждение, выявление и пресечение нарушений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1.5. Права и обязанности должностных лиц, ограничения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при осуществлении муниципального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Муниципальная функция осуществляется уполномоченными должностными лицами контрольного органа в сфере закупок, уполномоченными на проведение камеральных и выездных, плановых и внеплановых проверок (далее - проверка). Должностными лицами контрольного органа в сфере закупок являются начальник контрольного органа в сфере закупок и сотрудники контрольного органа в сфере закупок, уполномоченные на участие в проведении проверок в соответствии с должностными инструкциями (далее - уполномоченные должностные лица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1.5.1. Проверки проводят уполномоченные должностные лица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При осуществлении контроля в сфере закупок, оформлении и реализации его результатов уполномоченные должностные лица контрольного органа в сфере закупок руководствуются </w:t>
      </w:r>
      <w:hyperlink r:id="rId25" w:history="1">
        <w:r w:rsidRPr="00E23520">
          <w:rPr>
            <w:rFonts w:ascii="Times New Roman" w:hAnsi="Times New Roman" w:cs="Times New Roman"/>
            <w:sz w:val="24"/>
            <w:szCs w:val="24"/>
          </w:rPr>
          <w:t>Конституцией</w:t>
        </w:r>
      </w:hyperlink>
      <w:r w:rsidRPr="00E23520">
        <w:rPr>
          <w:rFonts w:ascii="Times New Roman" w:hAnsi="Times New Roman" w:cs="Times New Roman"/>
          <w:sz w:val="24"/>
          <w:szCs w:val="24"/>
        </w:rPr>
        <w:t xml:space="preserve"> Российской Федерации, Бюджетным </w:t>
      </w:r>
      <w:hyperlink r:id="rId26" w:history="1">
        <w:r w:rsidRPr="00E23520">
          <w:rPr>
            <w:rFonts w:ascii="Times New Roman" w:hAnsi="Times New Roman" w:cs="Times New Roman"/>
            <w:sz w:val="24"/>
            <w:szCs w:val="24"/>
          </w:rPr>
          <w:t>кодексом</w:t>
        </w:r>
      </w:hyperlink>
      <w:r w:rsidRPr="00E23520">
        <w:rPr>
          <w:rFonts w:ascii="Times New Roman" w:hAnsi="Times New Roman" w:cs="Times New Roman"/>
          <w:sz w:val="24"/>
          <w:szCs w:val="24"/>
        </w:rPr>
        <w:t xml:space="preserve"> Российской Федерации, федеральными законами и законами Московской области, иными нормативными правовыми актами Российской Федерации, Московской области и городского округа </w:t>
      </w:r>
      <w:r w:rsidR="00FB5D76" w:rsidRPr="00E23520">
        <w:rPr>
          <w:rFonts w:ascii="Times New Roman" w:hAnsi="Times New Roman" w:cs="Times New Roman"/>
          <w:sz w:val="24"/>
          <w:szCs w:val="24"/>
        </w:rPr>
        <w:t>Пущино</w:t>
      </w:r>
      <w:r w:rsidRPr="00E23520">
        <w:rPr>
          <w:rFonts w:ascii="Times New Roman" w:hAnsi="Times New Roman" w:cs="Times New Roman"/>
          <w:sz w:val="24"/>
          <w:szCs w:val="24"/>
        </w:rPr>
        <w:t>, настоящим Административным регламентом.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1.5.2. Уполномоченные должностные лица контрольного органа в сфере закупок имеют право:</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предъявлении копии постановления Администрации о проверке беспрепятственного доступа в помещения и на территорию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пользоваться при проведении контрольных действий собственными организационно-техническими средствами, в том числе компьютерами, ноутбуками, калькуляторами, телефонами;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направлять материалы проверки в Главное контрольное управление Московской области (далее - Мособлконтроль), иные государственные органы в случае установления нарушений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запрашивать мнение специалистов и (или) экспертов;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запрашивать и получать на основании мотивированного запроса в письменной форме документы и информацию, необходимые для проведения проверки, письменные объяснения от должностных лиц Субъекта контроля, справки и сведения по вопросам, возникающим в ходе проверки, документы и их заверенные копии, необходимые для проведения контрольных действий;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размещению заказов), осуществлять аудиозапись объяснений, а также фото- и видеосъемку с обязательным уведомлением об этом опрашиваемого лица;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составлять по результатам проверок решения, акты, на основании которых выдавать предписания об устранении выявленных нарушений, в том числе об аннулировании результатов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обжаловать действия (бездействие) лиц, повлекшие за собой нарушение прав, а также препятствующие исполнению ими должностных обязанностей.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Документы, материалы и информация, необходимые для проведения проверки, предоставляются в подлиннике или копиях, заверенных в установленном порядке Субъектом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В случае отказа от предоставления указанных объяснений, справок, сведений и копий документов в акте проверки начальник контрольного органа в сфере закупок (лицо, его замещающее) делает соответствующую запись.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1.5.3. Уполномоченные должностные лица контрольного органа в сфере закупок обязаны: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исполнять муниципальную функцию в соответствии с действующим законодательством и настоящим Административным регламентом;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обеспечить сохранность и возврат полученных оригиналов документов;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обеспечить конфиденциальность ставших известными им сведений, связанных с деятельностью проверяемого Субъекта контроля, составляющих служебную, банковскую, налоговую, коммерческую или иную тайну, охраняемую законом;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не вмешиваться в текущую финансово-хозяйственную деятельность проверяемого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выявлении факторов совершения действий (бездействия), содержащих признаки состава преступления, предоставить в правоохранительные органы информацию о таком факте или документы, подтверждающие такой факт, в течение 3 (трех) рабочих дней с даты выявления такого факта.</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1.6. Права и обязанности лиц, в отношении которых</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осуществляются мероприятия по контролю</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1.6.1. Должностные лица Субъекта контроля - руководитель (лицо, его замещающее) или лицо, им уполномоченное (далее - должностные лица Субъекта контроля), имеют право:</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получать полную достоверную информацию о порядке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 ознакомление с постановлением Администрации о проведении проверки, актом проверки, право на подписание либо на отказ от подписания акта проверки с соответствующей отметкой в акте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наличии возражений по акту проверки представлять в адрес Администрации письменные возражения с приложением подтверждающих документов. При этом должностные лица Субъекта контроля при подписании акта производят соответствующую запись в акте о наличии возражений;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обжаловать во внесудебном и судебном порядке действия (бездействие) уполномоченных должностных лиц контрольного органа в сфере закупок при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1.6.2. Должностные лица Субъекта контроля обязаны: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создать надлежащие условия для проведения проверки - предоставить уполномоченным должностным лицам контрольного органа в сфере закупок помещение для работы, оргтехнику, средства связи (за исключением мобильной связи);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предоставить по письменному запросу уполномоченных должностных лиц контрольного органа в сфере закупок в письменной форме документы и информацию, справки и сведения по вопросам, возникающим в ходе проверки, документы, заверенные копии документов (в том числе составляющих коммерческую, служебную, иную охраняемую законом тайну, а также информацию, составляющую государственную тайну, при наличии у уполномоченных должностных лиц контрольного органа в сфере закупок соответствующей формы допуска к государственной тайне), необходимые для проведения контрольных действий, в том числе давать в устной и письменной форме объяснения;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принять меры по устранению выявленных проверкой нарушений действующего законодательства;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исполнять предписания об устранении нарушений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1.7. Результат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Результатами исполнения муниципальной функции являются: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акт проверки по результатам осуществления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решение;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предписание об устранении нарушений законодательства о контрактной системе в сфере закупок, в том числе об аннулировании процедур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1"/>
        <w:rPr>
          <w:rFonts w:ascii="Times New Roman" w:hAnsi="Times New Roman" w:cs="Times New Roman"/>
          <w:sz w:val="24"/>
          <w:szCs w:val="24"/>
        </w:rPr>
      </w:pPr>
      <w:r w:rsidRPr="00E23520">
        <w:rPr>
          <w:rFonts w:ascii="Times New Roman" w:hAnsi="Times New Roman" w:cs="Times New Roman"/>
          <w:sz w:val="24"/>
          <w:szCs w:val="24"/>
        </w:rPr>
        <w:t>II. Требования к порядку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2.1. Порядок информирования об исполнении</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2.1.1. Информирование Субъектов контроля о порядке исполнения муниципальной функции осуществляется уполномоченными должностными лицами контрольного органа в сфере закупок Администрации предоставления государственных и муниципальных услуг Московской области, расположенного на территории города </w:t>
      </w:r>
      <w:r w:rsidR="00FB5D76"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2.1.2. Основными требованиями к информированию Субъектов контроля о порядке исполнения муниципальной функции являются достоверность предоставляемой информации, четкость изложения информации, полнота информирования.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2.1.3. Информация о порядке исполнения муниципальной функции содержит следующие сведения: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и почтовые адреса Администрации и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справочные номера телефонов Администрации и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адрес официального сайта Администрации в информационно-телекоммуникационной сети Интернет;</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график работы Администрации;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блок-схема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текст Административного регламента.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2.1.4. Информация о порядке исполнения муниципальной функции размещается на информационных стендах в помещениях Администрации, предназначенных для приема заявителей, на официальном сайте Администрации www.</w:t>
      </w:r>
      <w:r w:rsidR="00FB5D76" w:rsidRPr="00E23520">
        <w:rPr>
          <w:rFonts w:ascii="Times New Roman" w:hAnsi="Times New Roman" w:cs="Times New Roman"/>
          <w:sz w:val="24"/>
          <w:szCs w:val="24"/>
          <w:lang w:val="en-US"/>
        </w:rPr>
        <w:t>pushchino</w:t>
      </w:r>
      <w:r w:rsidR="00FB5D76" w:rsidRPr="00E23520">
        <w:rPr>
          <w:rFonts w:ascii="Times New Roman" w:hAnsi="Times New Roman" w:cs="Times New Roman"/>
          <w:sz w:val="24"/>
          <w:szCs w:val="24"/>
        </w:rPr>
        <w:t>.</w:t>
      </w:r>
      <w:r w:rsidR="00FB5D76" w:rsidRPr="00E23520">
        <w:rPr>
          <w:rFonts w:ascii="Times New Roman" w:hAnsi="Times New Roman" w:cs="Times New Roman"/>
          <w:sz w:val="24"/>
          <w:szCs w:val="24"/>
          <w:lang w:val="en-US"/>
        </w:rPr>
        <w:t>ru</w:t>
      </w:r>
      <w:r w:rsidRPr="00E2352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4E19FC" w:rsidRPr="00E23520" w:rsidRDefault="004E19FC" w:rsidP="00E23520">
      <w:pPr>
        <w:pStyle w:val="ConsPlusNormal"/>
        <w:ind w:firstLine="709"/>
        <w:jc w:val="both"/>
        <w:rPr>
          <w:rFonts w:ascii="Times New Roman" w:hAnsi="Times New Roman" w:cs="Times New Roman"/>
          <w:sz w:val="24"/>
          <w:szCs w:val="24"/>
        </w:rPr>
      </w:pPr>
      <w:bookmarkStart w:id="2" w:name="P143"/>
      <w:bookmarkEnd w:id="2"/>
      <w:r w:rsidRPr="00E23520">
        <w:rPr>
          <w:rFonts w:ascii="Times New Roman" w:hAnsi="Times New Roman" w:cs="Times New Roman"/>
          <w:sz w:val="24"/>
          <w:szCs w:val="24"/>
        </w:rPr>
        <w:t>2.1.5. Место нахождения контрольного органа в сфере закупок и график работы.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Почтовый адрес: 142</w:t>
      </w:r>
      <w:r w:rsidR="00FB5D76" w:rsidRPr="00E23520">
        <w:rPr>
          <w:rFonts w:ascii="Times New Roman" w:hAnsi="Times New Roman" w:cs="Times New Roman"/>
          <w:sz w:val="24"/>
          <w:szCs w:val="24"/>
        </w:rPr>
        <w:t>290</w:t>
      </w:r>
      <w:r w:rsidRPr="00E23520">
        <w:rPr>
          <w:rFonts w:ascii="Times New Roman" w:hAnsi="Times New Roman" w:cs="Times New Roman"/>
          <w:sz w:val="24"/>
          <w:szCs w:val="24"/>
        </w:rPr>
        <w:t xml:space="preserve">, Московская область, г. </w:t>
      </w:r>
      <w:r w:rsidR="00FB5D76"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улица </w:t>
      </w:r>
      <w:r w:rsidR="00FB5D76" w:rsidRPr="00E23520">
        <w:rPr>
          <w:rFonts w:ascii="Times New Roman" w:hAnsi="Times New Roman" w:cs="Times New Roman"/>
          <w:sz w:val="24"/>
          <w:szCs w:val="24"/>
        </w:rPr>
        <w:t>Строителей</w:t>
      </w:r>
      <w:r w:rsidRPr="00E23520">
        <w:rPr>
          <w:rFonts w:ascii="Times New Roman" w:hAnsi="Times New Roman" w:cs="Times New Roman"/>
          <w:sz w:val="24"/>
          <w:szCs w:val="24"/>
        </w:rPr>
        <w:t xml:space="preserve">, дом </w:t>
      </w:r>
      <w:r w:rsidR="00FB5D76" w:rsidRPr="00E23520">
        <w:rPr>
          <w:rFonts w:ascii="Times New Roman" w:hAnsi="Times New Roman" w:cs="Times New Roman"/>
          <w:sz w:val="24"/>
          <w:szCs w:val="24"/>
        </w:rPr>
        <w:t>18а</w:t>
      </w:r>
      <w:r w:rsidRPr="00E23520">
        <w:rPr>
          <w:rFonts w:ascii="Times New Roman" w:hAnsi="Times New Roman" w:cs="Times New Roman"/>
          <w:sz w:val="24"/>
          <w:szCs w:val="24"/>
        </w:rPr>
        <w:t xml:space="preserve">, кабинет </w:t>
      </w:r>
      <w:r w:rsidR="00FB5D76" w:rsidRPr="00E23520">
        <w:rPr>
          <w:rFonts w:ascii="Times New Roman" w:hAnsi="Times New Roman" w:cs="Times New Roman"/>
          <w:sz w:val="24"/>
          <w:szCs w:val="24"/>
        </w:rPr>
        <w:t>213</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Часы работы:</w:t>
      </w:r>
    </w:p>
    <w:p w:rsidR="00FB5D76"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Понедельник - </w:t>
      </w:r>
      <w:r w:rsidR="00FB5D76" w:rsidRPr="00E23520">
        <w:rPr>
          <w:rFonts w:ascii="Times New Roman" w:hAnsi="Times New Roman" w:cs="Times New Roman"/>
          <w:sz w:val="24"/>
          <w:szCs w:val="24"/>
        </w:rPr>
        <w:t>четверг</w:t>
      </w:r>
      <w:r w:rsidRPr="00E23520">
        <w:rPr>
          <w:rFonts w:ascii="Times New Roman" w:hAnsi="Times New Roman" w:cs="Times New Roman"/>
          <w:sz w:val="24"/>
          <w:szCs w:val="24"/>
        </w:rPr>
        <w:t xml:space="preserve">: </w:t>
      </w:r>
      <w:r w:rsidR="00FB5D76" w:rsidRPr="00E23520">
        <w:rPr>
          <w:rFonts w:ascii="Times New Roman" w:hAnsi="Times New Roman" w:cs="Times New Roman"/>
          <w:sz w:val="24"/>
          <w:szCs w:val="24"/>
        </w:rPr>
        <w:t>9.00</w:t>
      </w:r>
      <w:r w:rsidRPr="00E23520">
        <w:rPr>
          <w:rFonts w:ascii="Times New Roman" w:hAnsi="Times New Roman" w:cs="Times New Roman"/>
          <w:sz w:val="24"/>
          <w:szCs w:val="24"/>
        </w:rPr>
        <w:t>-1</w:t>
      </w:r>
      <w:r w:rsidR="00FB5D76" w:rsidRPr="00E23520">
        <w:rPr>
          <w:rFonts w:ascii="Times New Roman" w:hAnsi="Times New Roman" w:cs="Times New Roman"/>
          <w:sz w:val="24"/>
          <w:szCs w:val="24"/>
        </w:rPr>
        <w:t>8</w:t>
      </w:r>
      <w:r w:rsidRPr="00E23520">
        <w:rPr>
          <w:rFonts w:ascii="Times New Roman" w:hAnsi="Times New Roman" w:cs="Times New Roman"/>
          <w:sz w:val="24"/>
          <w:szCs w:val="24"/>
        </w:rPr>
        <w:t>.00</w:t>
      </w:r>
    </w:p>
    <w:p w:rsidR="004E19FC" w:rsidRPr="00E23520" w:rsidRDefault="00FB5D76"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Пятница: 9.00 – 16.45</w:t>
      </w:r>
      <w:r w:rsidR="004E19FC"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Обеденный перерыв: 13.00-13.</w:t>
      </w:r>
      <w:r w:rsidR="00FB5D76" w:rsidRPr="00E23520">
        <w:rPr>
          <w:rFonts w:ascii="Times New Roman" w:hAnsi="Times New Roman" w:cs="Times New Roman"/>
          <w:sz w:val="24"/>
          <w:szCs w:val="24"/>
        </w:rPr>
        <w:t>45</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Выходные дни: суббота, воскресенье.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Контактная информация: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Телефон: 8(496</w:t>
      </w:r>
      <w:r w:rsidR="00FB5D76" w:rsidRPr="00E23520">
        <w:rPr>
          <w:rFonts w:ascii="Times New Roman" w:hAnsi="Times New Roman" w:cs="Times New Roman"/>
          <w:sz w:val="24"/>
          <w:szCs w:val="24"/>
        </w:rPr>
        <w:t>7</w:t>
      </w:r>
      <w:r w:rsidRPr="00E23520">
        <w:rPr>
          <w:rFonts w:ascii="Times New Roman" w:hAnsi="Times New Roman" w:cs="Times New Roman"/>
          <w:sz w:val="24"/>
          <w:szCs w:val="24"/>
        </w:rPr>
        <w:t xml:space="preserve">) </w:t>
      </w:r>
      <w:r w:rsidR="00FB5D76" w:rsidRPr="00E23520">
        <w:rPr>
          <w:rFonts w:ascii="Times New Roman" w:hAnsi="Times New Roman" w:cs="Times New Roman"/>
          <w:sz w:val="24"/>
          <w:szCs w:val="24"/>
        </w:rPr>
        <w:t>73-0413</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Адрес электронной почты:</w:t>
      </w:r>
      <w:r w:rsidR="00DD3AF6" w:rsidRPr="00E23520">
        <w:rPr>
          <w:rFonts w:ascii="Times New Roman" w:hAnsi="Times New Roman" w:cs="Times New Roman"/>
          <w:sz w:val="24"/>
          <w:szCs w:val="24"/>
          <w:lang w:val="en-US"/>
        </w:rPr>
        <w:t>push</w:t>
      </w:r>
      <w:r w:rsidR="00DD3AF6" w:rsidRPr="00E23520">
        <w:rPr>
          <w:rFonts w:ascii="Times New Roman" w:hAnsi="Times New Roman" w:cs="Times New Roman"/>
          <w:sz w:val="24"/>
          <w:szCs w:val="24"/>
        </w:rPr>
        <w:t>@</w:t>
      </w:r>
      <w:r w:rsidR="00DD3AF6" w:rsidRPr="00E23520">
        <w:rPr>
          <w:rFonts w:ascii="Times New Roman" w:hAnsi="Times New Roman" w:cs="Times New Roman"/>
          <w:sz w:val="24"/>
          <w:szCs w:val="24"/>
          <w:lang w:val="en-US"/>
        </w:rPr>
        <w:t>mosreg</w:t>
      </w:r>
      <w:r w:rsidR="00DD3AF6" w:rsidRPr="00E23520">
        <w:rPr>
          <w:rFonts w:ascii="Times New Roman" w:hAnsi="Times New Roman" w:cs="Times New Roman"/>
          <w:sz w:val="24"/>
          <w:szCs w:val="24"/>
        </w:rPr>
        <w:t>.</w:t>
      </w:r>
      <w:r w:rsidR="00DD3AF6" w:rsidRPr="00E23520">
        <w:rPr>
          <w:rFonts w:ascii="Times New Roman" w:hAnsi="Times New Roman" w:cs="Times New Roman"/>
          <w:sz w:val="24"/>
          <w:szCs w:val="24"/>
          <w:lang w:val="en-US"/>
        </w:rPr>
        <w:t>ru</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2.1.6. Получение информации о ходе исполнения муниципальной функции осуществляется способом, указанным заявителем при подаче обращения о получении информации об исполнении муниципальной функции, в том числе: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личном обращении;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 письменным обращениям;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по телефонам, указанным в </w:t>
      </w:r>
      <w:hyperlink w:anchor="P143" w:history="1">
        <w:r w:rsidRPr="00E23520">
          <w:rPr>
            <w:rFonts w:ascii="Times New Roman" w:hAnsi="Times New Roman" w:cs="Times New Roman"/>
            <w:sz w:val="24"/>
            <w:szCs w:val="24"/>
          </w:rPr>
          <w:t>пункте 2.1.5</w:t>
        </w:r>
      </w:hyperlink>
      <w:r w:rsidRPr="00E23520">
        <w:rPr>
          <w:rFonts w:ascii="Times New Roman" w:hAnsi="Times New Roman" w:cs="Times New Roman"/>
          <w:sz w:val="24"/>
          <w:szCs w:val="24"/>
        </w:rPr>
        <w:t xml:space="preserve"> настоящего Административного регламента;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посредством почтовой связи или электронной почты. Письменные обращения и обращения в электронной форме рассматриваются Администрацией в срок, не превышающий 30 (тридцать) календарных дней с момента получения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При обращении заявителя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2.1.7. Перечень вопросов, по которым осуществляется консультирование: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порядке и сроках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порядке обжалования действий (бездействия) должностных лиц Администрации при исполнении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Служебная переписка Администрации с органами местного самоуправления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w:t>
      </w:r>
      <w:r w:rsidR="00DD3AF6" w:rsidRPr="00E23520">
        <w:rPr>
          <w:rFonts w:ascii="Times New Roman" w:hAnsi="Times New Roman" w:cs="Times New Roman"/>
          <w:sz w:val="24"/>
          <w:szCs w:val="24"/>
        </w:rPr>
        <w:t>осуществляется</w:t>
      </w:r>
      <w:r w:rsidRPr="00E23520">
        <w:rPr>
          <w:rFonts w:ascii="Times New Roman" w:hAnsi="Times New Roman" w:cs="Times New Roman"/>
          <w:sz w:val="24"/>
          <w:szCs w:val="24"/>
        </w:rPr>
        <w:t xml:space="preserve"> на бумажном носителе</w:t>
      </w:r>
      <w:r w:rsidR="00DD3AF6" w:rsidRPr="00E23520">
        <w:rPr>
          <w:rFonts w:ascii="Times New Roman" w:hAnsi="Times New Roman" w:cs="Times New Roman"/>
          <w:sz w:val="24"/>
          <w:szCs w:val="24"/>
        </w:rPr>
        <w:t xml:space="preserve"> или посредством специализированных электронных средств связи</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Переписка с иными Субъектами контроля осуществляется почтовым отправлением с уведомлением о вручении, либо нарочно с отметкой о получении, либо любым иным способом, позволяющим доставить корреспонденцию.</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2.2. Сведения о размере платы за исполнение</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Исполнение муниципальной функции осуществляется бесплатно.</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2.3. Сроки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Срок проведения проверки - не более 30 рабочих дней.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контрольным органом в сфере закупок не чаще чем один раз в шесть месяцев.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27" w:history="1">
        <w:r w:rsidRPr="00E23520">
          <w:rPr>
            <w:rFonts w:ascii="Times New Roman" w:hAnsi="Times New Roman" w:cs="Times New Roman"/>
            <w:sz w:val="24"/>
            <w:szCs w:val="24"/>
          </w:rPr>
          <w:t>части 13 ст. 99</w:t>
        </w:r>
      </w:hyperlink>
      <w:r w:rsidRPr="00E23520">
        <w:rPr>
          <w:rFonts w:ascii="Times New Roman" w:hAnsi="Times New Roman" w:cs="Times New Roman"/>
          <w:sz w:val="24"/>
          <w:szCs w:val="24"/>
        </w:rPr>
        <w:t xml:space="preserve"> Федерального закона N 44-ФЗ, контрольным органом в сфере закупок не чаще чем один раз за период проведения каждого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По письменному представлению начальника контрольного органа в сфере закупок (лица, его замещающего), согласованному с </w:t>
      </w:r>
      <w:r w:rsidR="00E97A05" w:rsidRPr="00E23520">
        <w:rPr>
          <w:rFonts w:ascii="Times New Roman" w:hAnsi="Times New Roman" w:cs="Times New Roman"/>
          <w:sz w:val="24"/>
          <w:szCs w:val="24"/>
        </w:rPr>
        <w:t xml:space="preserve">руководителем </w:t>
      </w:r>
      <w:r w:rsidR="00B358B0" w:rsidRPr="00E23520">
        <w:rPr>
          <w:rFonts w:ascii="Times New Roman" w:hAnsi="Times New Roman" w:cs="Times New Roman"/>
          <w:sz w:val="24"/>
          <w:szCs w:val="24"/>
        </w:rPr>
        <w:t>А</w:t>
      </w:r>
      <w:r w:rsidR="00E97A05" w:rsidRPr="00E23520">
        <w:rPr>
          <w:rFonts w:ascii="Times New Roman" w:hAnsi="Times New Roman" w:cs="Times New Roman"/>
          <w:sz w:val="24"/>
          <w:szCs w:val="24"/>
        </w:rPr>
        <w:t xml:space="preserve">дминистрации </w:t>
      </w:r>
      <w:r w:rsidRPr="00E23520">
        <w:rPr>
          <w:rFonts w:ascii="Times New Roman" w:hAnsi="Times New Roman" w:cs="Times New Roman"/>
          <w:sz w:val="24"/>
          <w:szCs w:val="24"/>
        </w:rPr>
        <w:t xml:space="preserve">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(лицом, его замещающим), срок проведения плановой проверки может быть продлен не более чем на 30 рабочих дней в случаях, предусмотренных Административным регламентом.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Рассмотрение жалоб участника закупки, а также осуществляющих общественный контроль общественных объединений, объединений юридических лиц в соответствии с законодательством Российской Федерации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После подачи жалобы и принятия ее к рассмотрению в течение двух рабочих дней с даты поступления жалобы информация о поступлении жалобы и ее содержании размещается в единой информационной системе (официальный сайт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При этом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обжалование таких действий (бездействия) может осуществляться только участником закупки, подавшим заявку на участие в конкурсе,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не позднее даты заключения контракта.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Жалоба по существу рассматривается в течение пяти рабочих дней со дня поступления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проведение плановых проверок осуществляется в соответствии с планом проверок. Внеплановые проверки осуществляются в случае обращения участника закупки, а также осуществляющих общественный контроль общественных объединений, объединений юридических лиц с жалобой, поступления информации о нарушении законодательства Российской Федерации и иных нормативных правовых актов о контрактной системе в сфере закупок, а также истечения срока исполнения ранее выданного 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срок рассмотрения обращения о согласовании заключения контракта с единственным поставщиком (подрядчиком, исполнителем) - не более 10 (десяти) рабочих дней;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1"/>
        <w:rPr>
          <w:rFonts w:ascii="Times New Roman" w:hAnsi="Times New Roman" w:cs="Times New Roman"/>
          <w:sz w:val="24"/>
          <w:szCs w:val="24"/>
        </w:rPr>
      </w:pPr>
      <w:r w:rsidRPr="00E23520">
        <w:rPr>
          <w:rFonts w:ascii="Times New Roman" w:hAnsi="Times New Roman" w:cs="Times New Roman"/>
          <w:sz w:val="24"/>
          <w:szCs w:val="24"/>
        </w:rPr>
        <w:t>III. Состав, последовательность и сроки выполнения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административных процедур (действий), требования к порядку</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их выполнения, в том числе особенности выполнения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административных процедур (действий) в электронной форме</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3.1.1. Рассмотрение жалоб участника закупки, а также осуществляющих общественный контроль общественных объединений, объединений юридических лиц.</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3.1.2. Проведение плановых и внеплановых проверок.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3.1.3. Рассмотрение обращений муниципальных заказчиков 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о согласовании заключения муниципального контракта с единственным поставщиком (подрядчиком, исполнителем) в соответствии с положениями </w:t>
      </w:r>
      <w:hyperlink r:id="rId28" w:history="1">
        <w:r w:rsidRPr="00E23520">
          <w:rPr>
            <w:rFonts w:ascii="Times New Roman" w:hAnsi="Times New Roman" w:cs="Times New Roman"/>
            <w:sz w:val="24"/>
            <w:szCs w:val="24"/>
          </w:rPr>
          <w:t>п. 25 ч. 1 ст. 93</w:t>
        </w:r>
      </w:hyperlink>
      <w:r w:rsidRPr="00E23520">
        <w:rPr>
          <w:rFonts w:ascii="Times New Roman" w:hAnsi="Times New Roman" w:cs="Times New Roman"/>
          <w:sz w:val="24"/>
          <w:szCs w:val="24"/>
        </w:rPr>
        <w:t xml:space="preserve">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3.1.4. Рассмотрение уведомлений муниципальных заказчиков 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о заключении муниципальных контрактов с единственным поставщиком (подрядчиком, исполнителем) в случаях, предусмотренных </w:t>
      </w:r>
      <w:hyperlink r:id="rId29" w:history="1">
        <w:r w:rsidRPr="00E23520">
          <w:rPr>
            <w:rFonts w:ascii="Times New Roman" w:hAnsi="Times New Roman" w:cs="Times New Roman"/>
            <w:sz w:val="24"/>
            <w:szCs w:val="24"/>
          </w:rPr>
          <w:t>пп. 6</w:t>
        </w:r>
      </w:hyperlink>
      <w:r w:rsidRPr="00E23520">
        <w:rPr>
          <w:rFonts w:ascii="Times New Roman" w:hAnsi="Times New Roman" w:cs="Times New Roman"/>
          <w:sz w:val="24"/>
          <w:szCs w:val="24"/>
        </w:rPr>
        <w:t xml:space="preserve">, </w:t>
      </w:r>
      <w:hyperlink r:id="rId30" w:history="1">
        <w:r w:rsidRPr="00E23520">
          <w:rPr>
            <w:rFonts w:ascii="Times New Roman" w:hAnsi="Times New Roman" w:cs="Times New Roman"/>
            <w:sz w:val="24"/>
            <w:szCs w:val="24"/>
          </w:rPr>
          <w:t>9 ч. 1 ст. 93</w:t>
        </w:r>
      </w:hyperlink>
      <w:r w:rsidRPr="00E23520">
        <w:rPr>
          <w:rFonts w:ascii="Times New Roman" w:hAnsi="Times New Roman" w:cs="Times New Roman"/>
          <w:sz w:val="24"/>
          <w:szCs w:val="24"/>
        </w:rPr>
        <w:t xml:space="preserve">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bookmarkStart w:id="3" w:name="P198"/>
      <w:bookmarkEnd w:id="3"/>
      <w:r w:rsidRPr="00E23520">
        <w:rPr>
          <w:rFonts w:ascii="Times New Roman" w:hAnsi="Times New Roman" w:cs="Times New Roman"/>
          <w:sz w:val="24"/>
          <w:szCs w:val="24"/>
        </w:rPr>
        <w:t>3.1.5.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198" w:history="1">
        <w:r w:rsidRPr="00E23520">
          <w:rPr>
            <w:rFonts w:ascii="Times New Roman" w:hAnsi="Times New Roman" w:cs="Times New Roman"/>
            <w:sz w:val="24"/>
            <w:szCs w:val="24"/>
          </w:rPr>
          <w:t>п. 3.1.5</w:t>
        </w:r>
      </w:hyperlink>
      <w:r w:rsidRPr="00E23520">
        <w:rPr>
          <w:rFonts w:ascii="Times New Roman" w:hAnsi="Times New Roman" w:cs="Times New Roman"/>
          <w:sz w:val="24"/>
          <w:szCs w:val="24"/>
        </w:rPr>
        <w:t xml:space="preserve"> настоящего Административного регламента комиссии, не чаще чем один раз за период проведения каждого определения поставщика (подрядчика, исполнителя).</w:t>
      </w:r>
    </w:p>
    <w:p w:rsidR="004E19FC" w:rsidRPr="00E23520" w:rsidRDefault="00C36403" w:rsidP="00E23520">
      <w:pPr>
        <w:pStyle w:val="ConsPlusNormal"/>
        <w:ind w:firstLine="709"/>
        <w:jc w:val="both"/>
        <w:rPr>
          <w:rFonts w:ascii="Times New Roman" w:hAnsi="Times New Roman" w:cs="Times New Roman"/>
          <w:sz w:val="24"/>
          <w:szCs w:val="24"/>
        </w:rPr>
      </w:pPr>
      <w:hyperlink w:anchor="P476" w:history="1">
        <w:r w:rsidR="004E19FC" w:rsidRPr="00E23520">
          <w:rPr>
            <w:rFonts w:ascii="Times New Roman" w:hAnsi="Times New Roman" w:cs="Times New Roman"/>
            <w:sz w:val="24"/>
            <w:szCs w:val="24"/>
          </w:rPr>
          <w:t>Блок-схема</w:t>
        </w:r>
      </w:hyperlink>
      <w:r w:rsidR="004E19FC" w:rsidRPr="00E23520">
        <w:rPr>
          <w:rFonts w:ascii="Times New Roman" w:hAnsi="Times New Roman" w:cs="Times New Roman"/>
          <w:sz w:val="24"/>
          <w:szCs w:val="24"/>
        </w:rPr>
        <w:t xml:space="preserve"> последовательности действий </w:t>
      </w:r>
      <w:r w:rsidR="00B358B0" w:rsidRPr="00E23520">
        <w:rPr>
          <w:rFonts w:ascii="Times New Roman" w:hAnsi="Times New Roman" w:cs="Times New Roman"/>
          <w:sz w:val="24"/>
          <w:szCs w:val="24"/>
        </w:rPr>
        <w:t>исполнения</w:t>
      </w:r>
      <w:r w:rsidR="004E19FC" w:rsidRPr="00E23520">
        <w:rPr>
          <w:rFonts w:ascii="Times New Roman" w:hAnsi="Times New Roman" w:cs="Times New Roman"/>
          <w:sz w:val="24"/>
          <w:szCs w:val="24"/>
        </w:rPr>
        <w:t xml:space="preserve"> муниципальной функции представлена в приложении N 1 к Административному регламенту.</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3.2. Исполнение муниципальной функции в части рассмотрения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жалоб участника закупки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 Исполнение муниципальной функции в части рассмотрения жалоб участника закупки, а также осуществляющих общественный контроль общественных объединений, объединений юридических лиц включает в себя следующие административные процедуры: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прием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проверка жалобы на соответствие требованиям законодательства к оформлению и срокам подачи;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принятие жалобы к рассмотрению и размещение на официальном сайте или отклонение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рассмотрение жалобы по существу;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принятие решения по жалобе (обоснованность/необоснованность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выдача решения/предписания;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размещение решения/предписания на официальном сайте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bookmarkStart w:id="4" w:name="P213"/>
      <w:bookmarkEnd w:id="4"/>
      <w:r w:rsidRPr="00E23520">
        <w:rPr>
          <w:rFonts w:ascii="Times New Roman" w:hAnsi="Times New Roman" w:cs="Times New Roman"/>
          <w:sz w:val="24"/>
          <w:szCs w:val="24"/>
        </w:rPr>
        <w:t>3.2.2. Рассмотрение жалоб участника закупки, а также осуществляющих общественный контроль общественных объединений, объединений юридических лиц в соответствии с законодательством Российской Федерации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4E19FC" w:rsidRPr="00E23520" w:rsidRDefault="004E19FC" w:rsidP="00E23520">
      <w:pPr>
        <w:pStyle w:val="ConsPlusNormal"/>
        <w:ind w:firstLine="709"/>
        <w:jc w:val="both"/>
        <w:rPr>
          <w:rFonts w:ascii="Times New Roman" w:hAnsi="Times New Roman" w:cs="Times New Roman"/>
          <w:sz w:val="24"/>
          <w:szCs w:val="24"/>
        </w:rPr>
      </w:pPr>
      <w:bookmarkStart w:id="5" w:name="P214"/>
      <w:bookmarkEnd w:id="5"/>
      <w:r w:rsidRPr="00E23520">
        <w:rPr>
          <w:rFonts w:ascii="Times New Roman" w:hAnsi="Times New Roman" w:cs="Times New Roman"/>
          <w:sz w:val="24"/>
          <w:szCs w:val="24"/>
        </w:rPr>
        <w:t xml:space="preserve">3.2.3. Основанием для начала административной процедуры является поданная в письменной форме </w:t>
      </w:r>
      <w:hyperlink w:anchor="P553" w:history="1">
        <w:r w:rsidRPr="00E23520">
          <w:rPr>
            <w:rFonts w:ascii="Times New Roman" w:hAnsi="Times New Roman" w:cs="Times New Roman"/>
            <w:sz w:val="24"/>
            <w:szCs w:val="24"/>
          </w:rPr>
          <w:t>жалоба</w:t>
        </w:r>
      </w:hyperlink>
      <w:r w:rsidRPr="00E23520">
        <w:rPr>
          <w:rFonts w:ascii="Times New Roman" w:hAnsi="Times New Roman" w:cs="Times New Roman"/>
          <w:sz w:val="24"/>
          <w:szCs w:val="24"/>
        </w:rPr>
        <w:t xml:space="preserve"> (приложение N 2 к Административному регламенту), которая должна содержать: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указание на закупку;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доводы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 К жалобе прикладываются документы, подтверждающие ее обоснованность. При этом жалоба должна содержать перечень прилагаемых к ней документов.</w:t>
      </w:r>
    </w:p>
    <w:p w:rsidR="004E19FC" w:rsidRPr="00E23520" w:rsidRDefault="004E19FC" w:rsidP="00E23520">
      <w:pPr>
        <w:pStyle w:val="ConsPlusNormal"/>
        <w:ind w:firstLine="709"/>
        <w:jc w:val="both"/>
        <w:rPr>
          <w:rFonts w:ascii="Times New Roman" w:hAnsi="Times New Roman" w:cs="Times New Roman"/>
          <w:sz w:val="24"/>
          <w:szCs w:val="24"/>
        </w:rPr>
      </w:pPr>
      <w:bookmarkStart w:id="6" w:name="P224"/>
      <w:bookmarkEnd w:id="6"/>
      <w:r w:rsidRPr="00E23520">
        <w:rPr>
          <w:rFonts w:ascii="Times New Roman" w:hAnsi="Times New Roman" w:cs="Times New Roman"/>
          <w:sz w:val="24"/>
          <w:szCs w:val="24"/>
        </w:rPr>
        <w:t>3.2.</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 Жалоба возвращается подавшему ее лицу без рассмотрения в случае, если: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жалоба не соответствует требованиям, установленным </w:t>
      </w:r>
      <w:hyperlink w:anchor="P213" w:history="1">
        <w:r w:rsidRPr="00E23520">
          <w:rPr>
            <w:rFonts w:ascii="Times New Roman" w:hAnsi="Times New Roman" w:cs="Times New Roman"/>
            <w:sz w:val="24"/>
            <w:szCs w:val="24"/>
          </w:rPr>
          <w:t>пунктами 3.2.</w:t>
        </w:r>
      </w:hyperlink>
      <w:r w:rsidR="006A4A23" w:rsidRPr="00E23520">
        <w:rPr>
          <w:rFonts w:ascii="Times New Roman" w:hAnsi="Times New Roman" w:cs="Times New Roman"/>
          <w:sz w:val="24"/>
          <w:szCs w:val="24"/>
        </w:rPr>
        <w:t>3</w:t>
      </w:r>
      <w:r w:rsidRPr="00E23520">
        <w:rPr>
          <w:rFonts w:ascii="Times New Roman" w:hAnsi="Times New Roman" w:cs="Times New Roman"/>
          <w:sz w:val="24"/>
          <w:szCs w:val="24"/>
        </w:rPr>
        <w:t xml:space="preserve">, </w:t>
      </w:r>
      <w:hyperlink w:anchor="P214" w:history="1">
        <w:r w:rsidRPr="00E23520">
          <w:rPr>
            <w:rFonts w:ascii="Times New Roman" w:hAnsi="Times New Roman" w:cs="Times New Roman"/>
            <w:sz w:val="24"/>
            <w:szCs w:val="24"/>
          </w:rPr>
          <w:t>3.2.</w:t>
        </w:r>
      </w:hyperlink>
      <w:r w:rsidR="006A4A23" w:rsidRPr="00E23520">
        <w:rPr>
          <w:rFonts w:ascii="Times New Roman" w:hAnsi="Times New Roman" w:cs="Times New Roman"/>
          <w:sz w:val="24"/>
          <w:szCs w:val="24"/>
        </w:rPr>
        <w:t>4</w:t>
      </w:r>
      <w:r w:rsidRPr="00E23520">
        <w:rPr>
          <w:rFonts w:ascii="Times New Roman" w:hAnsi="Times New Roman" w:cs="Times New Roman"/>
          <w:sz w:val="24"/>
          <w:szCs w:val="24"/>
        </w:rPr>
        <w:t xml:space="preserve">, </w:t>
      </w:r>
      <w:hyperlink w:anchor="P224" w:history="1">
        <w:r w:rsidRPr="00E23520">
          <w:rPr>
            <w:rFonts w:ascii="Times New Roman" w:hAnsi="Times New Roman" w:cs="Times New Roman"/>
            <w:sz w:val="24"/>
            <w:szCs w:val="24"/>
          </w:rPr>
          <w:t>3.2.</w:t>
        </w:r>
      </w:hyperlink>
      <w:r w:rsidR="006A4A23" w:rsidRPr="00E23520">
        <w:rPr>
          <w:rFonts w:ascii="Times New Roman" w:hAnsi="Times New Roman" w:cs="Times New Roman"/>
          <w:sz w:val="24"/>
          <w:szCs w:val="24"/>
        </w:rPr>
        <w:t>5</w:t>
      </w:r>
      <w:r w:rsidRPr="00E23520">
        <w:rPr>
          <w:rFonts w:ascii="Times New Roman" w:hAnsi="Times New Roman" w:cs="Times New Roman"/>
          <w:sz w:val="24"/>
          <w:szCs w:val="24"/>
        </w:rPr>
        <w:t xml:space="preserve"> Административного регламента;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жалоба не подписана или жалоба подписана лицом, полномочия которого не подтверждены документами;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 жалобе на те же действия (бездействие) принято решение суда или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 Решение о возвращении жалобы без рассмотрения принимается в течение двух рабочих дней с даты поступления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8</w:t>
      </w:r>
      <w:r w:rsidRPr="00E23520">
        <w:rPr>
          <w:rFonts w:ascii="Times New Roman" w:hAnsi="Times New Roman" w:cs="Times New Roman"/>
          <w:sz w:val="24"/>
          <w:szCs w:val="24"/>
        </w:rPr>
        <w:t>.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9</w:t>
      </w:r>
      <w:r w:rsidRPr="00E23520">
        <w:rPr>
          <w:rFonts w:ascii="Times New Roman" w:hAnsi="Times New Roman" w:cs="Times New Roman"/>
          <w:sz w:val="24"/>
          <w:szCs w:val="24"/>
        </w:rPr>
        <w:t>. Решение о возвращении жалобы может быть обжаловано в судебном порядке.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10</w:t>
      </w:r>
      <w:r w:rsidRPr="00E23520">
        <w:rPr>
          <w:rFonts w:ascii="Times New Roman" w:hAnsi="Times New Roman" w:cs="Times New Roman"/>
          <w:sz w:val="24"/>
          <w:szCs w:val="24"/>
        </w:rPr>
        <w:t>.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1</w:t>
      </w:r>
      <w:r w:rsidRPr="00E23520">
        <w:rPr>
          <w:rFonts w:ascii="Times New Roman" w:hAnsi="Times New Roman" w:cs="Times New Roman"/>
          <w:sz w:val="24"/>
          <w:szCs w:val="24"/>
        </w:rPr>
        <w:t>.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2</w:t>
      </w:r>
      <w:r w:rsidRPr="00E23520">
        <w:rPr>
          <w:rFonts w:ascii="Times New Roman" w:hAnsi="Times New Roman" w:cs="Times New Roman"/>
          <w:sz w:val="24"/>
          <w:szCs w:val="24"/>
        </w:rPr>
        <w:t>. После подачи жалобы и принятия ее к рассмотрению контрольный орган в сфере закупок в течение двух рабочих дней с даты поступления жалобы размещает на официальном сайте информацию о поступлении жалобы и ее содержании, а также направляет участнику закупки, подавшему жалобу, заказчику,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3</w:t>
      </w:r>
      <w:r w:rsidRPr="00E23520">
        <w:rPr>
          <w:rFonts w:ascii="Times New Roman" w:hAnsi="Times New Roman" w:cs="Times New Roman"/>
          <w:sz w:val="24"/>
          <w:szCs w:val="24"/>
        </w:rPr>
        <w:t xml:space="preserve">.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14" w:history="1">
        <w:r w:rsidRPr="00E23520">
          <w:rPr>
            <w:rFonts w:ascii="Times New Roman" w:hAnsi="Times New Roman" w:cs="Times New Roman"/>
            <w:sz w:val="24"/>
            <w:szCs w:val="24"/>
          </w:rPr>
          <w:t>пунктом 3.2.3</w:t>
        </w:r>
      </w:hyperlink>
      <w:r w:rsidRPr="00E23520">
        <w:rPr>
          <w:rFonts w:ascii="Times New Roman" w:hAnsi="Times New Roman" w:cs="Times New Roman"/>
          <w:sz w:val="24"/>
          <w:szCs w:val="24"/>
        </w:rPr>
        <w:t xml:space="preserve"> настоящего Административного регламента. Возражение на жалобу направляется в контрольный орган в сфере закупок не позднее чем за два рабочих дня до даты рассмотрения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 Контрольный орган в сфере закупок рассматривает жалобу по существу и готовит возражение на жалобу в течение пяти рабочих дней с даты поступления жалобы и уведомляет лицо, подавшее жалобу, лиц, направивших возражение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указанные информацию и документы. Не допускается запрашивать у лица, подавшего жалобу, информацию и документы, которые находятся в постановлении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 xml:space="preserve">.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Федеральным </w:t>
      </w:r>
      <w:hyperlink r:id="rId31" w:history="1">
        <w:r w:rsidRPr="00E23520">
          <w:rPr>
            <w:rFonts w:ascii="Times New Roman" w:hAnsi="Times New Roman" w:cs="Times New Roman"/>
            <w:sz w:val="24"/>
            <w:szCs w:val="24"/>
          </w:rPr>
          <w:t>законом</w:t>
        </w:r>
      </w:hyperlink>
      <w:r w:rsidRPr="00E23520">
        <w:rPr>
          <w:rFonts w:ascii="Times New Roman" w:hAnsi="Times New Roman" w:cs="Times New Roman"/>
          <w:sz w:val="24"/>
          <w:szCs w:val="24"/>
        </w:rPr>
        <w:t xml:space="preserve"> N 44-ФЗ, аудио-, видеозаписи, иную информацию и документы, составленные в ходе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 xml:space="preserve">.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32" w:history="1">
        <w:r w:rsidRPr="00E23520">
          <w:rPr>
            <w:rFonts w:ascii="Times New Roman" w:hAnsi="Times New Roman" w:cs="Times New Roman"/>
            <w:sz w:val="24"/>
            <w:szCs w:val="24"/>
          </w:rPr>
          <w:t>пп. 3</w:t>
        </w:r>
      </w:hyperlink>
      <w:r w:rsidRPr="00E23520">
        <w:rPr>
          <w:rFonts w:ascii="Times New Roman" w:hAnsi="Times New Roman" w:cs="Times New Roman"/>
          <w:sz w:val="24"/>
          <w:szCs w:val="24"/>
        </w:rPr>
        <w:t xml:space="preserve"> и </w:t>
      </w:r>
      <w:hyperlink r:id="rId33" w:history="1">
        <w:r w:rsidRPr="00E23520">
          <w:rPr>
            <w:rFonts w:ascii="Times New Roman" w:hAnsi="Times New Roman" w:cs="Times New Roman"/>
            <w:sz w:val="24"/>
            <w:szCs w:val="24"/>
          </w:rPr>
          <w:t>4 ч. 1 ст. 32</w:t>
        </w:r>
      </w:hyperlink>
      <w:r w:rsidRPr="00E23520">
        <w:rPr>
          <w:rFonts w:ascii="Times New Roman" w:hAnsi="Times New Roman" w:cs="Times New Roman"/>
          <w:sz w:val="24"/>
          <w:szCs w:val="24"/>
        </w:rPr>
        <w:t xml:space="preserve"> Федерального закона N 44-ФЗ критериями оценки этих заявок, окончательных предложений.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8</w:t>
      </w:r>
      <w:r w:rsidRPr="00E23520">
        <w:rPr>
          <w:rFonts w:ascii="Times New Roman" w:hAnsi="Times New Roman" w:cs="Times New Roman"/>
          <w:sz w:val="24"/>
          <w:szCs w:val="24"/>
        </w:rPr>
        <w:t xml:space="preserve">.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в выдаче предписания об устранении допущенных нарушений, предусмотренного </w:t>
      </w:r>
      <w:hyperlink r:id="rId34" w:history="1">
        <w:r w:rsidRPr="00E23520">
          <w:rPr>
            <w:rFonts w:ascii="Times New Roman" w:hAnsi="Times New Roman" w:cs="Times New Roman"/>
            <w:sz w:val="24"/>
            <w:szCs w:val="24"/>
          </w:rPr>
          <w:t>п. 2 ч. 22 ст. 99</w:t>
        </w:r>
      </w:hyperlink>
      <w:r w:rsidRPr="00E23520">
        <w:rPr>
          <w:rFonts w:ascii="Times New Roman" w:hAnsi="Times New Roman" w:cs="Times New Roman"/>
          <w:sz w:val="24"/>
          <w:szCs w:val="24"/>
        </w:rPr>
        <w:t xml:space="preserve"> Федерального закона N 44-ФЗ, о совершении иных действий, предусмотренных </w:t>
      </w:r>
      <w:hyperlink r:id="rId35" w:history="1">
        <w:r w:rsidRPr="00E23520">
          <w:rPr>
            <w:rFonts w:ascii="Times New Roman" w:hAnsi="Times New Roman" w:cs="Times New Roman"/>
            <w:sz w:val="24"/>
            <w:szCs w:val="24"/>
          </w:rPr>
          <w:t>ч. 22 ст. 99</w:t>
        </w:r>
      </w:hyperlink>
      <w:r w:rsidRPr="00E23520">
        <w:rPr>
          <w:rFonts w:ascii="Times New Roman" w:hAnsi="Times New Roman" w:cs="Times New Roman"/>
          <w:sz w:val="24"/>
          <w:szCs w:val="24"/>
        </w:rPr>
        <w:t xml:space="preserve"> Федерального закона N 44-ФЗ.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(на официальном сайте Российской Федерации) в указанный срок.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3.2.1</w:t>
      </w:r>
      <w:r w:rsidR="006A4A23" w:rsidRPr="00E23520">
        <w:rPr>
          <w:rFonts w:ascii="Times New Roman" w:hAnsi="Times New Roman" w:cs="Times New Roman"/>
          <w:sz w:val="24"/>
          <w:szCs w:val="24"/>
        </w:rPr>
        <w:t>9</w:t>
      </w:r>
      <w:r w:rsidRPr="00E23520">
        <w:rPr>
          <w:rFonts w:ascii="Times New Roman" w:hAnsi="Times New Roman" w:cs="Times New Roman"/>
          <w:sz w:val="24"/>
          <w:szCs w:val="24"/>
        </w:rPr>
        <w:t>.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3.2.</w:t>
      </w:r>
      <w:r w:rsidR="006A4A23" w:rsidRPr="00E23520">
        <w:rPr>
          <w:rFonts w:ascii="Times New Roman" w:hAnsi="Times New Roman" w:cs="Times New Roman"/>
          <w:sz w:val="24"/>
          <w:szCs w:val="24"/>
        </w:rPr>
        <w:t>20</w:t>
      </w:r>
      <w:r w:rsidRPr="00E23520">
        <w:rPr>
          <w:rFonts w:ascii="Times New Roman" w:hAnsi="Times New Roman" w:cs="Times New Roman"/>
          <w:sz w:val="24"/>
          <w:szCs w:val="24"/>
        </w:rPr>
        <w:t xml:space="preserve">.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w:t>
      </w:r>
      <w:r w:rsidR="00A54845" w:rsidRPr="00E23520">
        <w:rPr>
          <w:rFonts w:ascii="Times New Roman" w:hAnsi="Times New Roman" w:cs="Times New Roman"/>
          <w:sz w:val="24"/>
          <w:szCs w:val="24"/>
        </w:rPr>
        <w:t>городского округа</w:t>
      </w:r>
      <w:r w:rsidRPr="00E23520">
        <w:rPr>
          <w:rFonts w:ascii="Times New Roman" w:hAnsi="Times New Roman" w:cs="Times New Roman"/>
          <w:sz w:val="24"/>
          <w:szCs w:val="24"/>
        </w:rPr>
        <w:t xml:space="preserve">,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w:t>
      </w:r>
      <w:r w:rsidR="00A54845" w:rsidRPr="00E23520">
        <w:rPr>
          <w:rFonts w:ascii="Times New Roman" w:hAnsi="Times New Roman" w:cs="Times New Roman"/>
          <w:sz w:val="24"/>
          <w:szCs w:val="24"/>
        </w:rPr>
        <w:t>городского округа</w:t>
      </w:r>
      <w:r w:rsidRPr="00E23520">
        <w:rPr>
          <w:rFonts w:ascii="Times New Roman" w:hAnsi="Times New Roman" w:cs="Times New Roman"/>
          <w:sz w:val="24"/>
          <w:szCs w:val="24"/>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3.3. Исполнение муниципальной функции в части проведения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плановых и внеплановых проверок</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Включает в себя следующие административные процедуры: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разработка плана проверок;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направление уведомления о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проведение проверок (</w:t>
      </w:r>
      <w:hyperlink w:anchor="P779" w:history="1">
        <w:r w:rsidRPr="00E23520">
          <w:rPr>
            <w:rFonts w:ascii="Times New Roman" w:hAnsi="Times New Roman" w:cs="Times New Roman"/>
            <w:sz w:val="24"/>
            <w:szCs w:val="24"/>
          </w:rPr>
          <w:t>приложения N 5</w:t>
        </w:r>
      </w:hyperlink>
      <w:r w:rsidRPr="00E23520">
        <w:rPr>
          <w:rFonts w:ascii="Times New Roman" w:hAnsi="Times New Roman" w:cs="Times New Roman"/>
          <w:sz w:val="24"/>
          <w:szCs w:val="24"/>
        </w:rPr>
        <w:t xml:space="preserve">, </w:t>
      </w:r>
      <w:hyperlink w:anchor="P883" w:history="1">
        <w:r w:rsidRPr="00E23520">
          <w:rPr>
            <w:rFonts w:ascii="Times New Roman" w:hAnsi="Times New Roman" w:cs="Times New Roman"/>
            <w:sz w:val="24"/>
            <w:szCs w:val="24"/>
          </w:rPr>
          <w:t>6</w:t>
        </w:r>
      </w:hyperlink>
      <w:r w:rsidRPr="00E23520">
        <w:rPr>
          <w:rFonts w:ascii="Times New Roman" w:hAnsi="Times New Roman" w:cs="Times New Roman"/>
          <w:sz w:val="24"/>
          <w:szCs w:val="24"/>
        </w:rPr>
        <w:t xml:space="preserve"> к Административному регламенту);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рассмотрение документации, информации, размещенной в единой информационной системе (официальный сайт);</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выдача </w:t>
      </w:r>
      <w:hyperlink w:anchor="P608" w:history="1">
        <w:r w:rsidRPr="00E23520">
          <w:rPr>
            <w:rFonts w:ascii="Times New Roman" w:hAnsi="Times New Roman" w:cs="Times New Roman"/>
            <w:sz w:val="24"/>
            <w:szCs w:val="24"/>
          </w:rPr>
          <w:t>предписания</w:t>
        </w:r>
      </w:hyperlink>
      <w:r w:rsidRPr="00E23520">
        <w:rPr>
          <w:rFonts w:ascii="Times New Roman" w:hAnsi="Times New Roman" w:cs="Times New Roman"/>
          <w:sz w:val="24"/>
          <w:szCs w:val="24"/>
        </w:rPr>
        <w:t>/</w:t>
      </w:r>
      <w:hyperlink w:anchor="P682" w:history="1">
        <w:r w:rsidRPr="00E23520">
          <w:rPr>
            <w:rFonts w:ascii="Times New Roman" w:hAnsi="Times New Roman" w:cs="Times New Roman"/>
            <w:sz w:val="24"/>
            <w:szCs w:val="24"/>
          </w:rPr>
          <w:t>акта</w:t>
        </w:r>
      </w:hyperlink>
      <w:r w:rsidRPr="00E23520">
        <w:rPr>
          <w:rFonts w:ascii="Times New Roman" w:hAnsi="Times New Roman" w:cs="Times New Roman"/>
          <w:sz w:val="24"/>
          <w:szCs w:val="24"/>
        </w:rPr>
        <w:t xml:space="preserve"> (приложение N 3 к Административному регламенту)/(приложение N 4 к Административному регламенту);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размещение предписания/акта в единой информационной системе (официальный сайт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3.3.1. Должностным лицом, ответственным за осуществление административной процедуры, является начальник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3.3.2. Основанием для проведения плановой проверки является план проведения контрольным органом в сфере закупок проверок определения поставщиков при осуществлении закупок товаров, работ, услуг для обеспечения нужд 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(далее - план проверок).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3.3.3. Основанием для проведения внеплановой проверки является: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получение обращения участника закупки либо осуществляющего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36" w:history="1">
        <w:r w:rsidRPr="00E23520">
          <w:rPr>
            <w:rFonts w:ascii="Times New Roman" w:hAnsi="Times New Roman" w:cs="Times New Roman"/>
            <w:sz w:val="24"/>
            <w:szCs w:val="24"/>
          </w:rPr>
          <w:t>главой 6</w:t>
        </w:r>
      </w:hyperlink>
      <w:r w:rsidRPr="00E23520">
        <w:rPr>
          <w:rFonts w:ascii="Times New Roman" w:hAnsi="Times New Roman" w:cs="Times New Roman"/>
          <w:sz w:val="24"/>
          <w:szCs w:val="24"/>
        </w:rPr>
        <w:t xml:space="preserve"> Федерального закона N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истечение срока исполнения ранее выданного в соответствии с </w:t>
      </w:r>
      <w:hyperlink r:id="rId37" w:history="1">
        <w:r w:rsidRPr="00E23520">
          <w:rPr>
            <w:rFonts w:ascii="Times New Roman" w:hAnsi="Times New Roman" w:cs="Times New Roman"/>
            <w:sz w:val="24"/>
            <w:szCs w:val="24"/>
          </w:rPr>
          <w:t>пунктом 2 части 22</w:t>
        </w:r>
      </w:hyperlink>
      <w:r w:rsidRPr="00E23520">
        <w:rPr>
          <w:rFonts w:ascii="Times New Roman" w:hAnsi="Times New Roman" w:cs="Times New Roman"/>
          <w:sz w:val="24"/>
          <w:szCs w:val="24"/>
        </w:rPr>
        <w:t xml:space="preserve">, </w:t>
      </w:r>
      <w:hyperlink r:id="rId38" w:history="1">
        <w:r w:rsidRPr="00E23520">
          <w:rPr>
            <w:rFonts w:ascii="Times New Roman" w:hAnsi="Times New Roman" w:cs="Times New Roman"/>
            <w:sz w:val="24"/>
            <w:szCs w:val="24"/>
          </w:rPr>
          <w:t>пунктом 3 части 27 статьи 99</w:t>
        </w:r>
      </w:hyperlink>
      <w:r w:rsidRPr="00E23520">
        <w:rPr>
          <w:rFonts w:ascii="Times New Roman" w:hAnsi="Times New Roman" w:cs="Times New Roman"/>
          <w:sz w:val="24"/>
          <w:szCs w:val="24"/>
        </w:rPr>
        <w:t xml:space="preserve"> Федерального закона N 44-ФЗ обязательного для исполнения предписания об устранении нарушений законодательства о контрактной системе, в том числе об аннулировании определения поставщиков (подрядчиков, исполнителей).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Внеплановая проверка по основанию, предусмотренному </w:t>
      </w:r>
      <w:hyperlink r:id="rId39" w:history="1">
        <w:r w:rsidRPr="00E23520">
          <w:rPr>
            <w:rFonts w:ascii="Times New Roman" w:hAnsi="Times New Roman" w:cs="Times New Roman"/>
            <w:sz w:val="24"/>
            <w:szCs w:val="24"/>
          </w:rPr>
          <w:t>пунктом 3 части 15 статьи 99</w:t>
        </w:r>
      </w:hyperlink>
      <w:r w:rsidRPr="00E23520">
        <w:rPr>
          <w:rFonts w:ascii="Times New Roman" w:hAnsi="Times New Roman" w:cs="Times New Roman"/>
          <w:sz w:val="24"/>
          <w:szCs w:val="24"/>
        </w:rPr>
        <w:t xml:space="preserve"> Федерального закона N 44-ФЗ, проводится контрольным органом в сфере закупок, выдавшим предписание в соответствии с </w:t>
      </w:r>
      <w:hyperlink r:id="rId40" w:history="1">
        <w:r w:rsidRPr="00E23520">
          <w:rPr>
            <w:rFonts w:ascii="Times New Roman" w:hAnsi="Times New Roman" w:cs="Times New Roman"/>
            <w:sz w:val="24"/>
            <w:szCs w:val="24"/>
          </w:rPr>
          <w:t>пунктом 2 части 22 настоящей статьи</w:t>
        </w:r>
      </w:hyperlink>
      <w:r w:rsidRPr="00E23520">
        <w:rPr>
          <w:rFonts w:ascii="Times New Roman" w:hAnsi="Times New Roman" w:cs="Times New Roman"/>
          <w:sz w:val="24"/>
          <w:szCs w:val="24"/>
        </w:rPr>
        <w:t>, исполнение которого контролируется.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 xml:space="preserve">. План проверок формируется на полугодие и утверждается </w:t>
      </w:r>
      <w:r w:rsidR="00A54845" w:rsidRPr="00E23520">
        <w:rPr>
          <w:rFonts w:ascii="Times New Roman" w:hAnsi="Times New Roman" w:cs="Times New Roman"/>
          <w:sz w:val="24"/>
          <w:szCs w:val="24"/>
        </w:rPr>
        <w:t xml:space="preserve">руководителем </w:t>
      </w:r>
      <w:r w:rsidR="00B358B0" w:rsidRPr="00E23520">
        <w:rPr>
          <w:rFonts w:ascii="Times New Roman" w:hAnsi="Times New Roman" w:cs="Times New Roman"/>
          <w:sz w:val="24"/>
          <w:szCs w:val="24"/>
        </w:rPr>
        <w:t>А</w:t>
      </w:r>
      <w:r w:rsidR="00A54845" w:rsidRPr="00E23520">
        <w:rPr>
          <w:rFonts w:ascii="Times New Roman" w:hAnsi="Times New Roman" w:cs="Times New Roman"/>
          <w:sz w:val="24"/>
          <w:szCs w:val="24"/>
        </w:rPr>
        <w:t>дминистрации</w:t>
      </w:r>
      <w:r w:rsidRPr="00E23520">
        <w:rPr>
          <w:rFonts w:ascii="Times New Roman" w:hAnsi="Times New Roman" w:cs="Times New Roman"/>
          <w:sz w:val="24"/>
          <w:szCs w:val="24"/>
        </w:rPr>
        <w:t xml:space="preserve">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в срок не менее чем за месяц до начала соответствующего полугодия.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w:t>
      </w:r>
      <w:r w:rsidR="006A4A23" w:rsidRPr="00E23520">
        <w:rPr>
          <w:rFonts w:ascii="Times New Roman" w:hAnsi="Times New Roman" w:cs="Times New Roman"/>
          <w:sz w:val="24"/>
          <w:szCs w:val="24"/>
        </w:rPr>
        <w:t>1</w:t>
      </w:r>
      <w:r w:rsidRPr="00E23520">
        <w:rPr>
          <w:rFonts w:ascii="Times New Roman" w:hAnsi="Times New Roman" w:cs="Times New Roman"/>
          <w:sz w:val="24"/>
          <w:szCs w:val="24"/>
        </w:rPr>
        <w:t>. План проверок должен содержать следующие сведения: наименование контрольного органа в сфере закупок; наименование, ИНН, адрес место</w:t>
      </w:r>
      <w:r w:rsidR="00B358B0" w:rsidRPr="00E23520">
        <w:rPr>
          <w:rFonts w:ascii="Times New Roman" w:hAnsi="Times New Roman" w:cs="Times New Roman"/>
          <w:sz w:val="24"/>
          <w:szCs w:val="24"/>
        </w:rPr>
        <w:t xml:space="preserve"> </w:t>
      </w:r>
      <w:r w:rsidRPr="00E23520">
        <w:rPr>
          <w:rFonts w:ascii="Times New Roman" w:hAnsi="Times New Roman" w:cs="Times New Roman"/>
          <w:sz w:val="24"/>
          <w:szCs w:val="24"/>
        </w:rPr>
        <w:t>нахождения Субъекта контроля, в отношении которого принято решение о проведении проверки; цель проведения проверки; месяц начала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w:t>
      </w:r>
      <w:r w:rsidR="006A4A23" w:rsidRPr="00E23520">
        <w:rPr>
          <w:rFonts w:ascii="Times New Roman" w:hAnsi="Times New Roman" w:cs="Times New Roman"/>
          <w:sz w:val="24"/>
          <w:szCs w:val="24"/>
        </w:rPr>
        <w:t>2</w:t>
      </w:r>
      <w:r w:rsidRPr="00E23520">
        <w:rPr>
          <w:rFonts w:ascii="Times New Roman" w:hAnsi="Times New Roman" w:cs="Times New Roman"/>
          <w:sz w:val="24"/>
          <w:szCs w:val="24"/>
        </w:rPr>
        <w:t>. Внесение изменений в план проверок допускается не позднее чем за 2 (два) месяца до начала проведения проверки, в отношении которой вносятся такие изменения.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4</w:t>
      </w:r>
      <w:r w:rsidRPr="00E23520">
        <w:rPr>
          <w:rFonts w:ascii="Times New Roman" w:hAnsi="Times New Roman" w:cs="Times New Roman"/>
          <w:sz w:val="24"/>
          <w:szCs w:val="24"/>
        </w:rPr>
        <w:t>.</w:t>
      </w:r>
      <w:r w:rsidR="006A4A23" w:rsidRPr="00E23520">
        <w:rPr>
          <w:rFonts w:ascii="Times New Roman" w:hAnsi="Times New Roman" w:cs="Times New Roman"/>
          <w:sz w:val="24"/>
          <w:szCs w:val="24"/>
        </w:rPr>
        <w:t>3</w:t>
      </w:r>
      <w:r w:rsidRPr="00E23520">
        <w:rPr>
          <w:rFonts w:ascii="Times New Roman" w:hAnsi="Times New Roman" w:cs="Times New Roman"/>
          <w:sz w:val="24"/>
          <w:szCs w:val="24"/>
        </w:rPr>
        <w:t>. План проверок, а также вносимые в него изменения должны быть размещены не позднее 5 (пяти) рабочих дней со дня их утверждения на официальном сайте Администрации в сети Интернет (в единой информационной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 Подготовка к проведению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Подготовка к проверке включает в себя: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формирование запроса Субъекту контроля на представление необходимых документов и информации для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подготовку постановления о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подготовку и направление Субъекту контроля уведомления о проведении проверки с приложением копии постановления Администрации о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 xml:space="preserve">.1. </w:t>
      </w:r>
      <w:r w:rsidR="002460CC" w:rsidRPr="00E23520">
        <w:rPr>
          <w:rFonts w:ascii="Times New Roman" w:hAnsi="Times New Roman" w:cs="Times New Roman"/>
          <w:sz w:val="24"/>
          <w:szCs w:val="24"/>
        </w:rPr>
        <w:t>Решение</w:t>
      </w:r>
      <w:r w:rsidRPr="00E23520">
        <w:rPr>
          <w:rFonts w:ascii="Times New Roman" w:hAnsi="Times New Roman" w:cs="Times New Roman"/>
          <w:sz w:val="24"/>
          <w:szCs w:val="24"/>
        </w:rPr>
        <w:t xml:space="preserve"> о проведении проверки оформляется постановлением Администрации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.2. В постановлении о проведении проверки указываются следующие сведения: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состав контрольного органа в сфере закупок с указанием фамилии, имени, отчества (при наличии) и должности каждого члена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предмет проверки (соблюдение законодательства в отношении завершенных процедур определения поставщика (исполнителя, подрядчика);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способ проверки (выборочная или сплошная);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цель и основания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дата начала и дата окончания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проверяемый период;</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сроки, в течение которых составляется акт по результатам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.3. Уведомление о проведении проверки должно содержать следующие сведения: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информацию о необходимости уведомления Субъектом контроля лиц, осуществляющих функции по осуществлению закупок для данного Субъекта в проверяемый период;</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информацию о необходимости обеспечения условий для работы контрольного органа в сфере закупок,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.4. Уведомление о проведении проверки может содержать запрос документов и сведений, необходимых для осуществления проверки, с указанием срока их представления Субъектом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5</w:t>
      </w:r>
      <w:r w:rsidRPr="00E23520">
        <w:rPr>
          <w:rFonts w:ascii="Times New Roman" w:hAnsi="Times New Roman" w:cs="Times New Roman"/>
          <w:sz w:val="24"/>
          <w:szCs w:val="24"/>
        </w:rPr>
        <w:t>.5.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в срок не позднее чем за 7 (семь) рабочих дней до даты начала проведения плановой и внеплановой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Направление копии уведомления по адресу электронной почты, указанному на официальном сайте Субъекта контроля, признается надлежащим уведомлением Субъекта контроля о предстоящей проверке.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 Проверка осуществляется контрольным органом в сфере закупок в отношении завершенных процедур определения поставщика (исполнителя, подрядчика) на предмет их соответствия требованиям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.1. До начала проведения проверки контрольный орган в сфере закупок представляет для ознакомления Субъекту контроля постановление о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.2. Должностным лицом, ответственным за подготовку и проведение проверки, является начальник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.3. Основаниями для продления срока проведения проверки являются: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необходимость осуществления сложных и (или) длительных исследований представленных документов и материалов;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необходимость проведения специальных экспертиз;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несвоевременное предоставление Субъектом контроля необходимых для проведения проверки документов и материалов;</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непредставление Субъектом контроля документов и информации или предоставление неполного комплекта истребуемых документов и (или) воспрепятствование проведению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.4. В ходе проведения проверки проводятся контрольные действия по документальному изучению деятельности Субъекта контроля, связанной с предметом проверки. Контрольные действия проводятся с использованием документов о планировании и осуществлении закупок, полученных от Субъекта контроля, единой информационной системы, иных автоматизированных информационных систем, иных документов, а также путем анализа и оценки справок и сведений, предоставленных должностными лицами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.5. При проведении проверок (лицом, его замещающим) в обязательном порядке изучаются документы - подлинники или копии, заверенные подписью ответственного должностного лица или руководителя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.6. В случаях если контрольным органом в сфере закупок выявлены нарушения законодательства о контрактной системе, Субъекту контроля выдается предписание об устранении таких нарушений.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.7. В предписании должны быть указаны: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дата и место выдачи 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сведения об акте, на основании которого выдается предписание;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адрес Субъектов контроля, которым выдается предписание;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указание на конкретные действия, которые должен совершить Субъект проверки, получивший такое предписание, для устранения указанного нарушения;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сроки, в течение которых должно быть исполнено предписание;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сроки, в течение которых в контрольный орган в сфере закупок должно поступить подтверждение исполнения 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41" w:history="1">
        <w:r w:rsidRPr="00E23520">
          <w:rPr>
            <w:rFonts w:ascii="Times New Roman" w:hAnsi="Times New Roman" w:cs="Times New Roman"/>
            <w:sz w:val="24"/>
            <w:szCs w:val="24"/>
          </w:rPr>
          <w:t>пунктом 2 части 22</w:t>
        </w:r>
      </w:hyperlink>
      <w:r w:rsidRPr="00E23520">
        <w:rPr>
          <w:rFonts w:ascii="Times New Roman" w:hAnsi="Times New Roman" w:cs="Times New Roman"/>
          <w:sz w:val="24"/>
          <w:szCs w:val="24"/>
        </w:rPr>
        <w:t xml:space="preserve">, </w:t>
      </w:r>
      <w:hyperlink r:id="rId42" w:history="1">
        <w:r w:rsidRPr="00E23520">
          <w:rPr>
            <w:rFonts w:ascii="Times New Roman" w:hAnsi="Times New Roman" w:cs="Times New Roman"/>
            <w:sz w:val="24"/>
            <w:szCs w:val="24"/>
          </w:rPr>
          <w:t>пунктом 3 части 27 статьи 99</w:t>
        </w:r>
      </w:hyperlink>
      <w:r w:rsidRPr="00E23520">
        <w:rPr>
          <w:rFonts w:ascii="Times New Roman" w:hAnsi="Times New Roman" w:cs="Times New Roman"/>
          <w:sz w:val="24"/>
          <w:szCs w:val="24"/>
        </w:rPr>
        <w:t xml:space="preserve"> Федерального закона N 44-ФЗ,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В течение трех рабочих дней с даты выдачи предписания в соответствии с </w:t>
      </w:r>
      <w:hyperlink r:id="rId43" w:history="1">
        <w:r w:rsidRPr="00E23520">
          <w:rPr>
            <w:rFonts w:ascii="Times New Roman" w:hAnsi="Times New Roman" w:cs="Times New Roman"/>
            <w:sz w:val="24"/>
            <w:szCs w:val="24"/>
          </w:rPr>
          <w:t>пунктом 2 части 22</w:t>
        </w:r>
      </w:hyperlink>
      <w:r w:rsidRPr="00E23520">
        <w:rPr>
          <w:rFonts w:ascii="Times New Roman" w:hAnsi="Times New Roman" w:cs="Times New Roman"/>
          <w:sz w:val="24"/>
          <w:szCs w:val="24"/>
        </w:rPr>
        <w:t xml:space="preserve">, </w:t>
      </w:r>
      <w:hyperlink r:id="rId44" w:history="1">
        <w:r w:rsidRPr="00E23520">
          <w:rPr>
            <w:rFonts w:ascii="Times New Roman" w:hAnsi="Times New Roman" w:cs="Times New Roman"/>
            <w:sz w:val="24"/>
            <w:szCs w:val="24"/>
          </w:rPr>
          <w:t>пунктом 3 части 27 статьи 99</w:t>
        </w:r>
      </w:hyperlink>
      <w:r w:rsidRPr="00E23520">
        <w:rPr>
          <w:rFonts w:ascii="Times New Roman" w:hAnsi="Times New Roman" w:cs="Times New Roman"/>
          <w:sz w:val="24"/>
          <w:szCs w:val="24"/>
        </w:rPr>
        <w:t xml:space="preserve"> Федерального закона N 44-ФЗ контрольный орган в сфере закупок обязан разместить это предписание в единой информационной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В случае поступления информации о неисполнении выданного в соответствии с </w:t>
      </w:r>
      <w:hyperlink r:id="rId45" w:history="1">
        <w:r w:rsidRPr="00E23520">
          <w:rPr>
            <w:rFonts w:ascii="Times New Roman" w:hAnsi="Times New Roman" w:cs="Times New Roman"/>
            <w:sz w:val="24"/>
            <w:szCs w:val="24"/>
          </w:rPr>
          <w:t>пунктом 2 части 22</w:t>
        </w:r>
      </w:hyperlink>
      <w:r w:rsidRPr="00E23520">
        <w:rPr>
          <w:rFonts w:ascii="Times New Roman" w:hAnsi="Times New Roman" w:cs="Times New Roman"/>
          <w:sz w:val="24"/>
          <w:szCs w:val="24"/>
        </w:rPr>
        <w:t xml:space="preserve">, </w:t>
      </w:r>
      <w:hyperlink r:id="rId46" w:history="1">
        <w:r w:rsidRPr="00E23520">
          <w:rPr>
            <w:rFonts w:ascii="Times New Roman" w:hAnsi="Times New Roman" w:cs="Times New Roman"/>
            <w:sz w:val="24"/>
            <w:szCs w:val="24"/>
          </w:rPr>
          <w:t>пунктом 3 части 27 статьи 99</w:t>
        </w:r>
      </w:hyperlink>
      <w:r w:rsidRPr="00E23520">
        <w:rPr>
          <w:rFonts w:ascii="Times New Roman" w:hAnsi="Times New Roman" w:cs="Times New Roman"/>
          <w:sz w:val="24"/>
          <w:szCs w:val="24"/>
        </w:rPr>
        <w:t xml:space="preserve"> Федерального закона N 44-ФЗ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.8. К действиям, направленным на устранение нарушений законодательства о контрактной системе, относятся в том числе: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отмена решений комиссий по осуществлению закупок, принятых в ходе проведения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 проведении закупки и (или) в документацию о закупке;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внесение изменений в документацию о закупке, извещение о проведении закупки. При этом срок подачи заявок на участие в закупке должен быть продлен таким образом, чтобы с момента размещения таких изменений он соответствовал срокам, установленным законодательством о контрактной системе в случае внесения изменений в указанные документы;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аннулирование процедур осуществления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проведение процедур осуществления закупок в соответствии с требованиями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.9. Не допускается выдача предписаний о недопущении нарушений законодательства о контрактной системе в будущем.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.10. В течение 3 (трех) рабочих дней с даты выдачи предписание подлежит размещению в единой информационной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.11. Предписание подлежит исполнению в установленный в предписании срок.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6</w:t>
      </w:r>
      <w:r w:rsidRPr="00E23520">
        <w:rPr>
          <w:rFonts w:ascii="Times New Roman" w:hAnsi="Times New Roman" w:cs="Times New Roman"/>
          <w:sz w:val="24"/>
          <w:szCs w:val="24"/>
        </w:rPr>
        <w:t>.12. В случае если в сроки, установленные в предписании, Субъектом контроля не исполнено предписание и (или) не направлена информация о ходе исполнения предписания, должностное лицо, на которое возложена обязанность по контролю за исполнением предписания, вправе: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 рабочем порядке уточнять информацию о ходе исполнения предписания;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 случае отсутствия информации, подтверждающей исполнение предписания, инициировать проведение внеплановой проверки исполнения предписания и передать материалы, указывающие на событие административного правонарушения, в Мособлконтроль, иные государственные органы.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 Результаты проверки отражаются в акте проверки, который оформляется в течение 10 рабочих дней со дня окончания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.1. Акт проверки состоит из вводной, мотивировочной и резолютивной частей.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.2. Вводная часть акта проверки должна содержать: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контрольного органа (контрольный орган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номер, дату и место составления акта;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дату и номер постановления о проведении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основания и сроки осуществления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период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предмет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фамилии, имена, отчества, наименования должностей контрольного органа в сфере закупок, проводивших проверку;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адрес местонахождения Субъекта контроля.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.3. В мотивировочной части акта проверки должны быть указаны: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обстоятельства, установленные при проведении проверки и обосновывающие выводы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нормы законодательства, которыми руководствовался контрольный орган в сфере закупок при принятии решения;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сведения о нарушении требований законодательства о контрактной системе, оценка этих нарушений.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.4. Резолютивная часть акта проверки должна содержать: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выводы контрольного органа в сфере закупок о наличии (отсутствии) в действиях (бездействии) Субъекта контроля нарушений законодательства о контрактной системе со ссылками на конкретные нормы, нарушение которых было установлено в результате проведения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выводы контрольного органа в сфере закупок о необходимости рассмотрения вопроса о возбуждении дела об административном правонарушении;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сведения о выдаче предписания об устранении выявленных нарушений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информацию о направлении материалов для возбуждения административного производства в отношении лиц, допустивших нарушения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меры по устранению нарушений, в том числе об обращении с иском в суд, передаче материалов в правоохранительные органы.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.5. Акт проверки составляется в двух экземплярах и подписывается начальником контрольного органа в сфере закупок и сотрудниками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7</w:t>
      </w:r>
      <w:r w:rsidRPr="00E23520">
        <w:rPr>
          <w:rFonts w:ascii="Times New Roman" w:hAnsi="Times New Roman" w:cs="Times New Roman"/>
          <w:sz w:val="24"/>
          <w:szCs w:val="24"/>
        </w:rPr>
        <w:t>.6. Второй экземпляр акта проверки в течение 3 (трех) рабочих дней со дня его подписания направляется Субъекту контроля почтовым отправлением либо нарочно с отметкой о получении. Первый экземпляр акта проверки и материалы проверки (имеющие значение для подтверждения выводов контрольного органа в сфере закупок о наличии или отсутствии в действиях (бездействии) Субъектов контроля нарушений законодательства о контрактной системе), в том числе документы, оформленные контрольным органом в сфере закупок в рамках проверки, остаются в контрольном органе в сфере закупок и хранятся в установленном законом порядке.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8</w:t>
      </w:r>
      <w:r w:rsidRPr="00E23520">
        <w:rPr>
          <w:rFonts w:ascii="Times New Roman" w:hAnsi="Times New Roman" w:cs="Times New Roman"/>
          <w:sz w:val="24"/>
          <w:szCs w:val="24"/>
        </w:rPr>
        <w:t>. Результатом проведения проверки является: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акт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предписание об устранении нарушения;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направление материалов проверки в Мособлконтроль, иные государственные органы при выявлении нарушений законодательства о контрактной системе;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 обращение в суд, арбитражный суд с исками о признании осуществленных закупок недействительными в соответствии с Гражданским </w:t>
      </w:r>
      <w:hyperlink r:id="rId47" w:history="1">
        <w:r w:rsidRPr="00E23520">
          <w:rPr>
            <w:rFonts w:ascii="Times New Roman" w:hAnsi="Times New Roman" w:cs="Times New Roman"/>
            <w:sz w:val="24"/>
            <w:szCs w:val="24"/>
          </w:rPr>
          <w:t>кодексом</w:t>
        </w:r>
      </w:hyperlink>
      <w:r w:rsidRPr="00E23520">
        <w:rPr>
          <w:rFonts w:ascii="Times New Roman" w:hAnsi="Times New Roman" w:cs="Times New Roman"/>
          <w:sz w:val="24"/>
          <w:szCs w:val="24"/>
        </w:rPr>
        <w:t xml:space="preserve">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выявлении в результате проведения контрольным органом в сфере закупок плановых и внеплановых проверок факта совершения действия (бездействия), содержащего признаки состава преступления, контрольный орган в сфере закупок обязан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9</w:t>
      </w:r>
      <w:r w:rsidRPr="00E23520">
        <w:rPr>
          <w:rFonts w:ascii="Times New Roman" w:hAnsi="Times New Roman" w:cs="Times New Roman"/>
          <w:sz w:val="24"/>
          <w:szCs w:val="24"/>
        </w:rPr>
        <w:t>. Субъекты контроля, в отношении которых проведена проверка, в течение 10 (десяти) рабочих дней со дня получения акта проверки вправе представить в контрольный орган в сфере закупок письменные возражения по фактам, изложенным в акте проверки, которые приобщаются к материалам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10</w:t>
      </w:r>
      <w:r w:rsidRPr="00E23520">
        <w:rPr>
          <w:rFonts w:ascii="Times New Roman" w:hAnsi="Times New Roman" w:cs="Times New Roman"/>
          <w:sz w:val="24"/>
          <w:szCs w:val="24"/>
        </w:rPr>
        <w:t>. Решения контрольного органа в сфере закупок,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3.3.</w:t>
      </w:r>
      <w:r w:rsidR="006A4A23" w:rsidRPr="00E23520">
        <w:rPr>
          <w:rFonts w:ascii="Times New Roman" w:hAnsi="Times New Roman" w:cs="Times New Roman"/>
          <w:sz w:val="24"/>
          <w:szCs w:val="24"/>
        </w:rPr>
        <w:t>11</w:t>
      </w:r>
      <w:r w:rsidRPr="00E23520">
        <w:rPr>
          <w:rFonts w:ascii="Times New Roman" w:hAnsi="Times New Roman" w:cs="Times New Roman"/>
          <w:sz w:val="24"/>
          <w:szCs w:val="24"/>
        </w:rPr>
        <w:t xml:space="preserve">. Решения контрольного органа в сфере закупок принимаются с учетом норм законодательства о закупках в соответствии с </w:t>
      </w:r>
      <w:hyperlink r:id="rId48" w:history="1">
        <w:r w:rsidRPr="00E23520">
          <w:rPr>
            <w:rFonts w:ascii="Times New Roman" w:hAnsi="Times New Roman" w:cs="Times New Roman"/>
            <w:sz w:val="24"/>
            <w:szCs w:val="24"/>
          </w:rPr>
          <w:t>частями 19</w:t>
        </w:r>
      </w:hyperlink>
      <w:r w:rsidRPr="00E23520">
        <w:rPr>
          <w:rFonts w:ascii="Times New Roman" w:hAnsi="Times New Roman" w:cs="Times New Roman"/>
          <w:sz w:val="24"/>
          <w:szCs w:val="24"/>
        </w:rPr>
        <w:t xml:space="preserve">, </w:t>
      </w:r>
      <w:hyperlink r:id="rId49" w:history="1">
        <w:r w:rsidRPr="00E23520">
          <w:rPr>
            <w:rFonts w:ascii="Times New Roman" w:hAnsi="Times New Roman" w:cs="Times New Roman"/>
            <w:sz w:val="24"/>
            <w:szCs w:val="24"/>
          </w:rPr>
          <w:t>20 статьи 99</w:t>
        </w:r>
      </w:hyperlink>
      <w:r w:rsidRPr="00E23520">
        <w:rPr>
          <w:rFonts w:ascii="Times New Roman" w:hAnsi="Times New Roman" w:cs="Times New Roman"/>
          <w:sz w:val="24"/>
          <w:szCs w:val="24"/>
        </w:rPr>
        <w:t xml:space="preserve">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3.4. Исполнение муниципальной функции в части рассмотрения</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обращений муниципальных заказчиков в соответствии</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с положениями п. 25 ч. 1 ст. 93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Исполнение муниципальной функции в части рассмотрения обращений муниципальных заказчиков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о согласовании заключения муниципального контракта с единственным поставщиком (подрядчиком, исполнителем) (далее - обращение) (</w:t>
      </w:r>
      <w:hyperlink w:anchor="P941" w:history="1">
        <w:r w:rsidRPr="00E23520">
          <w:rPr>
            <w:rFonts w:ascii="Times New Roman" w:hAnsi="Times New Roman" w:cs="Times New Roman"/>
            <w:sz w:val="24"/>
            <w:szCs w:val="24"/>
          </w:rPr>
          <w:t>приложение N 7</w:t>
        </w:r>
      </w:hyperlink>
      <w:r w:rsidRPr="00E23520">
        <w:rPr>
          <w:rFonts w:ascii="Times New Roman" w:hAnsi="Times New Roman" w:cs="Times New Roman"/>
          <w:sz w:val="24"/>
          <w:szCs w:val="24"/>
        </w:rPr>
        <w:t xml:space="preserve"> к Административному регламенту) в соответствии с положениями </w:t>
      </w:r>
      <w:hyperlink r:id="rId50" w:history="1">
        <w:r w:rsidRPr="00E23520">
          <w:rPr>
            <w:rFonts w:ascii="Times New Roman" w:hAnsi="Times New Roman" w:cs="Times New Roman"/>
            <w:sz w:val="24"/>
            <w:szCs w:val="24"/>
          </w:rPr>
          <w:t>п. 25 ч. 1 ст. 93</w:t>
        </w:r>
      </w:hyperlink>
      <w:r w:rsidRPr="00E23520">
        <w:rPr>
          <w:rFonts w:ascii="Times New Roman" w:hAnsi="Times New Roman" w:cs="Times New Roman"/>
          <w:sz w:val="24"/>
          <w:szCs w:val="24"/>
        </w:rPr>
        <w:t xml:space="preserve"> Федерального закона N 44-ФЗ включает в себя следующие административные процедуры: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получение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проверка информации, отраженной в обращении, и наличия прилагаемых к нему документов на соответствие требованиям законодательства к оформлению и срокам подачи;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прием обращения или возвращение его заявителю;</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рассмотрение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принятие одного из решений: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решения о согласовании заключения контракта с единственным поставщиком (подрядчиком, исполнителем);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 отказе в согласовании заключения контракта с единственным поставщиком (подрядчиком, исполнителем);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направление принятого решения заявителю.</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3.4.1. Основанием для начала административной процедуры является поступление в Администрацию письменного обращения, подписанного уполномоченным должностным лицом муниципального заказчика, уполномоченного органа, уполномоченного учреждения, о согласовании заключения муниципального контракта с единственным поставщиком (подрядчиком, исполнителем) в случае признания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положениями </w:t>
      </w:r>
      <w:hyperlink r:id="rId51" w:history="1">
        <w:r w:rsidRPr="00E23520">
          <w:rPr>
            <w:rFonts w:ascii="Times New Roman" w:hAnsi="Times New Roman" w:cs="Times New Roman"/>
            <w:sz w:val="24"/>
            <w:szCs w:val="24"/>
          </w:rPr>
          <w:t>п. 25 ч. 1 ст. 93</w:t>
        </w:r>
      </w:hyperlink>
      <w:r w:rsidRPr="00E23520">
        <w:rPr>
          <w:rFonts w:ascii="Times New Roman" w:hAnsi="Times New Roman" w:cs="Times New Roman"/>
          <w:sz w:val="24"/>
          <w:szCs w:val="24"/>
        </w:rPr>
        <w:t xml:space="preserve"> Федерального закона N 44-ФЗ (далее - Обращение).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3.4.2. Обращение направляется уполномоченным должностным лицом муниципального заказчика, уполномоченного органа, уполномоченного учреждения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rsidR="004E19FC" w:rsidRPr="00E23520" w:rsidRDefault="004E19FC" w:rsidP="00E23520">
      <w:pPr>
        <w:pStyle w:val="ConsPlusNormal"/>
        <w:ind w:firstLine="709"/>
        <w:jc w:val="both"/>
        <w:rPr>
          <w:rFonts w:ascii="Times New Roman" w:hAnsi="Times New Roman" w:cs="Times New Roman"/>
          <w:sz w:val="24"/>
          <w:szCs w:val="24"/>
        </w:rPr>
      </w:pPr>
      <w:bookmarkStart w:id="7" w:name="P373"/>
      <w:bookmarkEnd w:id="7"/>
      <w:r w:rsidRPr="00E23520">
        <w:rPr>
          <w:rFonts w:ascii="Times New Roman" w:hAnsi="Times New Roman" w:cs="Times New Roman"/>
          <w:sz w:val="24"/>
          <w:szCs w:val="24"/>
        </w:rPr>
        <w:t>3.4.3. Обращение о согласовании заключения контракта с единственным поставщиком (подрядчиком, исполнителем) должно содержать следующие информацию и прилагаемые документы: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дату и номер извещения об осуществлении закупки, размещенного в единой информационной системе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копии протоколов, составленных в ходе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копия документации о закупке, а также разъяснений и изменений к ней (если такие разъяснения или изменения были сделаны заказчиком);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копии заявок на участие в конкурсе, повторном конкурсе, запросе предложений.</w:t>
      </w:r>
    </w:p>
    <w:p w:rsidR="004E19FC" w:rsidRPr="00E23520" w:rsidRDefault="004E19FC" w:rsidP="00E23520">
      <w:pPr>
        <w:pStyle w:val="ConsPlusNormal"/>
        <w:ind w:firstLine="709"/>
        <w:jc w:val="both"/>
        <w:rPr>
          <w:rFonts w:ascii="Times New Roman" w:hAnsi="Times New Roman" w:cs="Times New Roman"/>
          <w:sz w:val="24"/>
          <w:szCs w:val="24"/>
        </w:rPr>
      </w:pPr>
      <w:bookmarkStart w:id="8" w:name="P378"/>
      <w:bookmarkEnd w:id="8"/>
      <w:r w:rsidRPr="00E23520">
        <w:rPr>
          <w:rFonts w:ascii="Times New Roman" w:hAnsi="Times New Roman" w:cs="Times New Roman"/>
          <w:sz w:val="24"/>
          <w:szCs w:val="24"/>
        </w:rPr>
        <w:t xml:space="preserve">3.4.4. Если Обращение направлено по результатам несостоявшегося повторного конкурса или несостоявшегося запроса предложений, проведенных в соответствии с </w:t>
      </w:r>
      <w:hyperlink r:id="rId52" w:history="1">
        <w:r w:rsidRPr="00E23520">
          <w:rPr>
            <w:rFonts w:ascii="Times New Roman" w:hAnsi="Times New Roman" w:cs="Times New Roman"/>
            <w:sz w:val="24"/>
            <w:szCs w:val="24"/>
          </w:rPr>
          <w:t>п. 8 ч. 2 ст. 83</w:t>
        </w:r>
      </w:hyperlink>
      <w:r w:rsidRPr="00E23520">
        <w:rPr>
          <w:rFonts w:ascii="Times New Roman" w:hAnsi="Times New Roman" w:cs="Times New Roman"/>
          <w:sz w:val="24"/>
          <w:szCs w:val="24"/>
        </w:rPr>
        <w:t xml:space="preserve"> Федерального закона N 44-ФЗ, к Обращению должны быть приложены документы, предусмотренные настоящим пунктом, по всем предшествующим несостоявшимся процедурам определения поставщика (подрядчика, исполнителя), явившимся основанием для проведения таких повторного конкурса, запроса предложений.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3.4.5. В случае непредставления указанных в </w:t>
      </w:r>
      <w:hyperlink w:anchor="P373" w:history="1">
        <w:r w:rsidRPr="00E23520">
          <w:rPr>
            <w:rFonts w:ascii="Times New Roman" w:hAnsi="Times New Roman" w:cs="Times New Roman"/>
            <w:sz w:val="24"/>
            <w:szCs w:val="24"/>
          </w:rPr>
          <w:t>пп. 3.4.3</w:t>
        </w:r>
      </w:hyperlink>
      <w:r w:rsidRPr="00E23520">
        <w:rPr>
          <w:rFonts w:ascii="Times New Roman" w:hAnsi="Times New Roman" w:cs="Times New Roman"/>
          <w:sz w:val="24"/>
          <w:szCs w:val="24"/>
        </w:rPr>
        <w:t xml:space="preserve"> и </w:t>
      </w:r>
      <w:hyperlink w:anchor="P378" w:history="1">
        <w:r w:rsidRPr="00E23520">
          <w:rPr>
            <w:rFonts w:ascii="Times New Roman" w:hAnsi="Times New Roman" w:cs="Times New Roman"/>
            <w:sz w:val="24"/>
            <w:szCs w:val="24"/>
          </w:rPr>
          <w:t>3.4.4</w:t>
        </w:r>
      </w:hyperlink>
      <w:r w:rsidRPr="00E23520">
        <w:rPr>
          <w:rFonts w:ascii="Times New Roman" w:hAnsi="Times New Roman" w:cs="Times New Roman"/>
          <w:sz w:val="24"/>
          <w:szCs w:val="24"/>
        </w:rPr>
        <w:t xml:space="preserve"> Административного регламента документов и (или) информации в контрольный орган в сфере закупок, а также в случае направления Обращения, содержащего вопросы, решение которых не входит в компетенцию данного контрольного органа, контрольный орган в сфере закупок не рассматривает Обращение и возвращает его заявителю в срок, не превышающий 5 рабочих дней со дня поступления Обращения, с указанием причин такого возврата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3.4.6. Срок рассмотрения Обращения о согласовании заключения контракта с единственным поставщиком (подрядчиком, исполнителем) не превышает 10 рабочих дней с даты поступления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3.4.7. Рассмотрение Обращения осуществляется комиссией контрольного органа в соответствии с </w:t>
      </w:r>
      <w:hyperlink r:id="rId53" w:history="1">
        <w:r w:rsidRPr="00E23520">
          <w:rPr>
            <w:rFonts w:ascii="Times New Roman" w:hAnsi="Times New Roman" w:cs="Times New Roman"/>
            <w:sz w:val="24"/>
            <w:szCs w:val="24"/>
          </w:rPr>
          <w:t>Порядком</w:t>
        </w:r>
      </w:hyperlink>
      <w:r w:rsidRPr="00E2352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утвержденным </w:t>
      </w:r>
      <w:hyperlink r:id="rId54" w:history="1">
        <w:r w:rsidRPr="00E23520">
          <w:rPr>
            <w:rFonts w:ascii="Times New Roman" w:hAnsi="Times New Roman" w:cs="Times New Roman"/>
            <w:sz w:val="24"/>
            <w:szCs w:val="24"/>
          </w:rPr>
          <w:t>приказом</w:t>
        </w:r>
      </w:hyperlink>
      <w:r w:rsidRPr="00E23520">
        <w:rPr>
          <w:rFonts w:ascii="Times New Roman" w:hAnsi="Times New Roman" w:cs="Times New Roman"/>
          <w:sz w:val="24"/>
          <w:szCs w:val="24"/>
        </w:rPr>
        <w:t xml:space="preserve"> Минэкономразвития России от 31.03.2015 N 189.</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3.4.8. Комиссия контрольного органа утверждается постановлением Администрации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3.4.9. По результатам рассмотрения Обращения комиссия контрольного органа принимает одно из следующих решений: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согласовании заключения контракта с единственным поставщиком (подрядчиком, исполнителем), в том числе с указанием выявленных нарушений законодательства Российской Федерации о контрактной системе в сфере закупок, которые не повлияли на результат определения поставщика (подрядчика, исполнителя), и необходимости устранения выявленных нарушений при заключении контракта;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об отказе в согласовании заключения контракта с единственным поставщиком (подрядчиком, исполнителем),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3.4.10. Решение об отказе в согласовании заключения контракта с единственным поставщиком (подрядчиком, исполнителем) должно содержать мотивированное обоснование такого решения, в том числе указание на выявленные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3.4.11. 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Копия решения направляется заявителю в срок, не превышающий 10 (десяти) рабочих дней с даты поступления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3.4.12. В ходе рассмотрения Обращения контрольный орган в сфере закупок вправе:</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рассматривать представленные заявителем документы и информацию, необходимые для объективного и всестороннего рассмотрения Обращения;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приглашать заявителя, участников закупки;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привлекать к рассмотрению Обращений экспертов, экспертные организации.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3.5. Рассмотрение уведомлений муниципальных заказчиков</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о заключении муниципальных контрактов</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с единственным поставщиком (подрядчиком, исполнителем)</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в случаях, предусмотренных пп. 6, 9 ч. 1 ст. 93</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Федерального закона N 44-ФЗ, на основании ч. 2 ст. 93</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3.5.1. Исполнение административной процедуры включает в себя следующие административные действия: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получение уведомления от заказчика;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рассмотрение уведомления;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направление заключения о рассмотрении уведомления (при установлении нарушений законодательства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3.5.2. Основанием для начала административной процедуры является поступление в контрольный орган в сфере закупок в сфере закупок уведомления.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3.5.3. Заказчик направляет уведомление в контрольный орган в сфере закупок в срок не позднее одного рабочего дня с даты заключения контракта с единственным поставщиком (подрядчиком, исполнителем) в случаях, предусмотренных </w:t>
      </w:r>
      <w:hyperlink r:id="rId55" w:history="1">
        <w:r w:rsidRPr="00E23520">
          <w:rPr>
            <w:rFonts w:ascii="Times New Roman" w:hAnsi="Times New Roman" w:cs="Times New Roman"/>
            <w:sz w:val="24"/>
            <w:szCs w:val="24"/>
          </w:rPr>
          <w:t>пп. 6</w:t>
        </w:r>
      </w:hyperlink>
      <w:r w:rsidRPr="00E23520">
        <w:rPr>
          <w:rFonts w:ascii="Times New Roman" w:hAnsi="Times New Roman" w:cs="Times New Roman"/>
          <w:sz w:val="24"/>
          <w:szCs w:val="24"/>
        </w:rPr>
        <w:t xml:space="preserve">, </w:t>
      </w:r>
      <w:hyperlink r:id="rId56" w:history="1">
        <w:r w:rsidRPr="00E23520">
          <w:rPr>
            <w:rFonts w:ascii="Times New Roman" w:hAnsi="Times New Roman" w:cs="Times New Roman"/>
            <w:sz w:val="24"/>
            <w:szCs w:val="24"/>
          </w:rPr>
          <w:t>9 ч. 1 ст. 93</w:t>
        </w:r>
      </w:hyperlink>
      <w:r w:rsidRPr="00E23520">
        <w:rPr>
          <w:rFonts w:ascii="Times New Roman" w:hAnsi="Times New Roman" w:cs="Times New Roman"/>
          <w:sz w:val="24"/>
          <w:szCs w:val="24"/>
        </w:rPr>
        <w:t xml:space="preserve">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3.5.4. Заказчик к уведомлению прилагает копию заключенного в случаях, предусмотренных </w:t>
      </w:r>
      <w:hyperlink r:id="rId57" w:history="1">
        <w:r w:rsidRPr="00E23520">
          <w:rPr>
            <w:rFonts w:ascii="Times New Roman" w:hAnsi="Times New Roman" w:cs="Times New Roman"/>
            <w:sz w:val="24"/>
            <w:szCs w:val="24"/>
          </w:rPr>
          <w:t>пп. 6</w:t>
        </w:r>
      </w:hyperlink>
      <w:r w:rsidRPr="00E23520">
        <w:rPr>
          <w:rFonts w:ascii="Times New Roman" w:hAnsi="Times New Roman" w:cs="Times New Roman"/>
          <w:sz w:val="24"/>
          <w:szCs w:val="24"/>
        </w:rPr>
        <w:t xml:space="preserve">, </w:t>
      </w:r>
      <w:hyperlink r:id="rId58" w:history="1">
        <w:r w:rsidRPr="00E23520">
          <w:rPr>
            <w:rFonts w:ascii="Times New Roman" w:hAnsi="Times New Roman" w:cs="Times New Roman"/>
            <w:sz w:val="24"/>
            <w:szCs w:val="24"/>
          </w:rPr>
          <w:t>9 ч. 1 ст. 93</w:t>
        </w:r>
      </w:hyperlink>
      <w:r w:rsidRPr="00E23520">
        <w:rPr>
          <w:rFonts w:ascii="Times New Roman" w:hAnsi="Times New Roman" w:cs="Times New Roman"/>
          <w:sz w:val="24"/>
          <w:szCs w:val="24"/>
        </w:rPr>
        <w:t xml:space="preserve"> Федерального закона N 44-ФЗ, контракта с обоснованием его заключения.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3.5.5. Контрольный орган в сфере закупок рассматривает уведомление и приложенный к нему пакет документов на соответствие требованиям законодательства в сфере закупок, а также вопрос о правомерности заключения муниципального контракта с единственным поставщиком (подрядчиком, исполнителем) в случаях, установленных </w:t>
      </w:r>
      <w:hyperlink r:id="rId59" w:history="1">
        <w:r w:rsidRPr="00E23520">
          <w:rPr>
            <w:rFonts w:ascii="Times New Roman" w:hAnsi="Times New Roman" w:cs="Times New Roman"/>
            <w:sz w:val="24"/>
            <w:szCs w:val="24"/>
          </w:rPr>
          <w:t>пп. 6</w:t>
        </w:r>
      </w:hyperlink>
      <w:r w:rsidRPr="00E23520">
        <w:rPr>
          <w:rFonts w:ascii="Times New Roman" w:hAnsi="Times New Roman" w:cs="Times New Roman"/>
          <w:sz w:val="24"/>
          <w:szCs w:val="24"/>
        </w:rPr>
        <w:t xml:space="preserve">, </w:t>
      </w:r>
      <w:hyperlink r:id="rId60" w:history="1">
        <w:r w:rsidRPr="00E23520">
          <w:rPr>
            <w:rFonts w:ascii="Times New Roman" w:hAnsi="Times New Roman" w:cs="Times New Roman"/>
            <w:sz w:val="24"/>
            <w:szCs w:val="24"/>
          </w:rPr>
          <w:t>9 ч. 1 ст. 93</w:t>
        </w:r>
      </w:hyperlink>
      <w:r w:rsidRPr="00E23520">
        <w:rPr>
          <w:rFonts w:ascii="Times New Roman" w:hAnsi="Times New Roman" w:cs="Times New Roman"/>
          <w:sz w:val="24"/>
          <w:szCs w:val="24"/>
        </w:rPr>
        <w:t xml:space="preserve"> Федерального закона N 44-ФЗ.</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3.5.6. По результатам рассмотрения контрольный орган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при отсутствии нарушений законодательства в сфере закупок подшивает уведомление в соответствии с номенклатурой дел;</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 случае установления нарушений законодательства в сфере закупок и выявления действий (бездействия) заказчика, содержащих признаки административного правонарушения, готовит письменное заключение о результатах рассмотрения Уведомления и необходимости проведения внеплановой проверки.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3.5.7. В случаях если в ходе рассмотрения уведомления о заключении муниципального контракта с единственным поставщиком (подрядчиком, исполнителем) выявлены факты совершения действия (бездействия), содержащего признаки состава преступления, контрольный орган в сфере закупок в течение пяти рабочих дней со дня выявления такого факта передает информацию о совершении указанного действия (бездействия) и подтверждающие такой факт документы в правоохранительные органы.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3.5.8. Продолжительность всех действий в рамках исполнения административной процедуры не должна превышать тридцати дней с момента поступления уведомления в контрольный орган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2"/>
        <w:rPr>
          <w:rFonts w:ascii="Times New Roman" w:hAnsi="Times New Roman" w:cs="Times New Roman"/>
          <w:sz w:val="24"/>
          <w:szCs w:val="24"/>
        </w:rPr>
      </w:pPr>
      <w:r w:rsidRPr="00E23520">
        <w:rPr>
          <w:rFonts w:ascii="Times New Roman" w:hAnsi="Times New Roman" w:cs="Times New Roman"/>
          <w:sz w:val="24"/>
          <w:szCs w:val="24"/>
        </w:rPr>
        <w:t>3.6. Результат административной процедуры</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Результатом административной процедуры является акт проверки (акт проверки и предписание) по результатам проведения плановой (внеплановой) проверки.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1"/>
        <w:rPr>
          <w:rFonts w:ascii="Times New Roman" w:hAnsi="Times New Roman" w:cs="Times New Roman"/>
          <w:sz w:val="24"/>
          <w:szCs w:val="24"/>
        </w:rPr>
      </w:pPr>
      <w:r w:rsidRPr="00E23520">
        <w:rPr>
          <w:rFonts w:ascii="Times New Roman" w:hAnsi="Times New Roman" w:cs="Times New Roman"/>
          <w:sz w:val="24"/>
          <w:szCs w:val="24"/>
        </w:rPr>
        <w:t>IV. Порядок и формы контроля за исполнением</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Административного регламента</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исполнения муниципальной функции должностными лицами контрольного органа в сфере закупок осуществляет </w:t>
      </w:r>
      <w:r w:rsidR="00B0731C" w:rsidRPr="00E23520">
        <w:rPr>
          <w:rFonts w:ascii="Times New Roman" w:hAnsi="Times New Roman" w:cs="Times New Roman"/>
          <w:sz w:val="24"/>
          <w:szCs w:val="24"/>
        </w:rPr>
        <w:t>руководитель администрации</w:t>
      </w:r>
      <w:r w:rsidRPr="00E23520">
        <w:rPr>
          <w:rFonts w:ascii="Times New Roman" w:hAnsi="Times New Roman" w:cs="Times New Roman"/>
          <w:sz w:val="24"/>
          <w:szCs w:val="24"/>
        </w:rPr>
        <w:t xml:space="preserve">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4.2. Должностные лица контрольного органа в сфере закупок в пределах их компетенций, принимающие участие в исполнение муниципальной функции,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4.5. Контрольный орган в сфере закупок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сфере закупок меры в отношении таких должностных лиц.</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4.6. О мерах, принятых в отношении виновных в нарушении законодательства Российской Федерации в сфере закупок должностных лиц, в течение десяти дней со дня принятия таких мер контрольного органа в сфере закупок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4.7. Контроль за исполнением муниципальной функции, в том числе со стороны граждан, их объединений и организаций, осуществляется посредством публикации сведений о деятельности контрольного органа в сфере закупок, получения гражданами, их объединениями и организациями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1C0669" w:rsidRPr="00E23520" w:rsidRDefault="001C0669"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4.8. Плановые проверки</w:t>
      </w:r>
      <w:r w:rsidR="00441422" w:rsidRPr="00E23520">
        <w:rPr>
          <w:rFonts w:ascii="Times New Roman" w:hAnsi="Times New Roman" w:cs="Times New Roman"/>
          <w:sz w:val="24"/>
          <w:szCs w:val="24"/>
        </w:rPr>
        <w:t xml:space="preserve"> </w:t>
      </w:r>
      <w:r w:rsidRPr="00E23520">
        <w:rPr>
          <w:rFonts w:ascii="Times New Roman" w:hAnsi="Times New Roman" w:cs="Times New Roman"/>
          <w:sz w:val="24"/>
          <w:szCs w:val="24"/>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проводятся контрольным органом в сфере закупок не чаще чем один раз в шесть месяцев.</w:t>
      </w:r>
    </w:p>
    <w:p w:rsidR="001C0669" w:rsidRPr="00E23520" w:rsidRDefault="001C0669"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61" w:history="1">
        <w:r w:rsidRPr="00E23520">
          <w:rPr>
            <w:rFonts w:ascii="Times New Roman" w:hAnsi="Times New Roman" w:cs="Times New Roman"/>
            <w:sz w:val="24"/>
            <w:szCs w:val="24"/>
          </w:rPr>
          <w:t>части 13 ст. 99</w:t>
        </w:r>
      </w:hyperlink>
      <w:r w:rsidRPr="00E23520">
        <w:rPr>
          <w:rFonts w:ascii="Times New Roman" w:hAnsi="Times New Roman" w:cs="Times New Roman"/>
          <w:sz w:val="24"/>
          <w:szCs w:val="24"/>
        </w:rPr>
        <w:t xml:space="preserve"> Федерального закона N 44-ФЗ, контрольным органом в сфере закупок не чаще чем один раз за период проведения каждого определения поставщика (подрядчика, исполнителя).</w:t>
      </w:r>
    </w:p>
    <w:p w:rsidR="001C0669" w:rsidRPr="00E23520" w:rsidRDefault="001C0669"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4.9. </w:t>
      </w:r>
      <w:r w:rsidR="00441422" w:rsidRPr="00E23520">
        <w:rPr>
          <w:rFonts w:ascii="Times New Roman" w:hAnsi="Times New Roman" w:cs="Times New Roman"/>
          <w:sz w:val="24"/>
          <w:szCs w:val="24"/>
        </w:rPr>
        <w:t xml:space="preserve">Должностные лица контрольного органа в сфере закупок </w:t>
      </w:r>
      <w:r w:rsidR="000B6361" w:rsidRPr="00E23520">
        <w:rPr>
          <w:rFonts w:ascii="Times New Roman" w:hAnsi="Times New Roman" w:cs="Times New Roman"/>
          <w:sz w:val="24"/>
          <w:szCs w:val="24"/>
        </w:rPr>
        <w:t>несут ответственность за принимаемые решения, действия (бездействие), осуществляемые ими в ходе исполнения муниципальной функции, в соответствии с законодательством Российской Федерации.</w:t>
      </w:r>
    </w:p>
    <w:p w:rsidR="001C0669" w:rsidRPr="00E23520" w:rsidRDefault="001C0669"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center"/>
        <w:outlineLvl w:val="1"/>
        <w:rPr>
          <w:rFonts w:ascii="Times New Roman" w:hAnsi="Times New Roman" w:cs="Times New Roman"/>
          <w:sz w:val="24"/>
          <w:szCs w:val="24"/>
        </w:rPr>
      </w:pPr>
      <w:r w:rsidRPr="00E23520">
        <w:rPr>
          <w:rFonts w:ascii="Times New Roman" w:hAnsi="Times New Roman" w:cs="Times New Roman"/>
          <w:sz w:val="24"/>
          <w:szCs w:val="24"/>
        </w:rPr>
        <w:t>V. Досудебный (внесудебный) порядок обжалования решений</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и действий (бездействия) органа, исполняющего</w:t>
      </w:r>
    </w:p>
    <w:p w:rsidR="004E19FC" w:rsidRPr="00E23520" w:rsidRDefault="004E19FC" w:rsidP="00E23520">
      <w:pPr>
        <w:pStyle w:val="ConsPlusNormal"/>
        <w:ind w:firstLine="709"/>
        <w:jc w:val="center"/>
        <w:rPr>
          <w:rFonts w:ascii="Times New Roman" w:hAnsi="Times New Roman" w:cs="Times New Roman"/>
          <w:sz w:val="24"/>
          <w:szCs w:val="24"/>
        </w:rPr>
      </w:pPr>
      <w:r w:rsidRPr="00E23520">
        <w:rPr>
          <w:rFonts w:ascii="Times New Roman" w:hAnsi="Times New Roman" w:cs="Times New Roman"/>
          <w:sz w:val="24"/>
          <w:szCs w:val="24"/>
        </w:rPr>
        <w:t>муниципальную функцию, а также его должностных лиц</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5.1. В досудебном (внесудебном) порядке Субъектом контроля (далее - заявитель) могут быть обжалованы действия (бездействие) должностных лиц контрольного органа в сфере закупок и их решения, принятые при исполнении муниципальной функции, путем направления жалобы в письменной форме или форме электронного документа в Администрацию.</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5.2. Жалоба, направленная в письменной форме, должна содержать: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наименование органа, исполняющего муниципальную функцию (контрольный орган в сфере закупок), должностных лиц контрольного органа в сфере закупок, исполняющих муниципальную функцию, решения и действия (бездействие) которых обжалуются;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почтовый адрес, по которым должен быть направлен ответ;</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сведения об обжалуемых решениях и действиях (бездействии) контрольного органа в сфере закупок, должностного лица контрольного органа в сфере закупок;</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доводы, на основании которых заявитель не согласен с решением и действием (бездействием) контрольного органа в сфере закупок, должностного лица контрольного органа в сфере закупок,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иные сведения, которые заявитель считает необходимым сообщить.</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5.3. Предметом досудебного (внесудебного) обжалования являются действия (бездействие) должностных лиц контрольного органа в сфере закупок и их решения, принятые при исполнении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Исчерпывающие основания для отказа в рассмотрении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в жалобе не указаны наименование органа (контрольного органа в сфере закупок)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предметом жалобы является вступившее в законную силу судебное решение;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5.5. Оснований для приостановления рассмотрения жалобы не имеется.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5.7. Заявитель имеет право на получение информации по следующим вопросам:</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входящем номере, под которым зарегистрирована жалоба в системе делопроизводства;</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требованиях, предъявляемых к содержанию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 месте размещения информации по вопросам исполнения муниципальной функции.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5.8. Заявитель имеет право отозвать жалобу до момента вынесения по ней решения.</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5.9. Жалоба, поступившая в Администрацию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подлежит рассмотрению в течение 30 (тридцати) дней со дня ее регистрации.</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xml:space="preserve">5.10. По результатам рассмотрения жалобы </w:t>
      </w:r>
      <w:r w:rsidR="00B0731C" w:rsidRPr="00E23520">
        <w:rPr>
          <w:rFonts w:ascii="Times New Roman" w:hAnsi="Times New Roman" w:cs="Times New Roman"/>
          <w:sz w:val="24"/>
          <w:szCs w:val="24"/>
        </w:rPr>
        <w:t>руководитель администрации</w:t>
      </w:r>
      <w:r w:rsidRPr="00E23520">
        <w:rPr>
          <w:rFonts w:ascii="Times New Roman" w:hAnsi="Times New Roman" w:cs="Times New Roman"/>
          <w:sz w:val="24"/>
          <w:szCs w:val="24"/>
        </w:rPr>
        <w:t xml:space="preserve"> города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 xml:space="preserve"> принимает одно из следующих решений:</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удовлетворяет жалобу, в том числе в форме отмены принятого решения, исправления допущенных должностным лицом контрольного органа в сфере закупок опечаток и ошибок в оформленных документах;</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 отказывает в удовлетворении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5.11.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4E19FC" w:rsidRPr="00E23520" w:rsidRDefault="004E19FC" w:rsidP="00E23520">
      <w:pPr>
        <w:pStyle w:val="ConsPlusNormal"/>
        <w:ind w:firstLine="709"/>
        <w:jc w:val="both"/>
        <w:rPr>
          <w:rFonts w:ascii="Times New Roman" w:hAnsi="Times New Roman" w:cs="Times New Roman"/>
          <w:sz w:val="24"/>
          <w:szCs w:val="24"/>
        </w:rPr>
      </w:pPr>
      <w:r w:rsidRPr="00E23520">
        <w:rPr>
          <w:rFonts w:ascii="Times New Roman" w:hAnsi="Times New Roman" w:cs="Times New Roman"/>
          <w:sz w:val="24"/>
          <w:szCs w:val="24"/>
        </w:rPr>
        <w:t>5.13.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Российской Федерации.</w:t>
      </w: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rsidP="00E23520">
      <w:pPr>
        <w:pStyle w:val="ConsPlusNormal"/>
        <w:ind w:firstLine="709"/>
        <w:jc w:val="both"/>
        <w:rPr>
          <w:rFonts w:ascii="Times New Roman" w:hAnsi="Times New Roman" w:cs="Times New Roman"/>
          <w:sz w:val="24"/>
          <w:szCs w:val="24"/>
        </w:rPr>
      </w:pPr>
    </w:p>
    <w:p w:rsidR="004E19FC" w:rsidRPr="00E23520" w:rsidRDefault="004E19FC">
      <w:pPr>
        <w:pStyle w:val="ConsPlusNormal"/>
        <w:jc w:val="both"/>
        <w:rPr>
          <w:rFonts w:ascii="Times New Roman" w:hAnsi="Times New Roman" w:cs="Times New Roman"/>
          <w:sz w:val="24"/>
          <w:szCs w:val="24"/>
        </w:rPr>
      </w:pPr>
    </w:p>
    <w:p w:rsidR="00117CA4" w:rsidRPr="00E23520" w:rsidRDefault="00117CA4">
      <w:pPr>
        <w:pStyle w:val="ConsPlusNormal"/>
        <w:jc w:val="right"/>
        <w:outlineLvl w:val="1"/>
        <w:rPr>
          <w:rFonts w:ascii="Times New Roman" w:hAnsi="Times New Roman" w:cs="Times New Roman"/>
          <w:sz w:val="24"/>
          <w:szCs w:val="24"/>
        </w:rPr>
      </w:pPr>
    </w:p>
    <w:p w:rsidR="00117CA4" w:rsidRPr="00E23520" w:rsidRDefault="00117CA4">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Pr="00E23520"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Default="00E23520">
      <w:pPr>
        <w:pStyle w:val="ConsPlusNormal"/>
        <w:jc w:val="right"/>
        <w:outlineLvl w:val="1"/>
        <w:rPr>
          <w:rFonts w:ascii="Times New Roman" w:hAnsi="Times New Roman" w:cs="Times New Roman"/>
          <w:sz w:val="24"/>
          <w:szCs w:val="24"/>
        </w:rPr>
      </w:pPr>
    </w:p>
    <w:p w:rsidR="00E23520" w:rsidRPr="00E23520" w:rsidRDefault="00E23520">
      <w:pPr>
        <w:pStyle w:val="ConsPlusNormal"/>
        <w:jc w:val="right"/>
        <w:outlineLvl w:val="1"/>
        <w:rPr>
          <w:rFonts w:ascii="Times New Roman" w:hAnsi="Times New Roman" w:cs="Times New Roman"/>
          <w:sz w:val="24"/>
          <w:szCs w:val="24"/>
        </w:rPr>
      </w:pP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Приложение № 1</w:t>
      </w: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 xml:space="preserve"> в сфере закупок на территории</w:t>
      </w:r>
    </w:p>
    <w:p w:rsidR="00117CA4" w:rsidRPr="00E23520" w:rsidRDefault="00117CA4" w:rsidP="00117CA4">
      <w:pPr>
        <w:spacing w:after="0"/>
        <w:jc w:val="right"/>
        <w:rPr>
          <w:rFonts w:ascii="Times New Roman" w:hAnsi="Times New Roman" w:cs="Times New Roman"/>
          <w:sz w:val="24"/>
          <w:szCs w:val="24"/>
        </w:rPr>
      </w:pPr>
      <w:r w:rsidRPr="00E23520">
        <w:rPr>
          <w:rFonts w:ascii="Times New Roman" w:hAnsi="Times New Roman" w:cs="Times New Roman"/>
          <w:sz w:val="24"/>
          <w:szCs w:val="24"/>
        </w:rPr>
        <w:t>город</w:t>
      </w:r>
      <w:r w:rsidR="00397BDA" w:rsidRPr="00E23520">
        <w:rPr>
          <w:rFonts w:ascii="Times New Roman" w:hAnsi="Times New Roman" w:cs="Times New Roman"/>
          <w:sz w:val="24"/>
          <w:szCs w:val="24"/>
        </w:rPr>
        <w:t>ского округа</w:t>
      </w:r>
      <w:r w:rsidRPr="00E23520">
        <w:rPr>
          <w:rFonts w:ascii="Times New Roman" w:hAnsi="Times New Roman" w:cs="Times New Roman"/>
          <w:sz w:val="24"/>
          <w:szCs w:val="24"/>
        </w:rPr>
        <w:t xml:space="preserve"> Пущино»</w:t>
      </w:r>
    </w:p>
    <w:p w:rsidR="00117CA4" w:rsidRPr="00E23520" w:rsidRDefault="00117CA4" w:rsidP="00117CA4">
      <w:pPr>
        <w:spacing w:after="0"/>
        <w:jc w:val="center"/>
      </w:pPr>
      <w:r w:rsidRPr="00E23520">
        <w:t>БЛОК-СХЕМА</w:t>
      </w:r>
    </w:p>
    <w:p w:rsidR="00117CA4" w:rsidRPr="00E23520" w:rsidRDefault="00117CA4" w:rsidP="00117CA4">
      <w:pPr>
        <w:spacing w:after="0"/>
        <w:jc w:val="center"/>
      </w:pPr>
      <w:r w:rsidRPr="00E23520">
        <w:t>ИСПОЛНЕНИЯ МУНИЦИПАЛЬНОЙ ФУНКЦИИ</w:t>
      </w:r>
    </w:p>
    <w:p w:rsidR="00117CA4" w:rsidRPr="00E23520" w:rsidRDefault="00117CA4" w:rsidP="00117CA4">
      <w:r w:rsidRPr="00E23520">
        <w:rPr>
          <w:noProof/>
          <w:lang w:eastAsia="ru-RU"/>
        </w:rPr>
        <mc:AlternateContent>
          <mc:Choice Requires="wps">
            <w:drawing>
              <wp:anchor distT="0" distB="0" distL="114300" distR="114300" simplePos="0" relativeHeight="251701248" behindDoc="0" locked="0" layoutInCell="1" allowOverlap="1" wp14:anchorId="1CED468B" wp14:editId="55B7FA2B">
                <wp:simplePos x="0" y="0"/>
                <wp:positionH relativeFrom="column">
                  <wp:posOffset>3458206</wp:posOffset>
                </wp:positionH>
                <wp:positionV relativeFrom="paragraph">
                  <wp:posOffset>5807133</wp:posOffset>
                </wp:positionV>
                <wp:extent cx="5610" cy="229812"/>
                <wp:effectExtent l="76200" t="38100" r="71120" b="18415"/>
                <wp:wrapNone/>
                <wp:docPr id="69" name="Прямая со стрелкой 69"/>
                <wp:cNvGraphicFramePr/>
                <a:graphic xmlns:a="http://schemas.openxmlformats.org/drawingml/2006/main">
                  <a:graphicData uri="http://schemas.microsoft.com/office/word/2010/wordprocessingShape">
                    <wps:wsp>
                      <wps:cNvCnPr/>
                      <wps:spPr>
                        <a:xfrm flipV="1">
                          <a:off x="0" y="0"/>
                          <a:ext cx="5610" cy="229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314E15" id="_x0000_t32" coordsize="21600,21600" o:spt="32" o:oned="t" path="m,l21600,21600e" filled="f">
                <v:path arrowok="t" fillok="f" o:connecttype="none"/>
                <o:lock v:ext="edit" shapetype="t"/>
              </v:shapetype>
              <v:shape id="Прямая со стрелкой 69" o:spid="_x0000_s1026" type="#_x0000_t32" style="position:absolute;margin-left:272.3pt;margin-top:457.25pt;width:.45pt;height:18.1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700224" behindDoc="0" locked="0" layoutInCell="1" allowOverlap="1" wp14:anchorId="0E051BE4" wp14:editId="750BAC41">
                <wp:simplePos x="0" y="0"/>
                <wp:positionH relativeFrom="column">
                  <wp:posOffset>5775060</wp:posOffset>
                </wp:positionH>
                <wp:positionV relativeFrom="paragraph">
                  <wp:posOffset>180296</wp:posOffset>
                </wp:positionV>
                <wp:extent cx="16830" cy="4117605"/>
                <wp:effectExtent l="57150" t="0" r="59690" b="54610"/>
                <wp:wrapNone/>
                <wp:docPr id="68" name="Прямая со стрелкой 68"/>
                <wp:cNvGraphicFramePr/>
                <a:graphic xmlns:a="http://schemas.openxmlformats.org/drawingml/2006/main">
                  <a:graphicData uri="http://schemas.microsoft.com/office/word/2010/wordprocessingShape">
                    <wps:wsp>
                      <wps:cNvCnPr/>
                      <wps:spPr>
                        <a:xfrm>
                          <a:off x="0" y="0"/>
                          <a:ext cx="16830" cy="4117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C7660" id="Прямая со стрелкой 68" o:spid="_x0000_s1026" type="#_x0000_t32" style="position:absolute;margin-left:454.75pt;margin-top:14.2pt;width:1.35pt;height:324.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99200" behindDoc="0" locked="0" layoutInCell="1" allowOverlap="1" wp14:anchorId="5BDC1CD1" wp14:editId="264A6AA6">
                <wp:simplePos x="0" y="0"/>
                <wp:positionH relativeFrom="column">
                  <wp:posOffset>5281396</wp:posOffset>
                </wp:positionH>
                <wp:positionV relativeFrom="paragraph">
                  <wp:posOffset>180297</wp:posOffset>
                </wp:positionV>
                <wp:extent cx="488054" cy="0"/>
                <wp:effectExtent l="0" t="0" r="2667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488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BCFC8" id="Прямая соединительная линия 6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15.85pt,14.2pt" to="454.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" strokecolor="black [3200]" strokeweight=".5pt">
                <v:stroke joinstyle="miter"/>
              </v:line>
            </w:pict>
          </mc:Fallback>
        </mc:AlternateContent>
      </w:r>
      <w:r w:rsidRPr="00E23520">
        <w:rPr>
          <w:noProof/>
          <w:lang w:eastAsia="ru-RU"/>
        </w:rPr>
        <mc:AlternateContent>
          <mc:Choice Requires="wps">
            <w:drawing>
              <wp:anchor distT="0" distB="0" distL="114300" distR="114300" simplePos="0" relativeHeight="251698176" behindDoc="0" locked="0" layoutInCell="1" allowOverlap="1" wp14:anchorId="0FEA2B4A" wp14:editId="258B6637">
                <wp:simplePos x="0" y="0"/>
                <wp:positionH relativeFrom="column">
                  <wp:posOffset>4287843</wp:posOffset>
                </wp:positionH>
                <wp:positionV relativeFrom="paragraph">
                  <wp:posOffset>3944484</wp:posOffset>
                </wp:positionV>
                <wp:extent cx="1145018" cy="22439"/>
                <wp:effectExtent l="38100" t="57150" r="0" b="92075"/>
                <wp:wrapNone/>
                <wp:docPr id="66" name="Прямая со стрелкой 66"/>
                <wp:cNvGraphicFramePr/>
                <a:graphic xmlns:a="http://schemas.openxmlformats.org/drawingml/2006/main">
                  <a:graphicData uri="http://schemas.microsoft.com/office/word/2010/wordprocessingShape">
                    <wps:wsp>
                      <wps:cNvCnPr/>
                      <wps:spPr>
                        <a:xfrm flipH="1">
                          <a:off x="0" y="0"/>
                          <a:ext cx="1145018" cy="22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E85E9" id="Прямая со стрелкой 66" o:spid="_x0000_s1026" type="#_x0000_t32" style="position:absolute;margin-left:337.65pt;margin-top:310.6pt;width:90.15pt;height:1.7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97152" behindDoc="0" locked="0" layoutInCell="1" allowOverlap="1" wp14:anchorId="6FDD0586" wp14:editId="0D29D2B4">
                <wp:simplePos x="0" y="0"/>
                <wp:positionH relativeFrom="column">
                  <wp:posOffset>5436142</wp:posOffset>
                </wp:positionH>
                <wp:positionV relativeFrom="paragraph">
                  <wp:posOffset>331762</wp:posOffset>
                </wp:positionV>
                <wp:extent cx="0" cy="3607112"/>
                <wp:effectExtent l="0" t="0" r="19050" b="3175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0" cy="3607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7F332" id="Прямая соединительная линия 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05pt,26.1pt" to="428.05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" strokecolor="black [3200]" strokeweight=".5pt">
                <v:stroke joinstyle="miter"/>
              </v:line>
            </w:pict>
          </mc:Fallback>
        </mc:AlternateContent>
      </w:r>
      <w:r w:rsidRPr="00E23520">
        <w:rPr>
          <w:noProof/>
          <w:lang w:eastAsia="ru-RU"/>
        </w:rPr>
        <mc:AlternateContent>
          <mc:Choice Requires="wps">
            <w:drawing>
              <wp:anchor distT="0" distB="0" distL="114300" distR="114300" simplePos="0" relativeHeight="251696128" behindDoc="0" locked="0" layoutInCell="1" allowOverlap="1" wp14:anchorId="188501F5" wp14:editId="41A8E12E">
                <wp:simplePos x="0" y="0"/>
                <wp:positionH relativeFrom="column">
                  <wp:posOffset>5272900</wp:posOffset>
                </wp:positionH>
                <wp:positionV relativeFrom="paragraph">
                  <wp:posOffset>326152</wp:posOffset>
                </wp:positionV>
                <wp:extent cx="159961" cy="0"/>
                <wp:effectExtent l="0" t="0" r="3111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15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3CF87" id="Прямая соединительная линия 6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15.2pt,25.7pt" to="427.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" strokecolor="black [3200]" strokeweight=".5pt">
                <v:stroke joinstyle="miter"/>
              </v:line>
            </w:pict>
          </mc:Fallback>
        </mc:AlternateContent>
      </w:r>
      <w:r w:rsidRPr="00E23520">
        <w:rPr>
          <w:noProof/>
          <w:lang w:eastAsia="ru-RU"/>
        </w:rPr>
        <mc:AlternateContent>
          <mc:Choice Requires="wps">
            <w:drawing>
              <wp:anchor distT="0" distB="0" distL="114300" distR="114300" simplePos="0" relativeHeight="251676672" behindDoc="0" locked="0" layoutInCell="1" allowOverlap="1" wp14:anchorId="06D37F00" wp14:editId="7ABBDBF1">
                <wp:simplePos x="0" y="0"/>
                <wp:positionH relativeFrom="column">
                  <wp:posOffset>4585779</wp:posOffset>
                </wp:positionH>
                <wp:positionV relativeFrom="paragraph">
                  <wp:posOffset>4309122</wp:posOffset>
                </wp:positionV>
                <wp:extent cx="1396365" cy="1390918"/>
                <wp:effectExtent l="0" t="0" r="13335" b="19050"/>
                <wp:wrapNone/>
                <wp:docPr id="42" name="Надпись 42"/>
                <wp:cNvGraphicFramePr/>
                <a:graphic xmlns:a="http://schemas.openxmlformats.org/drawingml/2006/main">
                  <a:graphicData uri="http://schemas.microsoft.com/office/word/2010/wordprocessingShape">
                    <wps:wsp>
                      <wps:cNvSpPr txBox="1"/>
                      <wps:spPr>
                        <a:xfrm>
                          <a:off x="0" y="0"/>
                          <a:ext cx="1396365" cy="13909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1A1504" w:rsidRDefault="000B6A8F" w:rsidP="00117CA4">
                            <w:pPr>
                              <w:jc w:val="both"/>
                              <w:rPr>
                                <w:sz w:val="14"/>
                                <w:szCs w:val="14"/>
                              </w:rPr>
                            </w:pPr>
                            <w:r>
                              <w:rPr>
                                <w:sz w:val="14"/>
                                <w:szCs w:val="14"/>
                              </w:rPr>
                              <w:t>Рассмотрение уведомлений муниципальных заказчиков городского округа Пущино Московской области о заключении муниципальных контрактов с единственным поставщиком (подрядчиком, исполнителем) в случаях, предусмотренных пп.6, 9 ч. 1 ст. 93 Федерального закона № 44-ФЗ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37F00" id="_x0000_t202" coordsize="21600,21600" o:spt="202" path="m,l,21600r21600,l21600,xe">
                <v:stroke joinstyle="miter"/>
                <v:path gradientshapeok="t" o:connecttype="rect"/>
              </v:shapetype>
              <v:shape id="Надпись 42" o:spid="_x0000_s1026" type="#_x0000_t202" style="position:absolute;margin-left:361.1pt;margin-top:339.3pt;width:109.95pt;height:10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" fillcolor="white [3201]" strokeweight=".5pt">
                <v:textbox>
                  <w:txbxContent>
                    <w:p w:rsidR="000B6A8F" w:rsidRPr="001A1504" w:rsidRDefault="000B6A8F" w:rsidP="00117CA4">
                      <w:pPr>
                        <w:jc w:val="both"/>
                        <w:rPr>
                          <w:sz w:val="14"/>
                          <w:szCs w:val="14"/>
                        </w:rPr>
                      </w:pPr>
                      <w:r>
                        <w:rPr>
                          <w:sz w:val="14"/>
                          <w:szCs w:val="14"/>
                        </w:rPr>
                        <w:t>Рассмотрение уведомлений муниципальных заказчиков городского округа Пущино Московской области о заключении муниципальных контрактов с единственным поставщиком (подрядчиком, исполнителем) в случаях, предусмотренных пп.6, 9 ч. 1 ст. 93 Федерального закона № 44-ФЗ</w:t>
                      </w:r>
                    </w:p>
                  </w:txbxContent>
                </v:textbox>
              </v:shape>
            </w:pict>
          </mc:Fallback>
        </mc:AlternateContent>
      </w:r>
      <w:r w:rsidRPr="00E23520">
        <w:rPr>
          <w:noProof/>
          <w:lang w:eastAsia="ru-RU"/>
        </w:rPr>
        <mc:AlternateContent>
          <mc:Choice Requires="wps">
            <w:drawing>
              <wp:anchor distT="0" distB="0" distL="114300" distR="114300" simplePos="0" relativeHeight="251695104" behindDoc="0" locked="0" layoutInCell="1" allowOverlap="1" wp14:anchorId="13F1AE8E" wp14:editId="39C236C2">
                <wp:simplePos x="0" y="0"/>
                <wp:positionH relativeFrom="column">
                  <wp:posOffset>2173161</wp:posOffset>
                </wp:positionH>
                <wp:positionV relativeFrom="paragraph">
                  <wp:posOffset>4707419</wp:posOffset>
                </wp:positionV>
                <wp:extent cx="426743" cy="908790"/>
                <wp:effectExtent l="0" t="0" r="49530" b="100965"/>
                <wp:wrapNone/>
                <wp:docPr id="61" name="Соединительная линия уступом 61"/>
                <wp:cNvGraphicFramePr/>
                <a:graphic xmlns:a="http://schemas.openxmlformats.org/drawingml/2006/main">
                  <a:graphicData uri="http://schemas.microsoft.com/office/word/2010/wordprocessingShape">
                    <wps:wsp>
                      <wps:cNvCnPr/>
                      <wps:spPr>
                        <a:xfrm>
                          <a:off x="0" y="0"/>
                          <a:ext cx="426743" cy="90879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543A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1" o:spid="_x0000_s1026" type="#_x0000_t34" style="position:absolute;margin-left:171.1pt;margin-top:370.65pt;width:33.6pt;height:71.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" strokecolor="black [3200]" strokeweight=".5pt">
                <v:stroke endarrow="block"/>
              </v:shape>
            </w:pict>
          </mc:Fallback>
        </mc:AlternateContent>
      </w:r>
      <w:r w:rsidRPr="00E23520">
        <w:rPr>
          <w:noProof/>
          <w:lang w:eastAsia="ru-RU"/>
        </w:rPr>
        <mc:AlternateContent>
          <mc:Choice Requires="wps">
            <w:drawing>
              <wp:anchor distT="0" distB="0" distL="114300" distR="114300" simplePos="0" relativeHeight="251694080" behindDoc="0" locked="0" layoutInCell="1" allowOverlap="1" wp14:anchorId="6ABB7AA7" wp14:editId="355D5221">
                <wp:simplePos x="0" y="0"/>
                <wp:positionH relativeFrom="column">
                  <wp:posOffset>2823615</wp:posOffset>
                </wp:positionH>
                <wp:positionV relativeFrom="paragraph">
                  <wp:posOffset>819816</wp:posOffset>
                </wp:positionV>
                <wp:extent cx="421418" cy="0"/>
                <wp:effectExtent l="0" t="76200" r="17145" b="95250"/>
                <wp:wrapNone/>
                <wp:docPr id="60" name="Прямая со стрелкой 60"/>
                <wp:cNvGraphicFramePr/>
                <a:graphic xmlns:a="http://schemas.openxmlformats.org/drawingml/2006/main">
                  <a:graphicData uri="http://schemas.microsoft.com/office/word/2010/wordprocessingShape">
                    <wps:wsp>
                      <wps:cNvCnPr/>
                      <wps:spPr>
                        <a:xfrm>
                          <a:off x="0" y="0"/>
                          <a:ext cx="4214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FC996" id="Прямая со стрелкой 60" o:spid="_x0000_s1026" type="#_x0000_t32" style="position:absolute;margin-left:222.35pt;margin-top:64.55pt;width:33.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93056" behindDoc="0" locked="0" layoutInCell="1" allowOverlap="1" wp14:anchorId="58248052" wp14:editId="0B5BBCCF">
                <wp:simplePos x="0" y="0"/>
                <wp:positionH relativeFrom="column">
                  <wp:posOffset>1679894</wp:posOffset>
                </wp:positionH>
                <wp:positionV relativeFrom="paragraph">
                  <wp:posOffset>5626727</wp:posOffset>
                </wp:positionV>
                <wp:extent cx="0" cy="180216"/>
                <wp:effectExtent l="76200" t="0" r="57150" b="48895"/>
                <wp:wrapNone/>
                <wp:docPr id="59" name="Прямая со стрелкой 59"/>
                <wp:cNvGraphicFramePr/>
                <a:graphic xmlns:a="http://schemas.openxmlformats.org/drawingml/2006/main">
                  <a:graphicData uri="http://schemas.microsoft.com/office/word/2010/wordprocessingShape">
                    <wps:wsp>
                      <wps:cNvCnPr/>
                      <wps:spPr>
                        <a:xfrm>
                          <a:off x="0" y="0"/>
                          <a:ext cx="0" cy="180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DE197A" id="Прямая со стрелкой 59" o:spid="_x0000_s1026" type="#_x0000_t32" style="position:absolute;margin-left:132.3pt;margin-top:443.05pt;width:0;height:14.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92032" behindDoc="0" locked="0" layoutInCell="1" allowOverlap="1" wp14:anchorId="5966FDB5" wp14:editId="5F1FDE8C">
                <wp:simplePos x="0" y="0"/>
                <wp:positionH relativeFrom="column">
                  <wp:posOffset>1707944</wp:posOffset>
                </wp:positionH>
                <wp:positionV relativeFrom="paragraph">
                  <wp:posOffset>4875713</wp:posOffset>
                </wp:positionV>
                <wp:extent cx="5609" cy="179514"/>
                <wp:effectExtent l="76200" t="0" r="71120" b="49530"/>
                <wp:wrapNone/>
                <wp:docPr id="58" name="Прямая со стрелкой 58"/>
                <wp:cNvGraphicFramePr/>
                <a:graphic xmlns:a="http://schemas.openxmlformats.org/drawingml/2006/main">
                  <a:graphicData uri="http://schemas.microsoft.com/office/word/2010/wordprocessingShape">
                    <wps:wsp>
                      <wps:cNvCnPr/>
                      <wps:spPr>
                        <a:xfrm>
                          <a:off x="0" y="0"/>
                          <a:ext cx="5609" cy="1795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2D63F8" id="Прямая со стрелкой 58" o:spid="_x0000_s1026" type="#_x0000_t32" style="position:absolute;margin-left:134.5pt;margin-top:383.9pt;width:.45pt;height:14.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91008" behindDoc="0" locked="0" layoutInCell="1" allowOverlap="1" wp14:anchorId="64A979DF" wp14:editId="54B5581F">
                <wp:simplePos x="0" y="0"/>
                <wp:positionH relativeFrom="column">
                  <wp:posOffset>1702334</wp:posOffset>
                </wp:positionH>
                <wp:positionV relativeFrom="paragraph">
                  <wp:posOffset>4382049</wp:posOffset>
                </wp:positionV>
                <wp:extent cx="0" cy="168295"/>
                <wp:effectExtent l="76200" t="0" r="57150" b="60325"/>
                <wp:wrapNone/>
                <wp:docPr id="57" name="Прямая со стрелкой 57"/>
                <wp:cNvGraphicFramePr/>
                <a:graphic xmlns:a="http://schemas.openxmlformats.org/drawingml/2006/main">
                  <a:graphicData uri="http://schemas.microsoft.com/office/word/2010/wordprocessingShape">
                    <wps:wsp>
                      <wps:cNvCnPr/>
                      <wps:spPr>
                        <a:xfrm>
                          <a:off x="0" y="0"/>
                          <a:ext cx="0" cy="168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210DBF" id="Прямая со стрелкой 57" o:spid="_x0000_s1026" type="#_x0000_t32" style="position:absolute;margin-left:134.05pt;margin-top:345.05pt;width:0;height:1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9984" behindDoc="0" locked="0" layoutInCell="1" allowOverlap="1" wp14:anchorId="4C027D9E" wp14:editId="169A06DE">
                <wp:simplePos x="0" y="0"/>
                <wp:positionH relativeFrom="column">
                  <wp:posOffset>1668675</wp:posOffset>
                </wp:positionH>
                <wp:positionV relativeFrom="paragraph">
                  <wp:posOffset>3730968</wp:posOffset>
                </wp:positionV>
                <wp:extent cx="0" cy="202296"/>
                <wp:effectExtent l="76200" t="0" r="57150" b="64770"/>
                <wp:wrapNone/>
                <wp:docPr id="56" name="Прямая со стрелкой 56"/>
                <wp:cNvGraphicFramePr/>
                <a:graphic xmlns:a="http://schemas.openxmlformats.org/drawingml/2006/main">
                  <a:graphicData uri="http://schemas.microsoft.com/office/word/2010/wordprocessingShape">
                    <wps:wsp>
                      <wps:cNvCnPr/>
                      <wps:spPr>
                        <a:xfrm>
                          <a:off x="0" y="0"/>
                          <a:ext cx="0" cy="202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F0822E" id="Прямая со стрелкой 56" o:spid="_x0000_s1026" type="#_x0000_t32" style="position:absolute;margin-left:131.4pt;margin-top:293.8pt;width:0;height:15.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8960" behindDoc="0" locked="0" layoutInCell="1" allowOverlap="1" wp14:anchorId="2E063EC7" wp14:editId="40A320C0">
                <wp:simplePos x="0" y="0"/>
                <wp:positionH relativeFrom="column">
                  <wp:posOffset>2207217</wp:posOffset>
                </wp:positionH>
                <wp:positionV relativeFrom="paragraph">
                  <wp:posOffset>3372282</wp:posOffset>
                </wp:positionV>
                <wp:extent cx="5080" cy="140246"/>
                <wp:effectExtent l="76200" t="0" r="71120" b="50800"/>
                <wp:wrapNone/>
                <wp:docPr id="55" name="Прямая со стрелкой 55"/>
                <wp:cNvGraphicFramePr/>
                <a:graphic xmlns:a="http://schemas.openxmlformats.org/drawingml/2006/main">
                  <a:graphicData uri="http://schemas.microsoft.com/office/word/2010/wordprocessingShape">
                    <wps:wsp>
                      <wps:cNvCnPr/>
                      <wps:spPr>
                        <a:xfrm flipH="1">
                          <a:off x="0" y="0"/>
                          <a:ext cx="5080" cy="140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06D1E6" id="Прямая со стрелкой 55" o:spid="_x0000_s1026" type="#_x0000_t32" style="position:absolute;margin-left:173.8pt;margin-top:265.55pt;width:.4pt;height:11.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7936" behindDoc="0" locked="0" layoutInCell="1" allowOverlap="1" wp14:anchorId="4D2C3207" wp14:editId="33880CF0">
                <wp:simplePos x="0" y="0"/>
                <wp:positionH relativeFrom="column">
                  <wp:posOffset>2207217</wp:posOffset>
                </wp:positionH>
                <wp:positionV relativeFrom="paragraph">
                  <wp:posOffset>2884228</wp:posOffset>
                </wp:positionV>
                <wp:extent cx="5610" cy="151465"/>
                <wp:effectExtent l="76200" t="0" r="71120" b="58420"/>
                <wp:wrapNone/>
                <wp:docPr id="54" name="Прямая со стрелкой 54"/>
                <wp:cNvGraphicFramePr/>
                <a:graphic xmlns:a="http://schemas.openxmlformats.org/drawingml/2006/main">
                  <a:graphicData uri="http://schemas.microsoft.com/office/word/2010/wordprocessingShape">
                    <wps:wsp>
                      <wps:cNvCnPr/>
                      <wps:spPr>
                        <a:xfrm>
                          <a:off x="0" y="0"/>
                          <a:ext cx="5610" cy="15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CF429" id="Прямая со стрелкой 54" o:spid="_x0000_s1026" type="#_x0000_t32" style="position:absolute;margin-left:173.8pt;margin-top:227.1pt;width:.45pt;height:1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6912" behindDoc="0" locked="0" layoutInCell="1" allowOverlap="1" wp14:anchorId="0565173A" wp14:editId="1238BCDA">
                <wp:simplePos x="0" y="0"/>
                <wp:positionH relativeFrom="column">
                  <wp:posOffset>2190388</wp:posOffset>
                </wp:positionH>
                <wp:positionV relativeFrom="paragraph">
                  <wp:posOffset>2412330</wp:posOffset>
                </wp:positionV>
                <wp:extent cx="5610" cy="135309"/>
                <wp:effectExtent l="76200" t="0" r="71120" b="55245"/>
                <wp:wrapNone/>
                <wp:docPr id="53" name="Прямая со стрелкой 53"/>
                <wp:cNvGraphicFramePr/>
                <a:graphic xmlns:a="http://schemas.openxmlformats.org/drawingml/2006/main">
                  <a:graphicData uri="http://schemas.microsoft.com/office/word/2010/wordprocessingShape">
                    <wps:wsp>
                      <wps:cNvCnPr/>
                      <wps:spPr>
                        <a:xfrm>
                          <a:off x="0" y="0"/>
                          <a:ext cx="5610" cy="135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60D8C1" id="Прямая со стрелкой 53" o:spid="_x0000_s1026" type="#_x0000_t32" style="position:absolute;margin-left:172.45pt;margin-top:189.95pt;width:.45pt;height:10.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5888" behindDoc="0" locked="0" layoutInCell="1" allowOverlap="1" wp14:anchorId="25B1B430" wp14:editId="2D5A69BC">
                <wp:simplePos x="0" y="0"/>
                <wp:positionH relativeFrom="column">
                  <wp:posOffset>2161941</wp:posOffset>
                </wp:positionH>
                <wp:positionV relativeFrom="paragraph">
                  <wp:posOffset>982501</wp:posOffset>
                </wp:positionV>
                <wp:extent cx="0" cy="168294"/>
                <wp:effectExtent l="76200" t="0" r="57150" b="60325"/>
                <wp:wrapNone/>
                <wp:docPr id="52" name="Прямая со стрелкой 52"/>
                <wp:cNvGraphicFramePr/>
                <a:graphic xmlns:a="http://schemas.openxmlformats.org/drawingml/2006/main">
                  <a:graphicData uri="http://schemas.microsoft.com/office/word/2010/wordprocessingShape">
                    <wps:wsp>
                      <wps:cNvCnPr/>
                      <wps:spPr>
                        <a:xfrm>
                          <a:off x="0" y="0"/>
                          <a:ext cx="0" cy="1682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564F47" id="Прямая со стрелкой 52" o:spid="_x0000_s1026" type="#_x0000_t32" style="position:absolute;margin-left:170.25pt;margin-top:77.35pt;width:0;height:13.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67456" behindDoc="0" locked="0" layoutInCell="1" allowOverlap="1" wp14:anchorId="0097120A" wp14:editId="3E9BBAB6">
                <wp:simplePos x="0" y="0"/>
                <wp:positionH relativeFrom="column">
                  <wp:posOffset>1505990</wp:posOffset>
                </wp:positionH>
                <wp:positionV relativeFrom="paragraph">
                  <wp:posOffset>1162015</wp:posOffset>
                </wp:positionV>
                <wp:extent cx="1569720" cy="1250946"/>
                <wp:effectExtent l="0" t="0" r="11430" b="26035"/>
                <wp:wrapNone/>
                <wp:docPr id="31" name="Надпись 31"/>
                <wp:cNvGraphicFramePr/>
                <a:graphic xmlns:a="http://schemas.openxmlformats.org/drawingml/2006/main">
                  <a:graphicData uri="http://schemas.microsoft.com/office/word/2010/wordprocessingShape">
                    <wps:wsp>
                      <wps:cNvSpPr txBox="1"/>
                      <wps:spPr>
                        <a:xfrm>
                          <a:off x="0" y="0"/>
                          <a:ext cx="1569720" cy="1250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spacing w:after="0"/>
                              <w:jc w:val="both"/>
                              <w:rPr>
                                <w:sz w:val="14"/>
                                <w:szCs w:val="14"/>
                              </w:rPr>
                            </w:pPr>
                            <w:r>
                              <w:rPr>
                                <w:sz w:val="14"/>
                                <w:szCs w:val="14"/>
                              </w:rPr>
                              <w:t>- формирование запроса субъекту контроля на представление необходимых документов и информации для проведения проверки;</w:t>
                            </w:r>
                          </w:p>
                          <w:p w:rsidR="000B6A8F" w:rsidRDefault="000B6A8F" w:rsidP="00117CA4">
                            <w:pPr>
                              <w:spacing w:after="0"/>
                              <w:jc w:val="both"/>
                              <w:rPr>
                                <w:sz w:val="14"/>
                                <w:szCs w:val="14"/>
                              </w:rPr>
                            </w:pPr>
                            <w:r>
                              <w:rPr>
                                <w:sz w:val="14"/>
                                <w:szCs w:val="14"/>
                              </w:rPr>
                              <w:t>-подготовка постановления о проведении проверки;</w:t>
                            </w:r>
                          </w:p>
                          <w:p w:rsidR="000B6A8F" w:rsidRPr="00DF2F57" w:rsidRDefault="000B6A8F" w:rsidP="00117CA4">
                            <w:pPr>
                              <w:spacing w:after="0"/>
                              <w:jc w:val="both"/>
                              <w:rPr>
                                <w:sz w:val="14"/>
                                <w:szCs w:val="14"/>
                              </w:rPr>
                            </w:pPr>
                            <w:r>
                              <w:rPr>
                                <w:sz w:val="14"/>
                                <w:szCs w:val="14"/>
                              </w:rPr>
                              <w:t>- подготовка и направления субъекту контроля уведомления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7120A" id="Надпись 31" o:spid="_x0000_s1027" type="#_x0000_t202" style="position:absolute;margin-left:118.6pt;margin-top:91.5pt;width:123.6pt;height: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" fillcolor="white [3201]" strokeweight=".5pt">
                <v:textbox>
                  <w:txbxContent>
                    <w:p w:rsidR="000B6A8F" w:rsidRDefault="000B6A8F" w:rsidP="00117CA4">
                      <w:pPr>
                        <w:spacing w:after="0"/>
                        <w:jc w:val="both"/>
                        <w:rPr>
                          <w:sz w:val="14"/>
                          <w:szCs w:val="14"/>
                        </w:rPr>
                      </w:pPr>
                      <w:r>
                        <w:rPr>
                          <w:sz w:val="14"/>
                          <w:szCs w:val="14"/>
                        </w:rPr>
                        <w:t>- формирование запроса субъекту контроля на представление необходимых документов и информации для проведения проверки;</w:t>
                      </w:r>
                    </w:p>
                    <w:p w:rsidR="000B6A8F" w:rsidRDefault="000B6A8F" w:rsidP="00117CA4">
                      <w:pPr>
                        <w:spacing w:after="0"/>
                        <w:jc w:val="both"/>
                        <w:rPr>
                          <w:sz w:val="14"/>
                          <w:szCs w:val="14"/>
                        </w:rPr>
                      </w:pPr>
                      <w:r>
                        <w:rPr>
                          <w:sz w:val="14"/>
                          <w:szCs w:val="14"/>
                        </w:rPr>
                        <w:t>-подготовка постановления о проведении проверки;</w:t>
                      </w:r>
                    </w:p>
                    <w:p w:rsidR="000B6A8F" w:rsidRPr="00DF2F57" w:rsidRDefault="000B6A8F" w:rsidP="00117CA4">
                      <w:pPr>
                        <w:spacing w:after="0"/>
                        <w:jc w:val="both"/>
                        <w:rPr>
                          <w:sz w:val="14"/>
                          <w:szCs w:val="14"/>
                        </w:rPr>
                      </w:pPr>
                      <w:r>
                        <w:rPr>
                          <w:sz w:val="14"/>
                          <w:szCs w:val="14"/>
                        </w:rPr>
                        <w:t>- подготовка и направления субъекту контроля уведомления о проведении проверки</w:t>
                      </w:r>
                    </w:p>
                  </w:txbxContent>
                </v:textbox>
              </v:shape>
            </w:pict>
          </mc:Fallback>
        </mc:AlternateContent>
      </w:r>
      <w:r w:rsidRPr="00E23520">
        <w:rPr>
          <w:noProof/>
          <w:lang w:eastAsia="ru-RU"/>
        </w:rPr>
        <mc:AlternateContent>
          <mc:Choice Requires="wps">
            <w:drawing>
              <wp:anchor distT="0" distB="0" distL="114300" distR="114300" simplePos="0" relativeHeight="251668480" behindDoc="0" locked="0" layoutInCell="1" allowOverlap="1" wp14:anchorId="7756B0FB" wp14:editId="53D082D2">
                <wp:simplePos x="0" y="0"/>
                <wp:positionH relativeFrom="column">
                  <wp:posOffset>1511600</wp:posOffset>
                </wp:positionH>
                <wp:positionV relativeFrom="paragraph">
                  <wp:posOffset>2553249</wp:posOffset>
                </wp:positionV>
                <wp:extent cx="1548130" cy="319179"/>
                <wp:effectExtent l="0" t="0" r="13970" b="24130"/>
                <wp:wrapNone/>
                <wp:docPr id="32" name="Надпись 32"/>
                <wp:cNvGraphicFramePr/>
                <a:graphic xmlns:a="http://schemas.openxmlformats.org/drawingml/2006/main">
                  <a:graphicData uri="http://schemas.microsoft.com/office/word/2010/wordprocessingShape">
                    <wps:wsp>
                      <wps:cNvSpPr txBox="1"/>
                      <wps:spPr>
                        <a:xfrm>
                          <a:off x="0" y="0"/>
                          <a:ext cx="1548130" cy="319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Постановление о проведении плановой / внеплановой проверки</w:t>
                            </w:r>
                          </w:p>
                          <w:p w:rsidR="000B6A8F" w:rsidRDefault="000B6A8F" w:rsidP="0011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6B0FB" id="Надпись 32" o:spid="_x0000_s1028" type="#_x0000_t202" style="position:absolute;margin-left:119pt;margin-top:201.05pt;width:121.9pt;height:25.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" fillcolor="white [3201]" strokeweight=".5pt">
                <v:textbox>
                  <w:txbxContent>
                    <w:p w:rsidR="000B6A8F" w:rsidRDefault="000B6A8F" w:rsidP="00117CA4">
                      <w:pPr>
                        <w:jc w:val="both"/>
                        <w:rPr>
                          <w:sz w:val="14"/>
                          <w:szCs w:val="14"/>
                        </w:rPr>
                      </w:pPr>
                      <w:r>
                        <w:rPr>
                          <w:sz w:val="14"/>
                          <w:szCs w:val="14"/>
                        </w:rPr>
                        <w:t>Постановление о проведении плановой / внеплановой проверки</w:t>
                      </w:r>
                    </w:p>
                    <w:p w:rsidR="000B6A8F" w:rsidRDefault="000B6A8F" w:rsidP="00117CA4"/>
                  </w:txbxContent>
                </v:textbox>
              </v:shape>
            </w:pict>
          </mc:Fallback>
        </mc:AlternateContent>
      </w:r>
      <w:r w:rsidRPr="00E23520">
        <w:rPr>
          <w:noProof/>
          <w:lang w:eastAsia="ru-RU"/>
        </w:rPr>
        <mc:AlternateContent>
          <mc:Choice Requires="wps">
            <w:drawing>
              <wp:anchor distT="0" distB="0" distL="114300" distR="114300" simplePos="0" relativeHeight="251669504" behindDoc="0" locked="0" layoutInCell="1" allowOverlap="1" wp14:anchorId="01379307" wp14:editId="4C1013C3">
                <wp:simplePos x="0" y="0"/>
                <wp:positionH relativeFrom="column">
                  <wp:posOffset>1550869</wp:posOffset>
                </wp:positionH>
                <wp:positionV relativeFrom="paragraph">
                  <wp:posOffset>3035693</wp:posOffset>
                </wp:positionV>
                <wp:extent cx="1508760" cy="324996"/>
                <wp:effectExtent l="0" t="0" r="15240" b="18415"/>
                <wp:wrapNone/>
                <wp:docPr id="34" name="Надпись 34"/>
                <wp:cNvGraphicFramePr/>
                <a:graphic xmlns:a="http://schemas.openxmlformats.org/drawingml/2006/main">
                  <a:graphicData uri="http://schemas.microsoft.com/office/word/2010/wordprocessingShape">
                    <wps:wsp>
                      <wps:cNvSpPr txBox="1"/>
                      <wps:spPr>
                        <a:xfrm>
                          <a:off x="0" y="0"/>
                          <a:ext cx="1508760" cy="324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Направление уведомления о проведении проверки</w:t>
                            </w:r>
                          </w:p>
                          <w:p w:rsidR="000B6A8F" w:rsidRPr="00C07390"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79307" id="Надпись 34" o:spid="_x0000_s1029" type="#_x0000_t202" style="position:absolute;margin-left:122.1pt;margin-top:239.05pt;width:118.8pt;height:2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" fillcolor="white [3201]" strokeweight=".5pt">
                <v:textbox>
                  <w:txbxContent>
                    <w:p w:rsidR="000B6A8F" w:rsidRDefault="000B6A8F" w:rsidP="00117CA4">
                      <w:pPr>
                        <w:jc w:val="both"/>
                        <w:rPr>
                          <w:sz w:val="14"/>
                          <w:szCs w:val="14"/>
                        </w:rPr>
                      </w:pPr>
                      <w:r>
                        <w:rPr>
                          <w:sz w:val="14"/>
                          <w:szCs w:val="14"/>
                        </w:rPr>
                        <w:t>Направление уведомления о проведении проверки</w:t>
                      </w:r>
                    </w:p>
                    <w:p w:rsidR="000B6A8F" w:rsidRPr="00C07390"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70528" behindDoc="0" locked="0" layoutInCell="1" allowOverlap="1" wp14:anchorId="1FD2FDBA" wp14:editId="7C5C9E5C">
                <wp:simplePos x="0" y="0"/>
                <wp:positionH relativeFrom="column">
                  <wp:posOffset>1539649</wp:posOffset>
                </wp:positionH>
                <wp:positionV relativeFrom="paragraph">
                  <wp:posOffset>3512528</wp:posOffset>
                </wp:positionV>
                <wp:extent cx="1508760" cy="218744"/>
                <wp:effectExtent l="0" t="0" r="15240" b="10160"/>
                <wp:wrapNone/>
                <wp:docPr id="35" name="Надпись 35"/>
                <wp:cNvGraphicFramePr/>
                <a:graphic xmlns:a="http://schemas.openxmlformats.org/drawingml/2006/main">
                  <a:graphicData uri="http://schemas.microsoft.com/office/word/2010/wordprocessingShape">
                    <wps:wsp>
                      <wps:cNvSpPr txBox="1"/>
                      <wps:spPr>
                        <a:xfrm>
                          <a:off x="0" y="0"/>
                          <a:ext cx="1508760" cy="218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Осуществление проверки</w:t>
                            </w:r>
                          </w:p>
                          <w:p w:rsidR="000B6A8F" w:rsidRPr="00C07390"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2FDBA" id="Надпись 35" o:spid="_x0000_s1030" type="#_x0000_t202" style="position:absolute;margin-left:121.25pt;margin-top:276.6pt;width:118.8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" fillcolor="white [3201]" strokeweight=".5pt">
                <v:textbox>
                  <w:txbxContent>
                    <w:p w:rsidR="000B6A8F" w:rsidRDefault="000B6A8F" w:rsidP="00117CA4">
                      <w:pPr>
                        <w:jc w:val="both"/>
                        <w:rPr>
                          <w:sz w:val="14"/>
                          <w:szCs w:val="14"/>
                        </w:rPr>
                      </w:pPr>
                      <w:r>
                        <w:rPr>
                          <w:sz w:val="14"/>
                          <w:szCs w:val="14"/>
                        </w:rPr>
                        <w:t>Осуществление проверки</w:t>
                      </w:r>
                    </w:p>
                    <w:p w:rsidR="000B6A8F" w:rsidRPr="00C07390"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75648" behindDoc="0" locked="0" layoutInCell="1" allowOverlap="1" wp14:anchorId="08342ECE" wp14:editId="54F44038">
                <wp:simplePos x="0" y="0"/>
                <wp:positionH relativeFrom="column">
                  <wp:posOffset>2549416</wp:posOffset>
                </wp:positionH>
                <wp:positionV relativeFrom="paragraph">
                  <wp:posOffset>3922044</wp:posOffset>
                </wp:positionV>
                <wp:extent cx="1750060" cy="1206056"/>
                <wp:effectExtent l="0" t="0" r="21590" b="13335"/>
                <wp:wrapNone/>
                <wp:docPr id="41" name="Надпись 41"/>
                <wp:cNvGraphicFramePr/>
                <a:graphic xmlns:a="http://schemas.openxmlformats.org/drawingml/2006/main">
                  <a:graphicData uri="http://schemas.microsoft.com/office/word/2010/wordprocessingShape">
                    <wps:wsp>
                      <wps:cNvSpPr txBox="1"/>
                      <wps:spPr>
                        <a:xfrm>
                          <a:off x="0" y="0"/>
                          <a:ext cx="1750060" cy="12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1A1504" w:rsidRDefault="000B6A8F" w:rsidP="00117CA4">
                            <w:pPr>
                              <w:jc w:val="both"/>
                              <w:rPr>
                                <w:sz w:val="14"/>
                                <w:szCs w:val="14"/>
                              </w:rPr>
                            </w:pPr>
                            <w:r>
                              <w:rPr>
                                <w:sz w:val="14"/>
                                <w:szCs w:val="14"/>
                              </w:rPr>
                              <w:t>Рассмотрение обращений муниципальных заказчиков городского округа Пущино Московской области о согласовании заключения муниципального контракта с единственным поставщиком (подрядчиком, исполнителем) в соответствии с положениями п. 25 ч. 1 ст. 93 Федерального закона № 44-ФЗ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42ECE" id="Надпись 41" o:spid="_x0000_s1031" type="#_x0000_t202" style="position:absolute;margin-left:200.75pt;margin-top:308.8pt;width:137.8pt;height:94.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" fillcolor="white [3201]" strokeweight=".5pt">
                <v:textbox>
                  <w:txbxContent>
                    <w:p w:rsidR="000B6A8F" w:rsidRPr="001A1504" w:rsidRDefault="000B6A8F" w:rsidP="00117CA4">
                      <w:pPr>
                        <w:jc w:val="both"/>
                        <w:rPr>
                          <w:sz w:val="14"/>
                          <w:szCs w:val="14"/>
                        </w:rPr>
                      </w:pPr>
                      <w:r>
                        <w:rPr>
                          <w:sz w:val="14"/>
                          <w:szCs w:val="14"/>
                        </w:rPr>
                        <w:t>Рассмотрение обращений муниципальных заказчиков городского округа Пущино Московской области о согласовании заключения муниципального контракта с единственным поставщиком (подрядчиком, исполнителем) в соответствии с положениями п. 25 ч. 1 ст. 93 Федерального закона № 44-ФЗ</w:t>
                      </w:r>
                    </w:p>
                  </w:txbxContent>
                </v:textbox>
              </v:shape>
            </w:pict>
          </mc:Fallback>
        </mc:AlternateContent>
      </w:r>
      <w:r w:rsidRPr="00E23520">
        <w:rPr>
          <w:noProof/>
          <w:lang w:eastAsia="ru-RU"/>
        </w:rPr>
        <mc:AlternateContent>
          <mc:Choice Requires="wps">
            <w:drawing>
              <wp:anchor distT="0" distB="0" distL="114300" distR="114300" simplePos="0" relativeHeight="251677696" behindDoc="0" locked="0" layoutInCell="1" allowOverlap="1" wp14:anchorId="395084B4" wp14:editId="60FFB77E">
                <wp:simplePos x="0" y="0"/>
                <wp:positionH relativeFrom="column">
                  <wp:posOffset>2599904</wp:posOffset>
                </wp:positionH>
                <wp:positionV relativeFrom="paragraph">
                  <wp:posOffset>5397426</wp:posOffset>
                </wp:positionV>
                <wp:extent cx="1642745" cy="403844"/>
                <wp:effectExtent l="0" t="0" r="14605" b="15875"/>
                <wp:wrapNone/>
                <wp:docPr id="43" name="Надпись 43"/>
                <wp:cNvGraphicFramePr/>
                <a:graphic xmlns:a="http://schemas.openxmlformats.org/drawingml/2006/main">
                  <a:graphicData uri="http://schemas.microsoft.com/office/word/2010/wordprocessingShape">
                    <wps:wsp>
                      <wps:cNvSpPr txBox="1"/>
                      <wps:spPr>
                        <a:xfrm>
                          <a:off x="0" y="0"/>
                          <a:ext cx="1642745" cy="403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rPr>
                                <w:sz w:val="14"/>
                                <w:szCs w:val="14"/>
                              </w:rPr>
                            </w:pPr>
                            <w:r>
                              <w:rPr>
                                <w:sz w:val="14"/>
                                <w:szCs w:val="14"/>
                              </w:rPr>
                              <w:t>Направление (вручение) акта по результатам проверки</w:t>
                            </w:r>
                          </w:p>
                          <w:p w:rsidR="000B6A8F" w:rsidRPr="00A7794A"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084B4" id="Надпись 43" o:spid="_x0000_s1032" type="#_x0000_t202" style="position:absolute;margin-left:204.7pt;margin-top:425pt;width:129.3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" fillcolor="white [3201]" strokeweight=".5pt">
                <v:textbox>
                  <w:txbxContent>
                    <w:p w:rsidR="000B6A8F" w:rsidRDefault="000B6A8F" w:rsidP="00117CA4">
                      <w:pPr>
                        <w:rPr>
                          <w:sz w:val="14"/>
                          <w:szCs w:val="14"/>
                        </w:rPr>
                      </w:pPr>
                      <w:r>
                        <w:rPr>
                          <w:sz w:val="14"/>
                          <w:szCs w:val="14"/>
                        </w:rPr>
                        <w:t>Направление (вручение) акта по результатам проверки</w:t>
                      </w:r>
                    </w:p>
                    <w:p w:rsidR="000B6A8F" w:rsidRPr="00A7794A"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78720" behindDoc="0" locked="0" layoutInCell="1" allowOverlap="1" wp14:anchorId="4D2F4F43" wp14:editId="2B00AC29">
                <wp:simplePos x="0" y="0"/>
                <wp:positionH relativeFrom="column">
                  <wp:posOffset>2627953</wp:posOffset>
                </wp:positionH>
                <wp:positionV relativeFrom="paragraph">
                  <wp:posOffset>6025724</wp:posOffset>
                </wp:positionV>
                <wp:extent cx="1659890" cy="465545"/>
                <wp:effectExtent l="0" t="0" r="16510" b="10795"/>
                <wp:wrapNone/>
                <wp:docPr id="44" name="Надпись 44"/>
                <wp:cNvGraphicFramePr/>
                <a:graphic xmlns:a="http://schemas.openxmlformats.org/drawingml/2006/main">
                  <a:graphicData uri="http://schemas.microsoft.com/office/word/2010/wordprocessingShape">
                    <wps:wsp>
                      <wps:cNvSpPr txBox="1"/>
                      <wps:spPr>
                        <a:xfrm>
                          <a:off x="0" y="0"/>
                          <a:ext cx="1659890" cy="465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A7794A" w:rsidRDefault="000B6A8F" w:rsidP="00117CA4">
                            <w:pPr>
                              <w:jc w:val="both"/>
                              <w:rPr>
                                <w:sz w:val="14"/>
                                <w:szCs w:val="14"/>
                              </w:rPr>
                            </w:pPr>
                            <w:r>
                              <w:rPr>
                                <w:sz w:val="14"/>
                                <w:szCs w:val="14"/>
                              </w:rPr>
                              <w:t>Возражения субъекта контроля на акт (приобщаются к материалам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F4F43" id="Надпись 44" o:spid="_x0000_s1033" type="#_x0000_t202" style="position:absolute;margin-left:206.95pt;margin-top:474.45pt;width:130.7pt;height:3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" fillcolor="white [3201]" strokeweight=".5pt">
                <v:textbox>
                  <w:txbxContent>
                    <w:p w:rsidR="000B6A8F" w:rsidRPr="00A7794A" w:rsidRDefault="000B6A8F" w:rsidP="00117CA4">
                      <w:pPr>
                        <w:jc w:val="both"/>
                        <w:rPr>
                          <w:sz w:val="14"/>
                          <w:szCs w:val="14"/>
                        </w:rPr>
                      </w:pPr>
                      <w:r>
                        <w:rPr>
                          <w:sz w:val="14"/>
                          <w:szCs w:val="14"/>
                        </w:rPr>
                        <w:t>Возражения субъекта контроля на акт (приобщаются к материалам проверки)</w:t>
                      </w:r>
                    </w:p>
                  </w:txbxContent>
                </v:textbox>
              </v:shape>
            </w:pict>
          </mc:Fallback>
        </mc:AlternateContent>
      </w:r>
      <w:r w:rsidRPr="00E23520">
        <w:rPr>
          <w:noProof/>
          <w:lang w:eastAsia="ru-RU"/>
        </w:rPr>
        <mc:AlternateContent>
          <mc:Choice Requires="wps">
            <w:drawing>
              <wp:anchor distT="0" distB="0" distL="114300" distR="114300" simplePos="0" relativeHeight="251671552" behindDoc="0" locked="0" layoutInCell="1" allowOverlap="1" wp14:anchorId="53D96D2C" wp14:editId="573E0760">
                <wp:simplePos x="0" y="0"/>
                <wp:positionH relativeFrom="column">
                  <wp:posOffset>569151</wp:posOffset>
                </wp:positionH>
                <wp:positionV relativeFrom="paragraph">
                  <wp:posOffset>3938873</wp:posOffset>
                </wp:positionV>
                <wp:extent cx="1604010" cy="437067"/>
                <wp:effectExtent l="0" t="0" r="15240" b="20320"/>
                <wp:wrapNone/>
                <wp:docPr id="36" name="Надпись 36"/>
                <wp:cNvGraphicFramePr/>
                <a:graphic xmlns:a="http://schemas.openxmlformats.org/drawingml/2006/main">
                  <a:graphicData uri="http://schemas.microsoft.com/office/word/2010/wordprocessingShape">
                    <wps:wsp>
                      <wps:cNvSpPr txBox="1"/>
                      <wps:spPr>
                        <a:xfrm>
                          <a:off x="0" y="0"/>
                          <a:ext cx="1604010" cy="437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Выявление признаков нарушения законодательства о контрактной системе</w:t>
                            </w:r>
                          </w:p>
                          <w:p w:rsidR="000B6A8F" w:rsidRPr="001A1504"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96D2C" id="Надпись 36" o:spid="_x0000_s1034" type="#_x0000_t202" style="position:absolute;margin-left:44.8pt;margin-top:310.15pt;width:126.3pt;height:34.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" fillcolor="white [3201]" strokeweight=".5pt">
                <v:textbox>
                  <w:txbxContent>
                    <w:p w:rsidR="000B6A8F" w:rsidRDefault="000B6A8F" w:rsidP="00117CA4">
                      <w:pPr>
                        <w:jc w:val="both"/>
                        <w:rPr>
                          <w:sz w:val="14"/>
                          <w:szCs w:val="14"/>
                        </w:rPr>
                      </w:pPr>
                      <w:r>
                        <w:rPr>
                          <w:sz w:val="14"/>
                          <w:szCs w:val="14"/>
                        </w:rPr>
                        <w:t>Выявление признаков нарушения законодательства о контрактной системе</w:t>
                      </w:r>
                    </w:p>
                    <w:p w:rsidR="000B6A8F" w:rsidRPr="001A1504"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72576" behindDoc="0" locked="0" layoutInCell="1" allowOverlap="1" wp14:anchorId="01ADD847" wp14:editId="054ECC93">
                <wp:simplePos x="0" y="0"/>
                <wp:positionH relativeFrom="column">
                  <wp:posOffset>563541</wp:posOffset>
                </wp:positionH>
                <wp:positionV relativeFrom="paragraph">
                  <wp:posOffset>4555954</wp:posOffset>
                </wp:positionV>
                <wp:extent cx="1609090" cy="297148"/>
                <wp:effectExtent l="0" t="0" r="10160" b="27305"/>
                <wp:wrapNone/>
                <wp:docPr id="37" name="Надпись 37"/>
                <wp:cNvGraphicFramePr/>
                <a:graphic xmlns:a="http://schemas.openxmlformats.org/drawingml/2006/main">
                  <a:graphicData uri="http://schemas.microsoft.com/office/word/2010/wordprocessingShape">
                    <wps:wsp>
                      <wps:cNvSpPr txBox="1"/>
                      <wps:spPr>
                        <a:xfrm>
                          <a:off x="0" y="0"/>
                          <a:ext cx="1609090" cy="2971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Оформление результатов проверки (акт)</w:t>
                            </w:r>
                          </w:p>
                          <w:p w:rsidR="000B6A8F" w:rsidRDefault="000B6A8F" w:rsidP="00117CA4">
                            <w:pPr>
                              <w:rPr>
                                <w:sz w:val="14"/>
                                <w:szCs w:val="14"/>
                              </w:rPr>
                            </w:pPr>
                          </w:p>
                          <w:p w:rsidR="000B6A8F" w:rsidRPr="001A1504" w:rsidRDefault="000B6A8F" w:rsidP="00117CA4">
                            <w:pPr>
                              <w:rPr>
                                <w:sz w:val="14"/>
                                <w:szCs w:val="14"/>
                              </w:rPr>
                            </w:pPr>
                            <w:r>
                              <w:rPr>
                                <w:sz w:val="14"/>
                                <w:szCs w:val="14"/>
                              </w:rPr>
                              <w:t>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D847" id="Надпись 37" o:spid="_x0000_s1035" type="#_x0000_t202" style="position:absolute;margin-left:44.35pt;margin-top:358.75pt;width:126.7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" fillcolor="white [3201]" strokeweight=".5pt">
                <v:textbox>
                  <w:txbxContent>
                    <w:p w:rsidR="000B6A8F" w:rsidRDefault="000B6A8F" w:rsidP="00117CA4">
                      <w:pPr>
                        <w:jc w:val="both"/>
                        <w:rPr>
                          <w:sz w:val="14"/>
                          <w:szCs w:val="14"/>
                        </w:rPr>
                      </w:pPr>
                      <w:r>
                        <w:rPr>
                          <w:sz w:val="14"/>
                          <w:szCs w:val="14"/>
                        </w:rPr>
                        <w:t>Оформление результатов проверки (акт)</w:t>
                      </w:r>
                    </w:p>
                    <w:p w:rsidR="000B6A8F" w:rsidRDefault="000B6A8F" w:rsidP="00117CA4">
                      <w:pPr>
                        <w:rPr>
                          <w:sz w:val="14"/>
                          <w:szCs w:val="14"/>
                        </w:rPr>
                      </w:pPr>
                    </w:p>
                    <w:p w:rsidR="000B6A8F" w:rsidRPr="001A1504" w:rsidRDefault="000B6A8F" w:rsidP="00117CA4">
                      <w:pPr>
                        <w:rPr>
                          <w:sz w:val="14"/>
                          <w:szCs w:val="14"/>
                        </w:rPr>
                      </w:pPr>
                      <w:r>
                        <w:rPr>
                          <w:sz w:val="14"/>
                          <w:szCs w:val="14"/>
                        </w:rPr>
                        <w:t>акт)</w:t>
                      </w:r>
                    </w:p>
                  </w:txbxContent>
                </v:textbox>
              </v:shape>
            </w:pict>
          </mc:Fallback>
        </mc:AlternateContent>
      </w:r>
      <w:r w:rsidRPr="00E23520">
        <w:rPr>
          <w:noProof/>
          <w:lang w:eastAsia="ru-RU"/>
        </w:rPr>
        <mc:AlternateContent>
          <mc:Choice Requires="wps">
            <w:drawing>
              <wp:anchor distT="0" distB="0" distL="114300" distR="114300" simplePos="0" relativeHeight="251673600" behindDoc="0" locked="0" layoutInCell="1" allowOverlap="1" wp14:anchorId="3B0AE066" wp14:editId="2B4F6DFB">
                <wp:simplePos x="0" y="0"/>
                <wp:positionH relativeFrom="column">
                  <wp:posOffset>557931</wp:posOffset>
                </wp:positionH>
                <wp:positionV relativeFrom="paragraph">
                  <wp:posOffset>5055227</wp:posOffset>
                </wp:positionV>
                <wp:extent cx="1604010" cy="571590"/>
                <wp:effectExtent l="0" t="0" r="15240" b="19050"/>
                <wp:wrapNone/>
                <wp:docPr id="38" name="Надпись 38"/>
                <wp:cNvGraphicFramePr/>
                <a:graphic xmlns:a="http://schemas.openxmlformats.org/drawingml/2006/main">
                  <a:graphicData uri="http://schemas.microsoft.com/office/word/2010/wordprocessingShape">
                    <wps:wsp>
                      <wps:cNvSpPr txBox="1"/>
                      <wps:spPr>
                        <a:xfrm>
                          <a:off x="0" y="0"/>
                          <a:ext cx="1604010" cy="571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В случае нарушения законодательства о контрактной системе выдача предписания об устранении выявленных нарушений</w:t>
                            </w:r>
                          </w:p>
                          <w:p w:rsidR="000B6A8F" w:rsidRPr="001A1504"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E066" id="Надпись 38" o:spid="_x0000_s1036" type="#_x0000_t202" style="position:absolute;margin-left:43.95pt;margin-top:398.05pt;width:12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" fillcolor="white [3201]" strokeweight=".5pt">
                <v:textbox>
                  <w:txbxContent>
                    <w:p w:rsidR="000B6A8F" w:rsidRDefault="000B6A8F" w:rsidP="00117CA4">
                      <w:pPr>
                        <w:jc w:val="both"/>
                        <w:rPr>
                          <w:sz w:val="14"/>
                          <w:szCs w:val="14"/>
                        </w:rPr>
                      </w:pPr>
                      <w:r>
                        <w:rPr>
                          <w:sz w:val="14"/>
                          <w:szCs w:val="14"/>
                        </w:rPr>
                        <w:t>В случае нарушения законодательства о контрактной системе выдача предписания об устранении выявленных нарушений</w:t>
                      </w:r>
                    </w:p>
                    <w:p w:rsidR="000B6A8F" w:rsidRPr="001A1504"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74624" behindDoc="0" locked="0" layoutInCell="1" allowOverlap="1" wp14:anchorId="213B04EF" wp14:editId="70391AFD">
                <wp:simplePos x="0" y="0"/>
                <wp:positionH relativeFrom="column">
                  <wp:posOffset>563541</wp:posOffset>
                </wp:positionH>
                <wp:positionV relativeFrom="paragraph">
                  <wp:posOffset>5806943</wp:posOffset>
                </wp:positionV>
                <wp:extent cx="1615440" cy="436969"/>
                <wp:effectExtent l="0" t="0" r="22860" b="20320"/>
                <wp:wrapNone/>
                <wp:docPr id="39" name="Надпись 39"/>
                <wp:cNvGraphicFramePr/>
                <a:graphic xmlns:a="http://schemas.openxmlformats.org/drawingml/2006/main">
                  <a:graphicData uri="http://schemas.microsoft.com/office/word/2010/wordprocessingShape">
                    <wps:wsp>
                      <wps:cNvSpPr txBox="1"/>
                      <wps:spPr>
                        <a:xfrm>
                          <a:off x="0" y="0"/>
                          <a:ext cx="1615440" cy="436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1A1504" w:rsidRDefault="000B6A8F" w:rsidP="00117CA4">
                            <w:pPr>
                              <w:jc w:val="both"/>
                              <w:rPr>
                                <w:sz w:val="14"/>
                                <w:szCs w:val="14"/>
                              </w:rPr>
                            </w:pPr>
                            <w:r>
                              <w:rPr>
                                <w:sz w:val="14"/>
                                <w:szCs w:val="14"/>
                              </w:rPr>
                              <w:t>Размещение информации о результатах проведения проверки в ЕИС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3B04EF" id="Надпись 39" o:spid="_x0000_s1037" type="#_x0000_t202" style="position:absolute;margin-left:44.35pt;margin-top:457.25pt;width:127.2pt;height:3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" fillcolor="white [3201]" strokeweight=".5pt">
                <v:textbox>
                  <w:txbxContent>
                    <w:p w:rsidR="000B6A8F" w:rsidRPr="001A1504" w:rsidRDefault="000B6A8F" w:rsidP="00117CA4">
                      <w:pPr>
                        <w:jc w:val="both"/>
                        <w:rPr>
                          <w:sz w:val="14"/>
                          <w:szCs w:val="14"/>
                        </w:rPr>
                      </w:pPr>
                      <w:r>
                        <w:rPr>
                          <w:sz w:val="14"/>
                          <w:szCs w:val="14"/>
                        </w:rPr>
                        <w:t>Размещение информации о результатах проведения проверки в ЕИС</w:t>
                      </w:r>
                    </w:p>
                  </w:txbxContent>
                </v:textbox>
              </v:shape>
            </w:pict>
          </mc:Fallback>
        </mc:AlternateContent>
      </w:r>
      <w:r w:rsidRPr="00E23520">
        <w:rPr>
          <w:noProof/>
          <w:lang w:eastAsia="ru-RU"/>
        </w:rPr>
        <mc:AlternateContent>
          <mc:Choice Requires="wps">
            <w:drawing>
              <wp:anchor distT="0" distB="0" distL="114300" distR="114300" simplePos="0" relativeHeight="251684864" behindDoc="0" locked="0" layoutInCell="1" allowOverlap="1" wp14:anchorId="59CD57C4" wp14:editId="35ACDDC9">
                <wp:simplePos x="0" y="0"/>
                <wp:positionH relativeFrom="column">
                  <wp:posOffset>2139899</wp:posOffset>
                </wp:positionH>
                <wp:positionV relativeFrom="paragraph">
                  <wp:posOffset>393470</wp:posOffset>
                </wp:positionV>
                <wp:extent cx="5610" cy="269271"/>
                <wp:effectExtent l="76200" t="0" r="71120" b="54610"/>
                <wp:wrapNone/>
                <wp:docPr id="50" name="Прямая со стрелкой 50"/>
                <wp:cNvGraphicFramePr/>
                <a:graphic xmlns:a="http://schemas.openxmlformats.org/drawingml/2006/main">
                  <a:graphicData uri="http://schemas.microsoft.com/office/word/2010/wordprocessingShape">
                    <wps:wsp>
                      <wps:cNvCnPr/>
                      <wps:spPr>
                        <a:xfrm>
                          <a:off x="0" y="0"/>
                          <a:ext cx="5610" cy="269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23BDE" id="Прямая со стрелкой 50" o:spid="_x0000_s1026" type="#_x0000_t32" style="position:absolute;margin-left:168.5pt;margin-top:31pt;width:.45pt;height:2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3840" behindDoc="0" locked="0" layoutInCell="1" allowOverlap="1" wp14:anchorId="43C52ADB" wp14:editId="7E09EE4B">
                <wp:simplePos x="0" y="0"/>
                <wp:positionH relativeFrom="column">
                  <wp:posOffset>243782</wp:posOffset>
                </wp:positionH>
                <wp:positionV relativeFrom="paragraph">
                  <wp:posOffset>2805664</wp:posOffset>
                </wp:positionV>
                <wp:extent cx="0" cy="162712"/>
                <wp:effectExtent l="76200" t="0" r="57150" b="66040"/>
                <wp:wrapNone/>
                <wp:docPr id="49" name="Прямая со стрелкой 49"/>
                <wp:cNvGraphicFramePr/>
                <a:graphic xmlns:a="http://schemas.openxmlformats.org/drawingml/2006/main">
                  <a:graphicData uri="http://schemas.microsoft.com/office/word/2010/wordprocessingShape">
                    <wps:wsp>
                      <wps:cNvCnPr/>
                      <wps:spPr>
                        <a:xfrm>
                          <a:off x="0" y="0"/>
                          <a:ext cx="0" cy="1627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48CBC0" id="Прямая со стрелкой 49" o:spid="_x0000_s1026" type="#_x0000_t32" style="position:absolute;margin-left:19.2pt;margin-top:220.9pt;width:0;height:12.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2816" behindDoc="0" locked="0" layoutInCell="1" allowOverlap="1" wp14:anchorId="5E07B22C" wp14:editId="684B36CC">
                <wp:simplePos x="0" y="0"/>
                <wp:positionH relativeFrom="column">
                  <wp:posOffset>255001</wp:posOffset>
                </wp:positionH>
                <wp:positionV relativeFrom="paragraph">
                  <wp:posOffset>2395723</wp:posOffset>
                </wp:positionV>
                <wp:extent cx="5610" cy="168746"/>
                <wp:effectExtent l="76200" t="0" r="71120" b="60325"/>
                <wp:wrapNone/>
                <wp:docPr id="48" name="Прямая со стрелкой 48"/>
                <wp:cNvGraphicFramePr/>
                <a:graphic xmlns:a="http://schemas.openxmlformats.org/drawingml/2006/main">
                  <a:graphicData uri="http://schemas.microsoft.com/office/word/2010/wordprocessingShape">
                    <wps:wsp>
                      <wps:cNvCnPr/>
                      <wps:spPr>
                        <a:xfrm>
                          <a:off x="0" y="0"/>
                          <a:ext cx="5610" cy="168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D74A9F" id="Прямая со стрелкой 48" o:spid="_x0000_s1026" type="#_x0000_t32" style="position:absolute;margin-left:20.1pt;margin-top:188.65pt;width:.45pt;height:13.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1792" behindDoc="0" locked="0" layoutInCell="1" allowOverlap="1" wp14:anchorId="288210C5" wp14:editId="20CA152F">
                <wp:simplePos x="0" y="0"/>
                <wp:positionH relativeFrom="column">
                  <wp:posOffset>271831</wp:posOffset>
                </wp:positionH>
                <wp:positionV relativeFrom="paragraph">
                  <wp:posOffset>1964219</wp:posOffset>
                </wp:positionV>
                <wp:extent cx="5609" cy="185124"/>
                <wp:effectExtent l="76200" t="0" r="71120" b="62865"/>
                <wp:wrapNone/>
                <wp:docPr id="47" name="Прямая со стрелкой 47"/>
                <wp:cNvGraphicFramePr/>
                <a:graphic xmlns:a="http://schemas.openxmlformats.org/drawingml/2006/main">
                  <a:graphicData uri="http://schemas.microsoft.com/office/word/2010/wordprocessingShape">
                    <wps:wsp>
                      <wps:cNvCnPr/>
                      <wps:spPr>
                        <a:xfrm>
                          <a:off x="0" y="0"/>
                          <a:ext cx="5609" cy="1851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9BE13" id="Прямая со стрелкой 47" o:spid="_x0000_s1026" type="#_x0000_t32" style="position:absolute;margin-left:21.4pt;margin-top:154.65pt;width:.45pt;height:14.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80768" behindDoc="0" locked="0" layoutInCell="1" allowOverlap="1" wp14:anchorId="039B67B9" wp14:editId="7BE6C7CB">
                <wp:simplePos x="0" y="0"/>
                <wp:positionH relativeFrom="column">
                  <wp:posOffset>288660</wp:posOffset>
                </wp:positionH>
                <wp:positionV relativeFrom="paragraph">
                  <wp:posOffset>1363968</wp:posOffset>
                </wp:positionV>
                <wp:extent cx="0" cy="140246"/>
                <wp:effectExtent l="76200" t="0" r="57150" b="50800"/>
                <wp:wrapNone/>
                <wp:docPr id="46" name="Прямая со стрелкой 46"/>
                <wp:cNvGraphicFramePr/>
                <a:graphic xmlns:a="http://schemas.openxmlformats.org/drawingml/2006/main">
                  <a:graphicData uri="http://schemas.microsoft.com/office/word/2010/wordprocessingShape">
                    <wps:wsp>
                      <wps:cNvCnPr/>
                      <wps:spPr>
                        <a:xfrm>
                          <a:off x="0" y="0"/>
                          <a:ext cx="0" cy="140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5C9EE" id="Прямая со стрелкой 46" o:spid="_x0000_s1026" type="#_x0000_t32" style="position:absolute;margin-left:22.75pt;margin-top:107.4pt;width:0;height:1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79744" behindDoc="0" locked="0" layoutInCell="1" allowOverlap="1" wp14:anchorId="5F8BC1A9" wp14:editId="0F91679C">
                <wp:simplePos x="0" y="0"/>
                <wp:positionH relativeFrom="column">
                  <wp:posOffset>311099</wp:posOffset>
                </wp:positionH>
                <wp:positionV relativeFrom="paragraph">
                  <wp:posOffset>399080</wp:posOffset>
                </wp:positionV>
                <wp:extent cx="0" cy="252442"/>
                <wp:effectExtent l="76200" t="0" r="57150" b="52705"/>
                <wp:wrapNone/>
                <wp:docPr id="45" name="Прямая со стрелкой 45"/>
                <wp:cNvGraphicFramePr/>
                <a:graphic xmlns:a="http://schemas.openxmlformats.org/drawingml/2006/main">
                  <a:graphicData uri="http://schemas.microsoft.com/office/word/2010/wordprocessingShape">
                    <wps:wsp>
                      <wps:cNvCnPr/>
                      <wps:spPr>
                        <a:xfrm>
                          <a:off x="0" y="0"/>
                          <a:ext cx="0" cy="2524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658A6" id="Прямая со стрелкой 45" o:spid="_x0000_s1026" type="#_x0000_t32" style="position:absolute;margin-left:24.5pt;margin-top:31.4pt;width:0;height:19.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" strokecolor="black [3200]" strokeweight=".5pt">
                <v:stroke endarrow="block" joinstyle="miter"/>
              </v:shape>
            </w:pict>
          </mc:Fallback>
        </mc:AlternateContent>
      </w:r>
      <w:r w:rsidRPr="00E23520">
        <w:rPr>
          <w:noProof/>
          <w:lang w:eastAsia="ru-RU"/>
        </w:rPr>
        <mc:AlternateContent>
          <mc:Choice Requires="wps">
            <w:drawing>
              <wp:anchor distT="0" distB="0" distL="114300" distR="114300" simplePos="0" relativeHeight="251666432" behindDoc="0" locked="0" layoutInCell="1" allowOverlap="1" wp14:anchorId="58407EC6" wp14:editId="3D4C4720">
                <wp:simplePos x="0" y="0"/>
                <wp:positionH relativeFrom="column">
                  <wp:posOffset>-339639</wp:posOffset>
                </wp:positionH>
                <wp:positionV relativeFrom="paragraph">
                  <wp:posOffset>2968377</wp:posOffset>
                </wp:positionV>
                <wp:extent cx="1581968" cy="347808"/>
                <wp:effectExtent l="0" t="0" r="18415" b="14605"/>
                <wp:wrapNone/>
                <wp:docPr id="30" name="Надпись 30"/>
                <wp:cNvGraphicFramePr/>
                <a:graphic xmlns:a="http://schemas.openxmlformats.org/drawingml/2006/main">
                  <a:graphicData uri="http://schemas.microsoft.com/office/word/2010/wordprocessingShape">
                    <wps:wsp>
                      <wps:cNvSpPr txBox="1"/>
                      <wps:spPr>
                        <a:xfrm>
                          <a:off x="0" y="0"/>
                          <a:ext cx="1581968" cy="3478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jc w:val="both"/>
                              <w:rPr>
                                <w:sz w:val="14"/>
                                <w:szCs w:val="14"/>
                              </w:rPr>
                            </w:pPr>
                            <w:r>
                              <w:rPr>
                                <w:sz w:val="14"/>
                                <w:szCs w:val="14"/>
                              </w:rPr>
                              <w:t>Размещение решения/ предписания на официальном сайте</w:t>
                            </w:r>
                          </w:p>
                          <w:p w:rsidR="000B6A8F" w:rsidRPr="00DF2F57"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7EC6" id="Надпись 30" o:spid="_x0000_s1038" type="#_x0000_t202" style="position:absolute;margin-left:-26.75pt;margin-top:233.75pt;width:124.55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" fillcolor="white [3201]" strokeweight=".5pt">
                <v:textbox>
                  <w:txbxContent>
                    <w:p w:rsidR="000B6A8F" w:rsidRDefault="000B6A8F" w:rsidP="00117CA4">
                      <w:pPr>
                        <w:jc w:val="both"/>
                        <w:rPr>
                          <w:sz w:val="14"/>
                          <w:szCs w:val="14"/>
                        </w:rPr>
                      </w:pPr>
                      <w:r>
                        <w:rPr>
                          <w:sz w:val="14"/>
                          <w:szCs w:val="14"/>
                        </w:rPr>
                        <w:t>Размещение решения/ предписания на официальном сайте</w:t>
                      </w:r>
                    </w:p>
                    <w:p w:rsidR="000B6A8F" w:rsidRPr="00DF2F57"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65408" behindDoc="0" locked="0" layoutInCell="1" allowOverlap="1" wp14:anchorId="32515E42" wp14:editId="7699D653">
                <wp:simplePos x="0" y="0"/>
                <wp:positionH relativeFrom="column">
                  <wp:posOffset>-345249</wp:posOffset>
                </wp:positionH>
                <wp:positionV relativeFrom="paragraph">
                  <wp:posOffset>2570080</wp:posOffset>
                </wp:positionV>
                <wp:extent cx="1542415" cy="235612"/>
                <wp:effectExtent l="0" t="0" r="19685" b="12065"/>
                <wp:wrapNone/>
                <wp:docPr id="29" name="Надпись 29"/>
                <wp:cNvGraphicFramePr/>
                <a:graphic xmlns:a="http://schemas.openxmlformats.org/drawingml/2006/main">
                  <a:graphicData uri="http://schemas.microsoft.com/office/word/2010/wordprocessingShape">
                    <wps:wsp>
                      <wps:cNvSpPr txBox="1"/>
                      <wps:spPr>
                        <a:xfrm>
                          <a:off x="0" y="0"/>
                          <a:ext cx="1542415" cy="235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29784D" w:rsidRDefault="000B6A8F" w:rsidP="00117CA4">
                            <w:pPr>
                              <w:rPr>
                                <w:sz w:val="14"/>
                                <w:szCs w:val="14"/>
                              </w:rPr>
                            </w:pPr>
                            <w:r>
                              <w:rPr>
                                <w:sz w:val="14"/>
                                <w:szCs w:val="14"/>
                              </w:rPr>
                              <w:t>Выдача решения/предписания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15E42" id="Надпись 29" o:spid="_x0000_s1039" type="#_x0000_t202" style="position:absolute;margin-left:-27.2pt;margin-top:202.35pt;width:121.45pt;height:1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" fillcolor="white [3201]" strokeweight=".5pt">
                <v:textbox>
                  <w:txbxContent>
                    <w:p w:rsidR="000B6A8F" w:rsidRPr="0029784D" w:rsidRDefault="000B6A8F" w:rsidP="00117CA4">
                      <w:pPr>
                        <w:rPr>
                          <w:sz w:val="14"/>
                          <w:szCs w:val="14"/>
                        </w:rPr>
                      </w:pPr>
                      <w:r>
                        <w:rPr>
                          <w:sz w:val="14"/>
                          <w:szCs w:val="14"/>
                        </w:rPr>
                        <w:t>Выдача решения/предписания</w:t>
                      </w:r>
                    </w:p>
                  </w:txbxContent>
                </v:textbox>
              </v:shape>
            </w:pict>
          </mc:Fallback>
        </mc:AlternateContent>
      </w:r>
      <w:r w:rsidRPr="00E23520">
        <w:rPr>
          <w:noProof/>
          <w:lang w:eastAsia="ru-RU"/>
        </w:rPr>
        <mc:AlternateContent>
          <mc:Choice Requires="wps">
            <w:drawing>
              <wp:anchor distT="0" distB="0" distL="114300" distR="114300" simplePos="0" relativeHeight="251664384" behindDoc="0" locked="0" layoutInCell="1" allowOverlap="1" wp14:anchorId="06C031E1" wp14:editId="164644CE">
                <wp:simplePos x="0" y="0"/>
                <wp:positionH relativeFrom="column">
                  <wp:posOffset>-345249</wp:posOffset>
                </wp:positionH>
                <wp:positionV relativeFrom="paragraph">
                  <wp:posOffset>2149343</wp:posOffset>
                </wp:positionV>
                <wp:extent cx="1536380" cy="246831"/>
                <wp:effectExtent l="0" t="0" r="26035" b="20320"/>
                <wp:wrapNone/>
                <wp:docPr id="28" name="Надпись 28"/>
                <wp:cNvGraphicFramePr/>
                <a:graphic xmlns:a="http://schemas.openxmlformats.org/drawingml/2006/main">
                  <a:graphicData uri="http://schemas.microsoft.com/office/word/2010/wordprocessingShape">
                    <wps:wsp>
                      <wps:cNvSpPr txBox="1"/>
                      <wps:spPr>
                        <a:xfrm>
                          <a:off x="0" y="0"/>
                          <a:ext cx="1536380" cy="246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rPr>
                                <w:sz w:val="14"/>
                                <w:szCs w:val="14"/>
                              </w:rPr>
                            </w:pPr>
                            <w:r>
                              <w:rPr>
                                <w:sz w:val="14"/>
                                <w:szCs w:val="14"/>
                              </w:rPr>
                              <w:t>Рассмотрение жалобы по существу</w:t>
                            </w:r>
                          </w:p>
                          <w:p w:rsidR="000B6A8F" w:rsidRPr="0029784D" w:rsidRDefault="000B6A8F"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31E1" id="Надпись 28" o:spid="_x0000_s1040" type="#_x0000_t202" style="position:absolute;margin-left:-27.2pt;margin-top:169.25pt;width:120.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" fillcolor="white [3201]" strokeweight=".5pt">
                <v:textbox>
                  <w:txbxContent>
                    <w:p w:rsidR="000B6A8F" w:rsidRDefault="000B6A8F" w:rsidP="00117CA4">
                      <w:pPr>
                        <w:rPr>
                          <w:sz w:val="14"/>
                          <w:szCs w:val="14"/>
                        </w:rPr>
                      </w:pPr>
                      <w:r>
                        <w:rPr>
                          <w:sz w:val="14"/>
                          <w:szCs w:val="14"/>
                        </w:rPr>
                        <w:t>Рассмотрение жалобы по существу</w:t>
                      </w:r>
                    </w:p>
                    <w:p w:rsidR="000B6A8F" w:rsidRPr="0029784D" w:rsidRDefault="000B6A8F" w:rsidP="00117CA4">
                      <w:pPr>
                        <w:rPr>
                          <w:sz w:val="14"/>
                          <w:szCs w:val="14"/>
                        </w:rPr>
                      </w:pPr>
                    </w:p>
                  </w:txbxContent>
                </v:textbox>
              </v:shape>
            </w:pict>
          </mc:Fallback>
        </mc:AlternateContent>
      </w:r>
      <w:r w:rsidRPr="00E23520">
        <w:rPr>
          <w:noProof/>
          <w:lang w:eastAsia="ru-RU"/>
        </w:rPr>
        <mc:AlternateContent>
          <mc:Choice Requires="wps">
            <w:drawing>
              <wp:anchor distT="0" distB="0" distL="114300" distR="114300" simplePos="0" relativeHeight="251663360" behindDoc="0" locked="0" layoutInCell="1" allowOverlap="1" wp14:anchorId="20CA51EE" wp14:editId="0CB5C8B1">
                <wp:simplePos x="0" y="0"/>
                <wp:positionH relativeFrom="column">
                  <wp:posOffset>-362079</wp:posOffset>
                </wp:positionH>
                <wp:positionV relativeFrom="paragraph">
                  <wp:posOffset>1504214</wp:posOffset>
                </wp:positionV>
                <wp:extent cx="1553421" cy="454395"/>
                <wp:effectExtent l="0" t="0" r="27940" b="22225"/>
                <wp:wrapNone/>
                <wp:docPr id="27" name="Надпись 27"/>
                <wp:cNvGraphicFramePr/>
                <a:graphic xmlns:a="http://schemas.openxmlformats.org/drawingml/2006/main">
                  <a:graphicData uri="http://schemas.microsoft.com/office/word/2010/wordprocessingShape">
                    <wps:wsp>
                      <wps:cNvSpPr txBox="1"/>
                      <wps:spPr>
                        <a:xfrm>
                          <a:off x="0" y="0"/>
                          <a:ext cx="1553421" cy="454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29784D" w:rsidRDefault="000B6A8F" w:rsidP="00117CA4">
                            <w:pPr>
                              <w:jc w:val="both"/>
                              <w:rPr>
                                <w:sz w:val="14"/>
                                <w:szCs w:val="14"/>
                              </w:rPr>
                            </w:pPr>
                            <w:r>
                              <w:rPr>
                                <w:sz w:val="14"/>
                                <w:szCs w:val="14"/>
                              </w:rPr>
                              <w:t xml:space="preserve">Принятие жалобы к рассмотрению и размещение на официальном сайте или отклонение жалобы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51EE" id="Надпись 27" o:spid="_x0000_s1041" type="#_x0000_t202" style="position:absolute;margin-left:-28.5pt;margin-top:118.45pt;width:122.3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" fillcolor="white [3201]" strokeweight=".5pt">
                <v:textbox>
                  <w:txbxContent>
                    <w:p w:rsidR="000B6A8F" w:rsidRPr="0029784D" w:rsidRDefault="000B6A8F" w:rsidP="00117CA4">
                      <w:pPr>
                        <w:jc w:val="both"/>
                        <w:rPr>
                          <w:sz w:val="14"/>
                          <w:szCs w:val="14"/>
                        </w:rPr>
                      </w:pPr>
                      <w:r>
                        <w:rPr>
                          <w:sz w:val="14"/>
                          <w:szCs w:val="14"/>
                        </w:rPr>
                        <w:t xml:space="preserve">Принятие жалобы к рассмотрению и размещение на официальном сайте или отклонение жалобы </w:t>
                      </w:r>
                    </w:p>
                  </w:txbxContent>
                </v:textbox>
              </v:shape>
            </w:pict>
          </mc:Fallback>
        </mc:AlternateContent>
      </w:r>
      <w:r w:rsidRPr="00E23520">
        <w:rPr>
          <w:noProof/>
          <w:lang w:eastAsia="ru-RU"/>
        </w:rPr>
        <mc:AlternateContent>
          <mc:Choice Requires="wps">
            <w:drawing>
              <wp:anchor distT="0" distB="0" distL="114300" distR="114300" simplePos="0" relativeHeight="251662336" behindDoc="0" locked="0" layoutInCell="1" allowOverlap="1" wp14:anchorId="34E0EEBD" wp14:editId="3433AA98">
                <wp:simplePos x="0" y="0"/>
                <wp:positionH relativeFrom="column">
                  <wp:posOffset>3245033</wp:posOffset>
                </wp:positionH>
                <wp:positionV relativeFrom="paragraph">
                  <wp:posOffset>662741</wp:posOffset>
                </wp:positionV>
                <wp:extent cx="2000885" cy="2563686"/>
                <wp:effectExtent l="0" t="0" r="18415" b="27305"/>
                <wp:wrapNone/>
                <wp:docPr id="24" name="Надпись 24"/>
                <wp:cNvGraphicFramePr/>
                <a:graphic xmlns:a="http://schemas.openxmlformats.org/drawingml/2006/main">
                  <a:graphicData uri="http://schemas.microsoft.com/office/word/2010/wordprocessingShape">
                    <wps:wsp>
                      <wps:cNvSpPr txBox="1"/>
                      <wps:spPr>
                        <a:xfrm>
                          <a:off x="0" y="0"/>
                          <a:ext cx="2000885" cy="2563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Default="000B6A8F" w:rsidP="00117CA4">
                            <w:pPr>
                              <w:spacing w:after="0"/>
                              <w:jc w:val="both"/>
                              <w:rPr>
                                <w:sz w:val="14"/>
                                <w:szCs w:val="14"/>
                              </w:rPr>
                            </w:pPr>
                            <w:r>
                              <w:rPr>
                                <w:sz w:val="14"/>
                                <w:szCs w:val="14"/>
                              </w:rPr>
                              <w:t>При формировании плана проверок учитываются следующие критерии отбора объектов контроля:</w:t>
                            </w:r>
                          </w:p>
                          <w:p w:rsidR="000B6A8F" w:rsidRDefault="000B6A8F" w:rsidP="00117CA4">
                            <w:pPr>
                              <w:spacing w:after="0"/>
                              <w:jc w:val="both"/>
                              <w:rPr>
                                <w:sz w:val="14"/>
                                <w:szCs w:val="14"/>
                              </w:rPr>
                            </w:pPr>
                            <w:r>
                              <w:rPr>
                                <w:sz w:val="14"/>
                                <w:szCs w:val="14"/>
                              </w:rPr>
                              <w:t>-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0B6A8F" w:rsidRDefault="000B6A8F" w:rsidP="00117CA4">
                            <w:pPr>
                              <w:spacing w:after="0"/>
                              <w:jc w:val="both"/>
                              <w:rPr>
                                <w:sz w:val="14"/>
                                <w:szCs w:val="14"/>
                              </w:rPr>
                            </w:pPr>
                            <w:r>
                              <w:rPr>
                                <w:sz w:val="14"/>
                                <w:szCs w:val="1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0B6A8F" w:rsidRDefault="000B6A8F" w:rsidP="00117CA4">
                            <w:pPr>
                              <w:spacing w:after="0"/>
                              <w:jc w:val="both"/>
                              <w:rPr>
                                <w:sz w:val="14"/>
                                <w:szCs w:val="14"/>
                              </w:rPr>
                            </w:pPr>
                            <w:r>
                              <w:rPr>
                                <w:sz w:val="14"/>
                                <w:szCs w:val="14"/>
                              </w:rPr>
                              <w:t>-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законом № 44-ФЗ, а также региональной информационной системе в сфере закупок;</w:t>
                            </w:r>
                          </w:p>
                          <w:p w:rsidR="000B6A8F" w:rsidRDefault="000B6A8F" w:rsidP="00117CA4">
                            <w:pPr>
                              <w:spacing w:after="0"/>
                              <w:jc w:val="both"/>
                              <w:rPr>
                                <w:sz w:val="14"/>
                                <w:szCs w:val="14"/>
                              </w:rPr>
                            </w:pPr>
                            <w:r>
                              <w:rPr>
                                <w:sz w:val="14"/>
                                <w:szCs w:val="14"/>
                              </w:rPr>
                              <w:t>- контрольные мероприятия иных контрольных органов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0EEBD" id="Надпись 24" o:spid="_x0000_s1042" type="#_x0000_t202" style="position:absolute;margin-left:255.5pt;margin-top:52.2pt;width:157.55pt;height:20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" fillcolor="white [3201]" strokeweight=".5pt">
                <v:textbox>
                  <w:txbxContent>
                    <w:p w:rsidR="000B6A8F" w:rsidRDefault="000B6A8F" w:rsidP="00117CA4">
                      <w:pPr>
                        <w:spacing w:after="0"/>
                        <w:jc w:val="both"/>
                        <w:rPr>
                          <w:sz w:val="14"/>
                          <w:szCs w:val="14"/>
                        </w:rPr>
                      </w:pPr>
                      <w:r>
                        <w:rPr>
                          <w:sz w:val="14"/>
                          <w:szCs w:val="14"/>
                        </w:rPr>
                        <w:t>При формировании плана проверок учитываются следующие критерии отбора объектов контроля:</w:t>
                      </w:r>
                    </w:p>
                    <w:p w:rsidR="000B6A8F" w:rsidRDefault="000B6A8F" w:rsidP="00117CA4">
                      <w:pPr>
                        <w:spacing w:after="0"/>
                        <w:jc w:val="both"/>
                        <w:rPr>
                          <w:sz w:val="14"/>
                          <w:szCs w:val="14"/>
                        </w:rPr>
                      </w:pPr>
                      <w:r>
                        <w:rPr>
                          <w:sz w:val="14"/>
                          <w:szCs w:val="14"/>
                        </w:rPr>
                        <w:t>-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0B6A8F" w:rsidRDefault="000B6A8F" w:rsidP="00117CA4">
                      <w:pPr>
                        <w:spacing w:after="0"/>
                        <w:jc w:val="both"/>
                        <w:rPr>
                          <w:sz w:val="14"/>
                          <w:szCs w:val="14"/>
                        </w:rPr>
                      </w:pPr>
                      <w:r>
                        <w:rPr>
                          <w:sz w:val="14"/>
                          <w:szCs w:val="1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0B6A8F" w:rsidRDefault="000B6A8F" w:rsidP="00117CA4">
                      <w:pPr>
                        <w:spacing w:after="0"/>
                        <w:jc w:val="both"/>
                        <w:rPr>
                          <w:sz w:val="14"/>
                          <w:szCs w:val="14"/>
                        </w:rPr>
                      </w:pPr>
                      <w:r>
                        <w:rPr>
                          <w:sz w:val="14"/>
                          <w:szCs w:val="14"/>
                        </w:rPr>
                        <w:t>-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законом № 44-ФЗ, а также региональной информационной системе в сфере закупок;</w:t>
                      </w:r>
                    </w:p>
                    <w:p w:rsidR="000B6A8F" w:rsidRDefault="000B6A8F" w:rsidP="00117CA4">
                      <w:pPr>
                        <w:spacing w:after="0"/>
                        <w:jc w:val="both"/>
                        <w:rPr>
                          <w:sz w:val="14"/>
                          <w:szCs w:val="14"/>
                        </w:rPr>
                      </w:pPr>
                      <w:r>
                        <w:rPr>
                          <w:sz w:val="14"/>
                          <w:szCs w:val="14"/>
                        </w:rPr>
                        <w:t>- контрольные мероприятия иных контрольных органов</w:t>
                      </w:r>
                    </w:p>
                  </w:txbxContent>
                </v:textbox>
              </v:shape>
            </w:pict>
          </mc:Fallback>
        </mc:AlternateContent>
      </w:r>
      <w:r w:rsidRPr="00E23520">
        <w:rPr>
          <w:noProof/>
          <w:lang w:eastAsia="ru-RU"/>
        </w:rPr>
        <mc:AlternateContent>
          <mc:Choice Requires="wps">
            <w:drawing>
              <wp:anchor distT="0" distB="0" distL="114300" distR="114300" simplePos="0" relativeHeight="251661312" behindDoc="0" locked="0" layoutInCell="1" allowOverlap="1" wp14:anchorId="3D244C35" wp14:editId="348C4F91">
                <wp:simplePos x="0" y="0"/>
                <wp:positionH relativeFrom="column">
                  <wp:posOffset>1505990</wp:posOffset>
                </wp:positionH>
                <wp:positionV relativeFrom="paragraph">
                  <wp:posOffset>662742</wp:posOffset>
                </wp:positionV>
                <wp:extent cx="1317625" cy="308540"/>
                <wp:effectExtent l="0" t="0" r="15875" b="15875"/>
                <wp:wrapNone/>
                <wp:docPr id="23" name="Надпись 23"/>
                <wp:cNvGraphicFramePr/>
                <a:graphic xmlns:a="http://schemas.openxmlformats.org/drawingml/2006/main">
                  <a:graphicData uri="http://schemas.microsoft.com/office/word/2010/wordprocessingShape">
                    <wps:wsp>
                      <wps:cNvSpPr txBox="1"/>
                      <wps:spPr>
                        <a:xfrm>
                          <a:off x="0" y="0"/>
                          <a:ext cx="1317625" cy="308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A24968" w:rsidRDefault="000B6A8F" w:rsidP="00117CA4">
                            <w:pPr>
                              <w:jc w:val="both"/>
                              <w:rPr>
                                <w:sz w:val="14"/>
                                <w:szCs w:val="14"/>
                              </w:rPr>
                            </w:pPr>
                            <w:r w:rsidRPr="00A24968">
                              <w:rPr>
                                <w:sz w:val="14"/>
                                <w:szCs w:val="14"/>
                              </w:rPr>
                              <w:t>Утвержденный план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44C35" id="Надпись 23" o:spid="_x0000_s1043" type="#_x0000_t202" style="position:absolute;margin-left:118.6pt;margin-top:52.2pt;width:103.75pt;height:2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" fillcolor="white [3201]" strokeweight=".5pt">
                <v:textbox>
                  <w:txbxContent>
                    <w:p w:rsidR="000B6A8F" w:rsidRPr="00A24968" w:rsidRDefault="000B6A8F" w:rsidP="00117CA4">
                      <w:pPr>
                        <w:jc w:val="both"/>
                        <w:rPr>
                          <w:sz w:val="14"/>
                          <w:szCs w:val="14"/>
                        </w:rPr>
                      </w:pPr>
                      <w:r w:rsidRPr="00A24968">
                        <w:rPr>
                          <w:sz w:val="14"/>
                          <w:szCs w:val="14"/>
                        </w:rPr>
                        <w:t>Утвержденный план проверок</w:t>
                      </w:r>
                    </w:p>
                  </w:txbxContent>
                </v:textbox>
              </v:shape>
            </w:pict>
          </mc:Fallback>
        </mc:AlternateContent>
      </w:r>
      <w:r w:rsidRPr="00E23520">
        <w:rPr>
          <w:noProof/>
          <w:lang w:eastAsia="ru-RU"/>
        </w:rPr>
        <mc:AlternateContent>
          <mc:Choice Requires="wps">
            <w:drawing>
              <wp:anchor distT="0" distB="0" distL="114300" distR="114300" simplePos="0" relativeHeight="251660288" behindDoc="0" locked="0" layoutInCell="1" allowOverlap="1" wp14:anchorId="05D53E01" wp14:editId="60B8550C">
                <wp:simplePos x="0" y="0"/>
                <wp:positionH relativeFrom="column">
                  <wp:posOffset>-373298</wp:posOffset>
                </wp:positionH>
                <wp:positionV relativeFrom="paragraph">
                  <wp:posOffset>651522</wp:posOffset>
                </wp:positionV>
                <wp:extent cx="1565162" cy="706836"/>
                <wp:effectExtent l="0" t="0" r="16510" b="17145"/>
                <wp:wrapNone/>
                <wp:docPr id="2" name="Надпись 2"/>
                <wp:cNvGraphicFramePr/>
                <a:graphic xmlns:a="http://schemas.openxmlformats.org/drawingml/2006/main">
                  <a:graphicData uri="http://schemas.microsoft.com/office/word/2010/wordprocessingShape">
                    <wps:wsp>
                      <wps:cNvSpPr txBox="1"/>
                      <wps:spPr>
                        <a:xfrm>
                          <a:off x="0" y="0"/>
                          <a:ext cx="1565162" cy="706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A24968" w:rsidRDefault="000B6A8F" w:rsidP="00117CA4">
                            <w:pPr>
                              <w:jc w:val="both"/>
                              <w:rPr>
                                <w:sz w:val="14"/>
                                <w:szCs w:val="14"/>
                              </w:rPr>
                            </w:pPr>
                            <w:r w:rsidRPr="00A24968">
                              <w:rPr>
                                <w:sz w:val="14"/>
                                <w:szCs w:val="14"/>
                              </w:rPr>
                              <w:t>Рассмотрение жалоб участника закупки, а также осуществляющих общественный контроль общественных объединений, объединений юридических лиц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3E01" id="Надпись 2" o:spid="_x0000_s1044" type="#_x0000_t202" style="position:absolute;margin-left:-29.4pt;margin-top:51.3pt;width:123.25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" fillcolor="white [3201]" strokeweight=".5pt">
                <v:textbox>
                  <w:txbxContent>
                    <w:p w:rsidR="000B6A8F" w:rsidRPr="00A24968" w:rsidRDefault="000B6A8F" w:rsidP="00117CA4">
                      <w:pPr>
                        <w:jc w:val="both"/>
                        <w:rPr>
                          <w:sz w:val="14"/>
                          <w:szCs w:val="14"/>
                        </w:rPr>
                      </w:pPr>
                      <w:r w:rsidRPr="00A24968">
                        <w:rPr>
                          <w:sz w:val="14"/>
                          <w:szCs w:val="14"/>
                        </w:rPr>
                        <w:t>Рассмотрение жалоб участника закупки, а также осуществляющих общественный контроль общественных объединений, объединений юридических лиц</w:t>
                      </w:r>
                    </w:p>
                  </w:txbxContent>
                </v:textbox>
              </v:shape>
            </w:pict>
          </mc:Fallback>
        </mc:AlternateContent>
      </w:r>
      <w:r w:rsidRPr="00E23520">
        <w:rPr>
          <w:noProof/>
          <w:lang w:eastAsia="ru-RU"/>
        </w:rPr>
        <mc:AlternateContent>
          <mc:Choice Requires="wps">
            <w:drawing>
              <wp:anchor distT="0" distB="0" distL="114300" distR="114300" simplePos="0" relativeHeight="251659264" behindDoc="0" locked="0" layoutInCell="1" allowOverlap="1" wp14:anchorId="1AA39F67" wp14:editId="1226F76E">
                <wp:simplePos x="0" y="0"/>
                <wp:positionH relativeFrom="margin">
                  <wp:posOffset>-463055</wp:posOffset>
                </wp:positionH>
                <wp:positionV relativeFrom="paragraph">
                  <wp:posOffset>73711</wp:posOffset>
                </wp:positionV>
                <wp:extent cx="5735955" cy="314149"/>
                <wp:effectExtent l="0" t="0" r="17145" b="10160"/>
                <wp:wrapNone/>
                <wp:docPr id="3" name="Надпись 3"/>
                <wp:cNvGraphicFramePr/>
                <a:graphic xmlns:a="http://schemas.openxmlformats.org/drawingml/2006/main">
                  <a:graphicData uri="http://schemas.microsoft.com/office/word/2010/wordprocessingShape">
                    <wps:wsp>
                      <wps:cNvSpPr txBox="1"/>
                      <wps:spPr>
                        <a:xfrm>
                          <a:off x="0" y="0"/>
                          <a:ext cx="5735955" cy="314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A8F" w:rsidRPr="00832F0A" w:rsidRDefault="000B6A8F" w:rsidP="00117CA4">
                            <w:pPr>
                              <w:jc w:val="both"/>
                              <w:rPr>
                                <w:sz w:val="14"/>
                                <w:szCs w:val="14"/>
                              </w:rPr>
                            </w:pPr>
                            <w:r w:rsidRPr="00832F0A">
                              <w:rPr>
                                <w:sz w:val="14"/>
                                <w:szCs w:val="14"/>
                              </w:rPr>
                              <w:t>Исполнение муниципальной функции «Осуществление муниципального контроля в сфере закупок на территории городского округа Пущино»</w:t>
                            </w:r>
                          </w:p>
                          <w:p w:rsidR="000B6A8F" w:rsidRDefault="000B6A8F" w:rsidP="00117CA4"/>
                          <w:p w:rsidR="000B6A8F" w:rsidRDefault="000B6A8F" w:rsidP="0011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39F67" id="Надпись 3" o:spid="_x0000_s1045" type="#_x0000_t202" style="position:absolute;margin-left:-36.45pt;margin-top:5.8pt;width:451.6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" fillcolor="white [3201]" strokeweight=".5pt">
                <v:textbox>
                  <w:txbxContent>
                    <w:p w:rsidR="000B6A8F" w:rsidRPr="00832F0A" w:rsidRDefault="000B6A8F" w:rsidP="00117CA4">
                      <w:pPr>
                        <w:jc w:val="both"/>
                        <w:rPr>
                          <w:sz w:val="14"/>
                          <w:szCs w:val="14"/>
                        </w:rPr>
                      </w:pPr>
                      <w:r w:rsidRPr="00832F0A">
                        <w:rPr>
                          <w:sz w:val="14"/>
                          <w:szCs w:val="14"/>
                        </w:rPr>
                        <w:t>Исполнение муниципальной функции «Осуществление муниципального контроля в сфере закупок на территории городского округа Пущино»</w:t>
                      </w:r>
                    </w:p>
                    <w:p w:rsidR="000B6A8F" w:rsidRDefault="000B6A8F" w:rsidP="00117CA4"/>
                    <w:p w:rsidR="000B6A8F" w:rsidRDefault="000B6A8F" w:rsidP="00117CA4"/>
                  </w:txbxContent>
                </v:textbox>
                <w10:wrap anchorx="margin"/>
              </v:shape>
            </w:pict>
          </mc:Fallback>
        </mc:AlternateContent>
      </w: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117CA4" w:rsidRPr="00E23520" w:rsidRDefault="00117CA4">
      <w:pPr>
        <w:pStyle w:val="ConsPlusNormal"/>
        <w:jc w:val="right"/>
        <w:outlineLvl w:val="1"/>
      </w:pPr>
    </w:p>
    <w:p w:rsidR="004E19FC" w:rsidRPr="00E23520" w:rsidRDefault="004E19FC">
      <w:pPr>
        <w:pStyle w:val="ConsPlusNormal"/>
        <w:jc w:val="right"/>
        <w:outlineLvl w:val="1"/>
        <w:rPr>
          <w:rFonts w:ascii="Times New Roman" w:hAnsi="Times New Roman" w:cs="Times New Roman"/>
          <w:sz w:val="24"/>
          <w:szCs w:val="24"/>
        </w:rPr>
      </w:pPr>
      <w:r w:rsidRPr="00E23520">
        <w:rPr>
          <w:rFonts w:ascii="Times New Roman" w:hAnsi="Times New Roman" w:cs="Times New Roman"/>
          <w:sz w:val="24"/>
          <w:szCs w:val="24"/>
        </w:rPr>
        <w:t>Приложение N 2</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в сфере закупок на территории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 xml:space="preserve">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rsidP="00117CA4">
      <w:pPr>
        <w:pStyle w:val="ConsPlusNormal"/>
        <w:jc w:val="center"/>
        <w:rPr>
          <w:rFonts w:ascii="Times New Roman" w:hAnsi="Times New Roman" w:cs="Times New Roman"/>
        </w:rPr>
      </w:pPr>
    </w:p>
    <w:p w:rsidR="004E19FC" w:rsidRPr="00E23520" w:rsidRDefault="004E19FC" w:rsidP="00117CA4">
      <w:pPr>
        <w:pStyle w:val="ConsPlusNonformat"/>
        <w:jc w:val="center"/>
        <w:rPr>
          <w:rFonts w:ascii="Times New Roman" w:hAnsi="Times New Roman" w:cs="Times New Roman"/>
        </w:rPr>
      </w:pPr>
      <w:bookmarkStart w:id="9" w:name="P553"/>
      <w:bookmarkEnd w:id="9"/>
      <w:r w:rsidRPr="00E23520">
        <w:rPr>
          <w:rFonts w:ascii="Times New Roman" w:hAnsi="Times New Roman" w:cs="Times New Roman"/>
        </w:rPr>
        <w:t>Форма жалобы</w:t>
      </w:r>
    </w:p>
    <w:p w:rsidR="004E19FC" w:rsidRPr="00E23520" w:rsidRDefault="004E19FC" w:rsidP="00117CA4">
      <w:pPr>
        <w:pStyle w:val="ConsPlusNonformat"/>
        <w:jc w:val="right"/>
        <w:rPr>
          <w:rFonts w:ascii="Times New Roman" w:hAnsi="Times New Roman" w:cs="Times New Roman"/>
        </w:rPr>
      </w:pPr>
    </w:p>
    <w:p w:rsidR="00117CA4"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В сектор</w:t>
      </w:r>
      <w:r w:rsidR="00117CA4" w:rsidRPr="00E23520">
        <w:rPr>
          <w:rFonts w:ascii="Times New Roman" w:hAnsi="Times New Roman" w:cs="Times New Roman"/>
        </w:rPr>
        <w:t xml:space="preserve"> муниципального финансового</w:t>
      </w:r>
      <w:r w:rsidRPr="00E23520">
        <w:rPr>
          <w:rFonts w:ascii="Times New Roman" w:hAnsi="Times New Roman" w:cs="Times New Roman"/>
        </w:rPr>
        <w:t xml:space="preserve"> </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 xml:space="preserve">контроля </w:t>
      </w:r>
      <w:r w:rsidR="00117CA4" w:rsidRPr="00E23520">
        <w:rPr>
          <w:rFonts w:ascii="Times New Roman" w:hAnsi="Times New Roman" w:cs="Times New Roman"/>
        </w:rPr>
        <w:t>в составе управления делами</w:t>
      </w:r>
    </w:p>
    <w:p w:rsidR="004E19FC" w:rsidRPr="00E23520" w:rsidRDefault="000B6361" w:rsidP="00117CA4">
      <w:pPr>
        <w:pStyle w:val="ConsPlusNonformat"/>
        <w:jc w:val="right"/>
        <w:rPr>
          <w:rFonts w:ascii="Times New Roman" w:hAnsi="Times New Roman" w:cs="Times New Roman"/>
        </w:rPr>
      </w:pPr>
      <w:r w:rsidRPr="00E23520">
        <w:rPr>
          <w:rFonts w:ascii="Times New Roman" w:hAnsi="Times New Roman" w:cs="Times New Roman"/>
        </w:rPr>
        <w:t>А</w:t>
      </w:r>
      <w:r w:rsidR="004E19FC" w:rsidRPr="00E23520">
        <w:rPr>
          <w:rFonts w:ascii="Times New Roman" w:hAnsi="Times New Roman" w:cs="Times New Roman"/>
        </w:rPr>
        <w:t>дминистрации город</w:t>
      </w:r>
      <w:r w:rsidR="00117CA4" w:rsidRPr="00E23520">
        <w:rPr>
          <w:rFonts w:ascii="Times New Roman" w:hAnsi="Times New Roman" w:cs="Times New Roman"/>
        </w:rPr>
        <w:t>а</w:t>
      </w:r>
      <w:r w:rsidR="004E19FC" w:rsidRPr="00E23520">
        <w:rPr>
          <w:rFonts w:ascii="Times New Roman" w:hAnsi="Times New Roman" w:cs="Times New Roman"/>
        </w:rPr>
        <w:t xml:space="preserve"> </w:t>
      </w:r>
      <w:r w:rsidR="00E97A05" w:rsidRPr="00E23520">
        <w:rPr>
          <w:rFonts w:ascii="Times New Roman" w:hAnsi="Times New Roman" w:cs="Times New Roman"/>
        </w:rPr>
        <w:t>Пущино</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от ___________________________________</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______________________________________</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______________________________________</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rPr>
        <w:t>______________________________________</w:t>
      </w:r>
    </w:p>
    <w:p w:rsidR="00117CA4"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 xml:space="preserve"> (данные о заинтересованном лице(заявителе):</w:t>
      </w:r>
    </w:p>
    <w:p w:rsidR="00117CA4"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 xml:space="preserve"> фамилия,</w:t>
      </w:r>
      <w:r w:rsidR="00397BDA" w:rsidRPr="00E23520">
        <w:rPr>
          <w:rFonts w:ascii="Times New Roman" w:hAnsi="Times New Roman" w:cs="Times New Roman"/>
          <w:sz w:val="18"/>
          <w:szCs w:val="18"/>
        </w:rPr>
        <w:t xml:space="preserve"> </w:t>
      </w:r>
      <w:r w:rsidR="00117CA4" w:rsidRPr="00E23520">
        <w:rPr>
          <w:rFonts w:ascii="Times New Roman" w:hAnsi="Times New Roman" w:cs="Times New Roman"/>
          <w:sz w:val="18"/>
          <w:szCs w:val="18"/>
        </w:rPr>
        <w:t>и</w:t>
      </w:r>
      <w:r w:rsidRPr="00E23520">
        <w:rPr>
          <w:rFonts w:ascii="Times New Roman" w:hAnsi="Times New Roman" w:cs="Times New Roman"/>
          <w:sz w:val="18"/>
          <w:szCs w:val="18"/>
        </w:rPr>
        <w:t>мя, отчество</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 xml:space="preserve">гражданина </w:t>
      </w:r>
    </w:p>
    <w:p w:rsidR="00117CA4"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(наименование</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юридического лица),</w:t>
      </w:r>
    </w:p>
    <w:p w:rsidR="004E19FC"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 xml:space="preserve"> </w:t>
      </w:r>
      <w:r w:rsidR="00117CA4" w:rsidRPr="00E23520">
        <w:rPr>
          <w:rFonts w:ascii="Times New Roman" w:hAnsi="Times New Roman" w:cs="Times New Roman"/>
          <w:sz w:val="18"/>
          <w:szCs w:val="18"/>
        </w:rPr>
        <w:t>к</w:t>
      </w:r>
      <w:r w:rsidRPr="00E23520">
        <w:rPr>
          <w:rFonts w:ascii="Times New Roman" w:hAnsi="Times New Roman" w:cs="Times New Roman"/>
          <w:sz w:val="18"/>
          <w:szCs w:val="18"/>
        </w:rPr>
        <w:t>оторым</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подается обращение (жалоба),</w:t>
      </w:r>
    </w:p>
    <w:p w:rsidR="00117CA4"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 xml:space="preserve"> почтовый адрес, по которому должен</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быть</w:t>
      </w:r>
    </w:p>
    <w:p w:rsidR="00117CA4" w:rsidRPr="00E23520" w:rsidRDefault="004E19FC" w:rsidP="00117CA4">
      <w:pPr>
        <w:pStyle w:val="ConsPlusNonformat"/>
        <w:jc w:val="right"/>
        <w:rPr>
          <w:rFonts w:ascii="Times New Roman" w:hAnsi="Times New Roman" w:cs="Times New Roman"/>
          <w:sz w:val="18"/>
          <w:szCs w:val="18"/>
        </w:rPr>
      </w:pPr>
      <w:r w:rsidRPr="00E23520">
        <w:rPr>
          <w:rFonts w:ascii="Times New Roman" w:hAnsi="Times New Roman" w:cs="Times New Roman"/>
          <w:sz w:val="18"/>
          <w:szCs w:val="18"/>
        </w:rPr>
        <w:t xml:space="preserve"> направлен ответ (адрес юр. лица), </w:t>
      </w:r>
    </w:p>
    <w:p w:rsidR="004E19FC" w:rsidRPr="00E23520" w:rsidRDefault="004E19FC" w:rsidP="00117CA4">
      <w:pPr>
        <w:pStyle w:val="ConsPlusNonformat"/>
        <w:jc w:val="right"/>
        <w:rPr>
          <w:rFonts w:ascii="Times New Roman" w:hAnsi="Times New Roman" w:cs="Times New Roman"/>
        </w:rPr>
      </w:pPr>
      <w:r w:rsidRPr="00E23520">
        <w:rPr>
          <w:rFonts w:ascii="Times New Roman" w:hAnsi="Times New Roman" w:cs="Times New Roman"/>
          <w:sz w:val="18"/>
          <w:szCs w:val="18"/>
        </w:rPr>
        <w:t>и номер телефона</w:t>
      </w:r>
      <w:r w:rsidRPr="00E23520">
        <w:rPr>
          <w:rFonts w:ascii="Times New Roman" w:hAnsi="Times New Roman" w:cs="Times New Roman"/>
        </w:rPr>
        <w:t>)</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 __________ 20___ г.</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w:t>
      </w:r>
    </w:p>
    <w:p w:rsidR="00117CA4"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(указываются наименование органа, и (или) должность, и (или) фамилия, имя</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 xml:space="preserve">и отчество </w:t>
      </w:r>
    </w:p>
    <w:p w:rsidR="00117CA4"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должностного лица, решение, действие (бездействие) которого</w:t>
      </w:r>
      <w:r w:rsidR="00117CA4" w:rsidRPr="00E23520">
        <w:rPr>
          <w:rFonts w:ascii="Times New Roman" w:hAnsi="Times New Roman" w:cs="Times New Roman"/>
          <w:sz w:val="18"/>
          <w:szCs w:val="18"/>
        </w:rPr>
        <w:t xml:space="preserve"> </w:t>
      </w:r>
      <w:r w:rsidRPr="00E23520">
        <w:rPr>
          <w:rFonts w:ascii="Times New Roman" w:hAnsi="Times New Roman" w:cs="Times New Roman"/>
          <w:sz w:val="18"/>
          <w:szCs w:val="18"/>
        </w:rPr>
        <w:t>обжалуется,</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 xml:space="preserve"> суть обжалуемого решения, действия (бездействия)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Считаю, что данное решение, действие (бездействие) нарушает</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w:t>
      </w:r>
      <w:r w:rsidR="00117CA4" w:rsidRPr="00E23520">
        <w:rPr>
          <w:rFonts w:ascii="Times New Roman" w:hAnsi="Times New Roman" w:cs="Times New Roman"/>
        </w:rPr>
        <w:t>__________________</w:t>
      </w:r>
      <w:r w:rsidRPr="00E23520">
        <w:rPr>
          <w:rFonts w:ascii="Times New Roman" w:hAnsi="Times New Roman" w:cs="Times New Roman"/>
        </w:rPr>
        <w:t>_________________________.</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(указывается нормативный правовой акт либо права и интересы, которые,</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по мнению заявителя, нарушены решением, действием (бездействием)</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должностного лица (физического лица)</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На основании изложенного прошу:</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w:t>
      </w:r>
      <w:r w:rsidR="00117CA4" w:rsidRPr="00E23520">
        <w:rPr>
          <w:rFonts w:ascii="Times New Roman" w:hAnsi="Times New Roman" w:cs="Times New Roman"/>
        </w:rPr>
        <w:t>_________________</w:t>
      </w:r>
      <w:r w:rsidRPr="00E23520">
        <w:rPr>
          <w:rFonts w:ascii="Times New Roman" w:hAnsi="Times New Roman" w:cs="Times New Roman"/>
        </w:rPr>
        <w:t>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w:t>
      </w:r>
      <w:r w:rsidR="00117CA4" w:rsidRPr="00E23520">
        <w:rPr>
          <w:rFonts w:ascii="Times New Roman" w:hAnsi="Times New Roman" w:cs="Times New Roman"/>
        </w:rPr>
        <w:t>__________________</w:t>
      </w:r>
      <w:r w:rsidRPr="00E23520">
        <w:rPr>
          <w:rFonts w:ascii="Times New Roman" w:hAnsi="Times New Roman" w:cs="Times New Roman"/>
        </w:rPr>
        <w:t>___________.</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(указывается суть обращения (жалобы)</w:t>
      </w:r>
    </w:p>
    <w:p w:rsidR="004E19FC" w:rsidRPr="00E23520" w:rsidRDefault="004E19FC" w:rsidP="00117CA4">
      <w:pPr>
        <w:pStyle w:val="ConsPlusNonformat"/>
        <w:jc w:val="center"/>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 ___________ 20___ г.</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w:t>
      </w:r>
    </w:p>
    <w:p w:rsidR="004E19FC" w:rsidRPr="00E23520" w:rsidRDefault="004E19FC">
      <w:pPr>
        <w:pStyle w:val="ConsPlusNonformat"/>
        <w:jc w:val="both"/>
        <w:rPr>
          <w:rFonts w:ascii="Times New Roman" w:hAnsi="Times New Roman" w:cs="Times New Roman"/>
          <w:sz w:val="18"/>
          <w:szCs w:val="18"/>
        </w:rPr>
      </w:pPr>
      <w:r w:rsidRPr="00E23520">
        <w:rPr>
          <w:rFonts w:ascii="Times New Roman" w:hAnsi="Times New Roman" w:cs="Times New Roman"/>
          <w:sz w:val="18"/>
          <w:szCs w:val="18"/>
        </w:rPr>
        <w:t>(подпись лица, обратившегося с обращением (жалобой)</w:t>
      </w:r>
    </w:p>
    <w:p w:rsidR="004E19FC" w:rsidRPr="00E23520" w:rsidRDefault="004E19FC">
      <w:pPr>
        <w:pStyle w:val="ConsPlusNormal"/>
        <w:jc w:val="both"/>
        <w:rPr>
          <w:sz w:val="18"/>
          <w:szCs w:val="18"/>
        </w:rPr>
      </w:pPr>
    </w:p>
    <w:p w:rsidR="004E19FC" w:rsidRPr="00E23520" w:rsidRDefault="004E19FC">
      <w:pPr>
        <w:pStyle w:val="ConsPlusNormal"/>
        <w:jc w:val="both"/>
      </w:pPr>
    </w:p>
    <w:p w:rsidR="004E19FC" w:rsidRPr="00E23520" w:rsidRDefault="004E19FC">
      <w:pPr>
        <w:pStyle w:val="ConsPlusNormal"/>
        <w:jc w:val="both"/>
      </w:pPr>
    </w:p>
    <w:p w:rsidR="004E19FC" w:rsidRPr="00E23520" w:rsidRDefault="004E19FC">
      <w:pPr>
        <w:pStyle w:val="ConsPlusNormal"/>
        <w:jc w:val="both"/>
      </w:pPr>
    </w:p>
    <w:p w:rsidR="00117CA4" w:rsidRPr="00E23520" w:rsidRDefault="00117CA4">
      <w:pPr>
        <w:pStyle w:val="ConsPlusNormal"/>
        <w:jc w:val="both"/>
      </w:pPr>
    </w:p>
    <w:p w:rsidR="00117CA4" w:rsidRPr="00E23520" w:rsidRDefault="00117CA4">
      <w:pPr>
        <w:pStyle w:val="ConsPlusNormal"/>
        <w:jc w:val="both"/>
      </w:pPr>
    </w:p>
    <w:p w:rsidR="00117CA4" w:rsidRPr="00E23520" w:rsidRDefault="00117CA4">
      <w:pPr>
        <w:pStyle w:val="ConsPlusNormal"/>
        <w:jc w:val="both"/>
      </w:pPr>
    </w:p>
    <w:p w:rsidR="00117CA4" w:rsidRPr="00E23520" w:rsidRDefault="00117CA4">
      <w:pPr>
        <w:pStyle w:val="ConsPlusNormal"/>
        <w:jc w:val="both"/>
      </w:pPr>
    </w:p>
    <w:p w:rsidR="00117CA4" w:rsidRPr="00E23520" w:rsidRDefault="00117CA4">
      <w:pPr>
        <w:pStyle w:val="ConsPlusNormal"/>
        <w:jc w:val="both"/>
      </w:pPr>
    </w:p>
    <w:p w:rsidR="00495D2E" w:rsidRPr="00E23520" w:rsidRDefault="00495D2E">
      <w:pPr>
        <w:pStyle w:val="ConsPlusNormal"/>
        <w:jc w:val="both"/>
      </w:pPr>
    </w:p>
    <w:p w:rsidR="004E19FC" w:rsidRPr="00E23520" w:rsidRDefault="004E19FC">
      <w:pPr>
        <w:pStyle w:val="ConsPlusNormal"/>
        <w:jc w:val="both"/>
      </w:pPr>
    </w:p>
    <w:p w:rsidR="004E19FC" w:rsidRPr="00E23520" w:rsidRDefault="004E19FC">
      <w:pPr>
        <w:pStyle w:val="ConsPlusNormal"/>
        <w:jc w:val="right"/>
        <w:outlineLvl w:val="1"/>
        <w:rPr>
          <w:rFonts w:ascii="Times New Roman" w:hAnsi="Times New Roman" w:cs="Times New Roman"/>
          <w:sz w:val="24"/>
          <w:szCs w:val="24"/>
        </w:rPr>
      </w:pPr>
      <w:r w:rsidRPr="00E23520">
        <w:rPr>
          <w:rFonts w:ascii="Times New Roman" w:hAnsi="Times New Roman" w:cs="Times New Roman"/>
          <w:sz w:val="24"/>
          <w:szCs w:val="24"/>
        </w:rPr>
        <w:t>Приложение N 3</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в сфере закупок на территории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 xml:space="preserve">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pPr>
        <w:pStyle w:val="ConsPlusNormal"/>
        <w:jc w:val="both"/>
      </w:pPr>
    </w:p>
    <w:p w:rsidR="004E19FC" w:rsidRPr="00E23520" w:rsidRDefault="004E19FC" w:rsidP="00117CA4">
      <w:pPr>
        <w:pStyle w:val="ConsPlusNonformat"/>
        <w:jc w:val="center"/>
        <w:rPr>
          <w:rFonts w:ascii="Times New Roman" w:hAnsi="Times New Roman" w:cs="Times New Roman"/>
        </w:rPr>
      </w:pPr>
      <w:bookmarkStart w:id="10" w:name="P608"/>
      <w:bookmarkEnd w:id="10"/>
      <w:r w:rsidRPr="00E23520">
        <w:rPr>
          <w:rFonts w:ascii="Times New Roman" w:hAnsi="Times New Roman" w:cs="Times New Roman"/>
        </w:rPr>
        <w:t>ФОРМА ПРЕДПИСАНИЯ</w:t>
      </w:r>
    </w:p>
    <w:p w:rsidR="004E19FC" w:rsidRPr="00E23520" w:rsidRDefault="004E19FC" w:rsidP="00117CA4">
      <w:pPr>
        <w:pStyle w:val="ConsPlusNonformat"/>
        <w:jc w:val="center"/>
        <w:rPr>
          <w:rFonts w:ascii="Times New Roman" w:hAnsi="Times New Roman" w:cs="Times New Roman"/>
        </w:rPr>
      </w:pPr>
      <w:r w:rsidRPr="00E23520">
        <w:rPr>
          <w:rFonts w:ascii="Times New Roman" w:hAnsi="Times New Roman" w:cs="Times New Roman"/>
        </w:rPr>
        <w:t>(на официальном бланке контрольного органа в сфере закупок)</w:t>
      </w:r>
    </w:p>
    <w:p w:rsidR="004E19FC" w:rsidRPr="00E23520" w:rsidRDefault="004E19FC">
      <w:pPr>
        <w:pStyle w:val="ConsPlusNonformat"/>
        <w:jc w:val="both"/>
        <w:rPr>
          <w:rFonts w:ascii="Times New Roman" w:hAnsi="Times New Roman" w:cs="Times New Roman"/>
        </w:rPr>
      </w:pPr>
    </w:p>
    <w:p w:rsidR="004E19FC" w:rsidRPr="00E23520" w:rsidRDefault="004E19FC" w:rsidP="00117CA4">
      <w:pPr>
        <w:pStyle w:val="ConsPlusNonformat"/>
        <w:jc w:val="center"/>
        <w:rPr>
          <w:rFonts w:ascii="Times New Roman" w:hAnsi="Times New Roman" w:cs="Times New Roman"/>
        </w:rPr>
      </w:pPr>
      <w:r w:rsidRPr="00E23520">
        <w:rPr>
          <w:rFonts w:ascii="Times New Roman" w:hAnsi="Times New Roman" w:cs="Times New Roman"/>
        </w:rPr>
        <w:t>ПРЕДПИСАНИЕ N ____</w:t>
      </w:r>
    </w:p>
    <w:p w:rsidR="004E19FC" w:rsidRPr="00E23520" w:rsidRDefault="004E19FC" w:rsidP="00117CA4">
      <w:pPr>
        <w:pStyle w:val="ConsPlusNonformat"/>
        <w:jc w:val="center"/>
        <w:rPr>
          <w:rFonts w:ascii="Times New Roman" w:hAnsi="Times New Roman" w:cs="Times New Roman"/>
        </w:rPr>
      </w:pPr>
      <w:r w:rsidRPr="00E23520">
        <w:rPr>
          <w:rFonts w:ascii="Times New Roman" w:hAnsi="Times New Roman" w:cs="Times New Roman"/>
        </w:rPr>
        <w:t>на устранение нарушений законодательства</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"__" ____________ 20__ г. </w:t>
      </w:r>
      <w:r w:rsidR="00117CA4" w:rsidRPr="00E23520">
        <w:rPr>
          <w:rFonts w:ascii="Times New Roman" w:hAnsi="Times New Roman" w:cs="Times New Roman"/>
        </w:rPr>
        <w:tab/>
      </w:r>
      <w:r w:rsidR="00117CA4" w:rsidRPr="00E23520">
        <w:rPr>
          <w:rFonts w:ascii="Times New Roman" w:hAnsi="Times New Roman" w:cs="Times New Roman"/>
        </w:rPr>
        <w:tab/>
      </w:r>
      <w:r w:rsidR="00117CA4" w:rsidRPr="00E23520">
        <w:rPr>
          <w:rFonts w:ascii="Times New Roman" w:hAnsi="Times New Roman" w:cs="Times New Roman"/>
        </w:rPr>
        <w:tab/>
      </w:r>
      <w:r w:rsidR="00117CA4" w:rsidRPr="00E23520">
        <w:rPr>
          <w:rFonts w:ascii="Times New Roman" w:hAnsi="Times New Roman" w:cs="Times New Roman"/>
        </w:rPr>
        <w:tab/>
      </w:r>
      <w:r w:rsidR="00117CA4" w:rsidRPr="00E23520">
        <w:rPr>
          <w:rFonts w:ascii="Times New Roman" w:hAnsi="Times New Roman" w:cs="Times New Roman"/>
        </w:rPr>
        <w:tab/>
      </w:r>
      <w:r w:rsidR="00117CA4" w:rsidRPr="00E23520">
        <w:rPr>
          <w:rFonts w:ascii="Times New Roman" w:hAnsi="Times New Roman" w:cs="Times New Roman"/>
        </w:rPr>
        <w:tab/>
      </w:r>
      <w:r w:rsidRPr="00E23520">
        <w:rPr>
          <w:rFonts w:ascii="Times New Roman" w:hAnsi="Times New Roman" w:cs="Times New Roman"/>
        </w:rPr>
        <w:t>____________________________</w:t>
      </w:r>
    </w:p>
    <w:p w:rsidR="004E19FC" w:rsidRPr="00E23520" w:rsidRDefault="004E19FC" w:rsidP="00117CA4">
      <w:pPr>
        <w:pStyle w:val="ConsPlusNonformat"/>
        <w:ind w:left="6372" w:firstLine="708"/>
        <w:jc w:val="both"/>
        <w:rPr>
          <w:rFonts w:ascii="Times New Roman" w:hAnsi="Times New Roman" w:cs="Times New Roman"/>
          <w:sz w:val="18"/>
          <w:szCs w:val="18"/>
        </w:rPr>
      </w:pPr>
      <w:r w:rsidRPr="00E23520">
        <w:rPr>
          <w:rFonts w:ascii="Times New Roman" w:hAnsi="Times New Roman" w:cs="Times New Roman"/>
          <w:sz w:val="18"/>
          <w:szCs w:val="18"/>
        </w:rPr>
        <w:t xml:space="preserve"> (место составления)</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Я, ___</w:t>
      </w:r>
      <w:r w:rsidR="00117CA4" w:rsidRPr="00E23520">
        <w:rPr>
          <w:rFonts w:ascii="Times New Roman" w:hAnsi="Times New Roman" w:cs="Times New Roman"/>
        </w:rPr>
        <w:t>___________________</w:t>
      </w:r>
      <w:r w:rsidRPr="00E23520">
        <w:rPr>
          <w:rFonts w:ascii="Times New Roman" w:hAnsi="Times New Roman" w:cs="Times New Roman"/>
        </w:rPr>
        <w:t>____________________________________________________________________,</w:t>
      </w:r>
    </w:p>
    <w:p w:rsidR="004E19FC" w:rsidRPr="00E23520" w:rsidRDefault="004E19FC" w:rsidP="00117CA4">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(Ф.И.О. муниципального контрольного органа в сфере закупок)</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выписал предписание ________________</w:t>
      </w:r>
      <w:r w:rsidR="00495D2E" w:rsidRPr="00E23520">
        <w:rPr>
          <w:rFonts w:ascii="Times New Roman" w:hAnsi="Times New Roman" w:cs="Times New Roman"/>
        </w:rPr>
        <w:t>___________________</w:t>
      </w:r>
      <w:r w:rsidRPr="00E23520">
        <w:rPr>
          <w:rFonts w:ascii="Times New Roman" w:hAnsi="Times New Roman" w:cs="Times New Roman"/>
        </w:rPr>
        <w:t>_______________________________________</w:t>
      </w:r>
    </w:p>
    <w:p w:rsidR="00495D2E"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(полное и сокращенное наименование проверяемого</w:t>
      </w:r>
      <w:r w:rsidR="00495D2E" w:rsidRPr="00E23520">
        <w:rPr>
          <w:rFonts w:ascii="Times New Roman" w:hAnsi="Times New Roman" w:cs="Times New Roman"/>
          <w:sz w:val="18"/>
          <w:szCs w:val="18"/>
        </w:rPr>
        <w:t xml:space="preserve"> </w:t>
      </w:r>
      <w:r w:rsidRPr="00E23520">
        <w:rPr>
          <w:rFonts w:ascii="Times New Roman" w:hAnsi="Times New Roman" w:cs="Times New Roman"/>
          <w:sz w:val="18"/>
          <w:szCs w:val="18"/>
        </w:rPr>
        <w:t>субъекта контроля,</w:t>
      </w:r>
    </w:p>
    <w:p w:rsidR="004E19FC"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 xml:space="preserve"> которому выдается предписание)</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о том, что "__" ___ 20_ г. в ходе проведения ____</w:t>
      </w:r>
      <w:r w:rsidR="00495D2E" w:rsidRPr="00E23520">
        <w:rPr>
          <w:rFonts w:ascii="Times New Roman" w:hAnsi="Times New Roman" w:cs="Times New Roman"/>
        </w:rPr>
        <w:t>__________________________</w:t>
      </w:r>
      <w:r w:rsidRPr="00E23520">
        <w:rPr>
          <w:rFonts w:ascii="Times New Roman" w:hAnsi="Times New Roman" w:cs="Times New Roman"/>
        </w:rPr>
        <w:t>__________________________</w:t>
      </w:r>
    </w:p>
    <w:p w:rsidR="004E19FC" w:rsidRPr="00E23520" w:rsidRDefault="004E19FC" w:rsidP="00495D2E">
      <w:pPr>
        <w:pStyle w:val="ConsPlusNonformat"/>
        <w:ind w:left="2832" w:firstLine="708"/>
        <w:jc w:val="center"/>
        <w:rPr>
          <w:rFonts w:ascii="Times New Roman" w:hAnsi="Times New Roman" w:cs="Times New Roman"/>
          <w:sz w:val="18"/>
          <w:szCs w:val="18"/>
        </w:rPr>
      </w:pPr>
      <w:r w:rsidRPr="00E23520">
        <w:rPr>
          <w:rFonts w:ascii="Times New Roman" w:hAnsi="Times New Roman" w:cs="Times New Roman"/>
          <w:sz w:val="18"/>
          <w:szCs w:val="18"/>
        </w:rPr>
        <w:t>(указать наименование проверки</w:t>
      </w:r>
      <w:r w:rsidR="00495D2E" w:rsidRPr="00E23520">
        <w:rPr>
          <w:rFonts w:ascii="Times New Roman" w:hAnsi="Times New Roman" w:cs="Times New Roman"/>
          <w:sz w:val="18"/>
          <w:szCs w:val="18"/>
        </w:rPr>
        <w:t xml:space="preserve"> </w:t>
      </w:r>
      <w:r w:rsidRPr="00E23520">
        <w:rPr>
          <w:rFonts w:ascii="Times New Roman" w:hAnsi="Times New Roman" w:cs="Times New Roman"/>
          <w:sz w:val="18"/>
          <w:szCs w:val="18"/>
        </w:rPr>
        <w:t>(плановая, внеплановая)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w:t>
      </w:r>
      <w:r w:rsidR="00495D2E" w:rsidRPr="00E23520">
        <w:rPr>
          <w:rFonts w:ascii="Times New Roman" w:hAnsi="Times New Roman" w:cs="Times New Roman"/>
        </w:rPr>
        <w:t>__________________</w:t>
      </w:r>
      <w:r w:rsidRPr="00E23520">
        <w:rPr>
          <w:rFonts w:ascii="Times New Roman" w:hAnsi="Times New Roman" w:cs="Times New Roman"/>
        </w:rPr>
        <w:t>_____________________________________________________________________</w:t>
      </w:r>
    </w:p>
    <w:p w:rsidR="004E19FC"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(проверяемый объект, его адрес)</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были выявлены нарушения законодательства РФ, а именно:</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w:t>
      </w:r>
      <w:r w:rsidR="00495D2E" w:rsidRPr="00E23520">
        <w:rPr>
          <w:rFonts w:ascii="Times New Roman" w:hAnsi="Times New Roman" w:cs="Times New Roman"/>
        </w:rPr>
        <w:t>_________________</w:t>
      </w:r>
      <w:r w:rsidRPr="00E23520">
        <w:rPr>
          <w:rFonts w:ascii="Times New Roman" w:hAnsi="Times New Roman" w:cs="Times New Roman"/>
        </w:rPr>
        <w:t>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w:t>
      </w:r>
      <w:r w:rsidR="00495D2E" w:rsidRPr="00E23520">
        <w:rPr>
          <w:rFonts w:ascii="Times New Roman" w:hAnsi="Times New Roman" w:cs="Times New Roman"/>
        </w:rPr>
        <w:t>_________________</w:t>
      </w:r>
      <w:r w:rsidRPr="00E23520">
        <w:rPr>
          <w:rFonts w:ascii="Times New Roman" w:hAnsi="Times New Roman" w:cs="Times New Roman"/>
        </w:rPr>
        <w:t>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В целях устранения выявленных при проверке нарушений Вам предлагается</w:t>
      </w:r>
      <w:r w:rsidR="00495D2E" w:rsidRPr="00E23520">
        <w:rPr>
          <w:rFonts w:ascii="Times New Roman" w:hAnsi="Times New Roman" w:cs="Times New Roman"/>
        </w:rPr>
        <w:t xml:space="preserve"> </w:t>
      </w:r>
      <w:r w:rsidRPr="00E23520">
        <w:rPr>
          <w:rFonts w:ascii="Times New Roman" w:hAnsi="Times New Roman" w:cs="Times New Roman"/>
        </w:rPr>
        <w:t>организовать выполнение следующих мероприятий:</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w:t>
      </w:r>
      <w:r w:rsidR="00495D2E" w:rsidRPr="00E23520">
        <w:rPr>
          <w:rFonts w:ascii="Times New Roman" w:hAnsi="Times New Roman" w:cs="Times New Roman"/>
        </w:rPr>
        <w:t>__________________</w:t>
      </w:r>
      <w:r w:rsidRPr="00E23520">
        <w:rPr>
          <w:rFonts w:ascii="Times New Roman" w:hAnsi="Times New Roman" w:cs="Times New Roman"/>
        </w:rPr>
        <w:t>__________________</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3479"/>
        <w:gridCol w:w="2835"/>
        <w:gridCol w:w="2552"/>
      </w:tblGrid>
      <w:tr w:rsidR="004E19FC" w:rsidRPr="00E23520" w:rsidTr="00495D2E">
        <w:tc>
          <w:tcPr>
            <w:tcW w:w="694" w:type="dxa"/>
          </w:tcPr>
          <w:p w:rsidR="004E19FC" w:rsidRPr="00E23520" w:rsidRDefault="004E19FC">
            <w:pPr>
              <w:pStyle w:val="ConsPlusNormal"/>
              <w:jc w:val="center"/>
              <w:rPr>
                <w:rFonts w:ascii="Times New Roman" w:hAnsi="Times New Roman" w:cs="Times New Roman"/>
                <w:sz w:val="20"/>
              </w:rPr>
            </w:pPr>
            <w:r w:rsidRPr="00E23520">
              <w:rPr>
                <w:rFonts w:ascii="Times New Roman" w:hAnsi="Times New Roman" w:cs="Times New Roman"/>
                <w:sz w:val="20"/>
              </w:rPr>
              <w:t>N п/п</w:t>
            </w:r>
          </w:p>
        </w:tc>
        <w:tc>
          <w:tcPr>
            <w:tcW w:w="3479" w:type="dxa"/>
          </w:tcPr>
          <w:p w:rsidR="004E19FC" w:rsidRPr="00E23520" w:rsidRDefault="004E19FC">
            <w:pPr>
              <w:pStyle w:val="ConsPlusNormal"/>
              <w:jc w:val="center"/>
              <w:rPr>
                <w:rFonts w:ascii="Times New Roman" w:hAnsi="Times New Roman" w:cs="Times New Roman"/>
                <w:sz w:val="18"/>
                <w:szCs w:val="18"/>
              </w:rPr>
            </w:pPr>
            <w:r w:rsidRPr="00E23520">
              <w:rPr>
                <w:rFonts w:ascii="Times New Roman" w:hAnsi="Times New Roman" w:cs="Times New Roman"/>
                <w:sz w:val="18"/>
                <w:szCs w:val="18"/>
              </w:rPr>
              <w:t>Выявленные нарушения обязательных требований,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tc>
        <w:tc>
          <w:tcPr>
            <w:tcW w:w="2835" w:type="dxa"/>
          </w:tcPr>
          <w:p w:rsidR="004E19FC" w:rsidRPr="00E23520" w:rsidRDefault="004E19FC">
            <w:pPr>
              <w:pStyle w:val="ConsPlusNormal"/>
              <w:jc w:val="center"/>
              <w:rPr>
                <w:rFonts w:ascii="Times New Roman" w:hAnsi="Times New Roman" w:cs="Times New Roman"/>
                <w:sz w:val="18"/>
                <w:szCs w:val="18"/>
              </w:rPr>
            </w:pPr>
            <w:r w:rsidRPr="00E23520">
              <w:rPr>
                <w:rFonts w:ascii="Times New Roman" w:hAnsi="Times New Roman" w:cs="Times New Roman"/>
                <w:sz w:val="18"/>
                <w:szCs w:val="18"/>
              </w:rPr>
              <w:t>Мероприятия (работы), подлежащие исполнению в целях устранения причин и последствий допущенных нарушений</w:t>
            </w:r>
          </w:p>
        </w:tc>
        <w:tc>
          <w:tcPr>
            <w:tcW w:w="2552" w:type="dxa"/>
          </w:tcPr>
          <w:p w:rsidR="004E19FC" w:rsidRPr="00E23520" w:rsidRDefault="004E19FC">
            <w:pPr>
              <w:pStyle w:val="ConsPlusNormal"/>
              <w:jc w:val="center"/>
              <w:rPr>
                <w:rFonts w:ascii="Times New Roman" w:hAnsi="Times New Roman" w:cs="Times New Roman"/>
                <w:sz w:val="18"/>
                <w:szCs w:val="18"/>
              </w:rPr>
            </w:pPr>
            <w:r w:rsidRPr="00E23520">
              <w:rPr>
                <w:rFonts w:ascii="Times New Roman" w:hAnsi="Times New Roman" w:cs="Times New Roman"/>
                <w:sz w:val="18"/>
                <w:szCs w:val="18"/>
              </w:rPr>
              <w:t>Срок исполнения</w:t>
            </w:r>
          </w:p>
        </w:tc>
      </w:tr>
      <w:tr w:rsidR="004E19FC" w:rsidRPr="00E23520" w:rsidTr="00495D2E">
        <w:tc>
          <w:tcPr>
            <w:tcW w:w="694" w:type="dxa"/>
          </w:tcPr>
          <w:p w:rsidR="004E19FC" w:rsidRPr="00E23520" w:rsidRDefault="004E19FC">
            <w:pPr>
              <w:pStyle w:val="ConsPlusNormal"/>
              <w:jc w:val="center"/>
              <w:rPr>
                <w:rFonts w:ascii="Times New Roman" w:hAnsi="Times New Roman" w:cs="Times New Roman"/>
                <w:sz w:val="20"/>
              </w:rPr>
            </w:pPr>
            <w:r w:rsidRPr="00E23520">
              <w:rPr>
                <w:rFonts w:ascii="Times New Roman" w:hAnsi="Times New Roman" w:cs="Times New Roman"/>
                <w:sz w:val="20"/>
              </w:rPr>
              <w:t>1</w:t>
            </w:r>
          </w:p>
        </w:tc>
        <w:tc>
          <w:tcPr>
            <w:tcW w:w="3479" w:type="dxa"/>
          </w:tcPr>
          <w:p w:rsidR="004E19FC" w:rsidRPr="00E23520" w:rsidRDefault="004E19FC">
            <w:pPr>
              <w:pStyle w:val="ConsPlusNormal"/>
              <w:jc w:val="center"/>
              <w:rPr>
                <w:rFonts w:ascii="Times New Roman" w:hAnsi="Times New Roman" w:cs="Times New Roman"/>
                <w:sz w:val="20"/>
              </w:rPr>
            </w:pPr>
            <w:r w:rsidRPr="00E23520">
              <w:rPr>
                <w:rFonts w:ascii="Times New Roman" w:hAnsi="Times New Roman" w:cs="Times New Roman"/>
                <w:sz w:val="20"/>
              </w:rPr>
              <w:t>2</w:t>
            </w:r>
          </w:p>
        </w:tc>
        <w:tc>
          <w:tcPr>
            <w:tcW w:w="2835" w:type="dxa"/>
          </w:tcPr>
          <w:p w:rsidR="004E19FC" w:rsidRPr="00E23520" w:rsidRDefault="004E19FC">
            <w:pPr>
              <w:pStyle w:val="ConsPlusNormal"/>
              <w:jc w:val="center"/>
              <w:rPr>
                <w:rFonts w:ascii="Times New Roman" w:hAnsi="Times New Roman" w:cs="Times New Roman"/>
                <w:sz w:val="20"/>
              </w:rPr>
            </w:pPr>
            <w:r w:rsidRPr="00E23520">
              <w:rPr>
                <w:rFonts w:ascii="Times New Roman" w:hAnsi="Times New Roman" w:cs="Times New Roman"/>
                <w:sz w:val="20"/>
              </w:rPr>
              <w:t>3</w:t>
            </w:r>
          </w:p>
        </w:tc>
        <w:tc>
          <w:tcPr>
            <w:tcW w:w="2552" w:type="dxa"/>
          </w:tcPr>
          <w:p w:rsidR="004E19FC" w:rsidRPr="00E23520" w:rsidRDefault="004E19FC">
            <w:pPr>
              <w:pStyle w:val="ConsPlusNormal"/>
              <w:jc w:val="center"/>
              <w:rPr>
                <w:rFonts w:ascii="Times New Roman" w:hAnsi="Times New Roman" w:cs="Times New Roman"/>
                <w:sz w:val="20"/>
              </w:rPr>
            </w:pPr>
            <w:r w:rsidRPr="00E23520">
              <w:rPr>
                <w:rFonts w:ascii="Times New Roman" w:hAnsi="Times New Roman" w:cs="Times New Roman"/>
                <w:sz w:val="20"/>
              </w:rPr>
              <w:t>4</w:t>
            </w:r>
          </w:p>
        </w:tc>
      </w:tr>
      <w:tr w:rsidR="004E19FC" w:rsidRPr="00E23520" w:rsidTr="00495D2E">
        <w:tc>
          <w:tcPr>
            <w:tcW w:w="694" w:type="dxa"/>
          </w:tcPr>
          <w:p w:rsidR="004E19FC" w:rsidRPr="00E23520" w:rsidRDefault="004E19FC">
            <w:pPr>
              <w:pStyle w:val="ConsPlusNormal"/>
              <w:rPr>
                <w:rFonts w:ascii="Times New Roman" w:hAnsi="Times New Roman" w:cs="Times New Roman"/>
                <w:sz w:val="20"/>
              </w:rPr>
            </w:pPr>
          </w:p>
        </w:tc>
        <w:tc>
          <w:tcPr>
            <w:tcW w:w="3479" w:type="dxa"/>
          </w:tcPr>
          <w:p w:rsidR="004E19FC" w:rsidRPr="00E23520" w:rsidRDefault="004E19FC">
            <w:pPr>
              <w:pStyle w:val="ConsPlusNormal"/>
              <w:rPr>
                <w:rFonts w:ascii="Times New Roman" w:hAnsi="Times New Roman" w:cs="Times New Roman"/>
                <w:sz w:val="20"/>
              </w:rPr>
            </w:pPr>
          </w:p>
        </w:tc>
        <w:tc>
          <w:tcPr>
            <w:tcW w:w="2835" w:type="dxa"/>
          </w:tcPr>
          <w:p w:rsidR="004E19FC" w:rsidRPr="00E23520" w:rsidRDefault="004E19FC">
            <w:pPr>
              <w:pStyle w:val="ConsPlusNormal"/>
              <w:rPr>
                <w:rFonts w:ascii="Times New Roman" w:hAnsi="Times New Roman" w:cs="Times New Roman"/>
                <w:sz w:val="20"/>
              </w:rPr>
            </w:pPr>
          </w:p>
        </w:tc>
        <w:tc>
          <w:tcPr>
            <w:tcW w:w="2552" w:type="dxa"/>
          </w:tcPr>
          <w:p w:rsidR="004E19FC" w:rsidRPr="00E23520" w:rsidRDefault="004E19FC">
            <w:pPr>
              <w:pStyle w:val="ConsPlusNormal"/>
              <w:rPr>
                <w:rFonts w:ascii="Times New Roman" w:hAnsi="Times New Roman" w:cs="Times New Roman"/>
                <w:sz w:val="20"/>
              </w:rPr>
            </w:pPr>
          </w:p>
        </w:tc>
      </w:tr>
      <w:tr w:rsidR="004E19FC" w:rsidRPr="00E23520" w:rsidTr="00495D2E">
        <w:tc>
          <w:tcPr>
            <w:tcW w:w="694" w:type="dxa"/>
          </w:tcPr>
          <w:p w:rsidR="004E19FC" w:rsidRPr="00E23520" w:rsidRDefault="004E19FC">
            <w:pPr>
              <w:pStyle w:val="ConsPlusNormal"/>
              <w:rPr>
                <w:rFonts w:ascii="Times New Roman" w:hAnsi="Times New Roman" w:cs="Times New Roman"/>
                <w:sz w:val="20"/>
              </w:rPr>
            </w:pPr>
          </w:p>
        </w:tc>
        <w:tc>
          <w:tcPr>
            <w:tcW w:w="3479" w:type="dxa"/>
          </w:tcPr>
          <w:p w:rsidR="004E19FC" w:rsidRPr="00E23520" w:rsidRDefault="004E19FC">
            <w:pPr>
              <w:pStyle w:val="ConsPlusNormal"/>
              <w:rPr>
                <w:rFonts w:ascii="Times New Roman" w:hAnsi="Times New Roman" w:cs="Times New Roman"/>
                <w:sz w:val="20"/>
              </w:rPr>
            </w:pPr>
          </w:p>
        </w:tc>
        <w:tc>
          <w:tcPr>
            <w:tcW w:w="2835" w:type="dxa"/>
          </w:tcPr>
          <w:p w:rsidR="004E19FC" w:rsidRPr="00E23520" w:rsidRDefault="004E19FC">
            <w:pPr>
              <w:pStyle w:val="ConsPlusNormal"/>
              <w:rPr>
                <w:rFonts w:ascii="Times New Roman" w:hAnsi="Times New Roman" w:cs="Times New Roman"/>
                <w:sz w:val="20"/>
              </w:rPr>
            </w:pPr>
          </w:p>
        </w:tc>
        <w:tc>
          <w:tcPr>
            <w:tcW w:w="2552" w:type="dxa"/>
          </w:tcPr>
          <w:p w:rsidR="004E19FC" w:rsidRPr="00E23520" w:rsidRDefault="004E19FC">
            <w:pPr>
              <w:pStyle w:val="ConsPlusNormal"/>
              <w:rPr>
                <w:rFonts w:ascii="Times New Roman" w:hAnsi="Times New Roman" w:cs="Times New Roman"/>
                <w:sz w:val="20"/>
              </w:rPr>
            </w:pPr>
          </w:p>
        </w:tc>
      </w:tr>
      <w:tr w:rsidR="004E19FC" w:rsidRPr="00E23520" w:rsidTr="00495D2E">
        <w:tc>
          <w:tcPr>
            <w:tcW w:w="694" w:type="dxa"/>
          </w:tcPr>
          <w:p w:rsidR="004E19FC" w:rsidRPr="00E23520" w:rsidRDefault="004E19FC">
            <w:pPr>
              <w:pStyle w:val="ConsPlusNormal"/>
              <w:rPr>
                <w:rFonts w:ascii="Times New Roman" w:hAnsi="Times New Roman" w:cs="Times New Roman"/>
                <w:sz w:val="20"/>
              </w:rPr>
            </w:pPr>
          </w:p>
        </w:tc>
        <w:tc>
          <w:tcPr>
            <w:tcW w:w="8866" w:type="dxa"/>
            <w:gridSpan w:val="3"/>
          </w:tcPr>
          <w:p w:rsidR="004E19FC" w:rsidRPr="00E23520" w:rsidRDefault="004E19FC">
            <w:pPr>
              <w:pStyle w:val="ConsPlusNormal"/>
              <w:rPr>
                <w:rFonts w:ascii="Times New Roman" w:hAnsi="Times New Roman" w:cs="Times New Roman"/>
                <w:sz w:val="20"/>
              </w:rPr>
            </w:pPr>
            <w:r w:rsidRPr="00E23520">
              <w:rPr>
                <w:rFonts w:ascii="Times New Roman" w:hAnsi="Times New Roman" w:cs="Times New Roman"/>
                <w:sz w:val="20"/>
              </w:rPr>
              <w:t xml:space="preserve">За неисполнение настоящего предписания предусмотрена административная ответственность в соответствии со </w:t>
            </w:r>
            <w:hyperlink r:id="rId62" w:history="1">
              <w:r w:rsidRPr="00E23520">
                <w:rPr>
                  <w:rFonts w:ascii="Times New Roman" w:hAnsi="Times New Roman" w:cs="Times New Roman"/>
                  <w:sz w:val="20"/>
                </w:rPr>
                <w:t>ст. 19.5</w:t>
              </w:r>
            </w:hyperlink>
            <w:r w:rsidRPr="00E23520">
              <w:rPr>
                <w:rFonts w:ascii="Times New Roman" w:hAnsi="Times New Roman" w:cs="Times New Roman"/>
                <w:sz w:val="20"/>
              </w:rPr>
              <w:t xml:space="preserve"> КоАП РФ</w:t>
            </w:r>
          </w:p>
        </w:tc>
      </w:tr>
    </w:tbl>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Примечания: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1. Пустые строки прочеркнуть.</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2. При продолжении таблицы указать на ____ листах.</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Предписание выписал: _______</w:t>
      </w:r>
      <w:r w:rsidR="00495D2E" w:rsidRPr="00E23520">
        <w:rPr>
          <w:rFonts w:ascii="Times New Roman" w:hAnsi="Times New Roman" w:cs="Times New Roman"/>
        </w:rPr>
        <w:t>__________________</w:t>
      </w:r>
      <w:r w:rsidRPr="00E23520">
        <w:rPr>
          <w:rFonts w:ascii="Times New Roman" w:hAnsi="Times New Roman" w:cs="Times New Roman"/>
        </w:rPr>
        <w:t>_______________________________________________</w:t>
      </w:r>
    </w:p>
    <w:p w:rsidR="004E19FC" w:rsidRPr="00E23520" w:rsidRDefault="004E19FC" w:rsidP="00495D2E">
      <w:pPr>
        <w:pStyle w:val="ConsPlusNonformat"/>
        <w:ind w:firstLine="708"/>
        <w:jc w:val="center"/>
        <w:rPr>
          <w:rFonts w:ascii="Times New Roman" w:hAnsi="Times New Roman" w:cs="Times New Roman"/>
          <w:sz w:val="18"/>
          <w:szCs w:val="18"/>
        </w:rPr>
      </w:pPr>
      <w:r w:rsidRPr="00E23520">
        <w:rPr>
          <w:rFonts w:ascii="Times New Roman" w:hAnsi="Times New Roman" w:cs="Times New Roman"/>
        </w:rPr>
        <w:t>(</w:t>
      </w:r>
      <w:r w:rsidRPr="00E23520">
        <w:rPr>
          <w:rFonts w:ascii="Times New Roman" w:hAnsi="Times New Roman" w:cs="Times New Roman"/>
          <w:sz w:val="18"/>
          <w:szCs w:val="18"/>
        </w:rPr>
        <w:t>фамилия, имя, отчество, подпись должностного лица</w:t>
      </w:r>
      <w:r w:rsidR="00495D2E" w:rsidRPr="00E23520">
        <w:rPr>
          <w:rFonts w:ascii="Times New Roman" w:hAnsi="Times New Roman" w:cs="Times New Roman"/>
          <w:sz w:val="18"/>
          <w:szCs w:val="18"/>
        </w:rPr>
        <w:t xml:space="preserve"> </w:t>
      </w:r>
      <w:r w:rsidRPr="00E23520">
        <w:rPr>
          <w:rFonts w:ascii="Times New Roman" w:hAnsi="Times New Roman" w:cs="Times New Roman"/>
          <w:sz w:val="18"/>
          <w:szCs w:val="18"/>
        </w:rPr>
        <w:t>,составившего предписание)</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 ________ 20__ г.</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Предписание получил: _________________</w:t>
      </w:r>
      <w:r w:rsidR="00495D2E" w:rsidRPr="00E23520">
        <w:rPr>
          <w:rFonts w:ascii="Times New Roman" w:hAnsi="Times New Roman" w:cs="Times New Roman"/>
        </w:rPr>
        <w:t>___________________</w:t>
      </w:r>
      <w:r w:rsidRPr="00E23520">
        <w:rPr>
          <w:rFonts w:ascii="Times New Roman" w:hAnsi="Times New Roman" w:cs="Times New Roman"/>
        </w:rPr>
        <w:t>_____________________________________</w:t>
      </w:r>
    </w:p>
    <w:p w:rsidR="004E19FC"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имя, отчество подпись лица (его законного</w:t>
      </w:r>
    </w:p>
    <w:p w:rsidR="004E19FC"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представителя, в отношении которого</w:t>
      </w:r>
      <w:r w:rsidR="00495D2E" w:rsidRPr="00E23520">
        <w:rPr>
          <w:rFonts w:ascii="Times New Roman" w:hAnsi="Times New Roman" w:cs="Times New Roman"/>
          <w:sz w:val="18"/>
          <w:szCs w:val="18"/>
        </w:rPr>
        <w:t xml:space="preserve"> </w:t>
      </w:r>
      <w:r w:rsidRPr="00E23520">
        <w:rPr>
          <w:rFonts w:ascii="Times New Roman" w:hAnsi="Times New Roman" w:cs="Times New Roman"/>
          <w:sz w:val="18"/>
          <w:szCs w:val="18"/>
        </w:rPr>
        <w:t>составлено предписание)</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 ________ 20__ г.</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От подписи отказался в присутствии понятых:</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1. ____________________________________</w:t>
      </w:r>
      <w:r w:rsidR="00495D2E" w:rsidRPr="00E23520">
        <w:rPr>
          <w:rFonts w:ascii="Times New Roman" w:hAnsi="Times New Roman" w:cs="Times New Roman"/>
        </w:rPr>
        <w:t>_____________________</w:t>
      </w:r>
      <w:r w:rsidRPr="00E23520">
        <w:rPr>
          <w:rFonts w:ascii="Times New Roman" w:hAnsi="Times New Roman" w:cs="Times New Roman"/>
        </w:rPr>
        <w:t>________________________________</w:t>
      </w:r>
    </w:p>
    <w:p w:rsidR="004E19FC" w:rsidRPr="00E23520" w:rsidRDefault="004E19FC" w:rsidP="00495D2E">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(Ф.И.О., адрес места жительства)</w:t>
      </w:r>
    </w:p>
    <w:p w:rsidR="004E19FC" w:rsidRPr="00E23520" w:rsidRDefault="004E19FC" w:rsidP="00495D2E">
      <w:pPr>
        <w:pStyle w:val="ConsPlusNonformat"/>
        <w:rPr>
          <w:rFonts w:ascii="Times New Roman" w:hAnsi="Times New Roman" w:cs="Times New Roman"/>
        </w:rPr>
      </w:pPr>
      <w:r w:rsidRPr="00E23520">
        <w:rPr>
          <w:rFonts w:ascii="Times New Roman" w:hAnsi="Times New Roman" w:cs="Times New Roman"/>
          <w:sz w:val="18"/>
          <w:szCs w:val="18"/>
        </w:rPr>
        <w:t>_____________________________________________________________</w:t>
      </w:r>
      <w:r w:rsidRPr="00E23520">
        <w:rPr>
          <w:rFonts w:ascii="Times New Roman" w:hAnsi="Times New Roman" w:cs="Times New Roman"/>
        </w:rPr>
        <w:t xml:space="preserve"> (подпись)</w:t>
      </w:r>
    </w:p>
    <w:p w:rsidR="004E19FC" w:rsidRPr="00E23520" w:rsidRDefault="004E19FC">
      <w:pPr>
        <w:pStyle w:val="ConsPlusNormal"/>
        <w:jc w:val="right"/>
        <w:outlineLvl w:val="1"/>
        <w:rPr>
          <w:rFonts w:ascii="Times New Roman" w:hAnsi="Times New Roman" w:cs="Times New Roman"/>
        </w:rPr>
      </w:pPr>
      <w:r w:rsidRPr="00E23520">
        <w:rPr>
          <w:rFonts w:ascii="Times New Roman" w:hAnsi="Times New Roman" w:cs="Times New Roman"/>
        </w:rPr>
        <w:t>Приложение N 4</w:t>
      </w:r>
    </w:p>
    <w:p w:rsidR="004E19FC" w:rsidRPr="00E23520" w:rsidRDefault="004E19FC">
      <w:pPr>
        <w:pStyle w:val="ConsPlusNormal"/>
        <w:jc w:val="right"/>
        <w:rPr>
          <w:rFonts w:ascii="Times New Roman" w:hAnsi="Times New Roman" w:cs="Times New Roman"/>
        </w:rPr>
      </w:pPr>
      <w:r w:rsidRPr="00E23520">
        <w:rPr>
          <w:rFonts w:ascii="Times New Roman" w:hAnsi="Times New Roman" w:cs="Times New Roman"/>
        </w:rPr>
        <w:t>к Административному регламенту</w:t>
      </w:r>
    </w:p>
    <w:p w:rsidR="004E19FC" w:rsidRPr="00E23520" w:rsidRDefault="004E19FC">
      <w:pPr>
        <w:pStyle w:val="ConsPlusNormal"/>
        <w:jc w:val="right"/>
        <w:rPr>
          <w:rFonts w:ascii="Times New Roman" w:hAnsi="Times New Roman" w:cs="Times New Roman"/>
        </w:rPr>
      </w:pPr>
      <w:r w:rsidRPr="00E23520">
        <w:rPr>
          <w:rFonts w:ascii="Times New Roman" w:hAnsi="Times New Roman" w:cs="Times New Roman"/>
        </w:rPr>
        <w:t>исполнения муниципальной функции</w:t>
      </w:r>
    </w:p>
    <w:p w:rsidR="004E19FC" w:rsidRPr="00E23520" w:rsidRDefault="004E19FC">
      <w:pPr>
        <w:pStyle w:val="ConsPlusNormal"/>
        <w:jc w:val="right"/>
        <w:rPr>
          <w:rFonts w:ascii="Times New Roman" w:hAnsi="Times New Roman" w:cs="Times New Roman"/>
        </w:rPr>
      </w:pPr>
      <w:r w:rsidRPr="00E23520">
        <w:rPr>
          <w:rFonts w:ascii="Times New Roman" w:hAnsi="Times New Roman" w:cs="Times New Roman"/>
        </w:rPr>
        <w:t>"Осуществление муниципального контроля</w:t>
      </w:r>
    </w:p>
    <w:p w:rsidR="004E19FC" w:rsidRPr="00E23520" w:rsidRDefault="004E19FC">
      <w:pPr>
        <w:pStyle w:val="ConsPlusNormal"/>
        <w:jc w:val="right"/>
        <w:rPr>
          <w:rFonts w:ascii="Times New Roman" w:hAnsi="Times New Roman" w:cs="Times New Roman"/>
        </w:rPr>
      </w:pPr>
      <w:r w:rsidRPr="00E23520">
        <w:rPr>
          <w:rFonts w:ascii="Times New Roman" w:hAnsi="Times New Roman" w:cs="Times New Roman"/>
        </w:rPr>
        <w:t>в сфере закупок на территории</w:t>
      </w:r>
    </w:p>
    <w:p w:rsidR="004E19FC" w:rsidRPr="00E23520" w:rsidRDefault="004E19FC">
      <w:pPr>
        <w:pStyle w:val="ConsPlusNormal"/>
        <w:jc w:val="right"/>
        <w:rPr>
          <w:rFonts w:ascii="Times New Roman" w:hAnsi="Times New Roman" w:cs="Times New Roman"/>
        </w:rPr>
      </w:pPr>
      <w:r w:rsidRPr="00E23520">
        <w:rPr>
          <w:rFonts w:ascii="Times New Roman" w:hAnsi="Times New Roman" w:cs="Times New Roman"/>
        </w:rPr>
        <w:t xml:space="preserve">городского округа </w:t>
      </w:r>
      <w:r w:rsidR="00E97A05" w:rsidRPr="00E23520">
        <w:rPr>
          <w:rFonts w:ascii="Times New Roman" w:hAnsi="Times New Roman" w:cs="Times New Roman"/>
        </w:rPr>
        <w:t>Пущино</w:t>
      </w:r>
      <w:r w:rsidRPr="00E23520">
        <w:rPr>
          <w:rFonts w:ascii="Times New Roman" w:hAnsi="Times New Roman" w:cs="Times New Roman"/>
        </w:rPr>
        <w:t>"</w:t>
      </w:r>
    </w:p>
    <w:p w:rsidR="004E19FC" w:rsidRPr="00E23520" w:rsidRDefault="004E19FC">
      <w:pPr>
        <w:pStyle w:val="ConsPlusNormal"/>
        <w:jc w:val="both"/>
        <w:rPr>
          <w:rFonts w:ascii="Times New Roman" w:hAnsi="Times New Roman" w:cs="Times New Roman"/>
          <w:sz w:val="20"/>
        </w:rPr>
      </w:pPr>
    </w:p>
    <w:p w:rsidR="004E19FC" w:rsidRPr="00E23520" w:rsidRDefault="004E19FC" w:rsidP="00202AA7">
      <w:pPr>
        <w:pStyle w:val="ConsPlusNonformat"/>
        <w:jc w:val="center"/>
        <w:rPr>
          <w:rFonts w:ascii="Times New Roman" w:hAnsi="Times New Roman" w:cs="Times New Roman"/>
        </w:rPr>
      </w:pPr>
      <w:bookmarkStart w:id="11" w:name="P682"/>
      <w:bookmarkEnd w:id="11"/>
      <w:r w:rsidRPr="00E23520">
        <w:rPr>
          <w:rFonts w:ascii="Times New Roman" w:hAnsi="Times New Roman" w:cs="Times New Roman"/>
        </w:rPr>
        <w:t>ФОРМА</w:t>
      </w: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rPr>
        <w:t>АКТА ПРОВЕРКИ</w:t>
      </w:r>
    </w:p>
    <w:p w:rsidR="004E19FC" w:rsidRPr="00E23520" w:rsidRDefault="004E19FC">
      <w:pPr>
        <w:pStyle w:val="ConsPlusNonformat"/>
        <w:jc w:val="both"/>
        <w:rPr>
          <w:rFonts w:ascii="Times New Roman" w:hAnsi="Times New Roman" w:cs="Times New Roman"/>
        </w:rPr>
      </w:pP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rPr>
        <w:t>Администрация город</w:t>
      </w:r>
      <w:r w:rsidR="00202AA7" w:rsidRPr="00E23520">
        <w:rPr>
          <w:rFonts w:ascii="Times New Roman" w:hAnsi="Times New Roman" w:cs="Times New Roman"/>
        </w:rPr>
        <w:t>а</w:t>
      </w:r>
      <w:r w:rsidRPr="00E23520">
        <w:rPr>
          <w:rFonts w:ascii="Times New Roman" w:hAnsi="Times New Roman" w:cs="Times New Roman"/>
        </w:rPr>
        <w:t xml:space="preserve"> </w:t>
      </w:r>
      <w:r w:rsidR="00E97A05" w:rsidRPr="00E23520">
        <w:rPr>
          <w:rFonts w:ascii="Times New Roman" w:hAnsi="Times New Roman" w:cs="Times New Roman"/>
        </w:rPr>
        <w:t>Пущино</w:t>
      </w:r>
      <w:r w:rsidRPr="00E23520">
        <w:rPr>
          <w:rFonts w:ascii="Times New Roman" w:hAnsi="Times New Roman" w:cs="Times New Roman"/>
        </w:rPr>
        <w:t>,</w:t>
      </w: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rPr>
        <w:t xml:space="preserve">сектор </w:t>
      </w:r>
      <w:r w:rsidR="00202AA7" w:rsidRPr="00E23520">
        <w:rPr>
          <w:rFonts w:ascii="Times New Roman" w:hAnsi="Times New Roman" w:cs="Times New Roman"/>
        </w:rPr>
        <w:t xml:space="preserve">муниципального финансового </w:t>
      </w:r>
      <w:r w:rsidRPr="00E23520">
        <w:rPr>
          <w:rFonts w:ascii="Times New Roman" w:hAnsi="Times New Roman" w:cs="Times New Roman"/>
        </w:rPr>
        <w:t xml:space="preserve">контроля </w:t>
      </w:r>
      <w:r w:rsidR="00202AA7" w:rsidRPr="00E23520">
        <w:rPr>
          <w:rFonts w:ascii="Times New Roman" w:hAnsi="Times New Roman" w:cs="Times New Roman"/>
        </w:rPr>
        <w:t>в составе управления делами</w:t>
      </w:r>
    </w:p>
    <w:p w:rsidR="004E19FC" w:rsidRPr="00E23520" w:rsidRDefault="004E19FC">
      <w:pPr>
        <w:pStyle w:val="ConsPlusNonformat"/>
        <w:jc w:val="both"/>
        <w:rPr>
          <w:rFonts w:ascii="Times New Roman" w:hAnsi="Times New Roman" w:cs="Times New Roman"/>
        </w:rPr>
      </w:pPr>
    </w:p>
    <w:p w:rsidR="004E19FC" w:rsidRPr="00E23520" w:rsidRDefault="004E19FC" w:rsidP="00202AA7">
      <w:pPr>
        <w:pStyle w:val="ConsPlusNonformat"/>
        <w:jc w:val="right"/>
        <w:rPr>
          <w:rFonts w:ascii="Times New Roman" w:hAnsi="Times New Roman" w:cs="Times New Roman"/>
        </w:rPr>
      </w:pPr>
      <w:r w:rsidRPr="00E23520">
        <w:rPr>
          <w:rFonts w:ascii="Times New Roman" w:hAnsi="Times New Roman" w:cs="Times New Roman"/>
        </w:rPr>
        <w:t>"___" __________ 20___ г.</w:t>
      </w:r>
    </w:p>
    <w:p w:rsidR="004E19FC" w:rsidRPr="00E23520" w:rsidRDefault="004E19FC" w:rsidP="00202AA7">
      <w:pPr>
        <w:pStyle w:val="ConsPlusNonformat"/>
        <w:jc w:val="right"/>
        <w:rPr>
          <w:rFonts w:ascii="Times New Roman" w:hAnsi="Times New Roman" w:cs="Times New Roman"/>
        </w:rPr>
      </w:pPr>
      <w:r w:rsidRPr="00E23520">
        <w:rPr>
          <w:rFonts w:ascii="Times New Roman" w:hAnsi="Times New Roman" w:cs="Times New Roman"/>
        </w:rPr>
        <w:t>(дата составления акта)</w:t>
      </w:r>
    </w:p>
    <w:p w:rsidR="004E19FC" w:rsidRPr="00E23520" w:rsidRDefault="004E19FC" w:rsidP="00202AA7">
      <w:pPr>
        <w:pStyle w:val="ConsPlusNonformat"/>
        <w:jc w:val="right"/>
        <w:rPr>
          <w:rFonts w:ascii="Times New Roman" w:hAnsi="Times New Roman" w:cs="Times New Roman"/>
        </w:rPr>
      </w:pPr>
      <w:r w:rsidRPr="00E23520">
        <w:rPr>
          <w:rFonts w:ascii="Times New Roman" w:hAnsi="Times New Roman" w:cs="Times New Roman"/>
        </w:rPr>
        <w:t>_________________________</w:t>
      </w:r>
    </w:p>
    <w:p w:rsidR="004E19FC" w:rsidRPr="00E23520" w:rsidRDefault="004E19FC" w:rsidP="00202AA7">
      <w:pPr>
        <w:pStyle w:val="ConsPlusNonformat"/>
        <w:jc w:val="right"/>
        <w:rPr>
          <w:rFonts w:ascii="Times New Roman" w:hAnsi="Times New Roman" w:cs="Times New Roman"/>
        </w:rPr>
      </w:pPr>
      <w:r w:rsidRPr="00E23520">
        <w:rPr>
          <w:rFonts w:ascii="Times New Roman" w:hAnsi="Times New Roman" w:cs="Times New Roman"/>
        </w:rPr>
        <w:t>(время составления акта)</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г. </w:t>
      </w:r>
      <w:r w:rsidR="00E97A05" w:rsidRPr="00E23520">
        <w:rPr>
          <w:rFonts w:ascii="Times New Roman" w:hAnsi="Times New Roman" w:cs="Times New Roman"/>
        </w:rPr>
        <w:t>Пущино</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(место составления акта)</w:t>
      </w:r>
    </w:p>
    <w:p w:rsidR="004E19FC" w:rsidRPr="00E23520" w:rsidRDefault="004E19FC">
      <w:pPr>
        <w:pStyle w:val="ConsPlusNonformat"/>
        <w:jc w:val="both"/>
        <w:rPr>
          <w:rFonts w:ascii="Times New Roman" w:hAnsi="Times New Roman" w:cs="Times New Roman"/>
        </w:rPr>
      </w:pP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rPr>
        <w:t>АКТ</w:t>
      </w: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rPr>
        <w:t>ПРОВЕРКИ N _______</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По адресу/адресам:</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w:t>
      </w:r>
      <w:r w:rsidR="00202AA7" w:rsidRPr="00E23520">
        <w:rPr>
          <w:rFonts w:ascii="Times New Roman" w:hAnsi="Times New Roman" w:cs="Times New Roman"/>
        </w:rPr>
        <w:t>_________________</w:t>
      </w:r>
      <w:r w:rsidRPr="00E23520">
        <w:rPr>
          <w:rFonts w:ascii="Times New Roman" w:hAnsi="Times New Roman" w:cs="Times New Roman"/>
        </w:rPr>
        <w:t>___________________________________________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(место проведения проверки)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на основании: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w:t>
      </w:r>
      <w:r w:rsidR="00202AA7" w:rsidRPr="00E23520">
        <w:rPr>
          <w:rFonts w:ascii="Times New Roman" w:hAnsi="Times New Roman" w:cs="Times New Roman"/>
        </w:rPr>
        <w:t>_________________</w:t>
      </w:r>
      <w:r w:rsidRPr="00E23520">
        <w:rPr>
          <w:rFonts w:ascii="Times New Roman" w:hAnsi="Times New Roman" w:cs="Times New Roman"/>
        </w:rPr>
        <w:t>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(вид документа с указанием реквизитов (номер, дата)</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проведена плановая, внеплановая проверка в отношении: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w:t>
      </w:r>
      <w:r w:rsidR="00202AA7" w:rsidRPr="00E23520">
        <w:rPr>
          <w:rFonts w:ascii="Times New Roman" w:hAnsi="Times New Roman" w:cs="Times New Roman"/>
        </w:rPr>
        <w:t>_________________</w:t>
      </w:r>
      <w:r w:rsidRPr="00E23520">
        <w:rPr>
          <w:rFonts w:ascii="Times New Roman" w:hAnsi="Times New Roman" w:cs="Times New Roman"/>
        </w:rPr>
        <w:t>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(полное и сокращенное наименование проверяемого субъекта контроля)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w:t>
      </w:r>
      <w:r w:rsidR="00202AA7" w:rsidRPr="00E23520">
        <w:rPr>
          <w:rFonts w:ascii="Times New Roman" w:hAnsi="Times New Roman" w:cs="Times New Roman"/>
        </w:rPr>
        <w:t>_________________</w:t>
      </w:r>
      <w:r w:rsidRPr="00E23520">
        <w:rPr>
          <w:rFonts w:ascii="Times New Roman" w:hAnsi="Times New Roman" w:cs="Times New Roman"/>
        </w:rPr>
        <w:t>_________________________________________________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Дата и время проведения проверки:</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Общая продолжительность проверки: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w:t>
      </w:r>
      <w:r w:rsidR="00202AA7" w:rsidRPr="00E23520">
        <w:rPr>
          <w:rFonts w:ascii="Times New Roman" w:hAnsi="Times New Roman" w:cs="Times New Roman"/>
        </w:rPr>
        <w:t>_________________</w:t>
      </w:r>
      <w:r w:rsidRPr="00E23520">
        <w:rPr>
          <w:rFonts w:ascii="Times New Roman" w:hAnsi="Times New Roman" w:cs="Times New Roman"/>
        </w:rPr>
        <w:t>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(рабочих дней/часов)</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Акт составлен:</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________________________________________________________________________</w:t>
      </w: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sz w:val="18"/>
          <w:szCs w:val="18"/>
        </w:rPr>
        <w:t>(наименование органа муниципального контроля</w:t>
      </w:r>
      <w:r w:rsidRPr="00E23520">
        <w:rPr>
          <w:rFonts w:ascii="Times New Roman" w:hAnsi="Times New Roman" w:cs="Times New Roman"/>
        </w:rPr>
        <w:t>)</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С копией постановления о проведении проверки ознакомлен(ы):</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_______________________________________________________________________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инициалы физического лица, подпись, дата, время)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Лицо(а), проводившее(ие) проверку:</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имя, отчество (последнее - при наличии), должность</w:t>
      </w:r>
      <w:r w:rsidR="00202AA7" w:rsidRPr="00E23520">
        <w:rPr>
          <w:rFonts w:ascii="Times New Roman" w:hAnsi="Times New Roman" w:cs="Times New Roman"/>
          <w:sz w:val="18"/>
          <w:szCs w:val="18"/>
        </w:rPr>
        <w:t xml:space="preserve"> </w:t>
      </w:r>
      <w:r w:rsidRPr="00E23520">
        <w:rPr>
          <w:rFonts w:ascii="Times New Roman" w:hAnsi="Times New Roman" w:cs="Times New Roman"/>
          <w:sz w:val="18"/>
          <w:szCs w:val="18"/>
        </w:rPr>
        <w:t>уполномоченного лица (уполномоченных лиц), проводившего(их) проверку;</w:t>
      </w:r>
      <w:r w:rsidR="00202AA7" w:rsidRPr="00E23520">
        <w:rPr>
          <w:rFonts w:ascii="Times New Roman" w:hAnsi="Times New Roman" w:cs="Times New Roman"/>
          <w:sz w:val="18"/>
          <w:szCs w:val="18"/>
        </w:rPr>
        <w:t xml:space="preserve"> </w:t>
      </w:r>
      <w:r w:rsidRPr="00E23520">
        <w:rPr>
          <w:rFonts w:ascii="Times New Roman" w:hAnsi="Times New Roman" w:cs="Times New Roman"/>
          <w:sz w:val="18"/>
          <w:szCs w:val="18"/>
        </w:rPr>
        <w:t>в случае привлечения к участию в проверке экспертов, экспертных</w:t>
      </w:r>
    </w:p>
    <w:p w:rsidR="00202AA7"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организаций указываются фамилии, имена, отчества (последнее - при наличии),</w:t>
      </w:r>
      <w:r w:rsidR="00202AA7" w:rsidRPr="00E23520">
        <w:rPr>
          <w:rFonts w:ascii="Times New Roman" w:hAnsi="Times New Roman" w:cs="Times New Roman"/>
          <w:sz w:val="18"/>
          <w:szCs w:val="18"/>
        </w:rPr>
        <w:t xml:space="preserve"> </w:t>
      </w:r>
      <w:r w:rsidRPr="00E23520">
        <w:rPr>
          <w:rFonts w:ascii="Times New Roman" w:hAnsi="Times New Roman" w:cs="Times New Roman"/>
          <w:sz w:val="18"/>
          <w:szCs w:val="18"/>
        </w:rPr>
        <w:t>должности экспертов и/или наименования экспертных организаций с указанием</w:t>
      </w:r>
      <w:r w:rsidR="00202AA7" w:rsidRPr="00E23520">
        <w:rPr>
          <w:rFonts w:ascii="Times New Roman" w:hAnsi="Times New Roman" w:cs="Times New Roman"/>
          <w:sz w:val="18"/>
          <w:szCs w:val="18"/>
        </w:rPr>
        <w:t xml:space="preserve"> </w:t>
      </w:r>
      <w:r w:rsidRPr="00E23520">
        <w:rPr>
          <w:rFonts w:ascii="Times New Roman" w:hAnsi="Times New Roman" w:cs="Times New Roman"/>
          <w:sz w:val="18"/>
          <w:szCs w:val="18"/>
        </w:rPr>
        <w:t>реквизитов свидетельства об аккредитации и</w:t>
      </w:r>
    </w:p>
    <w:p w:rsidR="004E19FC" w:rsidRPr="00E23520" w:rsidRDefault="004E19FC" w:rsidP="00202AA7">
      <w:pPr>
        <w:pStyle w:val="ConsPlusNonformat"/>
        <w:jc w:val="center"/>
        <w:rPr>
          <w:rFonts w:ascii="Times New Roman" w:hAnsi="Times New Roman" w:cs="Times New Roman"/>
        </w:rPr>
      </w:pPr>
      <w:r w:rsidRPr="00E23520">
        <w:rPr>
          <w:rFonts w:ascii="Times New Roman" w:hAnsi="Times New Roman" w:cs="Times New Roman"/>
          <w:sz w:val="18"/>
          <w:szCs w:val="18"/>
        </w:rPr>
        <w:t xml:space="preserve"> наименование органа</w:t>
      </w:r>
      <w:r w:rsidR="00202AA7" w:rsidRPr="00E23520">
        <w:rPr>
          <w:rFonts w:ascii="Times New Roman" w:hAnsi="Times New Roman" w:cs="Times New Roman"/>
          <w:sz w:val="18"/>
          <w:szCs w:val="18"/>
        </w:rPr>
        <w:t xml:space="preserve"> </w:t>
      </w:r>
      <w:r w:rsidRPr="00E23520">
        <w:rPr>
          <w:rFonts w:ascii="Times New Roman" w:hAnsi="Times New Roman" w:cs="Times New Roman"/>
          <w:sz w:val="18"/>
          <w:szCs w:val="18"/>
        </w:rPr>
        <w:t>по аккредитации, выдавшего свидетельство</w:t>
      </w:r>
      <w:r w:rsidRPr="00E23520">
        <w:rPr>
          <w:rFonts w:ascii="Times New Roman" w:hAnsi="Times New Roman" w:cs="Times New Roman"/>
        </w:rPr>
        <w:t>)</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При проведении проверки присутствовали: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имя, отчество лиц, присутствующих при проведении проверки,</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или уполномоченного представителя физического лица)</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В ходе проведения проверки: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выявлены нарушения обязательных требований или требований, установленных</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муниципальными   правовыми   актами   (с  указанием  положений  нормативных</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(правовых) актов):</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(с указанием характера нарушений; фамилии, инициалов физического лица,</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допустившего нарушения)</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выявлены факты невыполнения предписаний органа муниципального контроля (с</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указанием реквизитов выданных предписаний):</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нарушений не выявлено</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r w:rsidR="00202AA7" w:rsidRPr="00E23520">
        <w:rPr>
          <w:rFonts w:ascii="Times New Roman" w:hAnsi="Times New Roman" w:cs="Times New Roman"/>
        </w:rPr>
        <w:t>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Прилагаемые к акту документы:</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r w:rsidR="00202AA7" w:rsidRPr="00E23520">
        <w:rPr>
          <w:rFonts w:ascii="Times New Roman" w:hAnsi="Times New Roman" w:cs="Times New Roman"/>
        </w:rPr>
        <w:t>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Подписи лиц, проводивших проверку:</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r w:rsidR="00202AA7" w:rsidRPr="00E23520">
        <w:rPr>
          <w:rFonts w:ascii="Times New Roman" w:hAnsi="Times New Roman" w:cs="Times New Roman"/>
        </w:rPr>
        <w:t>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r w:rsidR="00202AA7" w:rsidRPr="00E23520">
        <w:rPr>
          <w:rFonts w:ascii="Times New Roman" w:hAnsi="Times New Roman" w:cs="Times New Roman"/>
        </w:rPr>
        <w:t>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w:t>
      </w:r>
      <w:r w:rsidR="00202AA7" w:rsidRPr="00E23520">
        <w:rPr>
          <w:rFonts w:ascii="Times New Roman" w:hAnsi="Times New Roman" w:cs="Times New Roman"/>
        </w:rPr>
        <w:t>__________________</w:t>
      </w:r>
      <w:r w:rsidRPr="00E23520">
        <w:rPr>
          <w:rFonts w:ascii="Times New Roman" w:hAnsi="Times New Roman" w:cs="Times New Roman"/>
        </w:rPr>
        <w:t>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имя, отчество (последнее - при наличии), должность</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уполномоченного лица (уполномоченных лиц), проводившего(их) проверку)</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С актом проверки ознакомлен(а), копию акта со всеми приложениями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получил(а):</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r w:rsidR="00202AA7" w:rsidRPr="00E23520">
        <w:rPr>
          <w:rFonts w:ascii="Times New Roman" w:hAnsi="Times New Roman" w:cs="Times New Roman"/>
        </w:rPr>
        <w:t>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(фамилия, имя, отчество (последнее - при наличии) физического лица</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или уполномоченного представителя физического лица)</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 __________ 20_ г.                               ____________________</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(подпись)</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Пометка об отказе ознакомления с актом проверки: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___________________________________________________________________________</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(подпись(и) уполномоченного должностного лица (уполномоченных</w:t>
      </w:r>
    </w:p>
    <w:p w:rsidR="004E19FC" w:rsidRPr="00E23520" w:rsidRDefault="004E19FC" w:rsidP="00202AA7">
      <w:pPr>
        <w:pStyle w:val="ConsPlusNonformat"/>
        <w:jc w:val="center"/>
        <w:rPr>
          <w:rFonts w:ascii="Times New Roman" w:hAnsi="Times New Roman" w:cs="Times New Roman"/>
          <w:sz w:val="18"/>
          <w:szCs w:val="18"/>
        </w:rPr>
      </w:pPr>
      <w:r w:rsidRPr="00E23520">
        <w:rPr>
          <w:rFonts w:ascii="Times New Roman" w:hAnsi="Times New Roman" w:cs="Times New Roman"/>
          <w:sz w:val="18"/>
          <w:szCs w:val="18"/>
        </w:rPr>
        <w:t>должностных лиц), проводившего(их) проверку)</w:t>
      </w:r>
    </w:p>
    <w:p w:rsidR="004E19FC" w:rsidRPr="00E23520" w:rsidRDefault="004E19FC" w:rsidP="00202AA7">
      <w:pPr>
        <w:pStyle w:val="ConsPlusNormal"/>
        <w:jc w:val="center"/>
        <w:rPr>
          <w:sz w:val="18"/>
          <w:szCs w:val="18"/>
        </w:rPr>
      </w:pPr>
    </w:p>
    <w:p w:rsidR="004E19FC" w:rsidRPr="00E23520" w:rsidRDefault="004E19FC">
      <w:pPr>
        <w:pStyle w:val="ConsPlusNormal"/>
        <w:jc w:val="both"/>
      </w:pPr>
    </w:p>
    <w:p w:rsidR="004E19FC" w:rsidRDefault="004E19FC">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Default="00E23520">
      <w:pPr>
        <w:pStyle w:val="ConsPlusNormal"/>
        <w:jc w:val="both"/>
      </w:pPr>
    </w:p>
    <w:p w:rsidR="00E23520" w:rsidRPr="00E23520" w:rsidRDefault="00E23520">
      <w:pPr>
        <w:pStyle w:val="ConsPlusNormal"/>
        <w:jc w:val="both"/>
      </w:pPr>
    </w:p>
    <w:p w:rsidR="004E19FC" w:rsidRPr="00E23520" w:rsidRDefault="004E19FC">
      <w:pPr>
        <w:pStyle w:val="ConsPlusNormal"/>
        <w:jc w:val="both"/>
        <w:rPr>
          <w:rFonts w:ascii="Times New Roman" w:hAnsi="Times New Roman" w:cs="Times New Roman"/>
          <w:sz w:val="24"/>
          <w:szCs w:val="24"/>
        </w:rPr>
      </w:pPr>
    </w:p>
    <w:p w:rsidR="004E19FC" w:rsidRPr="00E23520" w:rsidRDefault="004E19FC">
      <w:pPr>
        <w:pStyle w:val="ConsPlusNormal"/>
        <w:jc w:val="right"/>
        <w:outlineLvl w:val="1"/>
        <w:rPr>
          <w:rFonts w:ascii="Times New Roman" w:hAnsi="Times New Roman" w:cs="Times New Roman"/>
          <w:sz w:val="24"/>
          <w:szCs w:val="24"/>
        </w:rPr>
      </w:pPr>
      <w:r w:rsidRPr="00E23520">
        <w:rPr>
          <w:rFonts w:ascii="Times New Roman" w:hAnsi="Times New Roman" w:cs="Times New Roman"/>
          <w:sz w:val="24"/>
          <w:szCs w:val="24"/>
        </w:rPr>
        <w:t>Приложение N 5</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в сфере закупок на территории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 xml:space="preserve">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pPr>
        <w:pStyle w:val="ConsPlusNormal"/>
        <w:jc w:val="both"/>
      </w:pPr>
    </w:p>
    <w:p w:rsidR="004E19FC" w:rsidRPr="00E23520" w:rsidRDefault="004E19FC">
      <w:pPr>
        <w:pStyle w:val="ConsPlusNormal"/>
        <w:jc w:val="center"/>
        <w:rPr>
          <w:rFonts w:ascii="Times New Roman" w:hAnsi="Times New Roman" w:cs="Times New Roman"/>
          <w:sz w:val="24"/>
          <w:szCs w:val="24"/>
        </w:rPr>
      </w:pPr>
      <w:bookmarkStart w:id="12" w:name="P779"/>
      <w:bookmarkEnd w:id="12"/>
      <w:r w:rsidRPr="00E23520">
        <w:rPr>
          <w:rFonts w:ascii="Times New Roman" w:hAnsi="Times New Roman" w:cs="Times New Roman"/>
          <w:sz w:val="24"/>
          <w:szCs w:val="24"/>
        </w:rPr>
        <w:t>СРОКИ</w:t>
      </w:r>
    </w:p>
    <w:p w:rsidR="004E19FC" w:rsidRPr="00E23520" w:rsidRDefault="004E19FC">
      <w:pPr>
        <w:pStyle w:val="ConsPlusNormal"/>
        <w:jc w:val="center"/>
        <w:rPr>
          <w:rFonts w:ascii="Times New Roman" w:hAnsi="Times New Roman" w:cs="Times New Roman"/>
          <w:sz w:val="24"/>
          <w:szCs w:val="24"/>
        </w:rPr>
      </w:pPr>
      <w:r w:rsidRPr="00E23520">
        <w:rPr>
          <w:rFonts w:ascii="Times New Roman" w:hAnsi="Times New Roman" w:cs="Times New Roman"/>
          <w:sz w:val="24"/>
          <w:szCs w:val="24"/>
        </w:rPr>
        <w:t>ВЫПОЛНЕНИЯ АДМИНИСТРАТИВНЫХ ПРОЦЕДУР</w:t>
      </w:r>
    </w:p>
    <w:p w:rsidR="004E19FC" w:rsidRPr="00E23520" w:rsidRDefault="004E19FC">
      <w:pPr>
        <w:pStyle w:val="ConsPlusNormal"/>
        <w:jc w:val="center"/>
        <w:rPr>
          <w:rFonts w:ascii="Times New Roman" w:hAnsi="Times New Roman" w:cs="Times New Roman"/>
          <w:sz w:val="24"/>
          <w:szCs w:val="24"/>
        </w:rPr>
      </w:pPr>
      <w:r w:rsidRPr="00E23520">
        <w:rPr>
          <w:rFonts w:ascii="Times New Roman" w:hAnsi="Times New Roman" w:cs="Times New Roman"/>
          <w:sz w:val="24"/>
          <w:szCs w:val="24"/>
        </w:rPr>
        <w:t>ПРИ ПРОВЕДЕНИИ ПЛАНОВЫХ ПРОВЕРОК</w:t>
      </w:r>
    </w:p>
    <w:p w:rsidR="004E19FC" w:rsidRPr="00E23520" w:rsidRDefault="004E19FC">
      <w:pPr>
        <w:pStyle w:val="ConsPlusNormal"/>
        <w:jc w:val="both"/>
        <w:rPr>
          <w:rFonts w:ascii="Times New Roman" w:hAnsi="Times New Roman" w:cs="Times New Roman"/>
          <w:sz w:val="24"/>
          <w:szCs w:val="24"/>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3754"/>
        <w:gridCol w:w="5103"/>
      </w:tblGrid>
      <w:tr w:rsidR="00E23520" w:rsidRPr="00E23520" w:rsidTr="00E23520">
        <w:tc>
          <w:tcPr>
            <w:tcW w:w="844"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N</w:t>
            </w:r>
          </w:p>
        </w:tc>
        <w:tc>
          <w:tcPr>
            <w:tcW w:w="3754"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Наименование административных процедур</w:t>
            </w:r>
          </w:p>
        </w:tc>
        <w:tc>
          <w:tcPr>
            <w:tcW w:w="5103"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Сроки выполнения административных процедур</w:t>
            </w:r>
          </w:p>
        </w:tc>
      </w:tr>
      <w:tr w:rsidR="00E23520" w:rsidRPr="00E23520" w:rsidTr="00E23520">
        <w:tc>
          <w:tcPr>
            <w:tcW w:w="844"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1.</w:t>
            </w:r>
          </w:p>
        </w:tc>
        <w:tc>
          <w:tcPr>
            <w:tcW w:w="8857"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Организация проведения плановых проверок</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1.1.</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Утверждение плана проверок</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 6 месяцев</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1.2.</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Внесение изменений в план проверок</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чем за 2 месяца до начала проведения проверки, в отношении которой вносятся изменения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1.3.</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проведения проверки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постановлением администрации о проведении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1.4.</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чем за 7 рабочих дней до даты проведения проверки</w:t>
            </w:r>
          </w:p>
        </w:tc>
      </w:tr>
      <w:tr w:rsidR="00E23520" w:rsidRPr="00E23520" w:rsidTr="00E23520">
        <w:tc>
          <w:tcPr>
            <w:tcW w:w="844"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2.</w:t>
            </w:r>
          </w:p>
        </w:tc>
        <w:tc>
          <w:tcPr>
            <w:tcW w:w="8857"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Проведение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2.1.</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Предоставление документов субъектом контроля, необходимых контрольному органу в сфере закупок, для проведения проверки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письменным запросом контрольного органа в сфере закупок</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2.2.</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Продление срока предоставления субъектом контроля документов, необходимых для проведения проверки по письменному заявлению субъекта контроля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может быть продлен на основании письменного решения контрольного органа в сфере закупок не более чем на 5 рабочих дней</w:t>
            </w:r>
          </w:p>
        </w:tc>
      </w:tr>
      <w:tr w:rsidR="00E23520" w:rsidRPr="00E23520" w:rsidTr="00E23520">
        <w:tc>
          <w:tcPr>
            <w:tcW w:w="844"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3.</w:t>
            </w:r>
          </w:p>
        </w:tc>
        <w:tc>
          <w:tcPr>
            <w:tcW w:w="8857"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Осуществление первого этапа плановой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3.1.</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чем за 7 рабочих дней до проведения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3.2.</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акта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его составления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3.3.</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акта контрольного органа в сфере закупок субъекту контроля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3 рабочих дней со дня составления акта</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3.4.</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Одновременно с изготовлением акта</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3.5.</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Исполнение предписания субъектом контроля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устанавливается таким предписанием</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3.6.</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предписания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выдачи предписания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3.7.</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Рассмотрение контрольным органом в сфере закупок поступившего ходатайства от субъекта контроля о продлении срока исполнения предписания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5 рабочих дней со дня его поступления в контрольный орган в сфере закупок</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3.8.</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5 рабочих дней со дня вынесения решения</w:t>
            </w:r>
          </w:p>
        </w:tc>
      </w:tr>
      <w:tr w:rsidR="00E23520" w:rsidRPr="00E23520" w:rsidTr="00E23520">
        <w:tc>
          <w:tcPr>
            <w:tcW w:w="844"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4.</w:t>
            </w:r>
          </w:p>
        </w:tc>
        <w:tc>
          <w:tcPr>
            <w:tcW w:w="8857"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Осуществление второго этапа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4.1.</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Оформление акта проверки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постановлением администрации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4.2.</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подписания акта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4.3.</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копии акта субъекту контроля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10 рабочих дней со дня подписания акта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4.4.</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Предоставление субъектом контроля письменного возражения по фактам, изложенным в акте проверки контрольного органа в сфере закупок</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10 рабочих дней со дня поступления акта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4.5.</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Изготовление контрольного органа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Одновременно с изготовлением акта проверки</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4.6.</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Исполнение предписания субъектом контроля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таким предписанием</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4.7.</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предписания, являющегося неотъемлемой частью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выдачи предписания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4.8.</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Рассмотрение контрольным органом в сфере закупок поступившего ходатайства о продлении срока исполнения предписания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5 рабочих дней со дня его поступления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4.9.</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5 рабочих дней со дня вынесения решения</w:t>
            </w:r>
          </w:p>
        </w:tc>
      </w:tr>
      <w:tr w:rsidR="00E23520" w:rsidRPr="00E23520" w:rsidTr="00E23520">
        <w:trPr>
          <w:trHeight w:val="687"/>
        </w:trPr>
        <w:tc>
          <w:tcPr>
            <w:tcW w:w="844"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5.</w:t>
            </w:r>
          </w:p>
        </w:tc>
        <w:tc>
          <w:tcPr>
            <w:tcW w:w="8857"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5.1.</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 даты выявления такого факта</w:t>
            </w:r>
          </w:p>
        </w:tc>
      </w:tr>
      <w:tr w:rsidR="00E23520" w:rsidRPr="00E23520" w:rsidTr="00E23520">
        <w:tc>
          <w:tcPr>
            <w:tcW w:w="8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5.2.</w:t>
            </w:r>
          </w:p>
        </w:tc>
        <w:tc>
          <w:tcPr>
            <w:tcW w:w="375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Хранение материалов проверки</w:t>
            </w:r>
          </w:p>
        </w:tc>
        <w:tc>
          <w:tcPr>
            <w:tcW w:w="5103"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менее 3 лет</w:t>
            </w:r>
          </w:p>
        </w:tc>
      </w:tr>
    </w:tbl>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B7382D" w:rsidRDefault="00B7382D">
      <w:pPr>
        <w:pStyle w:val="ConsPlusNormal"/>
        <w:jc w:val="right"/>
        <w:outlineLvl w:val="1"/>
        <w:rPr>
          <w:rFonts w:ascii="Times New Roman" w:hAnsi="Times New Roman" w:cs="Times New Roman"/>
          <w:sz w:val="24"/>
          <w:szCs w:val="24"/>
        </w:rPr>
      </w:pPr>
    </w:p>
    <w:p w:rsidR="004E19FC" w:rsidRPr="00E23520" w:rsidRDefault="004E19FC">
      <w:pPr>
        <w:pStyle w:val="ConsPlusNormal"/>
        <w:jc w:val="right"/>
        <w:outlineLvl w:val="1"/>
        <w:rPr>
          <w:rFonts w:ascii="Times New Roman" w:hAnsi="Times New Roman" w:cs="Times New Roman"/>
          <w:sz w:val="24"/>
          <w:szCs w:val="24"/>
        </w:rPr>
      </w:pPr>
      <w:r w:rsidRPr="00E23520">
        <w:rPr>
          <w:rFonts w:ascii="Times New Roman" w:hAnsi="Times New Roman" w:cs="Times New Roman"/>
          <w:sz w:val="24"/>
          <w:szCs w:val="24"/>
        </w:rPr>
        <w:t>Приложение N 6</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в сфере закупок на территории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 xml:space="preserve">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pPr>
        <w:pStyle w:val="ConsPlusNormal"/>
        <w:jc w:val="both"/>
        <w:rPr>
          <w:rFonts w:ascii="Times New Roman" w:hAnsi="Times New Roman" w:cs="Times New Roman"/>
          <w:sz w:val="24"/>
          <w:szCs w:val="24"/>
        </w:rPr>
      </w:pPr>
    </w:p>
    <w:p w:rsidR="004E19FC" w:rsidRPr="00E23520" w:rsidRDefault="004E19FC">
      <w:pPr>
        <w:pStyle w:val="ConsPlusNormal"/>
        <w:jc w:val="center"/>
        <w:rPr>
          <w:rFonts w:ascii="Times New Roman" w:hAnsi="Times New Roman" w:cs="Times New Roman"/>
          <w:sz w:val="24"/>
          <w:szCs w:val="24"/>
        </w:rPr>
      </w:pPr>
      <w:bookmarkStart w:id="13" w:name="P883"/>
      <w:bookmarkEnd w:id="13"/>
      <w:r w:rsidRPr="00E23520">
        <w:rPr>
          <w:rFonts w:ascii="Times New Roman" w:hAnsi="Times New Roman" w:cs="Times New Roman"/>
          <w:sz w:val="24"/>
          <w:szCs w:val="24"/>
        </w:rPr>
        <w:t>СРОКИ</w:t>
      </w:r>
    </w:p>
    <w:p w:rsidR="004E19FC" w:rsidRPr="00E23520" w:rsidRDefault="004E19FC">
      <w:pPr>
        <w:pStyle w:val="ConsPlusNormal"/>
        <w:jc w:val="center"/>
        <w:rPr>
          <w:rFonts w:ascii="Times New Roman" w:hAnsi="Times New Roman" w:cs="Times New Roman"/>
          <w:sz w:val="24"/>
          <w:szCs w:val="24"/>
        </w:rPr>
      </w:pPr>
      <w:r w:rsidRPr="00E23520">
        <w:rPr>
          <w:rFonts w:ascii="Times New Roman" w:hAnsi="Times New Roman" w:cs="Times New Roman"/>
          <w:sz w:val="24"/>
          <w:szCs w:val="24"/>
        </w:rPr>
        <w:t>ВЫПОЛНЕНИЯ АДМИНИСТРАТИВНЫХ ПРОЦЕДУР</w:t>
      </w:r>
    </w:p>
    <w:p w:rsidR="004E19FC" w:rsidRPr="00E23520" w:rsidRDefault="004E19FC">
      <w:pPr>
        <w:pStyle w:val="ConsPlusNormal"/>
        <w:jc w:val="center"/>
        <w:rPr>
          <w:rFonts w:ascii="Times New Roman" w:hAnsi="Times New Roman" w:cs="Times New Roman"/>
          <w:sz w:val="24"/>
          <w:szCs w:val="24"/>
        </w:rPr>
      </w:pPr>
      <w:r w:rsidRPr="00E23520">
        <w:rPr>
          <w:rFonts w:ascii="Times New Roman" w:hAnsi="Times New Roman" w:cs="Times New Roman"/>
          <w:sz w:val="24"/>
          <w:szCs w:val="24"/>
        </w:rPr>
        <w:t>ПРИ ПРОВЕДЕНИИ ВНЕПЛАНОВЫХ ПРОВЕРОК</w:t>
      </w:r>
    </w:p>
    <w:p w:rsidR="004E19FC" w:rsidRPr="00E23520" w:rsidRDefault="004E19FC">
      <w:pPr>
        <w:pStyle w:val="ConsPlusNormal"/>
        <w:jc w:val="both"/>
        <w:rPr>
          <w:rFonts w:ascii="Times New Roman" w:hAnsi="Times New Roman" w:cs="Times New Roman"/>
          <w:sz w:val="24"/>
          <w:szCs w:val="24"/>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20"/>
        <w:gridCol w:w="5244"/>
      </w:tblGrid>
      <w:tr w:rsidR="00B7382D" w:rsidRPr="00E23520" w:rsidTr="00B7382D">
        <w:tc>
          <w:tcPr>
            <w:tcW w:w="737"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N</w:t>
            </w:r>
          </w:p>
        </w:tc>
        <w:tc>
          <w:tcPr>
            <w:tcW w:w="3720"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Наименование административных процедур</w:t>
            </w:r>
          </w:p>
        </w:tc>
        <w:tc>
          <w:tcPr>
            <w:tcW w:w="5244" w:type="dxa"/>
          </w:tcPr>
          <w:p w:rsidR="004E19FC" w:rsidRPr="00E23520" w:rsidRDefault="004E19FC">
            <w:pPr>
              <w:pStyle w:val="ConsPlusNormal"/>
              <w:jc w:val="center"/>
              <w:rPr>
                <w:rFonts w:ascii="Times New Roman" w:hAnsi="Times New Roman" w:cs="Times New Roman"/>
                <w:szCs w:val="22"/>
              </w:rPr>
            </w:pPr>
            <w:r w:rsidRPr="00E23520">
              <w:rPr>
                <w:rFonts w:ascii="Times New Roman" w:hAnsi="Times New Roman" w:cs="Times New Roman"/>
                <w:szCs w:val="22"/>
              </w:rPr>
              <w:t>Сроки выполнения административных процедур</w:t>
            </w:r>
          </w:p>
        </w:tc>
      </w:tr>
      <w:tr w:rsidR="00B7382D" w:rsidRPr="00E23520" w:rsidTr="00B7382D">
        <w:tc>
          <w:tcPr>
            <w:tcW w:w="737"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1.</w:t>
            </w:r>
          </w:p>
        </w:tc>
        <w:tc>
          <w:tcPr>
            <w:tcW w:w="8964"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Организация проведения внеплановых проверок</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1.1.</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субъекту контроля запроса о предоставлении документов, необходимых для проведения проверки</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2 рабочих дней со дня подписания постановления о проведении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1.2.</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проведения проверки</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постановлением администрации о проведении проверки</w:t>
            </w:r>
          </w:p>
        </w:tc>
      </w:tr>
      <w:tr w:rsidR="00B7382D" w:rsidRPr="00E23520" w:rsidTr="00B7382D">
        <w:tc>
          <w:tcPr>
            <w:tcW w:w="737"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2.</w:t>
            </w:r>
          </w:p>
        </w:tc>
        <w:tc>
          <w:tcPr>
            <w:tcW w:w="8964"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Проведение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2.1.</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Предоставление документов субъектом контроля, необходимых для проведения проверки</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письменным запросом контрольного органа в сфере закупок, уполномоченного на проведение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2.2.</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оформления акта проверки</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Устанавливается постановлением о проведении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2.3.</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его подписания</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2.4.</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Направление копии акта субъекту контроля</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позднее 10 рабочих дней со дня подписания акта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2.5.</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Изготовление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Одновременно с изготовлением акта проверки</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2.6.</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Исполнение предписания субъектом контроля</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Срок устанавливается таким предписанием</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2.7.</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Размещение предписания на официальном сайте РФ в сети Интернет и направление предписания субъекту контроля</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со дня выдачи предписания</w:t>
            </w:r>
          </w:p>
        </w:tc>
      </w:tr>
      <w:tr w:rsidR="00B7382D" w:rsidRPr="00E23520" w:rsidTr="00B7382D">
        <w:tc>
          <w:tcPr>
            <w:tcW w:w="737" w:type="dxa"/>
          </w:tcPr>
          <w:p w:rsidR="004E19FC" w:rsidRPr="00E23520" w:rsidRDefault="004E19FC">
            <w:pPr>
              <w:pStyle w:val="ConsPlusNormal"/>
              <w:outlineLvl w:val="2"/>
              <w:rPr>
                <w:rFonts w:ascii="Times New Roman" w:hAnsi="Times New Roman" w:cs="Times New Roman"/>
                <w:szCs w:val="22"/>
              </w:rPr>
            </w:pPr>
            <w:r w:rsidRPr="00E23520">
              <w:rPr>
                <w:rFonts w:ascii="Times New Roman" w:hAnsi="Times New Roman" w:cs="Times New Roman"/>
                <w:szCs w:val="22"/>
              </w:rPr>
              <w:t>3.</w:t>
            </w:r>
          </w:p>
        </w:tc>
        <w:tc>
          <w:tcPr>
            <w:tcW w:w="8964" w:type="dxa"/>
            <w:gridSpan w:val="2"/>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3.1.</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В течение 3 рабочих дней с даты выявления такого факта</w:t>
            </w:r>
          </w:p>
        </w:tc>
      </w:tr>
      <w:tr w:rsidR="00B7382D" w:rsidRPr="00E23520" w:rsidTr="00B7382D">
        <w:tc>
          <w:tcPr>
            <w:tcW w:w="737"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4.</w:t>
            </w:r>
          </w:p>
        </w:tc>
        <w:tc>
          <w:tcPr>
            <w:tcW w:w="3720"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Хранение материалов проверки</w:t>
            </w:r>
          </w:p>
        </w:tc>
        <w:tc>
          <w:tcPr>
            <w:tcW w:w="5244" w:type="dxa"/>
          </w:tcPr>
          <w:p w:rsidR="004E19FC" w:rsidRPr="00E23520" w:rsidRDefault="004E19FC">
            <w:pPr>
              <w:pStyle w:val="ConsPlusNormal"/>
              <w:rPr>
                <w:rFonts w:ascii="Times New Roman" w:hAnsi="Times New Roman" w:cs="Times New Roman"/>
                <w:szCs w:val="22"/>
              </w:rPr>
            </w:pPr>
            <w:r w:rsidRPr="00E23520">
              <w:rPr>
                <w:rFonts w:ascii="Times New Roman" w:hAnsi="Times New Roman" w:cs="Times New Roman"/>
                <w:szCs w:val="22"/>
              </w:rPr>
              <w:t>Не менее 3 лет</w:t>
            </w:r>
          </w:p>
        </w:tc>
      </w:tr>
    </w:tbl>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Cs w:val="22"/>
        </w:rPr>
      </w:pPr>
    </w:p>
    <w:p w:rsidR="004E19FC" w:rsidRPr="00E23520" w:rsidRDefault="004E19FC">
      <w:pPr>
        <w:pStyle w:val="ConsPlusNormal"/>
        <w:jc w:val="both"/>
        <w:rPr>
          <w:rFonts w:ascii="Times New Roman" w:hAnsi="Times New Roman" w:cs="Times New Roman"/>
          <w:szCs w:val="22"/>
        </w:rPr>
      </w:pPr>
    </w:p>
    <w:p w:rsidR="00202AA7" w:rsidRPr="00E23520" w:rsidRDefault="00202AA7">
      <w:pPr>
        <w:pStyle w:val="ConsPlusNormal"/>
        <w:jc w:val="both"/>
        <w:rPr>
          <w:rFonts w:ascii="Times New Roman" w:hAnsi="Times New Roman" w:cs="Times New Roman"/>
          <w:szCs w:val="22"/>
        </w:rPr>
      </w:pPr>
    </w:p>
    <w:p w:rsidR="00202AA7" w:rsidRPr="00E23520" w:rsidRDefault="00202AA7">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Default="00B7382D">
      <w:pPr>
        <w:pStyle w:val="ConsPlusNormal"/>
        <w:jc w:val="both"/>
        <w:rPr>
          <w:rFonts w:ascii="Times New Roman" w:hAnsi="Times New Roman" w:cs="Times New Roman"/>
          <w:szCs w:val="22"/>
        </w:rPr>
      </w:pPr>
    </w:p>
    <w:p w:rsidR="00B7382D" w:rsidRPr="00E23520" w:rsidRDefault="00B7382D">
      <w:pPr>
        <w:pStyle w:val="ConsPlusNormal"/>
        <w:jc w:val="both"/>
        <w:rPr>
          <w:rFonts w:ascii="Times New Roman" w:hAnsi="Times New Roman" w:cs="Times New Roman"/>
          <w:szCs w:val="22"/>
        </w:rPr>
      </w:pPr>
    </w:p>
    <w:p w:rsidR="00002CEC" w:rsidRPr="00E23520" w:rsidRDefault="00002CEC">
      <w:pPr>
        <w:pStyle w:val="ConsPlusNormal"/>
        <w:jc w:val="both"/>
        <w:rPr>
          <w:rFonts w:ascii="Times New Roman" w:hAnsi="Times New Roman" w:cs="Times New Roman"/>
          <w:szCs w:val="22"/>
        </w:rPr>
      </w:pPr>
    </w:p>
    <w:p w:rsidR="00202AA7" w:rsidRPr="00E23520" w:rsidRDefault="00202AA7">
      <w:pPr>
        <w:pStyle w:val="ConsPlusNormal"/>
        <w:jc w:val="both"/>
        <w:rPr>
          <w:rFonts w:ascii="Times New Roman" w:hAnsi="Times New Roman" w:cs="Times New Roman"/>
          <w:szCs w:val="22"/>
        </w:rPr>
      </w:pPr>
    </w:p>
    <w:p w:rsidR="004E19FC" w:rsidRPr="00E23520" w:rsidRDefault="004E19FC">
      <w:pPr>
        <w:pStyle w:val="ConsPlusNormal"/>
        <w:jc w:val="both"/>
        <w:rPr>
          <w:szCs w:val="22"/>
        </w:rPr>
      </w:pPr>
    </w:p>
    <w:p w:rsidR="004E19FC" w:rsidRPr="00E23520" w:rsidRDefault="004E19FC">
      <w:pPr>
        <w:pStyle w:val="ConsPlusNormal"/>
        <w:jc w:val="right"/>
        <w:outlineLvl w:val="1"/>
        <w:rPr>
          <w:rFonts w:ascii="Times New Roman" w:hAnsi="Times New Roman" w:cs="Times New Roman"/>
          <w:sz w:val="24"/>
          <w:szCs w:val="24"/>
        </w:rPr>
      </w:pPr>
      <w:r w:rsidRPr="00E23520">
        <w:rPr>
          <w:rFonts w:ascii="Times New Roman" w:hAnsi="Times New Roman" w:cs="Times New Roman"/>
          <w:sz w:val="24"/>
          <w:szCs w:val="24"/>
        </w:rPr>
        <w:t>Приложение N 7</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к Административному регламенту</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исполнения муниципальной функции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"Осуществление муниципального контроля</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в сфере закупок на территории</w:t>
      </w:r>
    </w:p>
    <w:p w:rsidR="004E19FC" w:rsidRPr="00E23520" w:rsidRDefault="004E19FC">
      <w:pPr>
        <w:pStyle w:val="ConsPlusNormal"/>
        <w:jc w:val="right"/>
        <w:rPr>
          <w:rFonts w:ascii="Times New Roman" w:hAnsi="Times New Roman" w:cs="Times New Roman"/>
          <w:sz w:val="24"/>
          <w:szCs w:val="24"/>
        </w:rPr>
      </w:pPr>
      <w:r w:rsidRPr="00E23520">
        <w:rPr>
          <w:rFonts w:ascii="Times New Roman" w:hAnsi="Times New Roman" w:cs="Times New Roman"/>
          <w:sz w:val="24"/>
          <w:szCs w:val="24"/>
        </w:rPr>
        <w:t xml:space="preserve">городского округа </w:t>
      </w:r>
      <w:r w:rsidR="00E97A05" w:rsidRPr="00E23520">
        <w:rPr>
          <w:rFonts w:ascii="Times New Roman" w:hAnsi="Times New Roman" w:cs="Times New Roman"/>
          <w:sz w:val="24"/>
          <w:szCs w:val="24"/>
        </w:rPr>
        <w:t>Пущино</w:t>
      </w:r>
      <w:r w:rsidRPr="00E23520">
        <w:rPr>
          <w:rFonts w:ascii="Times New Roman" w:hAnsi="Times New Roman" w:cs="Times New Roman"/>
          <w:sz w:val="24"/>
          <w:szCs w:val="24"/>
        </w:rPr>
        <w:t>"</w:t>
      </w:r>
    </w:p>
    <w:p w:rsidR="004E19FC" w:rsidRPr="00E23520" w:rsidRDefault="004E19FC">
      <w:pPr>
        <w:pStyle w:val="ConsPlusNormal"/>
        <w:jc w:val="both"/>
        <w:rPr>
          <w:rFonts w:ascii="Times New Roman" w:hAnsi="Times New Roman" w:cs="Times New Roman"/>
          <w:sz w:val="24"/>
          <w:szCs w:val="24"/>
        </w:rPr>
      </w:pPr>
    </w:p>
    <w:p w:rsidR="004E19FC" w:rsidRPr="00E23520" w:rsidRDefault="004E19FC" w:rsidP="00C949AA">
      <w:pPr>
        <w:pStyle w:val="ConsPlusNonformat"/>
        <w:jc w:val="center"/>
        <w:rPr>
          <w:rFonts w:ascii="Times New Roman" w:hAnsi="Times New Roman" w:cs="Times New Roman"/>
        </w:rPr>
      </w:pPr>
      <w:bookmarkStart w:id="14" w:name="P941"/>
      <w:bookmarkEnd w:id="14"/>
      <w:r w:rsidRPr="00E23520">
        <w:rPr>
          <w:rFonts w:ascii="Times New Roman" w:hAnsi="Times New Roman" w:cs="Times New Roman"/>
        </w:rPr>
        <w:t>Форма</w:t>
      </w:r>
    </w:p>
    <w:p w:rsidR="004E19FC" w:rsidRPr="00E23520" w:rsidRDefault="004E19FC" w:rsidP="00C949AA">
      <w:pPr>
        <w:pStyle w:val="ConsPlusNonformat"/>
        <w:jc w:val="center"/>
        <w:rPr>
          <w:rFonts w:ascii="Times New Roman" w:hAnsi="Times New Roman" w:cs="Times New Roman"/>
        </w:rPr>
      </w:pPr>
      <w:r w:rsidRPr="00E23520">
        <w:rPr>
          <w:rFonts w:ascii="Times New Roman" w:hAnsi="Times New Roman" w:cs="Times New Roman"/>
        </w:rPr>
        <w:t>обращения заказчика о согласовании заключения контракта</w:t>
      </w:r>
    </w:p>
    <w:p w:rsidR="004E19FC" w:rsidRPr="00E23520" w:rsidRDefault="004E19FC" w:rsidP="00C949AA">
      <w:pPr>
        <w:pStyle w:val="ConsPlusNonformat"/>
        <w:jc w:val="center"/>
        <w:rPr>
          <w:rFonts w:ascii="Times New Roman" w:hAnsi="Times New Roman" w:cs="Times New Roman"/>
        </w:rPr>
      </w:pPr>
      <w:r w:rsidRPr="00E23520">
        <w:rPr>
          <w:rFonts w:ascii="Times New Roman" w:hAnsi="Times New Roman" w:cs="Times New Roman"/>
        </w:rPr>
        <w:t>с единственным поставщиком (подрядчиком, исполнителем)</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Исх. N ____  </w:t>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Pr="00E23520">
        <w:rPr>
          <w:rFonts w:ascii="Times New Roman" w:hAnsi="Times New Roman" w:cs="Times New Roman"/>
        </w:rPr>
        <w:t xml:space="preserve">Руководителю </w:t>
      </w:r>
      <w:r w:rsidR="000B6361" w:rsidRPr="00E23520">
        <w:rPr>
          <w:rFonts w:ascii="Times New Roman" w:hAnsi="Times New Roman" w:cs="Times New Roman"/>
        </w:rPr>
        <w:t>А</w:t>
      </w:r>
      <w:r w:rsidRPr="00E23520">
        <w:rPr>
          <w:rFonts w:ascii="Times New Roman" w:hAnsi="Times New Roman" w:cs="Times New Roman"/>
        </w:rPr>
        <w:t>дминистрации</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"___" _________ 20__ г.</w:t>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00C949AA" w:rsidRPr="00E23520">
        <w:rPr>
          <w:rFonts w:ascii="Times New Roman" w:hAnsi="Times New Roman" w:cs="Times New Roman"/>
        </w:rPr>
        <w:tab/>
      </w:r>
      <w:r w:rsidRPr="00E23520">
        <w:rPr>
          <w:rFonts w:ascii="Times New Roman" w:hAnsi="Times New Roman" w:cs="Times New Roman"/>
        </w:rPr>
        <w:t xml:space="preserve"> городского округа </w:t>
      </w:r>
      <w:r w:rsidR="00E97A05" w:rsidRPr="00E23520">
        <w:rPr>
          <w:rFonts w:ascii="Times New Roman" w:hAnsi="Times New Roman" w:cs="Times New Roman"/>
        </w:rPr>
        <w:t>Пущино</w:t>
      </w:r>
    </w:p>
    <w:p w:rsidR="004E19FC" w:rsidRPr="00E23520" w:rsidRDefault="004E19FC">
      <w:pPr>
        <w:pStyle w:val="ConsPlusNonformat"/>
        <w:jc w:val="both"/>
        <w:rPr>
          <w:rFonts w:ascii="Times New Roman" w:hAnsi="Times New Roman" w:cs="Times New Roman"/>
        </w:rPr>
      </w:pPr>
    </w:p>
    <w:p w:rsidR="004E19FC" w:rsidRPr="00E23520" w:rsidRDefault="004E19FC" w:rsidP="00C949AA">
      <w:pPr>
        <w:pStyle w:val="ConsPlusNonformat"/>
        <w:jc w:val="center"/>
        <w:rPr>
          <w:rFonts w:ascii="Times New Roman" w:hAnsi="Times New Roman" w:cs="Times New Roman"/>
        </w:rPr>
      </w:pPr>
      <w:r w:rsidRPr="00E23520">
        <w:rPr>
          <w:rFonts w:ascii="Times New Roman" w:hAnsi="Times New Roman" w:cs="Times New Roman"/>
        </w:rPr>
        <w:t>Уважаемый(ая) ______________________!</w:t>
      </w:r>
    </w:p>
    <w:p w:rsidR="004E19FC" w:rsidRPr="00E23520" w:rsidRDefault="004E19FC" w:rsidP="00C949AA">
      <w:pPr>
        <w:pStyle w:val="ConsPlusNonformat"/>
        <w:ind w:firstLine="708"/>
        <w:jc w:val="center"/>
        <w:rPr>
          <w:rFonts w:ascii="Times New Roman" w:hAnsi="Times New Roman" w:cs="Times New Roman"/>
          <w:sz w:val="18"/>
          <w:szCs w:val="18"/>
        </w:rPr>
      </w:pPr>
      <w:r w:rsidRPr="00E23520">
        <w:rPr>
          <w:rFonts w:ascii="Times New Roman" w:hAnsi="Times New Roman" w:cs="Times New Roman"/>
          <w:sz w:val="18"/>
          <w:szCs w:val="18"/>
        </w:rPr>
        <w:t>(имя, отчество)</w:t>
      </w:r>
    </w:p>
    <w:p w:rsidR="004E19FC" w:rsidRPr="00E23520" w:rsidRDefault="004E19FC">
      <w:pPr>
        <w:pStyle w:val="ConsPlusNonformat"/>
        <w:jc w:val="both"/>
        <w:rPr>
          <w:rFonts w:ascii="Times New Roman" w:hAnsi="Times New Roman" w:cs="Times New Roman"/>
        </w:rPr>
      </w:pPr>
    </w:p>
    <w:p w:rsidR="004E19FC" w:rsidRPr="00E23520" w:rsidRDefault="004E19FC" w:rsidP="00C949AA">
      <w:pPr>
        <w:pStyle w:val="ConsPlusNonformat"/>
        <w:ind w:firstLine="708"/>
        <w:jc w:val="both"/>
        <w:rPr>
          <w:rFonts w:ascii="Times New Roman" w:hAnsi="Times New Roman" w:cs="Times New Roman"/>
        </w:rPr>
      </w:pPr>
      <w:r w:rsidRPr="00E23520">
        <w:rPr>
          <w:rFonts w:ascii="Times New Roman" w:hAnsi="Times New Roman" w:cs="Times New Roman"/>
        </w:rPr>
        <w:t>В связи с тем, что открытый конкурс (конкурс с ограниченным участием,</w:t>
      </w:r>
      <w:r w:rsidR="00C949AA" w:rsidRPr="00E23520">
        <w:rPr>
          <w:rFonts w:ascii="Times New Roman" w:hAnsi="Times New Roman" w:cs="Times New Roman"/>
        </w:rPr>
        <w:t xml:space="preserve"> </w:t>
      </w:r>
      <w:r w:rsidRPr="00E23520">
        <w:rPr>
          <w:rFonts w:ascii="Times New Roman" w:hAnsi="Times New Roman" w:cs="Times New Roman"/>
        </w:rPr>
        <w:t>двухэтапный конкурс, повторный конкурс, запрос предложений) N _____________от "__" _____ 20__ года по осуществлению закупки ____________ (наименование</w:t>
      </w:r>
      <w:r w:rsidR="00C949AA" w:rsidRPr="00E23520">
        <w:rPr>
          <w:rFonts w:ascii="Times New Roman" w:hAnsi="Times New Roman" w:cs="Times New Roman"/>
        </w:rPr>
        <w:t xml:space="preserve"> </w:t>
      </w:r>
      <w:r w:rsidRPr="00E23520">
        <w:rPr>
          <w:rFonts w:ascii="Times New Roman" w:hAnsi="Times New Roman" w:cs="Times New Roman"/>
        </w:rPr>
        <w:t>открытого конкурса, конкурса с ограниченным участием, двухэтапного</w:t>
      </w:r>
      <w:r w:rsidR="00C949AA" w:rsidRPr="00E23520">
        <w:rPr>
          <w:rFonts w:ascii="Times New Roman" w:hAnsi="Times New Roman" w:cs="Times New Roman"/>
        </w:rPr>
        <w:t xml:space="preserve"> </w:t>
      </w:r>
      <w:r w:rsidRPr="00E23520">
        <w:rPr>
          <w:rFonts w:ascii="Times New Roman" w:hAnsi="Times New Roman" w:cs="Times New Roman"/>
        </w:rPr>
        <w:t>конкурса, повторного конкурса, запроса предложений), по лоту N __________ -__________ (наименование лота), извещение об осуществлении которой которого</w:t>
      </w:r>
      <w:r w:rsidR="00C949AA" w:rsidRPr="00E23520">
        <w:rPr>
          <w:rFonts w:ascii="Times New Roman" w:hAnsi="Times New Roman" w:cs="Times New Roman"/>
        </w:rPr>
        <w:t xml:space="preserve"> </w:t>
      </w:r>
      <w:r w:rsidRPr="00E23520">
        <w:rPr>
          <w:rFonts w:ascii="Times New Roman" w:hAnsi="Times New Roman" w:cs="Times New Roman"/>
        </w:rPr>
        <w:t>было размещено  в  единой  информационной системе от "__" ______ 20__ года</w:t>
      </w:r>
      <w:r w:rsidR="00C949AA" w:rsidRPr="00E23520">
        <w:rPr>
          <w:rFonts w:ascii="Times New Roman" w:hAnsi="Times New Roman" w:cs="Times New Roman"/>
        </w:rPr>
        <w:t xml:space="preserve"> </w:t>
      </w:r>
      <w:r w:rsidRPr="00E23520">
        <w:rPr>
          <w:rFonts w:ascii="Times New Roman" w:hAnsi="Times New Roman" w:cs="Times New Roman"/>
        </w:rPr>
        <w:t>N _____, был признан несостоявшимся (протокол N ________ от "__" _____ 20__</w:t>
      </w:r>
      <w:r w:rsidR="00C949AA" w:rsidRPr="00E23520">
        <w:rPr>
          <w:rFonts w:ascii="Times New Roman" w:hAnsi="Times New Roman" w:cs="Times New Roman"/>
        </w:rPr>
        <w:t xml:space="preserve"> </w:t>
      </w:r>
      <w:r w:rsidRPr="00E23520">
        <w:rPr>
          <w:rFonts w:ascii="Times New Roman" w:hAnsi="Times New Roman" w:cs="Times New Roman"/>
        </w:rPr>
        <w:t>года) по причине ______________ (причина признания несостоявшимся открытого</w:t>
      </w:r>
      <w:r w:rsidR="00C949AA" w:rsidRPr="00E23520">
        <w:rPr>
          <w:rFonts w:ascii="Times New Roman" w:hAnsi="Times New Roman" w:cs="Times New Roman"/>
        </w:rPr>
        <w:t xml:space="preserve"> </w:t>
      </w:r>
      <w:r w:rsidRPr="00E23520">
        <w:rPr>
          <w:rFonts w:ascii="Times New Roman" w:hAnsi="Times New Roman" w:cs="Times New Roman"/>
        </w:rPr>
        <w:t>конкурса, конкурса с ограниченным участием, двухэтапного конкурса,</w:t>
      </w:r>
      <w:r w:rsidR="00C949AA" w:rsidRPr="00E23520">
        <w:rPr>
          <w:rFonts w:ascii="Times New Roman" w:hAnsi="Times New Roman" w:cs="Times New Roman"/>
        </w:rPr>
        <w:t xml:space="preserve"> </w:t>
      </w:r>
      <w:r w:rsidRPr="00E23520">
        <w:rPr>
          <w:rFonts w:ascii="Times New Roman" w:hAnsi="Times New Roman" w:cs="Times New Roman"/>
        </w:rPr>
        <w:t>повторного  конкурса,  запроса предложений), просим Вас,</w:t>
      </w:r>
      <w:r w:rsidR="00C949AA" w:rsidRPr="00E23520">
        <w:rPr>
          <w:rFonts w:ascii="Times New Roman" w:hAnsi="Times New Roman" w:cs="Times New Roman"/>
        </w:rPr>
        <w:t xml:space="preserve"> </w:t>
      </w:r>
      <w:r w:rsidRPr="00E23520">
        <w:rPr>
          <w:rFonts w:ascii="Times New Roman" w:hAnsi="Times New Roman" w:cs="Times New Roman"/>
        </w:rPr>
        <w:t>руководствуясь</w:t>
      </w:r>
      <w:r w:rsidR="00C949AA" w:rsidRPr="00E23520">
        <w:rPr>
          <w:rFonts w:ascii="Times New Roman" w:hAnsi="Times New Roman" w:cs="Times New Roman"/>
        </w:rPr>
        <w:t xml:space="preserve"> </w:t>
      </w:r>
      <w:r w:rsidRPr="00E23520">
        <w:rPr>
          <w:rFonts w:ascii="Times New Roman" w:hAnsi="Times New Roman" w:cs="Times New Roman"/>
        </w:rPr>
        <w:t xml:space="preserve">________________ (ссылка на основания, предусмотренные </w:t>
      </w:r>
      <w:hyperlink r:id="rId63" w:history="1">
        <w:r w:rsidRPr="00E23520">
          <w:rPr>
            <w:rFonts w:ascii="Times New Roman" w:hAnsi="Times New Roman" w:cs="Times New Roman"/>
          </w:rPr>
          <w:t>частями 1</w:t>
        </w:r>
      </w:hyperlink>
      <w:r w:rsidRPr="00E23520">
        <w:rPr>
          <w:rFonts w:ascii="Times New Roman" w:hAnsi="Times New Roman" w:cs="Times New Roman"/>
        </w:rPr>
        <w:t xml:space="preserve"> и </w:t>
      </w:r>
      <w:hyperlink r:id="rId64" w:history="1">
        <w:r w:rsidRPr="00E23520">
          <w:rPr>
            <w:rFonts w:ascii="Times New Roman" w:hAnsi="Times New Roman" w:cs="Times New Roman"/>
          </w:rPr>
          <w:t>7</w:t>
        </w:r>
      </w:hyperlink>
      <w:r w:rsidRPr="00E23520">
        <w:rPr>
          <w:rFonts w:ascii="Times New Roman" w:hAnsi="Times New Roman" w:cs="Times New Roman"/>
        </w:rPr>
        <w:t xml:space="preserve"> статьи</w:t>
      </w:r>
      <w:r w:rsidR="00C949AA" w:rsidRPr="00E23520">
        <w:rPr>
          <w:rFonts w:ascii="Times New Roman" w:hAnsi="Times New Roman" w:cs="Times New Roman"/>
        </w:rPr>
        <w:t xml:space="preserve"> </w:t>
      </w:r>
      <w:r w:rsidRPr="00E23520">
        <w:rPr>
          <w:rFonts w:ascii="Times New Roman" w:hAnsi="Times New Roman" w:cs="Times New Roman"/>
        </w:rPr>
        <w:t xml:space="preserve">55, </w:t>
      </w:r>
      <w:hyperlink r:id="rId65" w:history="1">
        <w:r w:rsidRPr="00E23520">
          <w:rPr>
            <w:rFonts w:ascii="Times New Roman" w:hAnsi="Times New Roman" w:cs="Times New Roman"/>
          </w:rPr>
          <w:t>частью 18 статьи 83</w:t>
        </w:r>
      </w:hyperlink>
      <w:r w:rsidRPr="00E23520">
        <w:rPr>
          <w:rFonts w:ascii="Times New Roman" w:hAnsi="Times New Roman" w:cs="Times New Roman"/>
        </w:rPr>
        <w:t xml:space="preserve"> Федерального закона от 5 апреля 2013 года N 44-ФЗ</w:t>
      </w:r>
      <w:r w:rsidR="00C949AA" w:rsidRPr="00E23520">
        <w:rPr>
          <w:rFonts w:ascii="Times New Roman" w:hAnsi="Times New Roman" w:cs="Times New Roman"/>
        </w:rPr>
        <w:t xml:space="preserve"> </w:t>
      </w:r>
      <w:r w:rsidRPr="00E23520">
        <w:rPr>
          <w:rFonts w:ascii="Times New Roman" w:hAnsi="Times New Roman" w:cs="Times New Roman"/>
        </w:rPr>
        <w:t xml:space="preserve">"О контрактной </w:t>
      </w:r>
      <w:r w:rsidR="00C949AA" w:rsidRPr="00E23520">
        <w:rPr>
          <w:rFonts w:ascii="Times New Roman" w:hAnsi="Times New Roman" w:cs="Times New Roman"/>
        </w:rPr>
        <w:t>с</w:t>
      </w:r>
      <w:r w:rsidRPr="00E23520">
        <w:rPr>
          <w:rFonts w:ascii="Times New Roman" w:hAnsi="Times New Roman" w:cs="Times New Roman"/>
        </w:rPr>
        <w:t>истеме в сфере закупок товаров,  работ,  услуг для</w:t>
      </w:r>
      <w:r w:rsidR="00C949AA" w:rsidRPr="00E23520">
        <w:rPr>
          <w:rFonts w:ascii="Times New Roman" w:hAnsi="Times New Roman" w:cs="Times New Roman"/>
        </w:rPr>
        <w:t xml:space="preserve"> </w:t>
      </w:r>
      <w:r w:rsidRPr="00E23520">
        <w:rPr>
          <w:rFonts w:ascii="Times New Roman" w:hAnsi="Times New Roman" w:cs="Times New Roman"/>
        </w:rPr>
        <w:t xml:space="preserve">обеспечения государственных и муниципальных нужд") и </w:t>
      </w:r>
      <w:hyperlink r:id="rId66" w:history="1">
        <w:r w:rsidRPr="00E23520">
          <w:rPr>
            <w:rFonts w:ascii="Times New Roman" w:hAnsi="Times New Roman" w:cs="Times New Roman"/>
          </w:rPr>
          <w:t>приказом</w:t>
        </w:r>
      </w:hyperlink>
      <w:r w:rsidRPr="00E23520">
        <w:rPr>
          <w:rFonts w:ascii="Times New Roman" w:hAnsi="Times New Roman" w:cs="Times New Roman"/>
        </w:rPr>
        <w:t xml:space="preserve"> Министерства</w:t>
      </w:r>
      <w:r w:rsidR="00C949AA" w:rsidRPr="00E23520">
        <w:rPr>
          <w:rFonts w:ascii="Times New Roman" w:hAnsi="Times New Roman" w:cs="Times New Roman"/>
        </w:rPr>
        <w:t xml:space="preserve"> </w:t>
      </w:r>
      <w:r w:rsidRPr="00E23520">
        <w:rPr>
          <w:rFonts w:ascii="Times New Roman" w:hAnsi="Times New Roman" w:cs="Times New Roman"/>
        </w:rPr>
        <w:t>экономического развития Российской Федерации от 13 сентября 2013 года N 537</w:t>
      </w:r>
      <w:r w:rsidR="00C949AA" w:rsidRPr="00E23520">
        <w:rPr>
          <w:rFonts w:ascii="Times New Roman" w:hAnsi="Times New Roman" w:cs="Times New Roman"/>
        </w:rPr>
        <w:t xml:space="preserve"> </w:t>
      </w:r>
      <w:r w:rsidRPr="00E23520">
        <w:rPr>
          <w:rFonts w:ascii="Times New Roman" w:hAnsi="Times New Roman" w:cs="Times New Roman"/>
        </w:rPr>
        <w:t>"Об утверждении Порядка</w:t>
      </w:r>
      <w:r w:rsidR="00C949AA" w:rsidRPr="00E23520">
        <w:rPr>
          <w:rFonts w:ascii="Times New Roman" w:hAnsi="Times New Roman" w:cs="Times New Roman"/>
        </w:rPr>
        <w:t xml:space="preserve"> согласования </w:t>
      </w:r>
      <w:r w:rsidRPr="00E23520">
        <w:rPr>
          <w:rFonts w:ascii="Times New Roman" w:hAnsi="Times New Roman" w:cs="Times New Roman"/>
        </w:rPr>
        <w:t>применения закрытых способов</w:t>
      </w:r>
      <w:r w:rsidR="00C949AA" w:rsidRPr="00E23520">
        <w:rPr>
          <w:rFonts w:ascii="Times New Roman" w:hAnsi="Times New Roman" w:cs="Times New Roman"/>
        </w:rPr>
        <w:t xml:space="preserve"> </w:t>
      </w:r>
      <w:r w:rsidRPr="00E23520">
        <w:rPr>
          <w:rFonts w:ascii="Times New Roman" w:hAnsi="Times New Roman" w:cs="Times New Roman"/>
        </w:rPr>
        <w:t>определения поставщиков (подрядчиков, исполнителей), заключения контракта с</w:t>
      </w:r>
      <w:r w:rsidR="00C949AA" w:rsidRPr="00E23520">
        <w:rPr>
          <w:rFonts w:ascii="Times New Roman" w:hAnsi="Times New Roman" w:cs="Times New Roman"/>
        </w:rPr>
        <w:t xml:space="preserve"> </w:t>
      </w:r>
      <w:r w:rsidRPr="00E23520">
        <w:rPr>
          <w:rFonts w:ascii="Times New Roman" w:hAnsi="Times New Roman" w:cs="Times New Roman"/>
        </w:rPr>
        <w:t>единственным поставщиком (подрядчиком, исполнителем)", рассмотреть</w:t>
      </w:r>
      <w:r w:rsidR="00C949AA" w:rsidRPr="00E23520">
        <w:rPr>
          <w:rFonts w:ascii="Times New Roman" w:hAnsi="Times New Roman" w:cs="Times New Roman"/>
        </w:rPr>
        <w:t xml:space="preserve"> </w:t>
      </w:r>
      <w:r w:rsidRPr="00E23520">
        <w:rPr>
          <w:rFonts w:ascii="Times New Roman" w:hAnsi="Times New Roman" w:cs="Times New Roman"/>
        </w:rPr>
        <w:t>возможность заключения (заключение) контракта с ___________________ (полное</w:t>
      </w:r>
      <w:r w:rsidR="00C949AA" w:rsidRPr="00E23520">
        <w:rPr>
          <w:rFonts w:ascii="Times New Roman" w:hAnsi="Times New Roman" w:cs="Times New Roman"/>
        </w:rPr>
        <w:t xml:space="preserve"> официальное </w:t>
      </w:r>
      <w:r w:rsidRPr="00E23520">
        <w:rPr>
          <w:rFonts w:ascii="Times New Roman" w:hAnsi="Times New Roman" w:cs="Times New Roman"/>
        </w:rPr>
        <w:t>наименование претендента, его ИНН и местонахождение в</w:t>
      </w:r>
      <w:r w:rsidR="00C949AA" w:rsidRPr="00E23520">
        <w:rPr>
          <w:rFonts w:ascii="Times New Roman" w:hAnsi="Times New Roman" w:cs="Times New Roman"/>
        </w:rPr>
        <w:t xml:space="preserve"> </w:t>
      </w:r>
      <w:r w:rsidRPr="00E23520">
        <w:rPr>
          <w:rFonts w:ascii="Times New Roman" w:hAnsi="Times New Roman" w:cs="Times New Roman"/>
        </w:rPr>
        <w:t>соответствии с учредительными документами) на ________________ (указывается</w:t>
      </w:r>
      <w:r w:rsidR="00C949AA" w:rsidRPr="00E23520">
        <w:rPr>
          <w:rFonts w:ascii="Times New Roman" w:hAnsi="Times New Roman" w:cs="Times New Roman"/>
        </w:rPr>
        <w:t xml:space="preserve"> </w:t>
      </w:r>
      <w:r w:rsidRPr="00E23520">
        <w:rPr>
          <w:rFonts w:ascii="Times New Roman" w:hAnsi="Times New Roman" w:cs="Times New Roman"/>
        </w:rPr>
        <w:t>предмет заключаемого контракта) по цене, предложенной участником закупки, с</w:t>
      </w:r>
      <w:r w:rsidR="00C949AA" w:rsidRPr="00E23520">
        <w:rPr>
          <w:rFonts w:ascii="Times New Roman" w:hAnsi="Times New Roman" w:cs="Times New Roman"/>
        </w:rPr>
        <w:t xml:space="preserve"> </w:t>
      </w:r>
      <w:r w:rsidRPr="00E23520">
        <w:rPr>
          <w:rFonts w:ascii="Times New Roman" w:hAnsi="Times New Roman" w:cs="Times New Roman"/>
        </w:rPr>
        <w:t>которым заключается контракт, но не выше начальной (максимальной) цены</w:t>
      </w:r>
      <w:r w:rsidR="00C949AA" w:rsidRPr="00E23520">
        <w:rPr>
          <w:rFonts w:ascii="Times New Roman" w:hAnsi="Times New Roman" w:cs="Times New Roman"/>
        </w:rPr>
        <w:t xml:space="preserve"> </w:t>
      </w:r>
      <w:r w:rsidRPr="00E23520">
        <w:rPr>
          <w:rFonts w:ascii="Times New Roman" w:hAnsi="Times New Roman" w:cs="Times New Roman"/>
        </w:rPr>
        <w:t>контракта - _______________ (_______________) (указать цифрами и прописью),</w:t>
      </w:r>
      <w:r w:rsidR="00C949AA" w:rsidRPr="00E23520">
        <w:rPr>
          <w:rFonts w:ascii="Times New Roman" w:hAnsi="Times New Roman" w:cs="Times New Roman"/>
        </w:rPr>
        <w:t xml:space="preserve"> </w:t>
      </w:r>
      <w:r w:rsidRPr="00E23520">
        <w:rPr>
          <w:rFonts w:ascii="Times New Roman" w:hAnsi="Times New Roman" w:cs="Times New Roman"/>
        </w:rPr>
        <w:t>на условиях, предусмотренных документацией о закупке.</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 xml:space="preserve">    _________________ _________________ ___________________________________</w:t>
      </w:r>
    </w:p>
    <w:p w:rsidR="004E19FC" w:rsidRPr="00E23520" w:rsidRDefault="004E19FC" w:rsidP="00C949AA">
      <w:pPr>
        <w:pStyle w:val="ConsPlusNonformat"/>
        <w:jc w:val="center"/>
        <w:rPr>
          <w:rFonts w:ascii="Times New Roman" w:hAnsi="Times New Roman" w:cs="Times New Roman"/>
        </w:rPr>
      </w:pPr>
      <w:r w:rsidRPr="00E23520">
        <w:rPr>
          <w:rFonts w:ascii="Times New Roman" w:hAnsi="Times New Roman" w:cs="Times New Roman"/>
        </w:rPr>
        <w:t>(должность)        (подпись)            (расшифровка подписи)</w:t>
      </w:r>
    </w:p>
    <w:p w:rsidR="004E19FC" w:rsidRPr="00E23520" w:rsidRDefault="004E19FC">
      <w:pPr>
        <w:pStyle w:val="ConsPlusNonformat"/>
        <w:jc w:val="both"/>
        <w:rPr>
          <w:rFonts w:ascii="Times New Roman" w:hAnsi="Times New Roman" w:cs="Times New Roman"/>
        </w:rPr>
      </w:pP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Ф.И.О. исполнителя (полное)</w:t>
      </w:r>
    </w:p>
    <w:p w:rsidR="004E19FC" w:rsidRPr="00E23520" w:rsidRDefault="004E19FC">
      <w:pPr>
        <w:pStyle w:val="ConsPlusNonformat"/>
        <w:jc w:val="both"/>
        <w:rPr>
          <w:rFonts w:ascii="Times New Roman" w:hAnsi="Times New Roman" w:cs="Times New Roman"/>
        </w:rPr>
      </w:pPr>
      <w:r w:rsidRPr="00E23520">
        <w:rPr>
          <w:rFonts w:ascii="Times New Roman" w:hAnsi="Times New Roman" w:cs="Times New Roman"/>
        </w:rPr>
        <w:t>Номер контактного телефона</w:t>
      </w:r>
    </w:p>
    <w:sectPr w:rsidR="004E19FC" w:rsidRPr="00E23520" w:rsidSect="00720B3B">
      <w:pgSz w:w="11905"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FC"/>
    <w:rsid w:val="00002CEC"/>
    <w:rsid w:val="000B6361"/>
    <w:rsid w:val="000B6A8F"/>
    <w:rsid w:val="000C5790"/>
    <w:rsid w:val="00117CA4"/>
    <w:rsid w:val="00196FD3"/>
    <w:rsid w:val="001C0669"/>
    <w:rsid w:val="00202AA7"/>
    <w:rsid w:val="002460CC"/>
    <w:rsid w:val="00283B69"/>
    <w:rsid w:val="00345E09"/>
    <w:rsid w:val="00397BDA"/>
    <w:rsid w:val="00441422"/>
    <w:rsid w:val="00495D2E"/>
    <w:rsid w:val="004A65BA"/>
    <w:rsid w:val="004E19FC"/>
    <w:rsid w:val="005D3BB7"/>
    <w:rsid w:val="006359BB"/>
    <w:rsid w:val="006A4A23"/>
    <w:rsid w:val="00720B3B"/>
    <w:rsid w:val="008B2BA4"/>
    <w:rsid w:val="00A021AE"/>
    <w:rsid w:val="00A54845"/>
    <w:rsid w:val="00B0731C"/>
    <w:rsid w:val="00B358B0"/>
    <w:rsid w:val="00B7382D"/>
    <w:rsid w:val="00BD1037"/>
    <w:rsid w:val="00C36403"/>
    <w:rsid w:val="00C66511"/>
    <w:rsid w:val="00C949AA"/>
    <w:rsid w:val="00CD0CD4"/>
    <w:rsid w:val="00CF425C"/>
    <w:rsid w:val="00DA041E"/>
    <w:rsid w:val="00DD3AF6"/>
    <w:rsid w:val="00E23520"/>
    <w:rsid w:val="00E97A05"/>
    <w:rsid w:val="00F3416B"/>
    <w:rsid w:val="00FB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DBD71-C00F-41B5-BC7D-9D6FAE1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9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9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9F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073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731C"/>
    <w:rPr>
      <w:rFonts w:ascii="Segoe UI" w:hAnsi="Segoe UI" w:cs="Segoe UI"/>
      <w:sz w:val="18"/>
      <w:szCs w:val="18"/>
    </w:rPr>
  </w:style>
  <w:style w:type="paragraph" w:styleId="a5">
    <w:name w:val="Normal (Web)"/>
    <w:basedOn w:val="a"/>
    <w:rsid w:val="00CD0CD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
    <w:name w:val="Обычный1"/>
    <w:rsid w:val="00CD0CD4"/>
    <w:pPr>
      <w:widowControl w:val="0"/>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720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A2791A1DC2A609B0DB6C11FA4FFEDE8C65972C7328A27004C2FB3BC8iDZ7N" TargetMode="External"/><Relationship Id="rId18" Type="http://schemas.openxmlformats.org/officeDocument/2006/relationships/hyperlink" Target="consultantplus://offline/ref=36A2791A1DC2A609B0DB6C11FA4FFEDE8C65972C7328A27004C2FB3BC8iDZ7N" TargetMode="External"/><Relationship Id="rId26" Type="http://schemas.openxmlformats.org/officeDocument/2006/relationships/hyperlink" Target="consultantplus://offline/ref=36A2791A1DC2A609B0DB6C11FA4FFEDE8C659528752AA27004C2FB3BC8iDZ7N" TargetMode="External"/><Relationship Id="rId39" Type="http://schemas.openxmlformats.org/officeDocument/2006/relationships/hyperlink" Target="consultantplus://offline/ref=36A2791A1DC2A609B0DB6C11FA4FFEDE8C65972C7328A27004C2FB3BC8D7C75EF05FB1555E975FCFi4ZEN" TargetMode="External"/><Relationship Id="rId21" Type="http://schemas.openxmlformats.org/officeDocument/2006/relationships/hyperlink" Target="consultantplus://offline/ref=36A2791A1DC2A609B0DB6C11FA4FFEDE8F63982D7524A27004C2FB3BC8iDZ7N" TargetMode="External"/><Relationship Id="rId34" Type="http://schemas.openxmlformats.org/officeDocument/2006/relationships/hyperlink" Target="consultantplus://offline/ref=36A2791A1DC2A609B0DB6C11FA4FFEDE8C65972C7328A27004C2FB3BC8D7C75EF05FB1555E9753CAi4Z9N" TargetMode="External"/><Relationship Id="rId42" Type="http://schemas.openxmlformats.org/officeDocument/2006/relationships/hyperlink" Target="consultantplus://offline/ref=36A2791A1DC2A609B0DB6C11FA4FFEDE8C65972C7328A27004C2FB3BC8D7C75EF05FB1555E975FCCi4ZBN" TargetMode="External"/><Relationship Id="rId47" Type="http://schemas.openxmlformats.org/officeDocument/2006/relationships/hyperlink" Target="consultantplus://offline/ref=36A2791A1DC2A609B0DB6C11FA4FFEDE8C659528762AA27004C2FB3BC8iDZ7N" TargetMode="External"/><Relationship Id="rId50" Type="http://schemas.openxmlformats.org/officeDocument/2006/relationships/hyperlink" Target="consultantplus://offline/ref=36A2791A1DC2A609B0DB6C11FA4FFEDE8C65972C7328A27004C2FB3BC8D7C75EF05FB156i5Z7N" TargetMode="External"/><Relationship Id="rId55" Type="http://schemas.openxmlformats.org/officeDocument/2006/relationships/hyperlink" Target="consultantplus://offline/ref=36A2791A1DC2A609B0DB6C11FA4FFEDE8C65972C7328A27004C2FB3BC8D7C75EF05FB1555E9750C6i4ZBN" TargetMode="External"/><Relationship Id="rId63" Type="http://schemas.openxmlformats.org/officeDocument/2006/relationships/hyperlink" Target="consultantplus://offline/ref=36A2791A1DC2A609B0DB6C11FA4FFEDE8C65972C7328A27004C2FB3BC8D7C75EF05FB1555E9650CEi4ZBN" TargetMode="External"/><Relationship Id="rId68" Type="http://schemas.openxmlformats.org/officeDocument/2006/relationships/theme" Target="theme/theme1.xml"/><Relationship Id="rId7" Type="http://schemas.openxmlformats.org/officeDocument/2006/relationships/hyperlink" Target="consultantplus://offline/ref=36A2791A1DC2A609B0DB6C11FA4FFEDE8C659525762CA27004C2FB3BC8iDZ7N" TargetMode="External"/><Relationship Id="rId2" Type="http://schemas.openxmlformats.org/officeDocument/2006/relationships/styles" Target="styles.xml"/><Relationship Id="rId16" Type="http://schemas.openxmlformats.org/officeDocument/2006/relationships/hyperlink" Target="consultantplus://offline/ref=36A2791A1DC2A609B0DB6C11FA4FFEDE8C65942B762CA27004C2FB3BC8iDZ7N" TargetMode="External"/><Relationship Id="rId29" Type="http://schemas.openxmlformats.org/officeDocument/2006/relationships/hyperlink" Target="consultantplus://offline/ref=36A2791A1DC2A609B0DB6C11FA4FFEDE8C65972C7328A27004C2FB3BC8D7C75EF05FB1555E9750C6i4ZBN" TargetMode="External"/><Relationship Id="rId1" Type="http://schemas.openxmlformats.org/officeDocument/2006/relationships/customXml" Target="../customXml/item1.xml"/><Relationship Id="rId6" Type="http://schemas.openxmlformats.org/officeDocument/2006/relationships/hyperlink" Target="consultantplus://offline/ref=36A2791A1DC2A609B0DB6C11FA4FFEDE8C659528762AA27004C2FB3BC8iDZ7N" TargetMode="External"/><Relationship Id="rId11" Type="http://schemas.openxmlformats.org/officeDocument/2006/relationships/hyperlink" Target="consultantplus://offline/ref=36A2791A1DC2A609B0DB6D1FEF4FFEDE8C649624732CA27004C2FB3BC8iDZ7N" TargetMode="External"/><Relationship Id="rId24" Type="http://schemas.openxmlformats.org/officeDocument/2006/relationships/hyperlink" Target="consultantplus://offline/ref=36A2791A1DC2A609B0DB6C11FA4FFEDE8C65972C7328A27004C2FB3BC8iDZ7N" TargetMode="External"/><Relationship Id="rId32" Type="http://schemas.openxmlformats.org/officeDocument/2006/relationships/hyperlink" Target="consultantplus://offline/ref=36A2791A1DC2A609B0DB6C11FA4FFEDE8C65972C7328A27004C2FB3BC8D7C75EF05FB1555E9654C8i4ZEN" TargetMode="External"/><Relationship Id="rId37" Type="http://schemas.openxmlformats.org/officeDocument/2006/relationships/hyperlink" Target="consultantplus://offline/ref=36A2791A1DC2A609B0DB6C11FA4FFEDE8C65972C7328A27004C2FB3BC8D7C75EF05FB1555E9753CAi4Z9N" TargetMode="External"/><Relationship Id="rId40" Type="http://schemas.openxmlformats.org/officeDocument/2006/relationships/hyperlink" Target="consultantplus://offline/ref=36A2791A1DC2A609B0DB6C11FA4FFEDE8C65972C7328A27004C2FB3BC8D7C75EF05FB1555E9753CAi4Z9N" TargetMode="External"/><Relationship Id="rId45" Type="http://schemas.openxmlformats.org/officeDocument/2006/relationships/hyperlink" Target="consultantplus://offline/ref=36A2791A1DC2A609B0DB6C11FA4FFEDE8C65972C7328A27004C2FB3BC8D7C75EF05FB1555E9753CAi4Z9N" TargetMode="External"/><Relationship Id="rId53" Type="http://schemas.openxmlformats.org/officeDocument/2006/relationships/hyperlink" Target="consultantplus://offline/ref=36A2791A1DC2A609B0DB6C11FA4FFEDE8F63982D7524A27004C2FB3BC8D7C75EF05FB1555E9657CDi4Z8N" TargetMode="External"/><Relationship Id="rId58" Type="http://schemas.openxmlformats.org/officeDocument/2006/relationships/hyperlink" Target="consultantplus://offline/ref=36A2791A1DC2A609B0DB6C11FA4FFEDE8C65972C7328A27004C2FB3BC8D7C75EF05FB1555E9750C6i4ZAN" TargetMode="External"/><Relationship Id="rId66" Type="http://schemas.openxmlformats.org/officeDocument/2006/relationships/hyperlink" Target="consultantplus://offline/ref=36A2791A1DC2A609B0DB6C11FA4FFEDE8F63922D7228A27004C2FB3BC8iDZ7N" TargetMode="External"/><Relationship Id="rId5" Type="http://schemas.openxmlformats.org/officeDocument/2006/relationships/image" Target="media/image1.jpeg"/><Relationship Id="rId15" Type="http://schemas.openxmlformats.org/officeDocument/2006/relationships/hyperlink" Target="consultantplus://offline/ref=36A2791A1DC2A609B0DB6C11FA4FFEDE8C659528762AA27004C2FB3BC8iDZ7N" TargetMode="External"/><Relationship Id="rId23" Type="http://schemas.openxmlformats.org/officeDocument/2006/relationships/hyperlink" Target="consultantplus://offline/ref=36A2791A1DC2A609B0DB6C11FA4FFEDE8C65972C7328A27004C2FB3BC8iDZ7N" TargetMode="External"/><Relationship Id="rId28" Type="http://schemas.openxmlformats.org/officeDocument/2006/relationships/hyperlink" Target="consultantplus://offline/ref=36A2791A1DC2A609B0DB6C11FA4FFEDE8C65972C7328A27004C2FB3BC8D7C75EF05FB156i5Z7N" TargetMode="External"/><Relationship Id="rId36" Type="http://schemas.openxmlformats.org/officeDocument/2006/relationships/hyperlink" Target="consultantplus://offline/ref=36A2791A1DC2A609B0DB6C11FA4FFEDE8C65972C7328A27004C2FB3BC8D7C75EF05FB1555E9752CFi4ZDN" TargetMode="External"/><Relationship Id="rId49" Type="http://schemas.openxmlformats.org/officeDocument/2006/relationships/hyperlink" Target="consultantplus://offline/ref=36A2791A1DC2A609B0DB6C11FA4FFEDE8C65972C7328A27004C2FB3BC8D7C75EF05FB1555E9753CDi4Z3N" TargetMode="External"/><Relationship Id="rId57" Type="http://schemas.openxmlformats.org/officeDocument/2006/relationships/hyperlink" Target="consultantplus://offline/ref=36A2791A1DC2A609B0DB6C11FA4FFEDE8C65972C7328A27004C2FB3BC8D7C75EF05FB1555E9750C6i4ZBN" TargetMode="External"/><Relationship Id="rId61" Type="http://schemas.openxmlformats.org/officeDocument/2006/relationships/hyperlink" Target="consultantplus://offline/ref=36A2791A1DC2A609B0DB6C11FA4FFEDE8C65972C7328A27004C2FB3BC8D7C75EF05FB1555E9753CCi4Z3N" TargetMode="External"/><Relationship Id="rId10" Type="http://schemas.openxmlformats.org/officeDocument/2006/relationships/hyperlink" Target="consultantplus://offline/ref=36A2791A1DC2A609B0DB6C11FA4FFEDE8F61992C7725A27004C2FB3BC8iDZ7N" TargetMode="External"/><Relationship Id="rId19" Type="http://schemas.openxmlformats.org/officeDocument/2006/relationships/hyperlink" Target="consultantplus://offline/ref=36A2791A1DC2A609B0DB6C11FA4FFEDE8C649124722EA27004C2FB3BC8iDZ7N" TargetMode="External"/><Relationship Id="rId31" Type="http://schemas.openxmlformats.org/officeDocument/2006/relationships/hyperlink" Target="consultantplus://offline/ref=36A2791A1DC2A609B0DB6C11FA4FFEDE8C65972C7328A27004C2FB3BC8iDZ7N" TargetMode="External"/><Relationship Id="rId44" Type="http://schemas.openxmlformats.org/officeDocument/2006/relationships/hyperlink" Target="consultantplus://offline/ref=36A2791A1DC2A609B0DB6C11FA4FFEDE8C65972C7328A27004C2FB3BC8D7C75EF05FB1555E975FCCi4ZBN" TargetMode="External"/><Relationship Id="rId52" Type="http://schemas.openxmlformats.org/officeDocument/2006/relationships/hyperlink" Target="consultantplus://offline/ref=36A2791A1DC2A609B0DB6C11FA4FFEDE8C65972C7328A27004C2FB3BC8D7C75EF05FB1555E9757C7i4Z3N" TargetMode="External"/><Relationship Id="rId60" Type="http://schemas.openxmlformats.org/officeDocument/2006/relationships/hyperlink" Target="consultantplus://offline/ref=36A2791A1DC2A609B0DB6C11FA4FFEDE8C65972C7328A27004C2FB3BC8D7C75EF05FB1555E9750C6i4ZAN" TargetMode="External"/><Relationship Id="rId65" Type="http://schemas.openxmlformats.org/officeDocument/2006/relationships/hyperlink" Target="consultantplus://offline/ref=36A2791A1DC2A609B0DB6C11FA4FFEDE8C65972C7328A27004C2FB3BC8D7C75EF05FB1555E975ECAi4Z2N" TargetMode="External"/><Relationship Id="rId4" Type="http://schemas.openxmlformats.org/officeDocument/2006/relationships/webSettings" Target="webSettings.xml"/><Relationship Id="rId9" Type="http://schemas.openxmlformats.org/officeDocument/2006/relationships/hyperlink" Target="consultantplus://offline/ref=36A2791A1DC2A609B0DB6C11FA4FFEDE8C649124722EA27004C2FB3BC8iDZ7N" TargetMode="External"/><Relationship Id="rId14" Type="http://schemas.openxmlformats.org/officeDocument/2006/relationships/hyperlink" Target="consultantplus://offline/ref=36A2791A1DC2A609B0DB6C11FA4FFEDE8C6C9628787BF5725597F5i3ZEN" TargetMode="External"/><Relationship Id="rId22" Type="http://schemas.openxmlformats.org/officeDocument/2006/relationships/hyperlink" Target="consultantplus://offline/ref=36A2791A1DC2A609B0DB6D1FEF4FFEDE8C649624732CA27004C2FB3BC8iDZ7N" TargetMode="External"/><Relationship Id="rId27" Type="http://schemas.openxmlformats.org/officeDocument/2006/relationships/hyperlink" Target="consultantplus://offline/ref=36A2791A1DC2A609B0DB6C11FA4FFEDE8C65972C7328A27004C2FB3BC8D7C75EF05FB1555E9753CCi4Z3N" TargetMode="External"/><Relationship Id="rId30" Type="http://schemas.openxmlformats.org/officeDocument/2006/relationships/hyperlink" Target="consultantplus://offline/ref=36A2791A1DC2A609B0DB6C11FA4FFEDE8C65972C7328A27004C2FB3BC8D7C75EF05FB1555E9750C6i4ZAN" TargetMode="External"/><Relationship Id="rId35" Type="http://schemas.openxmlformats.org/officeDocument/2006/relationships/hyperlink" Target="consultantplus://offline/ref=36A2791A1DC2A609B0DB6C11FA4FFEDE8C65972C7328A27004C2FB3BC8D7C75EF05FB1555E9753CAi4ZBN" TargetMode="External"/><Relationship Id="rId43" Type="http://schemas.openxmlformats.org/officeDocument/2006/relationships/hyperlink" Target="consultantplus://offline/ref=36A2791A1DC2A609B0DB6C11FA4FFEDE8C65972C7328A27004C2FB3BC8D7C75EF05FB1555E9753CAi4Z9N" TargetMode="External"/><Relationship Id="rId48" Type="http://schemas.openxmlformats.org/officeDocument/2006/relationships/hyperlink" Target="consultantplus://offline/ref=36A2791A1DC2A609B0DB6C11FA4FFEDE8C65972C7328A27004C2FB3BC8D7C75EF05FB1555E9753CDi4ZCN" TargetMode="External"/><Relationship Id="rId56" Type="http://schemas.openxmlformats.org/officeDocument/2006/relationships/hyperlink" Target="consultantplus://offline/ref=36A2791A1DC2A609B0DB6C11FA4FFEDE8C65972C7328A27004C2FB3BC8D7C75EF05FB1555E9750C6i4ZAN" TargetMode="External"/><Relationship Id="rId64" Type="http://schemas.openxmlformats.org/officeDocument/2006/relationships/hyperlink" Target="consultantplus://offline/ref=36A2791A1DC2A609B0DB6C11FA4FFEDE8C65972C7328A27004C2FB3BC8D7C75EF05FB1555E9650CFi4Z9N" TargetMode="External"/><Relationship Id="rId8" Type="http://schemas.openxmlformats.org/officeDocument/2006/relationships/hyperlink" Target="consultantplus://offline/ref=36A2791A1DC2A609B0DB6C11FA4FFEDE8C65972C7328A27004C2FB3BC8D7C75EF05FB1555E9754C6i4Z2N" TargetMode="External"/><Relationship Id="rId51" Type="http://schemas.openxmlformats.org/officeDocument/2006/relationships/hyperlink" Target="consultantplus://offline/ref=36A2791A1DC2A609B0DB6C11FA4FFEDE8C65972C7328A27004C2FB3BC8D7C75EF05FB156i5Z7N" TargetMode="External"/><Relationship Id="rId3" Type="http://schemas.openxmlformats.org/officeDocument/2006/relationships/settings" Target="settings.xml"/><Relationship Id="rId12" Type="http://schemas.openxmlformats.org/officeDocument/2006/relationships/hyperlink" Target="consultantplus://offline/ref=36A2791A1DC2A609B0DB6D1FEF4FFEDE8C67932E7524A27004C2FB3BC8D7C75EF05FB1555E9657CFi4ZAN" TargetMode="External"/><Relationship Id="rId17" Type="http://schemas.openxmlformats.org/officeDocument/2006/relationships/hyperlink" Target="consultantplus://offline/ref=36A2791A1DC2A609B0DB6C11FA4FFEDE8C659525762CA27004C2FB3BC8iDZ7N" TargetMode="External"/><Relationship Id="rId25" Type="http://schemas.openxmlformats.org/officeDocument/2006/relationships/hyperlink" Target="consultantplus://offline/ref=36A2791A1DC2A609B0DB6C11FA4FFEDE8C6C9628787BF5725597F5i3ZEN" TargetMode="External"/><Relationship Id="rId33" Type="http://schemas.openxmlformats.org/officeDocument/2006/relationships/hyperlink" Target="consultantplus://offline/ref=36A2791A1DC2A609B0DB6C11FA4FFEDE8C65972C7328A27004C2FB3BC8D7C75EF05FB1555E9654C8i4ZDN" TargetMode="External"/><Relationship Id="rId38" Type="http://schemas.openxmlformats.org/officeDocument/2006/relationships/hyperlink" Target="consultantplus://offline/ref=36A2791A1DC2A609B0DB6C11FA4FFEDE8C65972C7328A27004C2FB3BC8D7C75EF05FB1555E975FCCi4ZBN" TargetMode="External"/><Relationship Id="rId46" Type="http://schemas.openxmlformats.org/officeDocument/2006/relationships/hyperlink" Target="consultantplus://offline/ref=36A2791A1DC2A609B0DB6C11FA4FFEDE8C65972C7328A27004C2FB3BC8D7C75EF05FB1555E975FCCi4ZBN" TargetMode="External"/><Relationship Id="rId59" Type="http://schemas.openxmlformats.org/officeDocument/2006/relationships/hyperlink" Target="consultantplus://offline/ref=36A2791A1DC2A609B0DB6C11FA4FFEDE8C65972C7328A27004C2FB3BC8D7C75EF05FB1555E9750C6i4ZBN" TargetMode="External"/><Relationship Id="rId67" Type="http://schemas.openxmlformats.org/officeDocument/2006/relationships/fontTable" Target="fontTable.xml"/><Relationship Id="rId20" Type="http://schemas.openxmlformats.org/officeDocument/2006/relationships/hyperlink" Target="consultantplus://offline/ref=36A2791A1DC2A609B0DB6C11FA4FFEDE8F61992C7725A27004C2FB3BC8iDZ7N" TargetMode="External"/><Relationship Id="rId41" Type="http://schemas.openxmlformats.org/officeDocument/2006/relationships/hyperlink" Target="consultantplus://offline/ref=36A2791A1DC2A609B0DB6C11FA4FFEDE8C65972C7328A27004C2FB3BC8D7C75EF05FB1555E9753CAi4Z9N" TargetMode="External"/><Relationship Id="rId54" Type="http://schemas.openxmlformats.org/officeDocument/2006/relationships/hyperlink" Target="consultantplus://offline/ref=36A2791A1DC2A609B0DB6C11FA4FFEDE8F63982D7524A27004C2FB3BC8iDZ7N" TargetMode="External"/><Relationship Id="rId62" Type="http://schemas.openxmlformats.org/officeDocument/2006/relationships/hyperlink" Target="consultantplus://offline/ref=36A2791A1DC2A609B0DB6C11FA4FFEDE8C65942B762CA27004C2FB3BC8D7C75EF05FB1515C90i5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41DA-60BB-4024-9C04-D1946B86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14642</Words>
  <Characters>83462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cp:lastPrinted>2017-07-07T11:34:00Z</cp:lastPrinted>
  <dcterms:created xsi:type="dcterms:W3CDTF">2017-07-03T14:28:00Z</dcterms:created>
  <dcterms:modified xsi:type="dcterms:W3CDTF">2017-07-17T06:41:00Z</dcterms:modified>
</cp:coreProperties>
</file>