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E9" w:rsidRPr="00E27AE9" w:rsidRDefault="00E27AE9" w:rsidP="00E27AE9">
      <w:pPr>
        <w:overflowPunct/>
        <w:autoSpaceDE/>
        <w:autoSpaceDN/>
        <w:adjustRightInd/>
        <w:spacing w:after="200" w:line="276" w:lineRule="auto"/>
        <w:jc w:val="center"/>
        <w:rPr>
          <w:rFonts w:ascii="Calibri" w:hAnsi="Calibri"/>
          <w:b/>
          <w:caps/>
          <w:sz w:val="28"/>
          <w:szCs w:val="22"/>
        </w:rPr>
      </w:pPr>
      <w:r w:rsidRPr="00E27AE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6224DC" wp14:editId="422CC0E5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AE9">
        <w:rPr>
          <w:rFonts w:ascii="Calibri" w:hAnsi="Calibri"/>
          <w:b/>
          <w:caps/>
          <w:sz w:val="28"/>
          <w:szCs w:val="22"/>
        </w:rPr>
        <w:t>в</w:t>
      </w:r>
    </w:p>
    <w:p w:rsidR="00E27AE9" w:rsidRPr="00E27AE9" w:rsidRDefault="00E27AE9" w:rsidP="00E27AE9">
      <w:pPr>
        <w:overflowPunct/>
        <w:autoSpaceDE/>
        <w:autoSpaceDN/>
        <w:adjustRightInd/>
        <w:spacing w:after="200" w:line="276" w:lineRule="auto"/>
        <w:jc w:val="center"/>
        <w:rPr>
          <w:rFonts w:ascii="Calibri" w:hAnsi="Calibri"/>
          <w:b/>
          <w:sz w:val="24"/>
          <w:szCs w:val="22"/>
        </w:rPr>
      </w:pP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b/>
          <w:sz w:val="44"/>
          <w:szCs w:val="24"/>
        </w:rPr>
      </w:pPr>
      <w:r w:rsidRPr="00E27AE9">
        <w:rPr>
          <w:b/>
          <w:sz w:val="44"/>
          <w:szCs w:val="24"/>
        </w:rPr>
        <w:t>Администрация города Пущино</w:t>
      </w: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sz w:val="24"/>
          <w:szCs w:val="24"/>
        </w:rPr>
      </w:pP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sz w:val="24"/>
          <w:szCs w:val="24"/>
        </w:rPr>
      </w:pP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b/>
          <w:sz w:val="44"/>
          <w:szCs w:val="24"/>
        </w:rPr>
      </w:pPr>
      <w:r w:rsidRPr="00E27AE9">
        <w:rPr>
          <w:b/>
          <w:sz w:val="44"/>
          <w:szCs w:val="24"/>
        </w:rPr>
        <w:t>П О С Т А Н О В Л Е Н И Е</w:t>
      </w: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27AE9" w:rsidRPr="00E27AE9" w:rsidTr="00394549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27AE9" w:rsidRPr="00E27AE9" w:rsidRDefault="00E34407" w:rsidP="00E27AE9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26.09.2018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AE9" w:rsidRPr="00E27AE9" w:rsidRDefault="00E27AE9" w:rsidP="00E27AE9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AE9" w:rsidRPr="00E27AE9" w:rsidRDefault="00E27AE9" w:rsidP="00E27AE9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27AE9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AE9" w:rsidRPr="00E27AE9" w:rsidRDefault="00E34407" w:rsidP="00E27AE9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383-п</w:t>
            </w:r>
          </w:p>
        </w:tc>
      </w:tr>
    </w:tbl>
    <w:p w:rsidR="00E27AE9" w:rsidRPr="00E27AE9" w:rsidRDefault="00E27AE9" w:rsidP="00E27AE9">
      <w:pPr>
        <w:overflowPunct/>
        <w:autoSpaceDE/>
        <w:autoSpaceDN/>
        <w:adjustRightInd/>
        <w:jc w:val="center"/>
        <w:rPr>
          <w:rFonts w:ascii="Academy Cyr" w:hAnsi="Academy Cyr"/>
          <w:sz w:val="16"/>
          <w:szCs w:val="16"/>
        </w:rPr>
      </w:pP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rFonts w:ascii="Academy Cyr" w:hAnsi="Academy Cyr"/>
          <w:sz w:val="24"/>
          <w:szCs w:val="24"/>
        </w:rPr>
      </w:pPr>
      <w:r w:rsidRPr="00E27AE9">
        <w:rPr>
          <w:rFonts w:ascii="Academy Cyr" w:hAnsi="Academy Cyr"/>
          <w:sz w:val="24"/>
          <w:szCs w:val="24"/>
        </w:rPr>
        <w:t>г. Пущино</w:t>
      </w:r>
    </w:p>
    <w:p w:rsidR="00E27AE9" w:rsidRPr="00E27AE9" w:rsidRDefault="00E27AE9" w:rsidP="00E27AE9">
      <w:pPr>
        <w:overflowPunct/>
        <w:autoSpaceDE/>
        <w:autoSpaceDN/>
        <w:adjustRightInd/>
        <w:spacing w:after="200" w:line="276" w:lineRule="auto"/>
        <w:jc w:val="center"/>
        <w:rPr>
          <w:rFonts w:ascii="Calibri" w:hAnsi="Calibri"/>
          <w:b/>
          <w:sz w:val="10"/>
          <w:szCs w:val="10"/>
        </w:rPr>
      </w:pPr>
    </w:p>
    <w:p w:rsidR="00E27AE9" w:rsidRPr="00E27AE9" w:rsidRDefault="00E27AE9" w:rsidP="00E27AE9">
      <w:pPr>
        <w:widowControl w:val="0"/>
        <w:overflowPunct/>
        <w:autoSpaceDE/>
        <w:autoSpaceDN/>
        <w:adjustRightInd/>
        <w:jc w:val="center"/>
        <w:rPr>
          <w:sz w:val="24"/>
          <w:szCs w:val="24"/>
        </w:rPr>
      </w:pPr>
      <w:r w:rsidRPr="00E27AE9">
        <w:rPr>
          <w:sz w:val="24"/>
          <w:szCs w:val="24"/>
        </w:rPr>
        <w:t>┌</w:t>
      </w:r>
      <w:r>
        <w:rPr>
          <w:sz w:val="24"/>
          <w:szCs w:val="24"/>
        </w:rPr>
        <w:tab/>
      </w:r>
      <w:r w:rsidRPr="00E27AE9">
        <w:rPr>
          <w:sz w:val="24"/>
          <w:szCs w:val="24"/>
        </w:rPr>
        <w:t xml:space="preserve">                                              </w:t>
      </w:r>
      <w:r w:rsidRPr="00E27AE9">
        <w:rPr>
          <w:sz w:val="24"/>
          <w:szCs w:val="24"/>
        </w:rPr>
        <w:tab/>
        <w:t xml:space="preserve">             </w:t>
      </w:r>
      <w:r w:rsidRPr="00E27AE9">
        <w:rPr>
          <w:sz w:val="24"/>
          <w:szCs w:val="24"/>
        </w:rPr>
        <w:tab/>
      </w:r>
      <w:r w:rsidRPr="00E27AE9">
        <w:rPr>
          <w:sz w:val="24"/>
          <w:szCs w:val="24"/>
        </w:rPr>
        <w:tab/>
        <w:t>┐</w:t>
      </w:r>
    </w:p>
    <w:p w:rsidR="00427360" w:rsidRPr="00DD121A" w:rsidRDefault="00427360" w:rsidP="00DD121A">
      <w:pPr>
        <w:jc w:val="center"/>
        <w:rPr>
          <w:sz w:val="24"/>
          <w:szCs w:val="24"/>
        </w:rPr>
      </w:pPr>
      <w:r w:rsidRPr="00DD121A">
        <w:rPr>
          <w:sz w:val="24"/>
          <w:szCs w:val="24"/>
        </w:rPr>
        <w:t>О проведении месячника гражданской обороны</w:t>
      </w:r>
    </w:p>
    <w:p w:rsidR="00427360" w:rsidRPr="00DD121A" w:rsidRDefault="00427360" w:rsidP="00DD121A">
      <w:pPr>
        <w:jc w:val="center"/>
        <w:rPr>
          <w:sz w:val="24"/>
          <w:szCs w:val="24"/>
        </w:rPr>
      </w:pPr>
      <w:r w:rsidRPr="00DD121A">
        <w:rPr>
          <w:sz w:val="24"/>
          <w:szCs w:val="24"/>
        </w:rPr>
        <w:t>на терр</w:t>
      </w:r>
      <w:r w:rsidR="00E27AE9" w:rsidRPr="00DD121A">
        <w:rPr>
          <w:sz w:val="24"/>
          <w:szCs w:val="24"/>
        </w:rPr>
        <w:t>итории городского округа Пущино</w:t>
      </w:r>
    </w:p>
    <w:p w:rsidR="00427360" w:rsidRPr="00DD121A" w:rsidRDefault="00427360" w:rsidP="00DD121A">
      <w:pPr>
        <w:rPr>
          <w:sz w:val="24"/>
          <w:szCs w:val="24"/>
        </w:rPr>
      </w:pPr>
    </w:p>
    <w:p w:rsidR="00DD121A" w:rsidRPr="00DD121A" w:rsidRDefault="00DD121A" w:rsidP="00DD121A">
      <w:pPr>
        <w:rPr>
          <w:sz w:val="24"/>
          <w:szCs w:val="24"/>
        </w:rPr>
      </w:pPr>
    </w:p>
    <w:p w:rsid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В соответствии с Федеральными законами </w:t>
      </w:r>
      <w:r w:rsidR="00DD121A">
        <w:rPr>
          <w:sz w:val="24"/>
          <w:szCs w:val="24"/>
        </w:rPr>
        <w:t xml:space="preserve">Российской Федерации </w:t>
      </w:r>
      <w:r w:rsidRPr="00DD121A">
        <w:rPr>
          <w:sz w:val="24"/>
          <w:szCs w:val="24"/>
        </w:rPr>
        <w:t xml:space="preserve">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</w:t>
      </w:r>
      <w:r w:rsidRPr="00DD121A">
        <w:rPr>
          <w:sz w:val="24"/>
          <w:szCs w:val="24"/>
          <w:shd w:val="clear" w:color="auto" w:fill="FFFFFF"/>
        </w:rPr>
        <w:t>Законом Московской области от 04.05.2005 № 110/2005-ОЗ «О защите населения и территории Московской области от чрезвычайных ситуаций природ</w:t>
      </w:r>
      <w:r w:rsidR="008059A2">
        <w:rPr>
          <w:sz w:val="24"/>
          <w:szCs w:val="24"/>
          <w:shd w:val="clear" w:color="auto" w:fill="FFFFFF"/>
        </w:rPr>
        <w:t xml:space="preserve">ного и техногенного характера», </w:t>
      </w:r>
      <w:r w:rsidRPr="00DD121A">
        <w:rPr>
          <w:sz w:val="24"/>
          <w:szCs w:val="24"/>
        </w:rPr>
        <w:t xml:space="preserve">организационными указаниями </w:t>
      </w:r>
      <w:r w:rsidRPr="00DD121A">
        <w:rPr>
          <w:rStyle w:val="ab"/>
          <w:b w:val="0"/>
          <w:sz w:val="24"/>
          <w:szCs w:val="24"/>
        </w:rPr>
        <w:t>Главного управления МЧС России по Московской области</w:t>
      </w:r>
      <w:r w:rsidR="008059A2">
        <w:rPr>
          <w:rStyle w:val="ab"/>
          <w:b w:val="0"/>
          <w:sz w:val="24"/>
          <w:szCs w:val="24"/>
        </w:rPr>
        <w:t xml:space="preserve"> и</w:t>
      </w:r>
      <w:r w:rsidRPr="00DD121A">
        <w:rPr>
          <w:sz w:val="24"/>
          <w:szCs w:val="24"/>
        </w:rPr>
        <w:t xml:space="preserve"> на основании Плана основных мероприятий города Пущино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8059A2">
        <w:rPr>
          <w:sz w:val="24"/>
          <w:szCs w:val="24"/>
        </w:rPr>
        <w:t>8</w:t>
      </w:r>
      <w:r w:rsidRPr="00DD121A">
        <w:rPr>
          <w:sz w:val="24"/>
          <w:szCs w:val="24"/>
        </w:rPr>
        <w:t xml:space="preserve"> год</w:t>
      </w:r>
      <w:r w:rsidR="00DD121A">
        <w:rPr>
          <w:sz w:val="24"/>
          <w:szCs w:val="24"/>
        </w:rPr>
        <w:t>,</w:t>
      </w:r>
      <w:r w:rsidR="00910E2C">
        <w:rPr>
          <w:sz w:val="24"/>
          <w:szCs w:val="24"/>
        </w:rPr>
        <w:t xml:space="preserve"> утвержденного </w:t>
      </w:r>
      <w:r w:rsidR="00E96B9E">
        <w:rPr>
          <w:sz w:val="24"/>
          <w:szCs w:val="24"/>
        </w:rPr>
        <w:t>п</w:t>
      </w:r>
      <w:r w:rsidR="00910E2C">
        <w:rPr>
          <w:sz w:val="24"/>
          <w:szCs w:val="24"/>
        </w:rPr>
        <w:t>остановлением Администрации города Пущино № 63</w:t>
      </w:r>
      <w:r w:rsidR="00884DF7">
        <w:rPr>
          <w:sz w:val="24"/>
          <w:szCs w:val="24"/>
        </w:rPr>
        <w:t>9</w:t>
      </w:r>
      <w:r w:rsidR="00910E2C">
        <w:rPr>
          <w:sz w:val="24"/>
          <w:szCs w:val="24"/>
        </w:rPr>
        <w:t>-п от 26.12.2017,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                    </w:t>
      </w:r>
    </w:p>
    <w:p w:rsidR="00427360" w:rsidRDefault="00427360" w:rsidP="00DD121A">
      <w:pPr>
        <w:ind w:firstLine="709"/>
        <w:jc w:val="center"/>
        <w:rPr>
          <w:sz w:val="24"/>
          <w:szCs w:val="24"/>
        </w:rPr>
      </w:pPr>
      <w:r w:rsidRPr="00DD121A">
        <w:rPr>
          <w:sz w:val="24"/>
          <w:szCs w:val="24"/>
        </w:rPr>
        <w:t>ПОСТАНОВЛЯЮ:</w:t>
      </w:r>
    </w:p>
    <w:p w:rsidR="00DD121A" w:rsidRPr="00DD121A" w:rsidRDefault="00DD121A" w:rsidP="00DD121A">
      <w:pPr>
        <w:ind w:firstLine="709"/>
        <w:jc w:val="center"/>
        <w:rPr>
          <w:sz w:val="24"/>
          <w:szCs w:val="24"/>
        </w:rPr>
      </w:pP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1. Провести на территории городского округа Пущино в период с </w:t>
      </w:r>
      <w:r w:rsidR="00DD121A">
        <w:rPr>
          <w:sz w:val="24"/>
          <w:szCs w:val="24"/>
        </w:rPr>
        <w:t>0</w:t>
      </w:r>
      <w:r w:rsidR="008059A2">
        <w:rPr>
          <w:sz w:val="24"/>
          <w:szCs w:val="24"/>
        </w:rPr>
        <w:t>1</w:t>
      </w:r>
      <w:r w:rsidR="00DD121A">
        <w:rPr>
          <w:sz w:val="24"/>
          <w:szCs w:val="24"/>
        </w:rPr>
        <w:t>.10.201</w:t>
      </w:r>
      <w:r w:rsidR="008059A2">
        <w:rPr>
          <w:sz w:val="24"/>
          <w:szCs w:val="24"/>
        </w:rPr>
        <w:t>8</w:t>
      </w:r>
      <w:r w:rsidRPr="00DD121A">
        <w:rPr>
          <w:sz w:val="24"/>
          <w:szCs w:val="24"/>
        </w:rPr>
        <w:t xml:space="preserve"> по 3</w:t>
      </w:r>
      <w:r w:rsidR="008059A2">
        <w:rPr>
          <w:sz w:val="24"/>
          <w:szCs w:val="24"/>
        </w:rPr>
        <w:t>1</w:t>
      </w:r>
      <w:r w:rsidR="00DD121A">
        <w:rPr>
          <w:sz w:val="24"/>
          <w:szCs w:val="24"/>
        </w:rPr>
        <w:t>.10.201</w:t>
      </w:r>
      <w:r w:rsidR="008059A2">
        <w:rPr>
          <w:sz w:val="24"/>
          <w:szCs w:val="24"/>
        </w:rPr>
        <w:t>8</w:t>
      </w:r>
      <w:r w:rsidR="00DD121A">
        <w:rPr>
          <w:sz w:val="24"/>
          <w:szCs w:val="24"/>
        </w:rPr>
        <w:t xml:space="preserve"> </w:t>
      </w:r>
      <w:r w:rsidRPr="00DD121A">
        <w:rPr>
          <w:sz w:val="24"/>
          <w:szCs w:val="24"/>
        </w:rPr>
        <w:t xml:space="preserve">месячник гражданской обороны. 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2. Утвердить План подготовки и проведения месячника гражданской обороны на территории городского округа Пущино (</w:t>
      </w:r>
      <w:r w:rsidR="00DD121A">
        <w:rPr>
          <w:sz w:val="24"/>
          <w:szCs w:val="24"/>
        </w:rPr>
        <w:t>П</w:t>
      </w:r>
      <w:r w:rsidRPr="00DD121A">
        <w:rPr>
          <w:sz w:val="24"/>
          <w:szCs w:val="24"/>
        </w:rPr>
        <w:t>риложение №1).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3. При проведении в ходе месячника гражданской обороны муниципальных этапов смотров-конкурсов:</w:t>
      </w:r>
    </w:p>
    <w:p w:rsidR="00427360" w:rsidRPr="00DD121A" w:rsidRDefault="00321A21" w:rsidP="00DD121A">
      <w:pPr>
        <w:pStyle w:val="21"/>
        <w:tabs>
          <w:tab w:val="left" w:pos="426"/>
        </w:tabs>
        <w:spacing w:line="240" w:lineRule="auto"/>
        <w:ind w:firstLine="709"/>
        <w:rPr>
          <w:szCs w:val="24"/>
        </w:rPr>
      </w:pPr>
      <w:r>
        <w:rPr>
          <w:szCs w:val="24"/>
        </w:rPr>
        <w:t>3.1. Н</w:t>
      </w:r>
      <w:r w:rsidR="00427360" w:rsidRPr="00DD121A">
        <w:rPr>
          <w:szCs w:val="24"/>
        </w:rPr>
        <w:t>а лучший пункт выдачи противогазов, руководствоваться Положением о проведении смотра-конкурса, рекомендованным Главным управлением МЧС России по Московской области;</w:t>
      </w:r>
    </w:p>
    <w:p w:rsidR="00427360" w:rsidRPr="00DD121A" w:rsidRDefault="00321A21" w:rsidP="00DD121A">
      <w:pPr>
        <w:pStyle w:val="21"/>
        <w:tabs>
          <w:tab w:val="left" w:pos="426"/>
        </w:tabs>
        <w:spacing w:line="240" w:lineRule="auto"/>
        <w:ind w:firstLine="709"/>
        <w:rPr>
          <w:szCs w:val="24"/>
        </w:rPr>
      </w:pPr>
      <w:r>
        <w:rPr>
          <w:szCs w:val="24"/>
        </w:rPr>
        <w:t>3.2. Н</w:t>
      </w:r>
      <w:r w:rsidR="00427360" w:rsidRPr="00DD121A">
        <w:rPr>
          <w:szCs w:val="24"/>
        </w:rPr>
        <w:t>а лучшее оснащение кабинетов, классов по предметам ОБЖ и БЖД среди школ городского округа Пущино руководствоваться Положением о смотре-</w:t>
      </w:r>
      <w:r w:rsidR="00427360" w:rsidRPr="00DD121A">
        <w:rPr>
          <w:rStyle w:val="ab"/>
          <w:b w:val="0"/>
          <w:szCs w:val="24"/>
        </w:rPr>
        <w:t>конкурсе</w:t>
      </w:r>
      <w:r w:rsidR="00427360" w:rsidRPr="00DD121A">
        <w:rPr>
          <w:szCs w:val="24"/>
        </w:rPr>
        <w:t xml:space="preserve"> на лучшее оснащение кабинетов по предмету «Основы безопасности жизнедеятельности» в обр</w:t>
      </w:r>
      <w:r w:rsidR="00427360" w:rsidRPr="00DD121A">
        <w:rPr>
          <w:rStyle w:val="ab"/>
          <w:b w:val="0"/>
          <w:szCs w:val="24"/>
        </w:rPr>
        <w:t>азовательных учреждениях городского округа Пущино</w:t>
      </w:r>
      <w:r w:rsidR="00DD121A">
        <w:rPr>
          <w:rStyle w:val="ab"/>
          <w:b w:val="0"/>
          <w:szCs w:val="24"/>
        </w:rPr>
        <w:t>, утверждённым п</w:t>
      </w:r>
      <w:r w:rsidR="00427360" w:rsidRPr="00DD121A">
        <w:rPr>
          <w:rStyle w:val="ab"/>
          <w:b w:val="0"/>
          <w:szCs w:val="24"/>
        </w:rPr>
        <w:t>остановлением Главы города Пущино</w:t>
      </w:r>
      <w:r w:rsidR="00DD121A" w:rsidRPr="00DD121A">
        <w:rPr>
          <w:rStyle w:val="ab"/>
          <w:b w:val="0"/>
          <w:szCs w:val="24"/>
        </w:rPr>
        <w:t xml:space="preserve"> от 18.09.2007 </w:t>
      </w:r>
      <w:r w:rsidR="00427360" w:rsidRPr="00DD121A">
        <w:rPr>
          <w:rStyle w:val="ab"/>
          <w:b w:val="0"/>
          <w:szCs w:val="24"/>
        </w:rPr>
        <w:t>№ 437-</w:t>
      </w:r>
      <w:r w:rsidR="00DD121A">
        <w:rPr>
          <w:rStyle w:val="ab"/>
          <w:b w:val="0"/>
          <w:szCs w:val="24"/>
        </w:rPr>
        <w:t>п</w:t>
      </w:r>
      <w:r w:rsidR="00427360" w:rsidRPr="00DD121A">
        <w:rPr>
          <w:rStyle w:val="ab"/>
          <w:b w:val="0"/>
          <w:szCs w:val="24"/>
        </w:rPr>
        <w:t>, рекомендациями Главного управления МЧС России по Московской области.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4. Рекомендовать руководителям предприятий, организаций и учреждений города Пущино, независимо от форм собственности </w:t>
      </w:r>
      <w:r w:rsidR="00A64D64">
        <w:rPr>
          <w:sz w:val="24"/>
          <w:szCs w:val="24"/>
        </w:rPr>
        <w:t>и ведомственной принадлежности: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4.1. Издать приказы о проведении месячника гражданской обороны.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Срок - 0</w:t>
      </w:r>
      <w:r w:rsidR="008059A2">
        <w:rPr>
          <w:sz w:val="24"/>
          <w:szCs w:val="24"/>
        </w:rPr>
        <w:t>1</w:t>
      </w:r>
      <w:r w:rsidRPr="00DD121A">
        <w:rPr>
          <w:sz w:val="24"/>
          <w:szCs w:val="24"/>
        </w:rPr>
        <w:t>.10.201</w:t>
      </w:r>
      <w:r w:rsidR="008059A2">
        <w:rPr>
          <w:sz w:val="24"/>
          <w:szCs w:val="24"/>
        </w:rPr>
        <w:t>8</w:t>
      </w:r>
      <w:r w:rsidRPr="00DD121A">
        <w:rPr>
          <w:sz w:val="24"/>
          <w:szCs w:val="24"/>
        </w:rPr>
        <w:t>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lastRenderedPageBreak/>
        <w:t>4.2. Разработать Планы проведения месячника ГО в подведомственных подразделениях и довести его до сведения рабочих и служащих.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Срок - 0</w:t>
      </w:r>
      <w:r w:rsidR="008059A2">
        <w:rPr>
          <w:sz w:val="24"/>
          <w:szCs w:val="24"/>
        </w:rPr>
        <w:t>1</w:t>
      </w:r>
      <w:r w:rsidRPr="00DD121A">
        <w:rPr>
          <w:sz w:val="24"/>
          <w:szCs w:val="24"/>
        </w:rPr>
        <w:t>.10.201</w:t>
      </w:r>
      <w:r w:rsidR="008059A2">
        <w:rPr>
          <w:sz w:val="24"/>
          <w:szCs w:val="24"/>
        </w:rPr>
        <w:t>8</w:t>
      </w:r>
      <w:r w:rsidRPr="00DD121A">
        <w:rPr>
          <w:sz w:val="24"/>
          <w:szCs w:val="24"/>
        </w:rPr>
        <w:t>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4.3. Организовать и провести: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- </w:t>
      </w:r>
      <w:r w:rsidR="00321A21">
        <w:rPr>
          <w:sz w:val="24"/>
          <w:szCs w:val="24"/>
        </w:rPr>
        <w:t xml:space="preserve">  </w:t>
      </w:r>
      <w:r w:rsidRPr="00DD121A">
        <w:rPr>
          <w:sz w:val="24"/>
          <w:szCs w:val="24"/>
        </w:rPr>
        <w:t>тренировки по эвакуации сотрудников из зданий;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- </w:t>
      </w:r>
      <w:r w:rsidR="00321A21">
        <w:rPr>
          <w:sz w:val="24"/>
          <w:szCs w:val="24"/>
        </w:rPr>
        <w:t xml:space="preserve">  </w:t>
      </w:r>
      <w:r w:rsidRPr="00DD121A">
        <w:rPr>
          <w:sz w:val="24"/>
          <w:szCs w:val="24"/>
        </w:rPr>
        <w:t>встречи с ветеранами гражданской обороны;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-</w:t>
      </w:r>
      <w:r w:rsidR="00321A21">
        <w:rPr>
          <w:sz w:val="24"/>
          <w:szCs w:val="24"/>
        </w:rPr>
        <w:t> </w:t>
      </w:r>
      <w:r w:rsidRPr="00DD121A">
        <w:rPr>
          <w:sz w:val="24"/>
          <w:szCs w:val="24"/>
        </w:rPr>
        <w:t>викторины по знаниям в области гражданской обороны, предупреждения чрезвычайных ситуаций;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- </w:t>
      </w:r>
      <w:r w:rsidR="00321A21">
        <w:rPr>
          <w:sz w:val="24"/>
          <w:szCs w:val="24"/>
        </w:rPr>
        <w:t xml:space="preserve">   </w:t>
      </w:r>
      <w:r w:rsidRPr="00DD121A">
        <w:rPr>
          <w:sz w:val="24"/>
          <w:szCs w:val="24"/>
        </w:rPr>
        <w:t>выставки наглядной агитации по истории ГО и повседневной деятельности системы</w:t>
      </w:r>
      <w:r w:rsidR="00DD121A">
        <w:rPr>
          <w:sz w:val="24"/>
          <w:szCs w:val="24"/>
        </w:rPr>
        <w:t xml:space="preserve"> предупреждения и ликвидации ЧС.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4.4. Откорректировать Планы ГО объектов экономики, внести изменения в составы нештатных аварийно-спасательных формирований.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4.5. Представить в отдел по делам ГО</w:t>
      </w:r>
      <w:r w:rsidR="008F50F0">
        <w:rPr>
          <w:sz w:val="24"/>
          <w:szCs w:val="24"/>
        </w:rPr>
        <w:t xml:space="preserve"> </w:t>
      </w:r>
      <w:r w:rsidRPr="00DD121A">
        <w:rPr>
          <w:sz w:val="24"/>
          <w:szCs w:val="24"/>
        </w:rPr>
        <w:t xml:space="preserve">ЧС, МП и ТБ </w:t>
      </w:r>
      <w:r w:rsidR="008F50F0">
        <w:rPr>
          <w:sz w:val="24"/>
          <w:szCs w:val="24"/>
        </w:rPr>
        <w:t>А</w:t>
      </w:r>
      <w:r w:rsidRPr="00DD121A">
        <w:rPr>
          <w:sz w:val="24"/>
          <w:szCs w:val="24"/>
        </w:rPr>
        <w:t>дминистрации города Пущино отчетные материалы о проделанной работе, включив в них: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- итоговый доклад о проведении месячника;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- фотоальбомы, фотографии, стенгазеты.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Срок - </w:t>
      </w:r>
      <w:r w:rsidR="008059A2">
        <w:rPr>
          <w:sz w:val="24"/>
          <w:szCs w:val="24"/>
        </w:rPr>
        <w:t>30</w:t>
      </w:r>
      <w:r w:rsidRPr="00DD121A">
        <w:rPr>
          <w:sz w:val="24"/>
          <w:szCs w:val="24"/>
        </w:rPr>
        <w:t>.1</w:t>
      </w:r>
      <w:r w:rsidR="008059A2">
        <w:rPr>
          <w:sz w:val="24"/>
          <w:szCs w:val="24"/>
        </w:rPr>
        <w:t>0</w:t>
      </w:r>
      <w:r w:rsidRPr="00DD121A">
        <w:rPr>
          <w:sz w:val="24"/>
          <w:szCs w:val="24"/>
        </w:rPr>
        <w:t>.201</w:t>
      </w:r>
      <w:r w:rsidR="008059A2">
        <w:rPr>
          <w:sz w:val="24"/>
          <w:szCs w:val="24"/>
        </w:rPr>
        <w:t>8</w:t>
      </w:r>
      <w:r w:rsidRPr="00DD121A">
        <w:rPr>
          <w:sz w:val="24"/>
          <w:szCs w:val="24"/>
        </w:rPr>
        <w:t>.</w:t>
      </w:r>
    </w:p>
    <w:p w:rsidR="00427360" w:rsidRPr="00DD121A" w:rsidRDefault="008059A2" w:rsidP="00DD121A">
      <w:pPr>
        <w:pStyle w:val="a8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Общему отделу</w:t>
      </w:r>
      <w:r w:rsidR="00427360" w:rsidRPr="00DD121A"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427360" w:rsidRPr="00DD121A" w:rsidRDefault="00427360" w:rsidP="00DD121A">
      <w:pPr>
        <w:pStyle w:val="a8"/>
        <w:numPr>
          <w:ilvl w:val="0"/>
          <w:numId w:val="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 w:rsidRPr="00DD121A">
        <w:t xml:space="preserve">Контроль за </w:t>
      </w:r>
      <w:r w:rsidR="00DD121A">
        <w:t xml:space="preserve">исполнением </w:t>
      </w:r>
      <w:r w:rsidRPr="00DD121A">
        <w:t>настоящего постановления возложить на заместителя руководителя администрации – начальника отдела по</w:t>
      </w:r>
      <w:r w:rsidR="00DD121A">
        <w:t xml:space="preserve"> делам ГО ЧС, МП, ТБ Донца В.П.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</w:p>
    <w:p w:rsidR="00427360" w:rsidRPr="00DD121A" w:rsidRDefault="00427360" w:rsidP="00DD121A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427360" w:rsidRPr="00DD121A" w:rsidRDefault="00427360" w:rsidP="00DD121A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427360" w:rsidRPr="00DD121A" w:rsidRDefault="00427360" w:rsidP="00DD121A">
      <w:pPr>
        <w:shd w:val="clear" w:color="auto" w:fill="FFFFFF"/>
        <w:jc w:val="both"/>
        <w:rPr>
          <w:spacing w:val="-2"/>
          <w:sz w:val="24"/>
          <w:szCs w:val="24"/>
        </w:rPr>
      </w:pPr>
      <w:r w:rsidRPr="00DD121A">
        <w:rPr>
          <w:spacing w:val="-2"/>
          <w:sz w:val="24"/>
          <w:szCs w:val="24"/>
        </w:rPr>
        <w:t xml:space="preserve">И.о. руководителя администрации                                   </w:t>
      </w:r>
      <w:r w:rsidR="00DD121A">
        <w:rPr>
          <w:spacing w:val="-2"/>
          <w:sz w:val="24"/>
          <w:szCs w:val="24"/>
        </w:rPr>
        <w:t xml:space="preserve">                                              </w:t>
      </w:r>
      <w:r w:rsidRPr="00DD121A">
        <w:rPr>
          <w:spacing w:val="-2"/>
          <w:sz w:val="24"/>
          <w:szCs w:val="24"/>
        </w:rPr>
        <w:t xml:space="preserve"> Ю.А. Фомина</w:t>
      </w:r>
    </w:p>
    <w:p w:rsidR="00427360" w:rsidRPr="00DD121A" w:rsidRDefault="00427360" w:rsidP="00DD121A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EC12E8" w:rsidRPr="00DD121A" w:rsidRDefault="00EC12E8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DD121A" w:rsidRDefault="00DD121A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121A" w:rsidRDefault="00DD121A" w:rsidP="00DD121A">
      <w:pPr>
        <w:pStyle w:val="a5"/>
        <w:spacing w:before="0" w:beforeAutospacing="0" w:after="0" w:afterAutospacing="0"/>
        <w:jc w:val="both"/>
        <w:sectPr w:rsidR="00DD121A" w:rsidSect="00DD12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D121A" w:rsidRPr="00321A21" w:rsidRDefault="00DD121A" w:rsidP="00321A21">
      <w:pPr>
        <w:keepNext/>
        <w:ind w:firstLine="11057"/>
        <w:textAlignment w:val="baseline"/>
        <w:outlineLvl w:val="0"/>
        <w:rPr>
          <w:sz w:val="24"/>
        </w:rPr>
      </w:pPr>
      <w:r>
        <w:rPr>
          <w:sz w:val="24"/>
        </w:rPr>
        <w:lastRenderedPageBreak/>
        <w:t>Приложение № 1</w:t>
      </w:r>
      <w:r w:rsidRPr="00DD121A">
        <w:rPr>
          <w:sz w:val="24"/>
        </w:rPr>
        <w:t xml:space="preserve"> к постановлению </w:t>
      </w:r>
    </w:p>
    <w:p w:rsidR="00DD121A" w:rsidRPr="00DD121A" w:rsidRDefault="00DD121A" w:rsidP="00DD121A">
      <w:pPr>
        <w:ind w:firstLine="11057"/>
        <w:textAlignment w:val="baseline"/>
        <w:rPr>
          <w:sz w:val="24"/>
        </w:rPr>
      </w:pPr>
      <w:r w:rsidRPr="00DD121A">
        <w:rPr>
          <w:sz w:val="24"/>
        </w:rPr>
        <w:t>Администрации города Пущино</w:t>
      </w:r>
    </w:p>
    <w:p w:rsidR="00DD121A" w:rsidRPr="00DD121A" w:rsidRDefault="00DD121A" w:rsidP="00DD121A">
      <w:pPr>
        <w:ind w:firstLine="11057"/>
        <w:textAlignment w:val="baseline"/>
        <w:rPr>
          <w:sz w:val="24"/>
        </w:rPr>
      </w:pPr>
      <w:r w:rsidRPr="00DD121A">
        <w:rPr>
          <w:sz w:val="24"/>
        </w:rPr>
        <w:t xml:space="preserve">от </w:t>
      </w:r>
      <w:r w:rsidR="005F7111">
        <w:rPr>
          <w:sz w:val="24"/>
        </w:rPr>
        <w:t xml:space="preserve">26.09.2018 </w:t>
      </w:r>
      <w:r>
        <w:rPr>
          <w:sz w:val="24"/>
        </w:rPr>
        <w:t xml:space="preserve">№ </w:t>
      </w:r>
      <w:r w:rsidR="005F7111">
        <w:rPr>
          <w:sz w:val="24"/>
        </w:rPr>
        <w:t>383-п</w:t>
      </w:r>
      <w:bookmarkStart w:id="0" w:name="_GoBack"/>
      <w:bookmarkEnd w:id="0"/>
    </w:p>
    <w:p w:rsidR="00DD121A" w:rsidRPr="00DD121A" w:rsidRDefault="00DD121A" w:rsidP="00DD121A">
      <w:pPr>
        <w:ind w:firstLine="11057"/>
        <w:textAlignment w:val="baseline"/>
      </w:pPr>
    </w:p>
    <w:p w:rsidR="00321A21" w:rsidRDefault="00321A21" w:rsidP="00DD121A">
      <w:pPr>
        <w:keepNext/>
        <w:jc w:val="center"/>
        <w:textAlignment w:val="baseline"/>
        <w:outlineLvl w:val="1"/>
      </w:pPr>
    </w:p>
    <w:p w:rsidR="00DD121A" w:rsidRPr="00DD121A" w:rsidRDefault="00DD121A" w:rsidP="00DD121A">
      <w:pPr>
        <w:keepNext/>
        <w:jc w:val="center"/>
        <w:textAlignment w:val="baseline"/>
        <w:outlineLvl w:val="1"/>
        <w:rPr>
          <w:b/>
          <w:sz w:val="32"/>
        </w:rPr>
      </w:pPr>
      <w:r w:rsidRPr="00DD121A">
        <w:rPr>
          <w:b/>
          <w:sz w:val="32"/>
        </w:rPr>
        <w:t>П</w:t>
      </w:r>
      <w:r>
        <w:rPr>
          <w:b/>
          <w:sz w:val="32"/>
        </w:rPr>
        <w:t>лан</w:t>
      </w:r>
    </w:p>
    <w:p w:rsidR="00DD121A" w:rsidRPr="00DD121A" w:rsidRDefault="008F50F0" w:rsidP="00DD121A">
      <w:pPr>
        <w:keepNext/>
        <w:jc w:val="center"/>
        <w:textAlignment w:val="baseline"/>
        <w:outlineLvl w:val="0"/>
        <w:rPr>
          <w:b/>
          <w:sz w:val="28"/>
        </w:rPr>
      </w:pPr>
      <w:r>
        <w:rPr>
          <w:b/>
          <w:sz w:val="28"/>
        </w:rPr>
        <w:t xml:space="preserve">подготовки и </w:t>
      </w:r>
      <w:r w:rsidR="00DD121A" w:rsidRPr="00DD121A">
        <w:rPr>
          <w:b/>
          <w:sz w:val="28"/>
        </w:rPr>
        <w:t>проведения месячника гражданской обороны</w:t>
      </w:r>
    </w:p>
    <w:p w:rsidR="00DD121A" w:rsidRPr="00DD121A" w:rsidRDefault="00DD121A" w:rsidP="00DD121A">
      <w:pPr>
        <w:keepNext/>
        <w:jc w:val="center"/>
        <w:textAlignment w:val="baseline"/>
        <w:outlineLvl w:val="0"/>
      </w:pPr>
      <w:r w:rsidRPr="00DD121A">
        <w:rPr>
          <w:b/>
          <w:sz w:val="28"/>
        </w:rPr>
        <w:t xml:space="preserve">на территории городского округа Пущино </w:t>
      </w:r>
    </w:p>
    <w:p w:rsidR="00DD121A" w:rsidRPr="00DD121A" w:rsidRDefault="00DD121A" w:rsidP="00DD121A">
      <w:pPr>
        <w:textAlignment w:val="baseline"/>
      </w:pPr>
    </w:p>
    <w:tbl>
      <w:tblPr>
        <w:tblW w:w="0" w:type="auto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103"/>
        <w:gridCol w:w="2268"/>
        <w:gridCol w:w="2126"/>
        <w:gridCol w:w="2126"/>
        <w:gridCol w:w="1560"/>
      </w:tblGrid>
      <w:tr w:rsidR="00DD121A" w:rsidRPr="00DD121A" w:rsidTr="00321A21">
        <w:trPr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№   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Кто привлекается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Кто проводит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Время 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Отметки о   выполнении</w:t>
            </w: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321A21" w:rsidP="00321A21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Разработка проекта п</w:t>
            </w:r>
            <w:r w:rsidR="00DD121A" w:rsidRPr="00DD121A">
              <w:rPr>
                <w:sz w:val="24"/>
              </w:rPr>
              <w:t xml:space="preserve">остановления Администрации города </w:t>
            </w:r>
            <w:r w:rsidRPr="00DD121A">
              <w:rPr>
                <w:sz w:val="24"/>
              </w:rPr>
              <w:t>Пущино</w:t>
            </w:r>
            <w:r>
              <w:rPr>
                <w:sz w:val="24"/>
              </w:rPr>
              <w:t xml:space="preserve"> </w:t>
            </w:r>
            <w:r w:rsidRPr="00DD121A">
              <w:rPr>
                <w:sz w:val="24"/>
              </w:rPr>
              <w:t>«</w:t>
            </w:r>
            <w:r w:rsidR="00DD121A" w:rsidRPr="00DD121A">
              <w:rPr>
                <w:sz w:val="24"/>
              </w:rPr>
              <w:t>О проведении месячника гражданской обороны»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по делам ГОЧС, МП и ТБ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Начальник отдела по делам ГОЧС, МП и ТБ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до 27 сентября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Разработка плана проведения месячника гражданской обороны на территории города Пущино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по делам ГОЧС, МП и ТБ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Начальник отдела по делам ГОЧС, МП и ТБ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до 27 сентября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Проведение </w:t>
            </w:r>
            <w:r w:rsidR="00047FF6">
              <w:rPr>
                <w:sz w:val="24"/>
              </w:rPr>
              <w:t xml:space="preserve">открытых уроков </w:t>
            </w:r>
            <w:r w:rsidRPr="00DD121A">
              <w:rPr>
                <w:sz w:val="24"/>
              </w:rPr>
              <w:t xml:space="preserve">по </w:t>
            </w:r>
            <w:r w:rsidR="00047FF6">
              <w:rPr>
                <w:sz w:val="24"/>
              </w:rPr>
              <w:t xml:space="preserve">вопросам </w:t>
            </w:r>
            <w:r w:rsidRPr="00DD121A">
              <w:rPr>
                <w:sz w:val="24"/>
              </w:rPr>
              <w:t>гражданской оборон</w:t>
            </w:r>
            <w:r w:rsidR="00047FF6">
              <w:rPr>
                <w:sz w:val="24"/>
              </w:rPr>
              <w:t>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Школы города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образования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директора школ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047FF6" w:rsidP="00321A21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 w:rsidR="00DD121A" w:rsidRPr="00DD121A">
              <w:rPr>
                <w:sz w:val="24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тренировок по эвакуации в общеобразовательных учреждениях города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Школы города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образования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директора школ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  <w:trHeight w:val="9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смотра – конкурса на лучший пункт выдачи противогазов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Указанная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Отдел по делам ГОЧС, МП и ТБ, 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Руководители пунктов выдачи СИЗ объектов экономики 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10 - 1</w:t>
            </w:r>
            <w:r w:rsidR="00047FF6">
              <w:rPr>
                <w:sz w:val="24"/>
              </w:rPr>
              <w:t>2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октября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  <w:trHeight w:val="9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тренировки по оповещению и сбору руководящего состава города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Указанная 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категория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Глава города, отдел по делам ГОЧС, МП и ТБ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047FF6" w:rsidP="00321A21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="00DD121A" w:rsidRPr="00DD121A">
              <w:rPr>
                <w:sz w:val="24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  <w:trHeight w:val="9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совместной городской штабной тренировки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Глава города, отдел по делам ГОЧС, МП и ТБ, Руководители объектов экономики города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Глава города, отдел по делам ГОЧС, МП и ТБ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047FF6" w:rsidP="00321A21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 w:rsidR="00DD121A" w:rsidRPr="00DD121A">
              <w:rPr>
                <w:sz w:val="24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8.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overflowPunct/>
              <w:spacing w:before="48" w:line="288" w:lineRule="exact"/>
              <w:ind w:right="19"/>
              <w:jc w:val="both"/>
              <w:rPr>
                <w:color w:val="000000"/>
                <w:sz w:val="24"/>
                <w:szCs w:val="24"/>
              </w:rPr>
            </w:pPr>
            <w:r w:rsidRPr="00DD121A">
              <w:rPr>
                <w:sz w:val="24"/>
                <w:szCs w:val="24"/>
              </w:rPr>
              <w:t xml:space="preserve">Участие </w:t>
            </w:r>
            <w:r w:rsidR="00047FF6">
              <w:rPr>
                <w:sz w:val="24"/>
                <w:szCs w:val="24"/>
              </w:rPr>
              <w:t>в организации и проведении областной</w:t>
            </w:r>
            <w:r w:rsidRPr="00DD121A">
              <w:rPr>
                <w:sz w:val="24"/>
                <w:szCs w:val="24"/>
              </w:rPr>
              <w:t xml:space="preserve"> штабной тренировк</w:t>
            </w:r>
            <w:r w:rsidR="00047FF6">
              <w:rPr>
                <w:sz w:val="24"/>
                <w:szCs w:val="24"/>
              </w:rPr>
              <w:t>и</w:t>
            </w:r>
            <w:r w:rsidRPr="00DD121A">
              <w:rPr>
                <w:sz w:val="24"/>
                <w:szCs w:val="24"/>
              </w:rPr>
              <w:t xml:space="preserve"> по </w:t>
            </w:r>
            <w:r w:rsidRPr="00DD121A">
              <w:rPr>
                <w:color w:val="000000"/>
                <w:sz w:val="24"/>
                <w:szCs w:val="24"/>
              </w:rPr>
              <w:t xml:space="preserve">гражданской обороне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Глава города, отдел по делам ГОЧС, МП и ТБ, Руководители объектов экономики города, ЕДДС города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Национальный ЦУКС 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047FF6" w:rsidP="00321A21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1-3 </w:t>
            </w:r>
            <w:r w:rsidR="00DD121A" w:rsidRPr="00DD121A">
              <w:rPr>
                <w:sz w:val="24"/>
              </w:rPr>
              <w:t>октября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9.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Проведение плановых проверок деятельности органов ГОЧС организаций и учреждений города по вопросам обучения и защиты населения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Указанная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по делам ГОЧС, МП и ТБ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10.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ind w:left="34"/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смотра-конкурса на лучшее оснащение классов, кабинетов по предметам ОБЖ и БЖД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Указанная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по делам ГОЧС, МП и ТБ Отдел образования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17-19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октября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Проведение в школах города занятий по вопросам деятельности органов ГО 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Руководители ГО города, школьники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Ветераны ГО, НШ ГОЧС ОЭ города,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Публикация в газете «Пущинская среда» статей по вопросам 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Редакция газеты, сотрудники отдела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Редакция газеты, сотрудники отдела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widowControl w:val="0"/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Проведение лекций, бесед с рабочими и служащими </w:t>
            </w:r>
            <w:r w:rsidR="00D340EB">
              <w:rPr>
                <w:sz w:val="24"/>
              </w:rPr>
              <w:t xml:space="preserve">о порядке действий в случае возникновения ЧС мирного и военного времени в </w:t>
            </w:r>
            <w:proofErr w:type="spellStart"/>
            <w:r w:rsidR="00D340EB">
              <w:rPr>
                <w:sz w:val="24"/>
              </w:rPr>
              <w:t>т.ч</w:t>
            </w:r>
            <w:proofErr w:type="spellEnd"/>
            <w:r w:rsidR="00D340EB">
              <w:rPr>
                <w:sz w:val="24"/>
              </w:rPr>
              <w:t>. по действиям при объявлении сигналов</w:t>
            </w:r>
            <w:r w:rsidR="00047FF6">
              <w:rPr>
                <w:sz w:val="24"/>
              </w:rPr>
              <w:t xml:space="preserve"> гражданской обороны</w:t>
            </w:r>
            <w:r w:rsidR="00D340EB">
              <w:rPr>
                <w:sz w:val="24"/>
              </w:rPr>
              <w:t>.</w:t>
            </w:r>
          </w:p>
          <w:p w:rsidR="00DD121A" w:rsidRPr="00DD121A" w:rsidRDefault="00DD121A" w:rsidP="00321A21">
            <w:pPr>
              <w:widowControl w:val="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Указанная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Руководители ГО, командиры ГОГО,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Руководители групп занятий по ГОЧС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lastRenderedPageBreak/>
              <w:t>14.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widowControl w:val="0"/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Организация проведения занятий с уполномоченными на решение задач в области  гражданской обороны по изучению законодательных, нормативных и правовых документов в области гражданской обороны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Указанная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по делам ГОЧС, МП и ТБ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2</w:t>
            </w:r>
            <w:r w:rsidR="00047FF6">
              <w:rPr>
                <w:sz w:val="24"/>
              </w:rPr>
              <w:t>5</w:t>
            </w:r>
            <w:r w:rsidRPr="00DD121A">
              <w:rPr>
                <w:sz w:val="24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15.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Демонстрация по местному телевидению видовых фильмов </w:t>
            </w:r>
            <w:r w:rsidR="00047FF6">
              <w:rPr>
                <w:sz w:val="24"/>
              </w:rPr>
              <w:t>по вопросам гражданской обороны и защиты населения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Руководство 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местного 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телевидения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Руководство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местного</w:t>
            </w:r>
          </w:p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телевидения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16.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тренировок по эвакуации персонала из административных зданий ОЭ города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Объекты экономики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Руководство ГО ОЭ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321A21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Подведение итогов проведения месячника 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Рук. состав ГО, руководители ОЭ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Глава города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3</w:t>
            </w:r>
            <w:r w:rsidR="00047FF6">
              <w:rPr>
                <w:sz w:val="24"/>
              </w:rPr>
              <w:t>0</w:t>
            </w:r>
            <w:r w:rsidRPr="00DD121A">
              <w:rPr>
                <w:sz w:val="24"/>
              </w:rPr>
              <w:t xml:space="preserve"> октября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321A21">
            <w:pPr>
              <w:jc w:val="both"/>
              <w:textAlignment w:val="baseline"/>
              <w:rPr>
                <w:sz w:val="24"/>
              </w:rPr>
            </w:pPr>
          </w:p>
        </w:tc>
      </w:tr>
    </w:tbl>
    <w:p w:rsidR="00DD121A" w:rsidRPr="00DD121A" w:rsidRDefault="00DD121A" w:rsidP="00321A21">
      <w:pPr>
        <w:widowControl w:val="0"/>
        <w:ind w:right="799"/>
        <w:jc w:val="both"/>
        <w:textAlignment w:val="baseline"/>
        <w:rPr>
          <w:sz w:val="24"/>
          <w:szCs w:val="24"/>
        </w:rPr>
      </w:pPr>
    </w:p>
    <w:p w:rsidR="00DD121A" w:rsidRPr="00DD121A" w:rsidRDefault="00DD121A" w:rsidP="00321A21">
      <w:pPr>
        <w:widowControl w:val="0"/>
        <w:ind w:right="799"/>
        <w:jc w:val="both"/>
        <w:textAlignment w:val="baseline"/>
        <w:rPr>
          <w:sz w:val="24"/>
          <w:szCs w:val="24"/>
        </w:rPr>
      </w:pPr>
    </w:p>
    <w:p w:rsidR="00DD121A" w:rsidRPr="00DD121A" w:rsidRDefault="00DD121A" w:rsidP="00321A21">
      <w:pPr>
        <w:widowControl w:val="0"/>
        <w:ind w:right="799"/>
        <w:jc w:val="both"/>
        <w:textAlignment w:val="baseline"/>
        <w:rPr>
          <w:sz w:val="24"/>
          <w:szCs w:val="24"/>
        </w:rPr>
      </w:pPr>
    </w:p>
    <w:p w:rsidR="00DD121A" w:rsidRPr="00DD121A" w:rsidRDefault="00DD121A" w:rsidP="00321A21">
      <w:pPr>
        <w:widowControl w:val="0"/>
        <w:ind w:right="799"/>
        <w:jc w:val="both"/>
        <w:textAlignment w:val="baseline"/>
        <w:rPr>
          <w:sz w:val="24"/>
          <w:szCs w:val="24"/>
        </w:rPr>
      </w:pPr>
    </w:p>
    <w:p w:rsidR="00DD121A" w:rsidRPr="00DD121A" w:rsidRDefault="00DD121A" w:rsidP="00DD121A">
      <w:pPr>
        <w:widowControl w:val="0"/>
        <w:ind w:right="799"/>
        <w:textAlignment w:val="baseline"/>
        <w:rPr>
          <w:sz w:val="24"/>
          <w:szCs w:val="24"/>
        </w:rPr>
      </w:pPr>
    </w:p>
    <w:p w:rsidR="00EC12E8" w:rsidRPr="00DD121A" w:rsidRDefault="00EC12E8" w:rsidP="00DD121A">
      <w:pPr>
        <w:pStyle w:val="a5"/>
        <w:spacing w:before="0" w:beforeAutospacing="0" w:after="0" w:afterAutospacing="0"/>
        <w:jc w:val="both"/>
      </w:pPr>
    </w:p>
    <w:sectPr w:rsidR="00EC12E8" w:rsidRPr="00DD121A" w:rsidSect="00141DE4">
      <w:endnotePr>
        <w:numFmt w:val="decimal"/>
      </w:endnotePr>
      <w:pgSz w:w="16840" w:h="11907" w:orient="landscape"/>
      <w:pgMar w:top="851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4507"/>
    <w:multiLevelType w:val="singleLevel"/>
    <w:tmpl w:val="B074E276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" w15:restartNumberingAfterBreak="0">
    <w:nsid w:val="1DA62578"/>
    <w:multiLevelType w:val="singleLevel"/>
    <w:tmpl w:val="3266C0FE"/>
    <w:lvl w:ilvl="0">
      <w:start w:val="3"/>
      <w:numFmt w:val="decimal"/>
      <w:lvlText w:val="%1. "/>
      <w:legacy w:legacy="1" w:legacySpace="0" w:legacyIndent="283"/>
      <w:lvlJc w:val="left"/>
      <w:pPr>
        <w:ind w:left="463" w:hanging="283"/>
      </w:pPr>
      <w:rPr>
        <w:rFonts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40A95A2C"/>
    <w:multiLevelType w:val="hybridMultilevel"/>
    <w:tmpl w:val="C11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90CD9"/>
    <w:multiLevelType w:val="hybridMultilevel"/>
    <w:tmpl w:val="5F00043C"/>
    <w:lvl w:ilvl="0" w:tplc="311432C6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E597AD1"/>
    <w:multiLevelType w:val="hybridMultilevel"/>
    <w:tmpl w:val="3724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63" w:hanging="283"/>
        </w:pPr>
        <w:rPr>
          <w:rFonts w:cs="Times New Roman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7"/>
    <w:rsid w:val="00015110"/>
    <w:rsid w:val="0004023D"/>
    <w:rsid w:val="00047FF6"/>
    <w:rsid w:val="001961C3"/>
    <w:rsid w:val="001A7963"/>
    <w:rsid w:val="00221B6A"/>
    <w:rsid w:val="002426EB"/>
    <w:rsid w:val="0029781D"/>
    <w:rsid w:val="00321A21"/>
    <w:rsid w:val="00407E57"/>
    <w:rsid w:val="00427360"/>
    <w:rsid w:val="00494FF9"/>
    <w:rsid w:val="004A2AF6"/>
    <w:rsid w:val="005E4CE0"/>
    <w:rsid w:val="005F7111"/>
    <w:rsid w:val="007648E7"/>
    <w:rsid w:val="00770532"/>
    <w:rsid w:val="008059A2"/>
    <w:rsid w:val="00812155"/>
    <w:rsid w:val="00880707"/>
    <w:rsid w:val="00884DF7"/>
    <w:rsid w:val="008A7487"/>
    <w:rsid w:val="008F50F0"/>
    <w:rsid w:val="009067B3"/>
    <w:rsid w:val="00910E2C"/>
    <w:rsid w:val="00915DDC"/>
    <w:rsid w:val="009E7A26"/>
    <w:rsid w:val="00A64D64"/>
    <w:rsid w:val="00B708D9"/>
    <w:rsid w:val="00B97082"/>
    <w:rsid w:val="00B97527"/>
    <w:rsid w:val="00BB5BBE"/>
    <w:rsid w:val="00CC18B3"/>
    <w:rsid w:val="00D046F7"/>
    <w:rsid w:val="00D340EB"/>
    <w:rsid w:val="00D70242"/>
    <w:rsid w:val="00DB45D8"/>
    <w:rsid w:val="00DD121A"/>
    <w:rsid w:val="00E27AE9"/>
    <w:rsid w:val="00E34407"/>
    <w:rsid w:val="00E96B9E"/>
    <w:rsid w:val="00EC12E8"/>
    <w:rsid w:val="00FD57CB"/>
    <w:rsid w:val="00FD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03E79-6D44-466B-BEC8-857C1789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BBE"/>
    <w:pPr>
      <w:keepNext/>
      <w:spacing w:before="240" w:after="60"/>
      <w:textAlignment w:val="baseline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BB5BBE"/>
    <w:pPr>
      <w:keepNext/>
      <w:jc w:val="center"/>
      <w:textAlignment w:val="baseline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880707"/>
    <w:pPr>
      <w:ind w:left="540" w:hanging="360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semiHidden/>
    <w:rsid w:val="00880707"/>
    <w:pPr>
      <w:jc w:val="both"/>
      <w:textAlignment w:val="baseline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80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221B6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5BBE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BB5B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B5BB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08D9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9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79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427360"/>
    <w:pPr>
      <w:spacing w:line="240" w:lineRule="atLeast"/>
      <w:ind w:firstLine="748"/>
      <w:jc w:val="both"/>
      <w:textAlignment w:val="baseline"/>
    </w:pPr>
    <w:rPr>
      <w:sz w:val="24"/>
    </w:rPr>
  </w:style>
  <w:style w:type="character" w:styleId="ab">
    <w:name w:val="Strong"/>
    <w:basedOn w:val="a0"/>
    <w:qFormat/>
    <w:rsid w:val="00427360"/>
    <w:rPr>
      <w:b/>
      <w:bCs/>
    </w:rPr>
  </w:style>
  <w:style w:type="character" w:customStyle="1" w:styleId="apple-converted-space">
    <w:name w:val="apple-converted-space"/>
    <w:basedOn w:val="a0"/>
    <w:rsid w:val="0042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EC46-BA4F-4AD3-A126-C0077D18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plzvtl</cp:lastModifiedBy>
  <cp:revision>11</cp:revision>
  <cp:lastPrinted>2018-09-24T12:36:00Z</cp:lastPrinted>
  <dcterms:created xsi:type="dcterms:W3CDTF">2018-09-18T12:12:00Z</dcterms:created>
  <dcterms:modified xsi:type="dcterms:W3CDTF">2018-09-24T15:32:00Z</dcterms:modified>
</cp:coreProperties>
</file>