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B" w:rsidRPr="00375ECD" w:rsidRDefault="00EB45DB" w:rsidP="00EB45DB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3FDF55" wp14:editId="6A67A62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5EC5">
        <w:rPr>
          <w:b/>
          <w:caps/>
          <w:sz w:val="28"/>
        </w:rPr>
        <w:t xml:space="preserve"> </w:t>
      </w:r>
      <w:r w:rsidRPr="00375ECD">
        <w:rPr>
          <w:b/>
          <w:caps/>
          <w:sz w:val="28"/>
        </w:rPr>
        <w:t>в</w:t>
      </w:r>
    </w:p>
    <w:p w:rsidR="00EB45DB" w:rsidRPr="00375ECD" w:rsidRDefault="00EB45DB" w:rsidP="00EB45DB">
      <w:pPr>
        <w:jc w:val="center"/>
        <w:rPr>
          <w:b/>
          <w:sz w:val="24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45DB" w:rsidRPr="00375ECD" w:rsidTr="00ED71B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45DB" w:rsidRPr="00375ECD" w:rsidRDefault="00EB45DB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5DB" w:rsidRPr="00375ECD" w:rsidRDefault="00EB45DB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5DB" w:rsidRPr="00375ECD" w:rsidRDefault="00EB45DB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45DB" w:rsidRPr="00375ECD" w:rsidRDefault="00EB45DB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EB45DB" w:rsidRPr="00375ECD" w:rsidRDefault="00EB45DB" w:rsidP="00EB45D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45DB" w:rsidRPr="00375ECD" w:rsidRDefault="00EB45DB" w:rsidP="00EB45DB">
      <w:pPr>
        <w:jc w:val="center"/>
        <w:rPr>
          <w:b/>
          <w:sz w:val="10"/>
          <w:szCs w:val="10"/>
        </w:rPr>
      </w:pPr>
    </w:p>
    <w:p w:rsidR="00EB45DB" w:rsidRPr="00E43763" w:rsidRDefault="00EB45DB" w:rsidP="00EB45D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B5EC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700A0" w:rsidRPr="00E700A0" w:rsidRDefault="00E700A0" w:rsidP="00E700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EB45DB" w:rsidRDefault="00E700A0" w:rsidP="006C29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города Пущино от </w:t>
      </w:r>
      <w:r w:rsidR="006C29F0">
        <w:rPr>
          <w:rFonts w:ascii="Times New Roman" w:hAnsi="Times New Roman" w:cs="Times New Roman"/>
          <w:sz w:val="24"/>
          <w:szCs w:val="24"/>
        </w:rPr>
        <w:t xml:space="preserve">09.04.2014 № 261-п «Об утверждении </w:t>
      </w:r>
    </w:p>
    <w:p w:rsidR="00EB45DB" w:rsidRDefault="006C29F0" w:rsidP="006C29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</w:t>
      </w:r>
    </w:p>
    <w:p w:rsidR="00EB45DB" w:rsidRDefault="006C29F0" w:rsidP="00EB45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услуги по предоставлению жилых помещений специализированного</w:t>
      </w:r>
    </w:p>
    <w:p w:rsidR="00E700A0" w:rsidRPr="00EB45DB" w:rsidRDefault="006C29F0" w:rsidP="00EB45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EB45DB">
        <w:rPr>
          <w:rFonts w:ascii="Times New Roman" w:hAnsi="Times New Roman" w:cs="Times New Roman"/>
          <w:sz w:val="24"/>
          <w:szCs w:val="24"/>
        </w:rPr>
        <w:t xml:space="preserve">илищного фонда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Московской области»</w:t>
      </w:r>
    </w:p>
    <w:p w:rsidR="00E700A0" w:rsidRPr="00E700A0" w:rsidRDefault="00E700A0" w:rsidP="00E700A0">
      <w:pPr>
        <w:widowControl w:val="0"/>
        <w:spacing w:after="0" w:line="240" w:lineRule="auto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E700A0" w:rsidRPr="00E700A0" w:rsidRDefault="00E700A0" w:rsidP="00E700A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0A0" w:rsidRPr="00E700A0" w:rsidRDefault="00E700A0" w:rsidP="005B5E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Руководствуясь</w:t>
      </w:r>
      <w:r w:rsidR="006743F0">
        <w:rPr>
          <w:rFonts w:ascii="Times New Roman" w:hAnsi="Times New Roman" w:cs="Times New Roman"/>
          <w:sz w:val="24"/>
          <w:szCs w:val="24"/>
        </w:rPr>
        <w:t xml:space="preserve"> </w:t>
      </w:r>
      <w:r w:rsidR="006743F0" w:rsidRPr="00E700A0">
        <w:rPr>
          <w:rFonts w:ascii="Times New Roman" w:hAnsi="Times New Roman" w:cs="Times New Roman"/>
          <w:sz w:val="24"/>
          <w:szCs w:val="24"/>
        </w:rPr>
        <w:t>Уставом городского округа Пущино Московской области,</w:t>
      </w:r>
      <w:r w:rsidR="006743F0">
        <w:rPr>
          <w:rFonts w:ascii="Times New Roman" w:hAnsi="Times New Roman" w:cs="Times New Roman"/>
          <w:sz w:val="24"/>
          <w:szCs w:val="24"/>
        </w:rPr>
        <w:t xml:space="preserve"> п. 3.9.</w:t>
      </w:r>
      <w:r w:rsidRPr="00E700A0">
        <w:rPr>
          <w:rFonts w:ascii="Times New Roman" w:hAnsi="Times New Roman" w:cs="Times New Roman"/>
          <w:sz w:val="24"/>
          <w:szCs w:val="24"/>
        </w:rPr>
        <w:t xml:space="preserve"> </w:t>
      </w:r>
      <w:r w:rsidR="006743F0">
        <w:rPr>
          <w:rFonts w:ascii="Times New Roman" w:hAnsi="Times New Roman" w:cs="Times New Roman"/>
          <w:sz w:val="24"/>
          <w:szCs w:val="24"/>
        </w:rPr>
        <w:t>положения о порядке предоставления жилых помещений муниципального специализированного жилищного фонда городского округа Пущино, утвержденного решением Совета депутатов города Пущино от 31.08.2017 № 403/62</w:t>
      </w:r>
      <w:r w:rsidRPr="00E700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00A0" w:rsidRPr="00E700A0" w:rsidRDefault="00E700A0" w:rsidP="005B5EC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0A0" w:rsidRPr="00E700A0" w:rsidRDefault="00E700A0" w:rsidP="005B5EC5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00A0" w:rsidRPr="00E700A0" w:rsidRDefault="00E700A0" w:rsidP="005B5EC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8466C" w:rsidRDefault="00EB45DB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C29F0" w:rsidRPr="00E700A0">
        <w:rPr>
          <w:rFonts w:ascii="Times New Roman" w:hAnsi="Times New Roman" w:cs="Times New Roman"/>
          <w:sz w:val="24"/>
          <w:szCs w:val="24"/>
        </w:rPr>
        <w:t>следующие изменения в 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Московской области (далее – Административный регламент), утвержденный постановлением Администрации города Пущино от 09.04.2014 № 261-п (в ред. от 14.10.2015 № 449-п</w:t>
      </w:r>
      <w:r w:rsidR="006743F0">
        <w:rPr>
          <w:rFonts w:ascii="Times New Roman" w:hAnsi="Times New Roman" w:cs="Times New Roman"/>
          <w:sz w:val="24"/>
          <w:szCs w:val="24"/>
        </w:rPr>
        <w:t>, от 28.07.2017 № 360-п</w:t>
      </w:r>
      <w:r w:rsidR="00254E33">
        <w:rPr>
          <w:rFonts w:ascii="Times New Roman" w:hAnsi="Times New Roman" w:cs="Times New Roman"/>
          <w:sz w:val="24"/>
          <w:szCs w:val="24"/>
        </w:rPr>
        <w:t>, от 01.09.2017 № 448-п</w:t>
      </w:r>
      <w:r w:rsidR="00C8466C">
        <w:rPr>
          <w:rFonts w:ascii="Times New Roman" w:hAnsi="Times New Roman" w:cs="Times New Roman"/>
          <w:sz w:val="24"/>
          <w:szCs w:val="24"/>
        </w:rPr>
        <w:t>):</w:t>
      </w:r>
    </w:p>
    <w:p w:rsidR="006743F0" w:rsidRDefault="006C29F0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1.1. </w:t>
      </w:r>
      <w:r w:rsidR="006743F0">
        <w:rPr>
          <w:rFonts w:ascii="Times New Roman" w:hAnsi="Times New Roman" w:cs="Times New Roman"/>
          <w:sz w:val="24"/>
          <w:szCs w:val="24"/>
        </w:rPr>
        <w:t>Пункт 26 Административного регламента дополнить нижеследующим</w:t>
      </w:r>
      <w:r w:rsidR="00C8466C">
        <w:rPr>
          <w:rFonts w:ascii="Times New Roman" w:hAnsi="Times New Roman" w:cs="Times New Roman"/>
          <w:sz w:val="24"/>
          <w:szCs w:val="24"/>
        </w:rPr>
        <w:t xml:space="preserve"> содержанием</w:t>
      </w:r>
      <w:r w:rsidR="006743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43F0" w:rsidRPr="006743F0" w:rsidRDefault="006743F0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743F0">
        <w:rPr>
          <w:rFonts w:ascii="Times New Roman" w:hAnsi="Times New Roman" w:cs="Times New Roman"/>
          <w:sz w:val="24"/>
          <w:szCs w:val="24"/>
        </w:rPr>
        <w:t>Для рассмотрения вопроса о принятии на учет в качестве нуждающегося в служебном жилом помещении заявитель представляет: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</w:t>
      </w:r>
      <w:r w:rsidR="006743F0" w:rsidRPr="006743F0">
        <w:rPr>
          <w:rFonts w:ascii="Times New Roman" w:hAnsi="Times New Roman" w:cs="Times New Roman"/>
          <w:sz w:val="24"/>
          <w:szCs w:val="24"/>
        </w:rPr>
        <w:t>аявление о постановке гражданина на учет, в качестве нуждающегося в служебном жилом помещении;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</w:t>
      </w:r>
      <w:r w:rsidR="006743F0" w:rsidRPr="006743F0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 и членов его семьи</w:t>
      </w:r>
      <w:r w:rsidR="006743F0">
        <w:rPr>
          <w:rFonts w:ascii="Times New Roman" w:hAnsi="Times New Roman" w:cs="Times New Roman"/>
          <w:sz w:val="24"/>
          <w:szCs w:val="24"/>
        </w:rPr>
        <w:t xml:space="preserve"> (копия при наличии оригинала)</w:t>
      </w:r>
      <w:r w:rsidR="006743F0" w:rsidRPr="006743F0">
        <w:rPr>
          <w:rFonts w:ascii="Times New Roman" w:hAnsi="Times New Roman" w:cs="Times New Roman"/>
          <w:sz w:val="24"/>
          <w:szCs w:val="24"/>
        </w:rPr>
        <w:t>;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</w:t>
      </w:r>
      <w:r w:rsidR="006743F0" w:rsidRPr="006743F0">
        <w:rPr>
          <w:rFonts w:ascii="Times New Roman" w:hAnsi="Times New Roman" w:cs="Times New Roman"/>
          <w:sz w:val="24"/>
          <w:szCs w:val="24"/>
        </w:rPr>
        <w:t xml:space="preserve">окумент, подтверждающий трудовые отношения (трудовая книжка или трудовой договор) </w:t>
      </w:r>
      <w:r w:rsidR="006743F0">
        <w:rPr>
          <w:rFonts w:ascii="Times New Roman" w:hAnsi="Times New Roman" w:cs="Times New Roman"/>
          <w:sz w:val="24"/>
          <w:szCs w:val="24"/>
        </w:rPr>
        <w:t>(копия при наличии оригинала)</w:t>
      </w:r>
      <w:r w:rsidR="006743F0" w:rsidRPr="006743F0">
        <w:rPr>
          <w:rFonts w:ascii="Times New Roman" w:hAnsi="Times New Roman" w:cs="Times New Roman"/>
          <w:sz w:val="24"/>
          <w:szCs w:val="24"/>
        </w:rPr>
        <w:t>;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</w:t>
      </w:r>
      <w:r w:rsidR="006743F0" w:rsidRPr="006743F0">
        <w:rPr>
          <w:rFonts w:ascii="Times New Roman" w:hAnsi="Times New Roman" w:cs="Times New Roman"/>
          <w:sz w:val="24"/>
          <w:szCs w:val="24"/>
        </w:rPr>
        <w:t xml:space="preserve">одатайство от работодателя; 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</w:t>
      </w:r>
      <w:r w:rsidR="006743F0" w:rsidRPr="006743F0">
        <w:rPr>
          <w:rFonts w:ascii="Times New Roman" w:hAnsi="Times New Roman" w:cs="Times New Roman"/>
          <w:sz w:val="24"/>
          <w:szCs w:val="24"/>
        </w:rPr>
        <w:t>видетельство о заключении брака</w:t>
      </w:r>
      <w:r w:rsidR="006743F0">
        <w:rPr>
          <w:rFonts w:ascii="Times New Roman" w:hAnsi="Times New Roman" w:cs="Times New Roman"/>
          <w:sz w:val="24"/>
          <w:szCs w:val="24"/>
        </w:rPr>
        <w:t xml:space="preserve"> (копия при наличии оригинала)</w:t>
      </w:r>
      <w:r w:rsidR="006743F0" w:rsidRPr="006743F0">
        <w:rPr>
          <w:rFonts w:ascii="Times New Roman" w:hAnsi="Times New Roman" w:cs="Times New Roman"/>
          <w:sz w:val="24"/>
          <w:szCs w:val="24"/>
        </w:rPr>
        <w:t>;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</w:t>
      </w:r>
      <w:r w:rsidR="006743F0" w:rsidRPr="006743F0">
        <w:rPr>
          <w:rFonts w:ascii="Times New Roman" w:hAnsi="Times New Roman" w:cs="Times New Roman"/>
          <w:sz w:val="24"/>
          <w:szCs w:val="24"/>
        </w:rPr>
        <w:t>видетельство о рождении</w:t>
      </w:r>
      <w:r w:rsidR="006743F0">
        <w:rPr>
          <w:rFonts w:ascii="Times New Roman" w:hAnsi="Times New Roman" w:cs="Times New Roman"/>
          <w:sz w:val="24"/>
          <w:szCs w:val="24"/>
        </w:rPr>
        <w:t xml:space="preserve"> (копия при наличии оригинала)</w:t>
      </w:r>
      <w:r w:rsidR="006743F0" w:rsidRPr="006743F0">
        <w:rPr>
          <w:rFonts w:ascii="Times New Roman" w:hAnsi="Times New Roman" w:cs="Times New Roman"/>
          <w:sz w:val="24"/>
          <w:szCs w:val="24"/>
        </w:rPr>
        <w:t>;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</w:t>
      </w:r>
      <w:r w:rsidR="006743F0" w:rsidRPr="006743F0">
        <w:rPr>
          <w:rFonts w:ascii="Times New Roman" w:hAnsi="Times New Roman" w:cs="Times New Roman"/>
          <w:sz w:val="24"/>
          <w:szCs w:val="24"/>
        </w:rPr>
        <w:t>видетельство о расторжении брака</w:t>
      </w:r>
      <w:r w:rsidR="006743F0">
        <w:rPr>
          <w:rFonts w:ascii="Times New Roman" w:hAnsi="Times New Roman" w:cs="Times New Roman"/>
          <w:sz w:val="24"/>
          <w:szCs w:val="24"/>
        </w:rPr>
        <w:t xml:space="preserve"> (копия при наличии оригинала)</w:t>
      </w:r>
      <w:r w:rsidR="006743F0" w:rsidRPr="006743F0">
        <w:rPr>
          <w:rFonts w:ascii="Times New Roman" w:hAnsi="Times New Roman" w:cs="Times New Roman"/>
          <w:sz w:val="24"/>
          <w:szCs w:val="24"/>
        </w:rPr>
        <w:t>;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</w:t>
      </w:r>
      <w:r w:rsidR="006743F0" w:rsidRPr="006743F0">
        <w:rPr>
          <w:rFonts w:ascii="Times New Roman" w:hAnsi="Times New Roman" w:cs="Times New Roman"/>
          <w:sz w:val="24"/>
          <w:szCs w:val="24"/>
        </w:rPr>
        <w:t>видетельство об усыновлении</w:t>
      </w:r>
      <w:r w:rsidR="006743F0">
        <w:rPr>
          <w:rFonts w:ascii="Times New Roman" w:hAnsi="Times New Roman" w:cs="Times New Roman"/>
          <w:sz w:val="24"/>
          <w:szCs w:val="24"/>
        </w:rPr>
        <w:t xml:space="preserve"> (копия при наличии оригинала)</w:t>
      </w:r>
      <w:r w:rsidR="006743F0" w:rsidRPr="006743F0">
        <w:rPr>
          <w:rFonts w:ascii="Times New Roman" w:hAnsi="Times New Roman" w:cs="Times New Roman"/>
          <w:sz w:val="24"/>
          <w:szCs w:val="24"/>
        </w:rPr>
        <w:t>;</w:t>
      </w:r>
    </w:p>
    <w:p w:rsidR="006743F0" w:rsidRPr="006743F0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с</w:t>
      </w:r>
      <w:r w:rsidR="006743F0" w:rsidRPr="006743F0">
        <w:rPr>
          <w:rFonts w:ascii="Times New Roman" w:hAnsi="Times New Roman" w:cs="Times New Roman"/>
          <w:sz w:val="24"/>
          <w:szCs w:val="24"/>
        </w:rPr>
        <w:t>траховое свидетельство обязательного пенсионного страхования</w:t>
      </w:r>
      <w:r w:rsidR="006743F0">
        <w:rPr>
          <w:rFonts w:ascii="Times New Roman" w:hAnsi="Times New Roman" w:cs="Times New Roman"/>
          <w:sz w:val="24"/>
          <w:szCs w:val="24"/>
        </w:rPr>
        <w:t xml:space="preserve"> (копия при наличии оригинала)</w:t>
      </w:r>
      <w:r w:rsidR="006743F0" w:rsidRPr="006743F0">
        <w:rPr>
          <w:rFonts w:ascii="Times New Roman" w:hAnsi="Times New Roman" w:cs="Times New Roman"/>
          <w:sz w:val="24"/>
          <w:szCs w:val="24"/>
        </w:rPr>
        <w:t>;</w:t>
      </w:r>
    </w:p>
    <w:p w:rsidR="00254E33" w:rsidRDefault="00C8466C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</w:t>
      </w:r>
      <w:r w:rsidR="006743F0" w:rsidRPr="006743F0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данных.».</w:t>
      </w:r>
    </w:p>
    <w:p w:rsidR="00E700A0" w:rsidRPr="00E700A0" w:rsidRDefault="00E700A0" w:rsidP="005B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2. </w:t>
      </w:r>
      <w:r w:rsidR="00254E33">
        <w:rPr>
          <w:rFonts w:ascii="Times New Roman" w:hAnsi="Times New Roman" w:cs="Times New Roman"/>
          <w:color w:val="000000"/>
          <w:sz w:val="24"/>
          <w:szCs w:val="24"/>
        </w:rPr>
        <w:t>Общему отделу</w:t>
      </w:r>
      <w:r w:rsidRPr="00E700A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E700A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700A0" w:rsidRPr="00E700A0" w:rsidRDefault="00E700A0" w:rsidP="005B5EC5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5D1A3D">
        <w:rPr>
          <w:rFonts w:ascii="Times New Roman" w:hAnsi="Times New Roman" w:cs="Times New Roman"/>
          <w:sz w:val="24"/>
          <w:szCs w:val="24"/>
        </w:rPr>
        <w:t>возложить на</w:t>
      </w:r>
      <w:r w:rsidR="00254E33">
        <w:rPr>
          <w:rFonts w:ascii="Times New Roman" w:hAnsi="Times New Roman" w:cs="Times New Roman"/>
          <w:sz w:val="24"/>
          <w:szCs w:val="24"/>
        </w:rPr>
        <w:t xml:space="preserve"> заместителя руководителя Администрации-начальника отдела по </w:t>
      </w:r>
      <w:r w:rsidR="005B5EC5">
        <w:rPr>
          <w:rFonts w:ascii="Times New Roman" w:hAnsi="Times New Roman" w:cs="Times New Roman"/>
          <w:sz w:val="24"/>
          <w:szCs w:val="24"/>
        </w:rPr>
        <w:t>делам гражданской</w:t>
      </w:r>
      <w:r w:rsidR="00254E33">
        <w:rPr>
          <w:rFonts w:ascii="Times New Roman" w:hAnsi="Times New Roman" w:cs="Times New Roman"/>
          <w:sz w:val="24"/>
          <w:szCs w:val="24"/>
        </w:rPr>
        <w:t xml:space="preserve"> обороны, чрезвычайным ситуациям, мобилизационной подготовки и территориальной безопасности В.П. Донца</w:t>
      </w:r>
      <w:r w:rsidR="00914FD0">
        <w:rPr>
          <w:rFonts w:ascii="Times New Roman" w:hAnsi="Times New Roman" w:cs="Times New Roman"/>
          <w:sz w:val="24"/>
          <w:szCs w:val="24"/>
        </w:rPr>
        <w:t>.</w:t>
      </w:r>
    </w:p>
    <w:p w:rsidR="00E700A0" w:rsidRDefault="00E700A0" w:rsidP="005B5EC5">
      <w:pPr>
        <w:pStyle w:val="110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D80A47" w:rsidRDefault="00D80A47" w:rsidP="005B5EC5">
      <w:pPr>
        <w:pStyle w:val="110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D80A47" w:rsidRPr="00E700A0" w:rsidRDefault="00D80A47" w:rsidP="00E700A0">
      <w:pPr>
        <w:pStyle w:val="110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E700A0" w:rsidRPr="00E700A0" w:rsidRDefault="00E700A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0A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                                     </w:t>
      </w:r>
      <w:r w:rsidR="002723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2C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0A0">
        <w:rPr>
          <w:rFonts w:ascii="Times New Roman" w:hAnsi="Times New Roman" w:cs="Times New Roman"/>
          <w:sz w:val="24"/>
          <w:szCs w:val="24"/>
        </w:rPr>
        <w:t xml:space="preserve">     Ю.А. Фомина</w:t>
      </w:r>
    </w:p>
    <w:p w:rsidR="00E700A0" w:rsidRDefault="00E700A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Pr="00E700A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DB" w:rsidRDefault="00EB4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2C0E" w:rsidRPr="00E700A0" w:rsidRDefault="00652C0E" w:rsidP="00652C0E">
      <w:pPr>
        <w:pStyle w:val="42"/>
        <w:keepNext w:val="0"/>
        <w:widowControl/>
        <w:tabs>
          <w:tab w:val="left" w:pos="142"/>
        </w:tabs>
        <w:autoSpaceDE w:val="0"/>
        <w:autoSpaceDN w:val="0"/>
        <w:jc w:val="center"/>
        <w:rPr>
          <w:szCs w:val="24"/>
        </w:rPr>
      </w:pPr>
      <w:r w:rsidRPr="00E700A0">
        <w:rPr>
          <w:szCs w:val="24"/>
        </w:rPr>
        <w:lastRenderedPageBreak/>
        <w:t>ЛИСТ СОГЛАСОВАНИЯ</w:t>
      </w:r>
    </w:p>
    <w:p w:rsidR="00652C0E" w:rsidRPr="00E700A0" w:rsidRDefault="00652C0E" w:rsidP="00652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5245"/>
        <w:gridCol w:w="4820"/>
      </w:tblGrid>
      <w:tr w:rsidR="00652C0E" w:rsidRPr="00E700A0" w:rsidTr="00254E33">
        <w:tc>
          <w:tcPr>
            <w:tcW w:w="5245" w:type="dxa"/>
          </w:tcPr>
          <w:p w:rsidR="00254E33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4E33">
              <w:rPr>
                <w:rFonts w:ascii="Times New Roman" w:hAnsi="Times New Roman" w:cs="Times New Roman"/>
                <w:sz w:val="24"/>
                <w:szCs w:val="24"/>
              </w:rPr>
              <w:t>Ведущий инспектор юридического отдела</w:t>
            </w:r>
          </w:p>
          <w:p w:rsidR="00254E33" w:rsidRDefault="00254E33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Семенова</w:t>
            </w:r>
          </w:p>
          <w:p w:rsidR="00254E33" w:rsidRDefault="00254E33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254E33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2C0E"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Эксперт юридического отдела </w:t>
            </w:r>
          </w:p>
          <w:p w:rsidR="00652C0E" w:rsidRPr="00E700A0" w:rsidRDefault="00254E33" w:rsidP="00ED71B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Садовая </w:t>
            </w:r>
          </w:p>
          <w:p w:rsidR="00652C0E" w:rsidRPr="00E700A0" w:rsidRDefault="00652C0E" w:rsidP="00ED71B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254E33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2C0E"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Эксперт отдела экономики </w:t>
            </w:r>
          </w:p>
          <w:p w:rsidR="00652C0E" w:rsidRPr="00E700A0" w:rsidRDefault="00254E33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Моисеева </w:t>
            </w:r>
          </w:p>
          <w:p w:rsidR="00652C0E" w:rsidRPr="00E700A0" w:rsidRDefault="00652C0E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0E" w:rsidRPr="00E700A0" w:rsidRDefault="00254E33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2C0E"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>. Начальник отдела экономики</w:t>
            </w:r>
          </w:p>
          <w:p w:rsidR="00652C0E" w:rsidRPr="00E700A0" w:rsidRDefault="00F430CA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C8466C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C0E" w:rsidRPr="00E700A0">
              <w:rPr>
                <w:rFonts w:ascii="Times New Roman" w:hAnsi="Times New Roman" w:cs="Times New Roman"/>
                <w:sz w:val="24"/>
                <w:szCs w:val="24"/>
              </w:rPr>
              <w:t>. Начальник юридического отдела</w:t>
            </w:r>
          </w:p>
          <w:p w:rsidR="00652C0E" w:rsidRPr="00E700A0" w:rsidRDefault="00254E33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52C0E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54E33" w:rsidRDefault="00254E33" w:rsidP="00254E33">
            <w:pPr>
              <w:shd w:val="clear" w:color="auto" w:fill="FFFFFF"/>
              <w:tabs>
                <w:tab w:val="num" w:pos="-249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C8466C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«___» октября 2018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C0E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6C" w:rsidRPr="00E700A0" w:rsidRDefault="00C8466C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Default="00C8466C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«___» октября 2018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E33" w:rsidRDefault="00254E33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6C" w:rsidRDefault="00C8466C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254E33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«___» октября 2018 г.</w:t>
            </w: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Default="00254E33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«___» октября 2018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E33" w:rsidRDefault="00254E33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E33" w:rsidRDefault="00254E33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E33" w:rsidRPr="00254E33" w:rsidRDefault="00254E33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«___» октября 2018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2C0E" w:rsidRPr="00E700A0" w:rsidRDefault="00652C0E" w:rsidP="00652C0E">
      <w:pPr>
        <w:pStyle w:val="a5"/>
        <w:tabs>
          <w:tab w:val="left" w:pos="142"/>
        </w:tabs>
      </w:pPr>
      <w:r w:rsidRPr="00E700A0">
        <w:t>СПИСОК РАССЫЛКИ:</w:t>
      </w:r>
    </w:p>
    <w:p w:rsidR="00652C0E" w:rsidRPr="00E700A0" w:rsidRDefault="00652C0E" w:rsidP="00652C0E">
      <w:pPr>
        <w:pStyle w:val="a5"/>
        <w:tabs>
          <w:tab w:val="left" w:pos="142"/>
        </w:tabs>
      </w:pPr>
    </w:p>
    <w:p w:rsidR="00652C0E" w:rsidRPr="00E700A0" w:rsidRDefault="00C8466C" w:rsidP="00652C0E">
      <w:pPr>
        <w:pStyle w:val="a5"/>
        <w:tabs>
          <w:tab w:val="left" w:pos="142"/>
        </w:tabs>
      </w:pPr>
      <w:r>
        <w:t>Семенова А.А.</w:t>
      </w:r>
      <w:r w:rsidR="00652C0E" w:rsidRPr="00E700A0">
        <w:t xml:space="preserve"> – 1 экз.</w:t>
      </w:r>
    </w:p>
    <w:p w:rsidR="00652C0E" w:rsidRPr="00E700A0" w:rsidRDefault="00652C0E" w:rsidP="00652C0E">
      <w:pPr>
        <w:pStyle w:val="a5"/>
        <w:tabs>
          <w:tab w:val="left" w:pos="142"/>
        </w:tabs>
      </w:pPr>
    </w:p>
    <w:p w:rsidR="00652C0E" w:rsidRPr="00E700A0" w:rsidRDefault="00C8466C" w:rsidP="00652C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Н.В.</w:t>
      </w:r>
      <w:r w:rsidR="00652C0E" w:rsidRPr="00E700A0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652C0E" w:rsidRPr="00E700A0" w:rsidRDefault="00652C0E" w:rsidP="00652C0E">
      <w:pPr>
        <w:pStyle w:val="a5"/>
        <w:tabs>
          <w:tab w:val="left" w:pos="142"/>
        </w:tabs>
      </w:pPr>
    </w:p>
    <w:p w:rsidR="00652C0E" w:rsidRPr="00E700A0" w:rsidRDefault="00652C0E" w:rsidP="00652C0E">
      <w:pPr>
        <w:pStyle w:val="41"/>
        <w:keepNext w:val="0"/>
        <w:widowControl/>
        <w:tabs>
          <w:tab w:val="left" w:pos="142"/>
        </w:tabs>
        <w:autoSpaceDE w:val="0"/>
        <w:autoSpaceDN w:val="0"/>
        <w:ind w:left="284"/>
        <w:rPr>
          <w:szCs w:val="24"/>
        </w:rPr>
      </w:pPr>
    </w:p>
    <w:p w:rsidR="00652C0E" w:rsidRPr="00E700A0" w:rsidRDefault="00652C0E" w:rsidP="00652C0E">
      <w:pPr>
        <w:pStyle w:val="110"/>
        <w:tabs>
          <w:tab w:val="left" w:pos="9214"/>
        </w:tabs>
        <w:ind w:left="284"/>
        <w:jc w:val="both"/>
        <w:rPr>
          <w:sz w:val="24"/>
          <w:szCs w:val="24"/>
        </w:rPr>
      </w:pPr>
    </w:p>
    <w:p w:rsidR="00652C0E" w:rsidRDefault="00652C0E">
      <w:pPr>
        <w:rPr>
          <w:rFonts w:ascii="Times New Roman" w:hAnsi="Times New Roman" w:cs="Times New Roman"/>
          <w:sz w:val="24"/>
          <w:szCs w:val="24"/>
        </w:rPr>
      </w:pPr>
    </w:p>
    <w:sectPr w:rsidR="00652C0E" w:rsidSect="00E426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26406"/>
    <w:multiLevelType w:val="multilevel"/>
    <w:tmpl w:val="0086551C"/>
    <w:lvl w:ilvl="0">
      <w:start w:val="19"/>
      <w:numFmt w:val="decimal"/>
      <w:pStyle w:val="2-"/>
      <w:lvlText w:val="%1."/>
      <w:lvlJc w:val="left"/>
      <w:pPr>
        <w:ind w:left="2771" w:hanging="360"/>
      </w:pPr>
      <w:rPr>
        <w:rFonts w:ascii="Times New Roman" w:eastAsia="Calibri" w:hAnsi="Times New Roman" w:cs="Times New Roman" w:hint="default"/>
        <w:sz w:val="24"/>
        <w:szCs w:val="24"/>
        <w:lang w:val="x-none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CE521C2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AC52E43"/>
    <w:multiLevelType w:val="hybridMultilevel"/>
    <w:tmpl w:val="E6088308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CE"/>
    <w:rsid w:val="00210B61"/>
    <w:rsid w:val="00254E33"/>
    <w:rsid w:val="00272361"/>
    <w:rsid w:val="002C657F"/>
    <w:rsid w:val="005B5EC5"/>
    <w:rsid w:val="005D0BDB"/>
    <w:rsid w:val="005D1A3D"/>
    <w:rsid w:val="0060010A"/>
    <w:rsid w:val="00652C0E"/>
    <w:rsid w:val="006743F0"/>
    <w:rsid w:val="006867CE"/>
    <w:rsid w:val="006C29F0"/>
    <w:rsid w:val="00754A9B"/>
    <w:rsid w:val="007805F9"/>
    <w:rsid w:val="00914FD0"/>
    <w:rsid w:val="00983F2A"/>
    <w:rsid w:val="00C8466C"/>
    <w:rsid w:val="00D80A47"/>
    <w:rsid w:val="00DB250F"/>
    <w:rsid w:val="00DD63DF"/>
    <w:rsid w:val="00DF2009"/>
    <w:rsid w:val="00E06A1F"/>
    <w:rsid w:val="00E426CF"/>
    <w:rsid w:val="00E700A0"/>
    <w:rsid w:val="00EB45DB"/>
    <w:rsid w:val="00ED71B3"/>
    <w:rsid w:val="00F430CA"/>
    <w:rsid w:val="00F93942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9CF77-DDD8-4EAF-8457-64856315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FE46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Hyperlink"/>
    <w:rsid w:val="00E700A0"/>
    <w:rPr>
      <w:color w:val="0000FF"/>
      <w:u w:val="single"/>
    </w:rPr>
  </w:style>
  <w:style w:type="paragraph" w:customStyle="1" w:styleId="110">
    <w:name w:val="Обычный11"/>
    <w:rsid w:val="00E700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rsid w:val="00E700A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700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70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E700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E700A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E700A0"/>
    <w:pPr>
      <w:numPr>
        <w:numId w:val="5"/>
      </w:numPr>
      <w:autoSpaceDE w:val="0"/>
      <w:autoSpaceDN w:val="0"/>
      <w:adjustRightInd w:val="0"/>
      <w:spacing w:before="360" w:after="240" w:line="240" w:lineRule="auto"/>
      <w:ind w:left="928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E700A0"/>
    <w:pPr>
      <w:numPr>
        <w:ilvl w:val="2"/>
        <w:numId w:val="5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E700A0"/>
    <w:pPr>
      <w:numPr>
        <w:ilvl w:val="1"/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3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FE8B-6912-4EDD-A17B-8709EE3C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plzvtl</cp:lastModifiedBy>
  <cp:revision>4</cp:revision>
  <cp:lastPrinted>2018-10-12T12:13:00Z</cp:lastPrinted>
  <dcterms:created xsi:type="dcterms:W3CDTF">2018-10-11T14:50:00Z</dcterms:created>
  <dcterms:modified xsi:type="dcterms:W3CDTF">2018-10-12T12:14:00Z</dcterms:modified>
</cp:coreProperties>
</file>