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32C" w:rsidRPr="009F01F7" w:rsidRDefault="0028532C" w:rsidP="0028532C">
      <w:pPr>
        <w:jc w:val="center"/>
        <w:rPr>
          <w:rFonts w:eastAsia="Times New Roman"/>
          <w:b/>
          <w:caps/>
          <w:sz w:val="28"/>
          <w:lang w:eastAsia="ru-RU"/>
        </w:rPr>
      </w:pPr>
      <w:r w:rsidRPr="009F01F7">
        <w:rPr>
          <w:rFonts w:eastAsia="Times New Roman"/>
          <w:noProof/>
          <w:lang w:eastAsia="ru-RU"/>
        </w:rPr>
        <w:drawing>
          <wp:anchor distT="0" distB="0" distL="114300" distR="114300" simplePos="0" relativeHeight="251659264" behindDoc="0" locked="0" layoutInCell="1" allowOverlap="1">
            <wp:simplePos x="0" y="0"/>
            <wp:positionH relativeFrom="column">
              <wp:posOffset>2787066</wp:posOffset>
            </wp:positionH>
            <wp:positionV relativeFrom="page">
              <wp:posOffset>352150</wp:posOffset>
            </wp:positionV>
            <wp:extent cx="643255" cy="800100"/>
            <wp:effectExtent l="19050" t="0" r="4445" b="0"/>
            <wp:wrapNone/>
            <wp:docPr id="9" name="Рисунок 9"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9F01F7">
        <w:rPr>
          <w:rFonts w:eastAsia="Times New Roman"/>
          <w:b/>
          <w:caps/>
          <w:sz w:val="28"/>
          <w:lang w:eastAsia="ru-RU"/>
        </w:rPr>
        <w:t>в</w:t>
      </w:r>
    </w:p>
    <w:p w:rsidR="0028532C" w:rsidRPr="009F01F7" w:rsidRDefault="0028532C" w:rsidP="0028532C">
      <w:pPr>
        <w:jc w:val="center"/>
        <w:rPr>
          <w:rFonts w:eastAsia="Times New Roman"/>
          <w:b/>
          <w:sz w:val="24"/>
          <w:lang w:eastAsia="ru-RU"/>
        </w:rPr>
      </w:pPr>
    </w:p>
    <w:p w:rsidR="0028532C" w:rsidRPr="009F01F7" w:rsidRDefault="0028532C" w:rsidP="0028532C">
      <w:pPr>
        <w:spacing w:after="0" w:line="240" w:lineRule="auto"/>
        <w:jc w:val="center"/>
        <w:rPr>
          <w:rFonts w:ascii="Times New Roman" w:eastAsia="Times New Roman" w:hAnsi="Times New Roman"/>
          <w:b/>
          <w:sz w:val="44"/>
          <w:szCs w:val="24"/>
          <w:lang w:eastAsia="ru-RU"/>
        </w:rPr>
      </w:pPr>
      <w:r w:rsidRPr="009F01F7">
        <w:rPr>
          <w:rFonts w:ascii="Times New Roman" w:eastAsia="Times New Roman" w:hAnsi="Times New Roman"/>
          <w:b/>
          <w:sz w:val="44"/>
          <w:szCs w:val="24"/>
          <w:lang w:eastAsia="ru-RU"/>
        </w:rPr>
        <w:t>Администрация города Пущино</w:t>
      </w:r>
    </w:p>
    <w:p w:rsidR="0028532C" w:rsidRPr="009F01F7" w:rsidRDefault="0028532C" w:rsidP="0028532C">
      <w:pPr>
        <w:spacing w:after="0" w:line="240" w:lineRule="auto"/>
        <w:jc w:val="center"/>
        <w:rPr>
          <w:rFonts w:ascii="Times New Roman" w:eastAsia="Times New Roman" w:hAnsi="Times New Roman"/>
          <w:sz w:val="24"/>
          <w:szCs w:val="24"/>
          <w:lang w:eastAsia="ru-RU"/>
        </w:rPr>
      </w:pPr>
    </w:p>
    <w:p w:rsidR="0028532C" w:rsidRPr="009F01F7" w:rsidRDefault="0028532C" w:rsidP="0028532C">
      <w:pPr>
        <w:spacing w:after="0" w:line="240" w:lineRule="auto"/>
        <w:jc w:val="center"/>
        <w:rPr>
          <w:rFonts w:ascii="Times New Roman" w:eastAsia="Times New Roman" w:hAnsi="Times New Roman"/>
          <w:sz w:val="24"/>
          <w:szCs w:val="24"/>
          <w:lang w:eastAsia="ru-RU"/>
        </w:rPr>
      </w:pPr>
    </w:p>
    <w:p w:rsidR="0028532C" w:rsidRPr="009F01F7" w:rsidRDefault="0028532C" w:rsidP="0028532C">
      <w:pPr>
        <w:spacing w:after="0" w:line="240" w:lineRule="auto"/>
        <w:jc w:val="center"/>
        <w:rPr>
          <w:rFonts w:ascii="Times New Roman" w:eastAsia="Times New Roman" w:hAnsi="Times New Roman"/>
          <w:b/>
          <w:sz w:val="44"/>
          <w:szCs w:val="24"/>
          <w:lang w:eastAsia="ru-RU"/>
        </w:rPr>
      </w:pPr>
      <w:r w:rsidRPr="009F01F7">
        <w:rPr>
          <w:rFonts w:ascii="Times New Roman" w:eastAsia="Times New Roman" w:hAnsi="Times New Roman"/>
          <w:b/>
          <w:sz w:val="44"/>
          <w:szCs w:val="24"/>
          <w:lang w:eastAsia="ru-RU"/>
        </w:rPr>
        <w:t>П О С Т А Н О В Л Е Н И Е</w:t>
      </w:r>
    </w:p>
    <w:p w:rsidR="0028532C" w:rsidRPr="009F01F7" w:rsidRDefault="0028532C" w:rsidP="0028532C">
      <w:pPr>
        <w:spacing w:after="0" w:line="240" w:lineRule="auto"/>
        <w:jc w:val="center"/>
        <w:rPr>
          <w:rFonts w:ascii="Times New Roman" w:eastAsia="Times New Roman" w:hAnsi="Times New Roman"/>
          <w:b/>
          <w:lang w:eastAsia="ru-RU"/>
        </w:rPr>
      </w:pPr>
    </w:p>
    <w:p w:rsidR="0028532C" w:rsidRPr="009F01F7" w:rsidRDefault="0028532C" w:rsidP="0028532C">
      <w:pPr>
        <w:spacing w:after="0" w:line="240" w:lineRule="auto"/>
        <w:jc w:val="center"/>
        <w:rPr>
          <w:rFonts w:ascii="Times New Roman" w:eastAsia="Times New Roman" w:hAnsi="Times New Roman"/>
          <w:b/>
          <w:sz w:val="10"/>
          <w:szCs w:val="10"/>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28532C" w:rsidRPr="009F01F7" w:rsidTr="00922B67">
        <w:trPr>
          <w:jc w:val="center"/>
        </w:trPr>
        <w:tc>
          <w:tcPr>
            <w:tcW w:w="2160" w:type="dxa"/>
            <w:tcBorders>
              <w:right w:val="nil"/>
            </w:tcBorders>
            <w:shd w:val="clear" w:color="auto" w:fill="auto"/>
          </w:tcPr>
          <w:p w:rsidR="0028532C" w:rsidRPr="009F01F7" w:rsidRDefault="006C55A3" w:rsidP="00922B67">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lang w:eastAsia="ru-RU"/>
              </w:rPr>
            </w:pPr>
            <w:r>
              <w:rPr>
                <w:rFonts w:ascii="Times New Roman" w:hAnsi="Times New Roman"/>
                <w:b/>
                <w:sz w:val="28"/>
                <w:szCs w:val="28"/>
                <w:lang w:eastAsia="ru-RU"/>
              </w:rPr>
              <w:t>19.10.2017</w:t>
            </w:r>
            <w:bookmarkStart w:id="0" w:name="_GoBack"/>
            <w:bookmarkEnd w:id="0"/>
          </w:p>
        </w:tc>
        <w:tc>
          <w:tcPr>
            <w:tcW w:w="2520" w:type="dxa"/>
            <w:tcBorders>
              <w:top w:val="nil"/>
              <w:left w:val="nil"/>
              <w:bottom w:val="nil"/>
              <w:right w:val="nil"/>
            </w:tcBorders>
            <w:shd w:val="clear" w:color="auto" w:fill="auto"/>
          </w:tcPr>
          <w:p w:rsidR="0028532C" w:rsidRPr="009F01F7" w:rsidRDefault="0028532C" w:rsidP="00922B67">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lang w:eastAsia="ru-RU"/>
              </w:rPr>
            </w:pPr>
          </w:p>
        </w:tc>
        <w:tc>
          <w:tcPr>
            <w:tcW w:w="540" w:type="dxa"/>
            <w:tcBorders>
              <w:top w:val="nil"/>
              <w:left w:val="nil"/>
              <w:bottom w:val="nil"/>
              <w:right w:val="nil"/>
            </w:tcBorders>
            <w:shd w:val="clear" w:color="auto" w:fill="auto"/>
          </w:tcPr>
          <w:p w:rsidR="0028532C" w:rsidRPr="009F01F7" w:rsidRDefault="0028532C" w:rsidP="00922B67">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lang w:eastAsia="ru-RU"/>
              </w:rPr>
            </w:pPr>
            <w:r w:rsidRPr="009F01F7">
              <w:rPr>
                <w:rFonts w:ascii="Times New Roman" w:hAnsi="Times New Roman"/>
                <w:b/>
                <w:sz w:val="28"/>
                <w:szCs w:val="28"/>
                <w:lang w:eastAsia="ru-RU"/>
              </w:rPr>
              <w:t>№</w:t>
            </w:r>
          </w:p>
        </w:tc>
        <w:tc>
          <w:tcPr>
            <w:tcW w:w="1260" w:type="dxa"/>
            <w:tcBorders>
              <w:top w:val="nil"/>
              <w:left w:val="nil"/>
              <w:right w:val="nil"/>
            </w:tcBorders>
            <w:shd w:val="clear" w:color="auto" w:fill="auto"/>
          </w:tcPr>
          <w:p w:rsidR="0028532C" w:rsidRPr="009F01F7" w:rsidRDefault="006C55A3" w:rsidP="00922B67">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lang w:eastAsia="ru-RU"/>
              </w:rPr>
            </w:pPr>
            <w:r>
              <w:rPr>
                <w:rFonts w:ascii="Times New Roman" w:hAnsi="Times New Roman"/>
                <w:b/>
                <w:sz w:val="28"/>
                <w:szCs w:val="28"/>
                <w:lang w:eastAsia="ru-RU"/>
              </w:rPr>
              <w:t>513-п</w:t>
            </w:r>
          </w:p>
        </w:tc>
      </w:tr>
    </w:tbl>
    <w:p w:rsidR="0028532C" w:rsidRPr="009F01F7" w:rsidRDefault="0028532C" w:rsidP="0028532C">
      <w:pPr>
        <w:spacing w:after="0" w:line="240" w:lineRule="auto"/>
        <w:jc w:val="center"/>
        <w:rPr>
          <w:rFonts w:ascii="Academy Cyr" w:eastAsia="Times New Roman" w:hAnsi="Academy Cyr"/>
          <w:sz w:val="16"/>
          <w:szCs w:val="16"/>
          <w:lang w:eastAsia="ru-RU"/>
        </w:rPr>
      </w:pPr>
    </w:p>
    <w:p w:rsidR="0028532C" w:rsidRPr="009F01F7" w:rsidRDefault="0028532C" w:rsidP="0028532C">
      <w:pPr>
        <w:spacing w:after="0" w:line="240" w:lineRule="auto"/>
        <w:jc w:val="center"/>
        <w:rPr>
          <w:rFonts w:ascii="Academy Cyr" w:eastAsia="Times New Roman" w:hAnsi="Academy Cyr"/>
          <w:sz w:val="24"/>
          <w:szCs w:val="24"/>
          <w:lang w:eastAsia="ru-RU"/>
        </w:rPr>
      </w:pPr>
      <w:r w:rsidRPr="009F01F7">
        <w:rPr>
          <w:rFonts w:ascii="Academy Cyr" w:eastAsia="Times New Roman" w:hAnsi="Academy Cyr"/>
          <w:sz w:val="24"/>
          <w:szCs w:val="24"/>
          <w:lang w:eastAsia="ru-RU"/>
        </w:rPr>
        <w:t>г. Пущино</w:t>
      </w:r>
    </w:p>
    <w:p w:rsidR="0028532C" w:rsidRPr="009F01F7" w:rsidRDefault="0028532C" w:rsidP="0028532C">
      <w:pPr>
        <w:jc w:val="center"/>
        <w:rPr>
          <w:rFonts w:eastAsia="Times New Roman"/>
          <w:b/>
          <w:sz w:val="10"/>
          <w:szCs w:val="10"/>
          <w:lang w:eastAsia="ru-RU"/>
        </w:rPr>
      </w:pPr>
    </w:p>
    <w:p w:rsidR="0028532C" w:rsidRPr="009F01F7" w:rsidRDefault="0028532C" w:rsidP="0028532C">
      <w:pPr>
        <w:widowControl w:val="0"/>
        <w:spacing w:after="0" w:line="240" w:lineRule="auto"/>
        <w:jc w:val="center"/>
        <w:rPr>
          <w:rFonts w:ascii="Times New Roman" w:eastAsia="Times New Roman" w:hAnsi="Times New Roman"/>
          <w:sz w:val="24"/>
          <w:szCs w:val="24"/>
          <w:lang w:eastAsia="ru-RU"/>
        </w:rPr>
      </w:pPr>
      <w:r w:rsidRPr="009F01F7">
        <w:rPr>
          <w:rFonts w:ascii="Times New Roman" w:eastAsia="Times New Roman" w:hAnsi="Times New Roman"/>
          <w:sz w:val="24"/>
          <w:szCs w:val="24"/>
          <w:lang w:eastAsia="ru-RU"/>
        </w:rPr>
        <w:t>┌</w:t>
      </w:r>
      <w:r w:rsidRPr="009F01F7">
        <w:rPr>
          <w:rFonts w:ascii="Times New Roman" w:eastAsia="Times New Roman" w:hAnsi="Times New Roman"/>
          <w:sz w:val="24"/>
          <w:szCs w:val="24"/>
          <w:lang w:eastAsia="ru-RU"/>
        </w:rPr>
        <w:tab/>
      </w:r>
      <w:r w:rsidRPr="009F01F7">
        <w:rPr>
          <w:rFonts w:ascii="Times New Roman" w:eastAsia="Times New Roman" w:hAnsi="Times New Roman"/>
          <w:sz w:val="24"/>
          <w:szCs w:val="24"/>
          <w:lang w:eastAsia="ru-RU"/>
        </w:rPr>
        <w:tab/>
        <w:t xml:space="preserve">                                              </w:t>
      </w:r>
      <w:r w:rsidRPr="009F01F7">
        <w:rPr>
          <w:rFonts w:ascii="Times New Roman" w:eastAsia="Times New Roman" w:hAnsi="Times New Roman"/>
          <w:sz w:val="24"/>
          <w:szCs w:val="24"/>
          <w:lang w:eastAsia="ru-RU"/>
        </w:rPr>
        <w:tab/>
        <w:t xml:space="preserve">             </w:t>
      </w:r>
      <w:r w:rsidRPr="009F01F7">
        <w:rPr>
          <w:rFonts w:ascii="Times New Roman" w:eastAsia="Times New Roman" w:hAnsi="Times New Roman"/>
          <w:sz w:val="24"/>
          <w:szCs w:val="24"/>
          <w:lang w:eastAsia="ru-RU"/>
        </w:rPr>
        <w:tab/>
      </w:r>
      <w:r w:rsidRPr="009F01F7">
        <w:rPr>
          <w:rFonts w:ascii="Times New Roman" w:eastAsia="Times New Roman" w:hAnsi="Times New Roman"/>
          <w:sz w:val="24"/>
          <w:szCs w:val="24"/>
          <w:lang w:eastAsia="ru-RU"/>
        </w:rPr>
        <w:tab/>
        <w:t>┐</w:t>
      </w:r>
    </w:p>
    <w:p w:rsidR="00C06D04" w:rsidRDefault="0028532C" w:rsidP="00F42511">
      <w:pPr>
        <w:widowControl w:val="0"/>
        <w:spacing w:after="0" w:line="240" w:lineRule="auto"/>
        <w:jc w:val="center"/>
        <w:rPr>
          <w:rFonts w:ascii="Times New Roman" w:eastAsia="Times New Roman" w:hAnsi="Times New Roman"/>
          <w:sz w:val="24"/>
          <w:szCs w:val="24"/>
          <w:lang w:eastAsia="ru-RU"/>
        </w:rPr>
      </w:pPr>
      <w:r w:rsidRPr="001B07AE">
        <w:rPr>
          <w:rFonts w:ascii="Times New Roman" w:eastAsia="Times New Roman" w:hAnsi="Times New Roman"/>
          <w:sz w:val="24"/>
          <w:szCs w:val="24"/>
          <w:lang w:eastAsia="ru-RU"/>
        </w:rPr>
        <w:t xml:space="preserve">Об утверждении административного регламента </w:t>
      </w:r>
      <w:r w:rsidR="00F42511">
        <w:rPr>
          <w:rFonts w:ascii="Times New Roman" w:eastAsia="Times New Roman" w:hAnsi="Times New Roman"/>
          <w:sz w:val="24"/>
          <w:szCs w:val="24"/>
          <w:lang w:eastAsia="ru-RU"/>
        </w:rPr>
        <w:t xml:space="preserve">по </w:t>
      </w:r>
    </w:p>
    <w:p w:rsidR="00C06D04" w:rsidRDefault="00F42511" w:rsidP="00F42511">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предоставлению</w:t>
      </w:r>
      <w:r w:rsidR="0028532C" w:rsidRPr="001B07AE">
        <w:rPr>
          <w:rFonts w:ascii="Times New Roman" w:eastAsia="Times New Roman" w:hAnsi="Times New Roman"/>
          <w:sz w:val="24"/>
          <w:szCs w:val="24"/>
          <w:lang w:eastAsia="ru-RU"/>
        </w:rPr>
        <w:t xml:space="preserve"> </w:t>
      </w:r>
      <w:r w:rsidR="0028532C">
        <w:rPr>
          <w:rFonts w:ascii="Times New Roman" w:eastAsia="Times New Roman" w:hAnsi="Times New Roman"/>
          <w:sz w:val="24"/>
          <w:szCs w:val="24"/>
          <w:lang w:eastAsia="ru-RU"/>
        </w:rPr>
        <w:t>муниципальной</w:t>
      </w:r>
      <w:r w:rsidR="0028532C" w:rsidRPr="001B07AE">
        <w:rPr>
          <w:rFonts w:ascii="Times New Roman" w:eastAsia="Times New Roman" w:hAnsi="Times New Roman"/>
          <w:sz w:val="24"/>
          <w:szCs w:val="24"/>
          <w:lang w:eastAsia="ru-RU"/>
        </w:rPr>
        <w:t xml:space="preserve"> услуги</w:t>
      </w:r>
      <w:r w:rsidR="0028532C">
        <w:rPr>
          <w:rFonts w:ascii="Times New Roman" w:eastAsia="Times New Roman" w:hAnsi="Times New Roman"/>
          <w:sz w:val="24"/>
          <w:szCs w:val="24"/>
          <w:lang w:eastAsia="ru-RU"/>
        </w:rPr>
        <w:t xml:space="preserve"> </w:t>
      </w:r>
      <w:r w:rsidR="0028532C" w:rsidRPr="006B5AA1">
        <w:rPr>
          <w:rFonts w:ascii="Times New Roman" w:eastAsia="Times New Roman" w:hAnsi="Times New Roman"/>
          <w:sz w:val="24"/>
          <w:szCs w:val="24"/>
          <w:lang w:eastAsia="ru-RU"/>
        </w:rPr>
        <w:t>«</w:t>
      </w:r>
      <w:r>
        <w:rPr>
          <w:rFonts w:ascii="Times New Roman" w:eastAsia="Times New Roman" w:hAnsi="Times New Roman"/>
          <w:sz w:val="24"/>
          <w:szCs w:val="24"/>
          <w:lang w:eastAsia="ru-RU"/>
        </w:rPr>
        <w:t>Постановка</w:t>
      </w:r>
      <w:r w:rsidRPr="00F42511">
        <w:rPr>
          <w:rFonts w:ascii="Times New Roman" w:eastAsia="Times New Roman" w:hAnsi="Times New Roman"/>
          <w:sz w:val="24"/>
          <w:szCs w:val="24"/>
          <w:lang w:eastAsia="ru-RU"/>
        </w:rPr>
        <w:t xml:space="preserve"> граждан, </w:t>
      </w:r>
    </w:p>
    <w:p w:rsidR="00C06D04" w:rsidRDefault="00F42511" w:rsidP="00F42511">
      <w:pPr>
        <w:widowControl w:val="0"/>
        <w:spacing w:after="0" w:line="240" w:lineRule="auto"/>
        <w:jc w:val="center"/>
        <w:rPr>
          <w:rFonts w:ascii="Times New Roman" w:eastAsia="Times New Roman" w:hAnsi="Times New Roman"/>
          <w:sz w:val="24"/>
          <w:szCs w:val="24"/>
          <w:lang w:eastAsia="ru-RU"/>
        </w:rPr>
      </w:pPr>
      <w:r w:rsidRPr="00F42511">
        <w:rPr>
          <w:rFonts w:ascii="Times New Roman" w:eastAsia="Times New Roman" w:hAnsi="Times New Roman"/>
          <w:sz w:val="24"/>
          <w:szCs w:val="24"/>
          <w:lang w:eastAsia="ru-RU"/>
        </w:rPr>
        <w:t xml:space="preserve">признанных в установленном порядке малоимущими, на учет в </w:t>
      </w:r>
    </w:p>
    <w:p w:rsidR="00C06D04" w:rsidRDefault="00F42511" w:rsidP="00F42511">
      <w:pPr>
        <w:widowControl w:val="0"/>
        <w:spacing w:after="0" w:line="240" w:lineRule="auto"/>
        <w:jc w:val="center"/>
        <w:rPr>
          <w:rFonts w:ascii="Times New Roman" w:eastAsia="Times New Roman" w:hAnsi="Times New Roman"/>
          <w:sz w:val="24"/>
          <w:szCs w:val="24"/>
          <w:lang w:eastAsia="ru-RU"/>
        </w:rPr>
      </w:pPr>
      <w:r w:rsidRPr="00F42511">
        <w:rPr>
          <w:rFonts w:ascii="Times New Roman" w:eastAsia="Times New Roman" w:hAnsi="Times New Roman"/>
          <w:sz w:val="24"/>
          <w:szCs w:val="24"/>
          <w:lang w:eastAsia="ru-RU"/>
        </w:rPr>
        <w:t>качестве нуждающихся в жилых помещениях, предоставляемых</w:t>
      </w:r>
    </w:p>
    <w:p w:rsidR="006B5AA1" w:rsidRPr="006B5AA1" w:rsidRDefault="00F42511" w:rsidP="00F42511">
      <w:pPr>
        <w:widowControl w:val="0"/>
        <w:spacing w:after="0" w:line="240" w:lineRule="auto"/>
        <w:jc w:val="center"/>
        <w:rPr>
          <w:rFonts w:ascii="Times New Roman" w:eastAsia="Times New Roman" w:hAnsi="Times New Roman"/>
          <w:sz w:val="24"/>
          <w:szCs w:val="24"/>
          <w:lang w:eastAsia="ru-RU"/>
        </w:rPr>
      </w:pPr>
      <w:r w:rsidRPr="00F42511">
        <w:rPr>
          <w:rFonts w:ascii="Times New Roman" w:eastAsia="Times New Roman" w:hAnsi="Times New Roman"/>
          <w:sz w:val="24"/>
          <w:szCs w:val="24"/>
          <w:lang w:eastAsia="ru-RU"/>
        </w:rPr>
        <w:t>по договорам социального найма</w:t>
      </w:r>
      <w:r w:rsidR="006B5AA1">
        <w:rPr>
          <w:rFonts w:ascii="Times New Roman" w:eastAsia="Times New Roman" w:hAnsi="Times New Roman"/>
          <w:sz w:val="24"/>
          <w:szCs w:val="24"/>
          <w:lang w:eastAsia="ru-RU"/>
        </w:rPr>
        <w:t>»</w:t>
      </w:r>
    </w:p>
    <w:p w:rsidR="0028532C" w:rsidRDefault="0028532C" w:rsidP="006B5AA1">
      <w:pPr>
        <w:widowControl w:val="0"/>
        <w:spacing w:after="0" w:line="240" w:lineRule="auto"/>
        <w:jc w:val="center"/>
        <w:rPr>
          <w:rFonts w:ascii="Times New Roman" w:eastAsia="Times New Roman" w:hAnsi="Times New Roman"/>
          <w:b/>
          <w:sz w:val="24"/>
          <w:szCs w:val="24"/>
          <w:lang w:eastAsia="ru-RU"/>
        </w:rPr>
      </w:pPr>
    </w:p>
    <w:p w:rsidR="0028532C" w:rsidRPr="001B07AE" w:rsidRDefault="0028532C" w:rsidP="0028532C">
      <w:pPr>
        <w:widowControl w:val="0"/>
        <w:spacing w:after="0" w:line="240" w:lineRule="auto"/>
        <w:ind w:firstLine="709"/>
        <w:jc w:val="center"/>
        <w:rPr>
          <w:rFonts w:ascii="Times New Roman" w:eastAsia="Times New Roman" w:hAnsi="Times New Roman"/>
          <w:b/>
          <w:sz w:val="24"/>
          <w:szCs w:val="24"/>
          <w:lang w:eastAsia="ru-RU"/>
        </w:rPr>
      </w:pPr>
    </w:p>
    <w:p w:rsidR="0028532C" w:rsidRPr="001B07AE" w:rsidRDefault="0028532C" w:rsidP="00C06D04">
      <w:pPr>
        <w:widowControl w:val="0"/>
        <w:tabs>
          <w:tab w:val="left" w:pos="567"/>
        </w:tabs>
        <w:spacing w:after="0" w:line="240" w:lineRule="auto"/>
        <w:ind w:firstLine="709"/>
        <w:jc w:val="both"/>
        <w:rPr>
          <w:rFonts w:ascii="Times New Roman" w:eastAsia="Times New Roman" w:hAnsi="Times New Roman"/>
          <w:bCs/>
          <w:sz w:val="24"/>
          <w:szCs w:val="24"/>
          <w:lang w:eastAsia="ru-RU"/>
        </w:rPr>
      </w:pPr>
      <w:r w:rsidRPr="001B07AE">
        <w:rPr>
          <w:rFonts w:ascii="Times New Roman" w:eastAsia="Times New Roman" w:hAnsi="Times New Roman"/>
          <w:sz w:val="24"/>
          <w:szCs w:val="24"/>
          <w:lang w:eastAsia="ru-RU"/>
        </w:rPr>
        <w:t xml:space="preserve">Руководствуясь Федеральными законами </w:t>
      </w:r>
      <w:r>
        <w:rPr>
          <w:rFonts w:ascii="Times New Roman" w:eastAsia="Times New Roman" w:hAnsi="Times New Roman"/>
          <w:sz w:val="24"/>
          <w:szCs w:val="24"/>
          <w:lang w:eastAsia="ru-RU"/>
        </w:rPr>
        <w:t xml:space="preserve">Российской Федерации </w:t>
      </w:r>
      <w:r w:rsidRPr="001B07AE">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городского округа Пущино Московской области, </w:t>
      </w:r>
      <w:r w:rsidRPr="001B07AE">
        <w:rPr>
          <w:rFonts w:ascii="Times New Roman" w:eastAsia="Times New Roman" w:hAnsi="Times New Roman"/>
          <w:bCs/>
          <w:sz w:val="24"/>
          <w:szCs w:val="24"/>
          <w:lang w:eastAsia="ru-RU"/>
        </w:rPr>
        <w:t xml:space="preserve">постановлением Администрации города Пущино от 21.03.2014 № 196-п «Об утверждении </w:t>
      </w:r>
      <w:r w:rsidRPr="001B07AE">
        <w:rPr>
          <w:rFonts w:ascii="Times New Roman" w:eastAsia="Times New Roman" w:hAnsi="Times New Roman"/>
          <w:sz w:val="24"/>
          <w:szCs w:val="24"/>
          <w:lang w:eastAsia="ru-RU"/>
        </w:rPr>
        <w:t>Перечня муниципальных услуг органов местного самоуправления городского округа Пущино, предоставление которых организуется по принципу «одного окна» на базе многофункциональных центров предоставления государственных и муниципальных услуг</w:t>
      </w:r>
      <w:r w:rsidRPr="001B07AE">
        <w:rPr>
          <w:rFonts w:ascii="Times New Roman" w:eastAsia="Times New Roman" w:hAnsi="Times New Roman"/>
          <w:bCs/>
          <w:sz w:val="24"/>
          <w:szCs w:val="24"/>
          <w:lang w:eastAsia="ru-RU"/>
        </w:rPr>
        <w:t>»,</w:t>
      </w:r>
    </w:p>
    <w:p w:rsidR="0028532C" w:rsidRPr="001B07AE" w:rsidRDefault="0028532C" w:rsidP="00C06D04">
      <w:pPr>
        <w:widowControl w:val="0"/>
        <w:tabs>
          <w:tab w:val="left" w:pos="567"/>
        </w:tabs>
        <w:spacing w:after="0" w:line="240" w:lineRule="auto"/>
        <w:ind w:firstLine="709"/>
        <w:jc w:val="both"/>
        <w:rPr>
          <w:rFonts w:ascii="Times New Roman" w:eastAsia="Times New Roman" w:hAnsi="Times New Roman"/>
          <w:sz w:val="24"/>
          <w:szCs w:val="24"/>
          <w:lang w:eastAsia="ru-RU"/>
        </w:rPr>
      </w:pPr>
    </w:p>
    <w:p w:rsidR="0028532C" w:rsidRPr="001B07AE" w:rsidRDefault="0028532C" w:rsidP="00C06D04">
      <w:pPr>
        <w:widowControl w:val="0"/>
        <w:tabs>
          <w:tab w:val="left" w:pos="567"/>
        </w:tabs>
        <w:spacing w:after="0" w:line="240" w:lineRule="auto"/>
        <w:ind w:firstLine="709"/>
        <w:jc w:val="center"/>
        <w:rPr>
          <w:rFonts w:ascii="Times New Roman" w:eastAsia="Times New Roman" w:hAnsi="Times New Roman"/>
          <w:sz w:val="24"/>
          <w:szCs w:val="24"/>
          <w:lang w:eastAsia="ru-RU"/>
        </w:rPr>
      </w:pPr>
      <w:r w:rsidRPr="001B07AE">
        <w:rPr>
          <w:rFonts w:ascii="Times New Roman" w:eastAsia="Times New Roman" w:hAnsi="Times New Roman"/>
          <w:sz w:val="24"/>
          <w:szCs w:val="24"/>
          <w:lang w:eastAsia="ru-RU"/>
        </w:rPr>
        <w:t>ПОСТАНОВЛЯЮ:</w:t>
      </w:r>
    </w:p>
    <w:p w:rsidR="0028532C" w:rsidRPr="001B07AE" w:rsidRDefault="0028532C" w:rsidP="00C06D04">
      <w:pPr>
        <w:widowControl w:val="0"/>
        <w:tabs>
          <w:tab w:val="left" w:pos="567"/>
        </w:tabs>
        <w:spacing w:after="0" w:line="240" w:lineRule="auto"/>
        <w:ind w:firstLine="709"/>
        <w:jc w:val="center"/>
        <w:rPr>
          <w:rFonts w:ascii="Times New Roman" w:eastAsia="Times New Roman" w:hAnsi="Times New Roman"/>
          <w:sz w:val="24"/>
          <w:szCs w:val="24"/>
          <w:lang w:eastAsia="ru-RU"/>
        </w:rPr>
      </w:pPr>
    </w:p>
    <w:p w:rsidR="0028532C" w:rsidRPr="00C12788" w:rsidRDefault="0028532C" w:rsidP="00C06D04">
      <w:pPr>
        <w:widowControl w:val="0"/>
        <w:numPr>
          <w:ilvl w:val="0"/>
          <w:numId w:val="12"/>
        </w:numPr>
        <w:tabs>
          <w:tab w:val="left" w:pos="284"/>
          <w:tab w:val="left" w:pos="993"/>
        </w:tabs>
        <w:spacing w:after="0" w:line="240" w:lineRule="auto"/>
        <w:ind w:left="0" w:firstLine="709"/>
        <w:contextualSpacing/>
        <w:jc w:val="both"/>
        <w:rPr>
          <w:rFonts w:ascii="Times New Roman" w:eastAsia="Times New Roman" w:hAnsi="Times New Roman"/>
          <w:sz w:val="24"/>
          <w:szCs w:val="24"/>
          <w:lang w:eastAsia="ru-RU"/>
        </w:rPr>
      </w:pPr>
      <w:r w:rsidRPr="004C28E8">
        <w:rPr>
          <w:rFonts w:ascii="Times New Roman" w:eastAsia="Times New Roman" w:hAnsi="Times New Roman"/>
          <w:sz w:val="24"/>
          <w:szCs w:val="24"/>
          <w:lang w:eastAsia="ru-RU"/>
        </w:rPr>
        <w:t>Утвердить прилагаемый административный регламент</w:t>
      </w:r>
      <w:r w:rsidRPr="001B07AE">
        <w:rPr>
          <w:rFonts w:ascii="Times New Roman" w:eastAsia="Times New Roman" w:hAnsi="Times New Roman"/>
          <w:sz w:val="24"/>
          <w:szCs w:val="24"/>
          <w:lang w:eastAsia="ru-RU"/>
        </w:rPr>
        <w:t xml:space="preserve"> </w:t>
      </w:r>
      <w:r w:rsidR="00333251">
        <w:rPr>
          <w:rFonts w:ascii="Times New Roman" w:eastAsia="Times New Roman" w:hAnsi="Times New Roman"/>
          <w:sz w:val="24"/>
          <w:szCs w:val="24"/>
          <w:lang w:eastAsia="ru-RU"/>
        </w:rPr>
        <w:t>по предоставлению</w:t>
      </w:r>
      <w:r w:rsidRPr="001B07A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муниципальной</w:t>
      </w:r>
      <w:r w:rsidRPr="001B07AE">
        <w:rPr>
          <w:rFonts w:ascii="Times New Roman" w:eastAsia="Times New Roman" w:hAnsi="Times New Roman"/>
          <w:sz w:val="24"/>
          <w:szCs w:val="24"/>
          <w:lang w:eastAsia="ru-RU"/>
        </w:rPr>
        <w:t xml:space="preserve"> услуги </w:t>
      </w:r>
      <w:r w:rsidRPr="001B07AE">
        <w:rPr>
          <w:rFonts w:ascii="Times New Roman" w:hAnsi="Times New Roman"/>
          <w:sz w:val="24"/>
          <w:szCs w:val="24"/>
        </w:rPr>
        <w:t>«</w:t>
      </w:r>
      <w:r w:rsidR="00F42511">
        <w:rPr>
          <w:rFonts w:ascii="Times New Roman" w:eastAsia="Times New Roman" w:hAnsi="Times New Roman"/>
          <w:sz w:val="24"/>
          <w:szCs w:val="24"/>
          <w:lang w:eastAsia="ru-RU"/>
        </w:rPr>
        <w:t>Постановка</w:t>
      </w:r>
      <w:r w:rsidR="00F42511" w:rsidRPr="00F42511">
        <w:rPr>
          <w:rFonts w:ascii="Times New Roman" w:eastAsia="Times New Roman" w:hAnsi="Times New Roman"/>
          <w:sz w:val="24"/>
          <w:szCs w:val="24"/>
          <w:lang w:eastAsia="ru-RU"/>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C12788">
        <w:rPr>
          <w:rFonts w:ascii="Times New Roman" w:eastAsia="Times New Roman" w:hAnsi="Times New Roman"/>
          <w:sz w:val="24"/>
          <w:szCs w:val="24"/>
          <w:lang w:eastAsia="ru-RU"/>
        </w:rPr>
        <w:t>» (далее – Регламент).</w:t>
      </w:r>
    </w:p>
    <w:p w:rsidR="0028532C" w:rsidRPr="00F42511" w:rsidRDefault="0028532C" w:rsidP="00C06D04">
      <w:pPr>
        <w:widowControl w:val="0"/>
        <w:numPr>
          <w:ilvl w:val="0"/>
          <w:numId w:val="12"/>
        </w:numPr>
        <w:tabs>
          <w:tab w:val="left" w:pos="284"/>
          <w:tab w:val="left" w:pos="993"/>
        </w:tabs>
        <w:spacing w:after="0" w:line="240" w:lineRule="auto"/>
        <w:ind w:left="0" w:firstLine="709"/>
        <w:contextualSpacing/>
        <w:jc w:val="both"/>
        <w:rPr>
          <w:rFonts w:ascii="Times New Roman" w:eastAsia="Times New Roman" w:hAnsi="Times New Roman"/>
          <w:sz w:val="24"/>
          <w:szCs w:val="24"/>
          <w:lang w:eastAsia="ru-RU"/>
        </w:rPr>
      </w:pPr>
      <w:r w:rsidRPr="00C12788">
        <w:rPr>
          <w:rFonts w:ascii="Times New Roman" w:eastAsia="Times New Roman" w:hAnsi="Times New Roman"/>
          <w:sz w:val="24"/>
          <w:szCs w:val="24"/>
          <w:lang w:eastAsia="ru-RU"/>
        </w:rPr>
        <w:t xml:space="preserve">Признать утратившим силу постановление Администрации города Пущино от </w:t>
      </w:r>
      <w:r w:rsidR="00C12788" w:rsidRPr="00C12788">
        <w:rPr>
          <w:rFonts w:ascii="Times New Roman" w:eastAsia="Times New Roman" w:hAnsi="Times New Roman"/>
          <w:sz w:val="24"/>
          <w:szCs w:val="24"/>
          <w:lang w:eastAsia="ru-RU"/>
        </w:rPr>
        <w:t>09.</w:t>
      </w:r>
      <w:r w:rsidR="00F42511">
        <w:rPr>
          <w:rFonts w:ascii="Times New Roman" w:eastAsia="Times New Roman" w:hAnsi="Times New Roman"/>
          <w:sz w:val="24"/>
          <w:szCs w:val="24"/>
          <w:lang w:eastAsia="ru-RU"/>
        </w:rPr>
        <w:t xml:space="preserve">04.2014 </w:t>
      </w:r>
      <w:r w:rsidRPr="00C12788">
        <w:rPr>
          <w:rFonts w:ascii="Times New Roman" w:eastAsia="Times New Roman" w:hAnsi="Times New Roman"/>
          <w:sz w:val="24"/>
          <w:szCs w:val="24"/>
          <w:lang w:eastAsia="ru-RU"/>
        </w:rPr>
        <w:t xml:space="preserve">№ </w:t>
      </w:r>
      <w:r w:rsidR="00F42511">
        <w:rPr>
          <w:rFonts w:ascii="Times New Roman" w:eastAsia="Times New Roman" w:hAnsi="Times New Roman"/>
          <w:sz w:val="24"/>
          <w:szCs w:val="24"/>
          <w:lang w:eastAsia="ru-RU"/>
        </w:rPr>
        <w:t>262</w:t>
      </w:r>
      <w:r w:rsidRPr="00C12788">
        <w:rPr>
          <w:rFonts w:ascii="Times New Roman" w:eastAsia="Times New Roman" w:hAnsi="Times New Roman"/>
          <w:sz w:val="24"/>
          <w:szCs w:val="24"/>
          <w:lang w:eastAsia="ru-RU"/>
        </w:rPr>
        <w:t xml:space="preserve">-п </w:t>
      </w:r>
      <w:r w:rsidR="00F42511">
        <w:rPr>
          <w:rFonts w:ascii="Times New Roman" w:eastAsia="Times New Roman" w:hAnsi="Times New Roman"/>
          <w:sz w:val="24"/>
          <w:szCs w:val="24"/>
          <w:lang w:eastAsia="ru-RU"/>
        </w:rPr>
        <w:t>«</w:t>
      </w:r>
      <w:r w:rsidR="00F42511" w:rsidRPr="00F42511">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F42511">
        <w:rPr>
          <w:rFonts w:ascii="Times New Roman" w:eastAsia="Times New Roman" w:hAnsi="Times New Roman"/>
          <w:sz w:val="24"/>
          <w:szCs w:val="24"/>
          <w:lang w:eastAsia="ru-RU"/>
        </w:rPr>
        <w:t>».</w:t>
      </w:r>
    </w:p>
    <w:p w:rsidR="0028532C" w:rsidRPr="009F01F7" w:rsidRDefault="0028532C" w:rsidP="00C06D04">
      <w:pPr>
        <w:pStyle w:val="affff3"/>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3. </w:t>
      </w:r>
      <w:r w:rsidRPr="009F01F7">
        <w:rPr>
          <w:rFonts w:ascii="Times New Roman" w:hAnsi="Times New Roman"/>
          <w:color w:val="000000"/>
          <w:sz w:val="24"/>
          <w:szCs w:val="24"/>
        </w:rPr>
        <w:t xml:space="preserve">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Pr="009F01F7">
        <w:rPr>
          <w:rFonts w:ascii="Times New Roman" w:hAnsi="Times New Roman"/>
          <w:sz w:val="24"/>
          <w:szCs w:val="24"/>
        </w:rPr>
        <w:t xml:space="preserve">на официальном сайте Администрации города Пущино в сети Интернет. </w:t>
      </w:r>
    </w:p>
    <w:p w:rsidR="0028532C" w:rsidRPr="001B07AE" w:rsidRDefault="0028532C" w:rsidP="00C06D04">
      <w:pPr>
        <w:widowControl w:val="0"/>
        <w:tabs>
          <w:tab w:val="left" w:pos="284"/>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9F01F7">
        <w:rPr>
          <w:rFonts w:ascii="Times New Roman" w:eastAsia="Times New Roman" w:hAnsi="Times New Roman"/>
          <w:sz w:val="24"/>
          <w:szCs w:val="24"/>
          <w:lang w:eastAsia="ru-RU"/>
        </w:rPr>
        <w:t>Отделу</w:t>
      </w:r>
      <w:r w:rsidRPr="001B07AE">
        <w:rPr>
          <w:rFonts w:ascii="Times New Roman" w:eastAsia="Times New Roman" w:hAnsi="Times New Roman"/>
          <w:sz w:val="24"/>
          <w:szCs w:val="24"/>
          <w:lang w:eastAsia="ru-RU"/>
        </w:rPr>
        <w:t xml:space="preserve"> экономики разместить </w:t>
      </w:r>
      <w:r>
        <w:rPr>
          <w:rFonts w:ascii="Times New Roman" w:eastAsia="Times New Roman" w:hAnsi="Times New Roman"/>
          <w:sz w:val="24"/>
          <w:szCs w:val="24"/>
          <w:lang w:eastAsia="ru-RU"/>
        </w:rPr>
        <w:t>Р</w:t>
      </w:r>
      <w:r w:rsidRPr="001B07AE">
        <w:rPr>
          <w:rFonts w:ascii="Times New Roman" w:eastAsia="Times New Roman" w:hAnsi="Times New Roman"/>
          <w:sz w:val="24"/>
          <w:szCs w:val="24"/>
          <w:lang w:eastAsia="ru-RU"/>
        </w:rPr>
        <w:t>егламен</w:t>
      </w:r>
      <w:r w:rsidR="00922B67">
        <w:rPr>
          <w:rFonts w:ascii="Times New Roman" w:eastAsia="Times New Roman" w:hAnsi="Times New Roman"/>
          <w:sz w:val="24"/>
          <w:szCs w:val="24"/>
          <w:lang w:eastAsia="ru-RU"/>
        </w:rPr>
        <w:t xml:space="preserve">т в Реестре муниципальных услуг </w:t>
      </w:r>
      <w:r w:rsidRPr="001B07AE">
        <w:rPr>
          <w:rFonts w:ascii="Times New Roman" w:eastAsia="Times New Roman" w:hAnsi="Times New Roman"/>
          <w:sz w:val="24"/>
          <w:szCs w:val="24"/>
          <w:lang w:eastAsia="ru-RU"/>
        </w:rPr>
        <w:t>(функций).</w:t>
      </w:r>
    </w:p>
    <w:p w:rsidR="0028532C" w:rsidRPr="001B07AE" w:rsidRDefault="0028532C" w:rsidP="00C06D04">
      <w:pPr>
        <w:widowControl w:val="0"/>
        <w:tabs>
          <w:tab w:val="left" w:pos="284"/>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Контроль за </w:t>
      </w:r>
      <w:r w:rsidRPr="006F4452">
        <w:rPr>
          <w:rFonts w:ascii="Times New Roman" w:eastAsia="Times New Roman" w:hAnsi="Times New Roman" w:cs="Arial"/>
          <w:bCs/>
          <w:sz w:val="24"/>
          <w:szCs w:val="24"/>
          <w:lang w:eastAsia="ru-RU"/>
        </w:rPr>
        <w:t xml:space="preserve">исполнением настоящего постановления возложить на </w:t>
      </w:r>
      <w:r w:rsidR="00922B67">
        <w:rPr>
          <w:rFonts w:ascii="Times New Roman" w:eastAsia="Times New Roman" w:hAnsi="Times New Roman" w:cs="Arial"/>
          <w:bCs/>
          <w:sz w:val="24"/>
          <w:szCs w:val="24"/>
          <w:lang w:eastAsia="ru-RU"/>
        </w:rPr>
        <w:t>заместителя руководителя Администрации</w:t>
      </w:r>
      <w:r w:rsidR="001B1CCB">
        <w:rPr>
          <w:rFonts w:ascii="Times New Roman" w:eastAsia="Times New Roman" w:hAnsi="Times New Roman" w:cs="Arial"/>
          <w:bCs/>
          <w:sz w:val="24"/>
          <w:szCs w:val="24"/>
          <w:lang w:eastAsia="ru-RU"/>
        </w:rPr>
        <w:t xml:space="preserve"> – начальника отдела по делам ГО</w:t>
      </w:r>
      <w:r w:rsidR="00C06D04">
        <w:rPr>
          <w:rFonts w:ascii="Times New Roman" w:eastAsia="Times New Roman" w:hAnsi="Times New Roman" w:cs="Arial"/>
          <w:bCs/>
          <w:sz w:val="24"/>
          <w:szCs w:val="24"/>
          <w:lang w:eastAsia="ru-RU"/>
        </w:rPr>
        <w:t xml:space="preserve"> </w:t>
      </w:r>
      <w:r w:rsidR="001B1CCB">
        <w:rPr>
          <w:rFonts w:ascii="Times New Roman" w:eastAsia="Times New Roman" w:hAnsi="Times New Roman" w:cs="Arial"/>
          <w:bCs/>
          <w:sz w:val="24"/>
          <w:szCs w:val="24"/>
          <w:lang w:eastAsia="ru-RU"/>
        </w:rPr>
        <w:t>ЧС, МП и ТБ</w:t>
      </w:r>
      <w:r w:rsidR="00922B67">
        <w:rPr>
          <w:rFonts w:ascii="Times New Roman" w:eastAsia="Times New Roman" w:hAnsi="Times New Roman" w:cs="Arial"/>
          <w:bCs/>
          <w:sz w:val="24"/>
          <w:szCs w:val="24"/>
          <w:lang w:eastAsia="ru-RU"/>
        </w:rPr>
        <w:t xml:space="preserve"> Донца В.П. </w:t>
      </w:r>
    </w:p>
    <w:p w:rsidR="0028532C" w:rsidRDefault="0028532C" w:rsidP="0028532C">
      <w:pPr>
        <w:widowControl w:val="0"/>
        <w:tabs>
          <w:tab w:val="left" w:pos="284"/>
          <w:tab w:val="left" w:pos="993"/>
        </w:tabs>
        <w:spacing w:after="0" w:line="240" w:lineRule="auto"/>
        <w:ind w:left="709"/>
        <w:jc w:val="both"/>
        <w:rPr>
          <w:rFonts w:ascii="Times New Roman" w:eastAsia="Times New Roman" w:hAnsi="Times New Roman"/>
          <w:sz w:val="24"/>
          <w:szCs w:val="24"/>
          <w:lang w:eastAsia="ru-RU"/>
        </w:rPr>
      </w:pPr>
    </w:p>
    <w:p w:rsidR="0028532C" w:rsidRDefault="0028532C" w:rsidP="0028532C">
      <w:pPr>
        <w:widowControl w:val="0"/>
        <w:tabs>
          <w:tab w:val="left" w:pos="284"/>
          <w:tab w:val="left" w:pos="993"/>
        </w:tabs>
        <w:spacing w:after="0" w:line="240" w:lineRule="auto"/>
        <w:ind w:left="709"/>
        <w:jc w:val="both"/>
        <w:rPr>
          <w:rFonts w:ascii="Times New Roman" w:eastAsia="Times New Roman" w:hAnsi="Times New Roman"/>
          <w:sz w:val="24"/>
          <w:szCs w:val="24"/>
          <w:lang w:eastAsia="ru-RU"/>
        </w:rPr>
      </w:pPr>
    </w:p>
    <w:p w:rsidR="001B1CCB" w:rsidRPr="00F42511" w:rsidRDefault="0028532C" w:rsidP="00F42511">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И.о. руководителя А</w:t>
      </w:r>
      <w:r w:rsidR="00D46B14">
        <w:rPr>
          <w:rFonts w:ascii="Times New Roman" w:eastAsia="Times New Roman" w:hAnsi="Times New Roman"/>
          <w:sz w:val="24"/>
          <w:szCs w:val="24"/>
          <w:lang w:eastAsia="ru-RU"/>
        </w:rPr>
        <w:t xml:space="preserve">дминистрации </w:t>
      </w:r>
      <w:r w:rsidR="00D46B14">
        <w:rPr>
          <w:rFonts w:ascii="Times New Roman" w:eastAsia="Times New Roman" w:hAnsi="Times New Roman"/>
          <w:sz w:val="24"/>
          <w:szCs w:val="24"/>
          <w:lang w:eastAsia="ru-RU"/>
        </w:rPr>
        <w:tab/>
      </w:r>
      <w:r w:rsidRPr="001B07AE">
        <w:rPr>
          <w:rFonts w:ascii="Times New Roman" w:eastAsia="Times New Roman" w:hAnsi="Times New Roman"/>
          <w:sz w:val="24"/>
          <w:szCs w:val="24"/>
          <w:lang w:eastAsia="ru-RU"/>
        </w:rPr>
        <w:tab/>
      </w:r>
      <w:r w:rsidRPr="001B07AE">
        <w:rPr>
          <w:rFonts w:ascii="Times New Roman" w:eastAsia="Times New Roman" w:hAnsi="Times New Roman"/>
          <w:sz w:val="24"/>
          <w:szCs w:val="24"/>
          <w:lang w:eastAsia="ru-RU"/>
        </w:rPr>
        <w:tab/>
        <w:t xml:space="preserve">         </w:t>
      </w:r>
      <w:r w:rsidR="00F17A7A" w:rsidRPr="00F17A7A">
        <w:rPr>
          <w:rFonts w:ascii="Times New Roman" w:eastAsia="Times New Roman" w:hAnsi="Times New Roman"/>
          <w:sz w:val="24"/>
          <w:szCs w:val="24"/>
          <w:lang w:eastAsia="ru-RU"/>
        </w:rPr>
        <w:t xml:space="preserve">               </w:t>
      </w:r>
      <w:r w:rsidRPr="001B07A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1B07AE">
        <w:rPr>
          <w:rFonts w:ascii="Times New Roman" w:eastAsia="Times New Roman" w:hAnsi="Times New Roman"/>
          <w:sz w:val="24"/>
          <w:szCs w:val="24"/>
          <w:lang w:eastAsia="ru-RU"/>
        </w:rPr>
        <w:t xml:space="preserve">         Ю.А. Фомина</w:t>
      </w:r>
    </w:p>
    <w:p w:rsidR="009652F5" w:rsidRPr="00C06D04" w:rsidRDefault="009652F5" w:rsidP="009652F5">
      <w:pPr>
        <w:spacing w:after="0" w:line="240" w:lineRule="auto"/>
        <w:jc w:val="center"/>
        <w:rPr>
          <w:rFonts w:ascii="Times New Roman" w:hAnsi="Times New Roman"/>
          <w:sz w:val="24"/>
          <w:szCs w:val="24"/>
        </w:rPr>
      </w:pPr>
      <w:r w:rsidRPr="00C06D04">
        <w:rPr>
          <w:rFonts w:ascii="Times New Roman" w:hAnsi="Times New Roman"/>
          <w:sz w:val="24"/>
          <w:szCs w:val="24"/>
        </w:rPr>
        <w:lastRenderedPageBreak/>
        <w:t>ЛИСТ СОГЛАСОВАНИЯ</w:t>
      </w:r>
    </w:p>
    <w:p w:rsidR="009652F5" w:rsidRPr="00C06D04" w:rsidRDefault="009652F5" w:rsidP="009652F5">
      <w:pPr>
        <w:spacing w:after="0" w:line="240" w:lineRule="auto"/>
        <w:ind w:hanging="709"/>
        <w:jc w:val="center"/>
        <w:rPr>
          <w:rFonts w:ascii="Times New Roman" w:hAnsi="Times New Roman"/>
          <w:sz w:val="24"/>
          <w:szCs w:val="24"/>
        </w:rPr>
      </w:pPr>
    </w:p>
    <w:tbl>
      <w:tblPr>
        <w:tblW w:w="9889" w:type="dxa"/>
        <w:tblInd w:w="-142" w:type="dxa"/>
        <w:tblLook w:val="01E0" w:firstRow="1" w:lastRow="1" w:firstColumn="1" w:lastColumn="1" w:noHBand="0" w:noVBand="0"/>
      </w:tblPr>
      <w:tblGrid>
        <w:gridCol w:w="5070"/>
        <w:gridCol w:w="4819"/>
      </w:tblGrid>
      <w:tr w:rsidR="009652F5" w:rsidRPr="00C06D04" w:rsidTr="009652F5">
        <w:tc>
          <w:tcPr>
            <w:tcW w:w="5070" w:type="dxa"/>
          </w:tcPr>
          <w:p w:rsidR="009652F5" w:rsidRPr="00C06D04" w:rsidRDefault="009652F5" w:rsidP="009652F5">
            <w:pPr>
              <w:spacing w:after="0" w:line="240" w:lineRule="auto"/>
              <w:rPr>
                <w:rFonts w:ascii="Times New Roman" w:hAnsi="Times New Roman"/>
                <w:sz w:val="24"/>
                <w:szCs w:val="24"/>
              </w:rPr>
            </w:pPr>
            <w:r w:rsidRPr="00C06D04">
              <w:rPr>
                <w:rFonts w:ascii="Times New Roman" w:hAnsi="Times New Roman"/>
                <w:sz w:val="24"/>
                <w:szCs w:val="24"/>
              </w:rPr>
              <w:t xml:space="preserve">1. Эксперт юридического отдела </w:t>
            </w:r>
          </w:p>
          <w:p w:rsidR="009652F5" w:rsidRPr="00C06D04" w:rsidRDefault="009652F5" w:rsidP="009652F5">
            <w:pPr>
              <w:spacing w:after="0" w:line="240" w:lineRule="auto"/>
              <w:rPr>
                <w:rFonts w:ascii="Times New Roman" w:hAnsi="Times New Roman"/>
                <w:sz w:val="24"/>
                <w:szCs w:val="24"/>
              </w:rPr>
            </w:pPr>
            <w:r w:rsidRPr="00C06D04">
              <w:rPr>
                <w:rFonts w:ascii="Times New Roman" w:hAnsi="Times New Roman"/>
                <w:sz w:val="24"/>
                <w:szCs w:val="24"/>
              </w:rPr>
              <w:t>Садовая М.Ю.</w:t>
            </w:r>
          </w:p>
          <w:p w:rsidR="009652F5" w:rsidRPr="00C06D04" w:rsidRDefault="009652F5" w:rsidP="009652F5">
            <w:pPr>
              <w:autoSpaceDE w:val="0"/>
              <w:autoSpaceDN w:val="0"/>
              <w:adjustRightInd w:val="0"/>
              <w:spacing w:after="0" w:line="240" w:lineRule="auto"/>
              <w:jc w:val="both"/>
              <w:outlineLvl w:val="1"/>
              <w:rPr>
                <w:rFonts w:ascii="Times New Roman" w:hAnsi="Times New Roman"/>
                <w:sz w:val="24"/>
                <w:szCs w:val="24"/>
              </w:rPr>
            </w:pPr>
          </w:p>
          <w:p w:rsidR="009652F5" w:rsidRPr="00C06D04" w:rsidRDefault="009652F5" w:rsidP="009652F5">
            <w:pPr>
              <w:spacing w:after="0" w:line="240" w:lineRule="auto"/>
              <w:rPr>
                <w:rFonts w:ascii="Times New Roman" w:hAnsi="Times New Roman"/>
                <w:sz w:val="24"/>
                <w:szCs w:val="24"/>
              </w:rPr>
            </w:pPr>
            <w:r w:rsidRPr="00C06D04">
              <w:rPr>
                <w:rFonts w:ascii="Times New Roman" w:hAnsi="Times New Roman"/>
                <w:sz w:val="24"/>
                <w:szCs w:val="24"/>
              </w:rPr>
              <w:t>2. И.о. начальника юридического отдела</w:t>
            </w:r>
          </w:p>
          <w:p w:rsidR="009652F5" w:rsidRPr="00C06D04" w:rsidRDefault="00105E8D" w:rsidP="009652F5">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Семе</w:t>
            </w:r>
            <w:r w:rsidR="009652F5" w:rsidRPr="00C06D04">
              <w:rPr>
                <w:rFonts w:ascii="Times New Roman" w:hAnsi="Times New Roman"/>
                <w:sz w:val="24"/>
                <w:szCs w:val="24"/>
              </w:rPr>
              <w:t>нова А.А.</w:t>
            </w:r>
          </w:p>
          <w:p w:rsidR="009652F5" w:rsidRPr="00C06D04" w:rsidRDefault="009652F5" w:rsidP="009652F5">
            <w:pPr>
              <w:autoSpaceDE w:val="0"/>
              <w:autoSpaceDN w:val="0"/>
              <w:adjustRightInd w:val="0"/>
              <w:spacing w:after="0" w:line="240" w:lineRule="auto"/>
              <w:jc w:val="both"/>
              <w:outlineLvl w:val="1"/>
              <w:rPr>
                <w:rFonts w:ascii="Times New Roman" w:hAnsi="Times New Roman"/>
                <w:sz w:val="24"/>
                <w:szCs w:val="24"/>
              </w:rPr>
            </w:pPr>
          </w:p>
          <w:p w:rsidR="009652F5" w:rsidRDefault="009652F5" w:rsidP="009652F5">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C06D04">
              <w:rPr>
                <w:rFonts w:ascii="Times New Roman" w:hAnsi="Times New Roman"/>
                <w:sz w:val="24"/>
                <w:szCs w:val="24"/>
              </w:rPr>
              <w:t xml:space="preserve">3. </w:t>
            </w:r>
            <w:r>
              <w:rPr>
                <w:rFonts w:ascii="Times New Roman" w:eastAsia="Times New Roman" w:hAnsi="Times New Roman"/>
                <w:sz w:val="24"/>
                <w:szCs w:val="24"/>
                <w:lang w:eastAsia="ru-RU"/>
              </w:rPr>
              <w:t xml:space="preserve">Эксперт отдела экономики               </w:t>
            </w:r>
          </w:p>
          <w:p w:rsidR="009652F5" w:rsidRDefault="009652F5" w:rsidP="009652F5">
            <w:pPr>
              <w:autoSpaceDE w:val="0"/>
              <w:autoSpaceDN w:val="0"/>
              <w:adjustRightInd w:val="0"/>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Сайганова А.С.</w:t>
            </w:r>
          </w:p>
          <w:p w:rsidR="009652F5" w:rsidRDefault="009652F5" w:rsidP="009652F5">
            <w:pPr>
              <w:autoSpaceDE w:val="0"/>
              <w:autoSpaceDN w:val="0"/>
              <w:adjustRightInd w:val="0"/>
              <w:spacing w:after="0" w:line="240" w:lineRule="auto"/>
              <w:jc w:val="both"/>
              <w:outlineLvl w:val="1"/>
              <w:rPr>
                <w:rFonts w:ascii="Times New Roman" w:eastAsia="Times New Roman" w:hAnsi="Times New Roman"/>
                <w:sz w:val="24"/>
                <w:szCs w:val="24"/>
                <w:lang w:eastAsia="ru-RU"/>
              </w:rPr>
            </w:pPr>
          </w:p>
          <w:p w:rsidR="009652F5" w:rsidRPr="00C06D04" w:rsidRDefault="009652F5" w:rsidP="009652F5">
            <w:pPr>
              <w:autoSpaceDE w:val="0"/>
              <w:autoSpaceDN w:val="0"/>
              <w:adjustRightInd w:val="0"/>
              <w:spacing w:after="0" w:line="240" w:lineRule="auto"/>
              <w:jc w:val="both"/>
              <w:outlineLvl w:val="1"/>
              <w:rPr>
                <w:rFonts w:ascii="Times New Roman" w:hAnsi="Times New Roman"/>
                <w:sz w:val="24"/>
                <w:szCs w:val="24"/>
              </w:rPr>
            </w:pPr>
            <w:r>
              <w:rPr>
                <w:rFonts w:ascii="Times New Roman" w:eastAsia="Times New Roman" w:hAnsi="Times New Roman"/>
                <w:sz w:val="24"/>
                <w:szCs w:val="24"/>
                <w:lang w:eastAsia="ru-RU"/>
              </w:rPr>
              <w:t>4. Н</w:t>
            </w:r>
            <w:r w:rsidRPr="00C06D04">
              <w:rPr>
                <w:rFonts w:ascii="Times New Roman" w:hAnsi="Times New Roman"/>
                <w:sz w:val="24"/>
                <w:szCs w:val="24"/>
              </w:rPr>
              <w:t>ачальник отдела экономики</w:t>
            </w:r>
          </w:p>
          <w:p w:rsidR="009652F5" w:rsidRDefault="009652F5" w:rsidP="009652F5">
            <w:pPr>
              <w:spacing w:after="0" w:line="240" w:lineRule="auto"/>
              <w:rPr>
                <w:rFonts w:ascii="Times New Roman" w:hAnsi="Times New Roman"/>
                <w:sz w:val="24"/>
                <w:szCs w:val="24"/>
              </w:rPr>
            </w:pPr>
            <w:r>
              <w:rPr>
                <w:rFonts w:ascii="Times New Roman" w:hAnsi="Times New Roman"/>
                <w:sz w:val="24"/>
                <w:szCs w:val="24"/>
              </w:rPr>
              <w:t>Танцева Т.В.</w:t>
            </w:r>
          </w:p>
          <w:p w:rsidR="009652F5" w:rsidRDefault="009652F5" w:rsidP="009652F5">
            <w:pPr>
              <w:spacing w:after="0" w:line="240" w:lineRule="auto"/>
              <w:rPr>
                <w:rFonts w:ascii="Times New Roman" w:hAnsi="Times New Roman"/>
                <w:sz w:val="24"/>
                <w:szCs w:val="24"/>
              </w:rPr>
            </w:pPr>
          </w:p>
          <w:p w:rsidR="009652F5" w:rsidRDefault="009652F5" w:rsidP="009652F5">
            <w:pPr>
              <w:autoSpaceDE w:val="0"/>
              <w:autoSpaceDN w:val="0"/>
              <w:adjustRightInd w:val="0"/>
              <w:spacing w:after="0" w:line="240" w:lineRule="auto"/>
              <w:jc w:val="both"/>
              <w:outlineLvl w:val="1"/>
              <w:rPr>
                <w:rFonts w:ascii="Times New Roman" w:eastAsia="Times New Roman" w:hAnsi="Times New Roman"/>
                <w:sz w:val="24"/>
                <w:szCs w:val="24"/>
                <w:lang w:eastAsia="ru-RU"/>
              </w:rPr>
            </w:pPr>
            <w:r>
              <w:rPr>
                <w:rFonts w:ascii="Times New Roman" w:hAnsi="Times New Roman"/>
                <w:sz w:val="24"/>
                <w:szCs w:val="24"/>
              </w:rPr>
              <w:t xml:space="preserve">5. </w:t>
            </w:r>
            <w:r>
              <w:rPr>
                <w:rFonts w:ascii="Times New Roman" w:eastAsia="Times New Roman" w:hAnsi="Times New Roman"/>
                <w:sz w:val="24"/>
                <w:szCs w:val="24"/>
                <w:lang w:eastAsia="ru-RU"/>
              </w:rPr>
              <w:t xml:space="preserve">Заместитель руководителя Администрации – </w:t>
            </w:r>
          </w:p>
          <w:p w:rsidR="009652F5" w:rsidRDefault="009652F5" w:rsidP="009652F5">
            <w:pPr>
              <w:autoSpaceDE w:val="0"/>
              <w:autoSpaceDN w:val="0"/>
              <w:adjustRightInd w:val="0"/>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cs="Arial"/>
                <w:bCs/>
                <w:sz w:val="24"/>
                <w:szCs w:val="24"/>
                <w:lang w:eastAsia="ru-RU"/>
              </w:rPr>
              <w:t>начальник отдела по делам ГОЧС, МП и ТБ</w:t>
            </w:r>
          </w:p>
          <w:p w:rsidR="009652F5" w:rsidRPr="00C06D04" w:rsidRDefault="009652F5" w:rsidP="009652F5">
            <w:pPr>
              <w:spacing w:after="0" w:line="240" w:lineRule="auto"/>
              <w:rPr>
                <w:rFonts w:ascii="Times New Roman" w:hAnsi="Times New Roman"/>
                <w:sz w:val="24"/>
                <w:szCs w:val="24"/>
              </w:rPr>
            </w:pPr>
            <w:r>
              <w:rPr>
                <w:rFonts w:ascii="Times New Roman" w:eastAsia="Times New Roman" w:hAnsi="Times New Roman"/>
                <w:sz w:val="24"/>
                <w:szCs w:val="24"/>
                <w:lang w:eastAsia="ru-RU"/>
              </w:rPr>
              <w:t>Донец В.П.</w:t>
            </w:r>
          </w:p>
          <w:p w:rsidR="009652F5" w:rsidRPr="00C06D04" w:rsidRDefault="009652F5" w:rsidP="009652F5">
            <w:pPr>
              <w:spacing w:after="0" w:line="240" w:lineRule="auto"/>
              <w:rPr>
                <w:rFonts w:ascii="Times New Roman" w:hAnsi="Times New Roman"/>
                <w:sz w:val="24"/>
                <w:szCs w:val="24"/>
              </w:rPr>
            </w:pPr>
          </w:p>
          <w:p w:rsidR="009652F5" w:rsidRPr="00C06D04" w:rsidRDefault="009652F5" w:rsidP="009652F5">
            <w:pPr>
              <w:spacing w:after="0" w:line="240" w:lineRule="auto"/>
              <w:rPr>
                <w:rFonts w:ascii="Times New Roman" w:hAnsi="Times New Roman"/>
                <w:sz w:val="24"/>
                <w:szCs w:val="24"/>
              </w:rPr>
            </w:pPr>
          </w:p>
        </w:tc>
        <w:tc>
          <w:tcPr>
            <w:tcW w:w="4819" w:type="dxa"/>
          </w:tcPr>
          <w:p w:rsidR="009652F5" w:rsidRPr="00C06D04" w:rsidRDefault="009652F5" w:rsidP="009652F5">
            <w:pPr>
              <w:shd w:val="clear" w:color="auto" w:fill="FFFFFF"/>
              <w:tabs>
                <w:tab w:val="num" w:pos="459"/>
                <w:tab w:val="left" w:pos="8645"/>
              </w:tabs>
              <w:spacing w:after="0" w:line="240" w:lineRule="auto"/>
              <w:ind w:firstLine="33"/>
              <w:rPr>
                <w:rFonts w:ascii="Times New Roman" w:hAnsi="Times New Roman"/>
                <w:sz w:val="24"/>
                <w:szCs w:val="24"/>
              </w:rPr>
            </w:pPr>
          </w:p>
          <w:p w:rsidR="009652F5" w:rsidRPr="00C06D04" w:rsidRDefault="009652F5" w:rsidP="009652F5">
            <w:pPr>
              <w:shd w:val="clear" w:color="auto" w:fill="FFFFFF"/>
              <w:tabs>
                <w:tab w:val="num" w:pos="0"/>
                <w:tab w:val="left" w:pos="8645"/>
              </w:tabs>
              <w:spacing w:after="0" w:line="240" w:lineRule="auto"/>
              <w:rPr>
                <w:rFonts w:ascii="Times New Roman" w:hAnsi="Times New Roman"/>
                <w:sz w:val="24"/>
                <w:szCs w:val="24"/>
              </w:rPr>
            </w:pPr>
            <w:r w:rsidRPr="00C06D04">
              <w:rPr>
                <w:rFonts w:ascii="Times New Roman" w:hAnsi="Times New Roman"/>
                <w:sz w:val="24"/>
                <w:szCs w:val="24"/>
              </w:rPr>
              <w:t>__________________ «____» октября 2017 г.</w:t>
            </w:r>
          </w:p>
          <w:p w:rsidR="009652F5" w:rsidRPr="00C06D04" w:rsidRDefault="009652F5" w:rsidP="009652F5">
            <w:pPr>
              <w:spacing w:after="0" w:line="240" w:lineRule="auto"/>
              <w:jc w:val="both"/>
              <w:rPr>
                <w:rFonts w:ascii="Times New Roman" w:hAnsi="Times New Roman"/>
                <w:sz w:val="24"/>
                <w:szCs w:val="24"/>
              </w:rPr>
            </w:pPr>
          </w:p>
          <w:p w:rsidR="009652F5" w:rsidRPr="00C06D04" w:rsidRDefault="009652F5" w:rsidP="009652F5">
            <w:pPr>
              <w:shd w:val="clear" w:color="auto" w:fill="FFFFFF"/>
              <w:tabs>
                <w:tab w:val="num" w:pos="0"/>
                <w:tab w:val="left" w:pos="8645"/>
              </w:tabs>
              <w:spacing w:after="0" w:line="240" w:lineRule="auto"/>
              <w:rPr>
                <w:rFonts w:ascii="Times New Roman" w:hAnsi="Times New Roman"/>
                <w:sz w:val="24"/>
                <w:szCs w:val="24"/>
              </w:rPr>
            </w:pPr>
          </w:p>
          <w:p w:rsidR="009652F5" w:rsidRPr="00C06D04" w:rsidRDefault="009652F5" w:rsidP="009652F5">
            <w:pPr>
              <w:shd w:val="clear" w:color="auto" w:fill="FFFFFF"/>
              <w:tabs>
                <w:tab w:val="num" w:pos="0"/>
                <w:tab w:val="left" w:pos="8645"/>
              </w:tabs>
              <w:spacing w:after="0" w:line="240" w:lineRule="auto"/>
              <w:rPr>
                <w:rFonts w:ascii="Times New Roman" w:hAnsi="Times New Roman"/>
                <w:sz w:val="24"/>
                <w:szCs w:val="24"/>
              </w:rPr>
            </w:pPr>
            <w:r w:rsidRPr="00C06D04">
              <w:rPr>
                <w:rFonts w:ascii="Times New Roman" w:hAnsi="Times New Roman"/>
                <w:sz w:val="24"/>
                <w:szCs w:val="24"/>
              </w:rPr>
              <w:t>__________________ «____» октября 2017 г.</w:t>
            </w:r>
          </w:p>
          <w:p w:rsidR="009652F5" w:rsidRPr="00C06D04" w:rsidRDefault="009652F5" w:rsidP="009652F5">
            <w:pPr>
              <w:spacing w:after="0" w:line="240" w:lineRule="auto"/>
              <w:jc w:val="both"/>
              <w:rPr>
                <w:rFonts w:ascii="Times New Roman" w:hAnsi="Times New Roman"/>
                <w:sz w:val="24"/>
                <w:szCs w:val="24"/>
              </w:rPr>
            </w:pPr>
          </w:p>
          <w:p w:rsidR="009652F5" w:rsidRPr="00C06D04" w:rsidRDefault="009652F5" w:rsidP="009652F5">
            <w:pPr>
              <w:spacing w:after="0" w:line="240" w:lineRule="auto"/>
              <w:jc w:val="both"/>
              <w:rPr>
                <w:rFonts w:ascii="Times New Roman" w:hAnsi="Times New Roman"/>
                <w:sz w:val="24"/>
                <w:szCs w:val="24"/>
              </w:rPr>
            </w:pPr>
          </w:p>
          <w:p w:rsidR="009652F5" w:rsidRPr="00C06D04" w:rsidRDefault="009652F5" w:rsidP="009652F5">
            <w:pPr>
              <w:shd w:val="clear" w:color="auto" w:fill="FFFFFF"/>
              <w:tabs>
                <w:tab w:val="num" w:pos="0"/>
                <w:tab w:val="left" w:pos="8645"/>
              </w:tabs>
              <w:spacing w:after="0" w:line="240" w:lineRule="auto"/>
              <w:rPr>
                <w:rFonts w:ascii="Times New Roman" w:hAnsi="Times New Roman"/>
                <w:sz w:val="24"/>
                <w:szCs w:val="24"/>
              </w:rPr>
            </w:pPr>
            <w:r w:rsidRPr="00C06D04">
              <w:rPr>
                <w:rFonts w:ascii="Times New Roman" w:hAnsi="Times New Roman"/>
                <w:sz w:val="24"/>
                <w:szCs w:val="24"/>
              </w:rPr>
              <w:t>__________________ «____» октября 2017 г.</w:t>
            </w:r>
          </w:p>
          <w:p w:rsidR="009652F5" w:rsidRPr="00C06D04" w:rsidRDefault="009652F5" w:rsidP="009652F5">
            <w:pPr>
              <w:shd w:val="clear" w:color="auto" w:fill="FFFFFF"/>
              <w:tabs>
                <w:tab w:val="num" w:pos="0"/>
                <w:tab w:val="left" w:pos="8645"/>
              </w:tabs>
              <w:spacing w:after="0" w:line="240" w:lineRule="auto"/>
              <w:rPr>
                <w:rFonts w:ascii="Times New Roman" w:hAnsi="Times New Roman"/>
                <w:sz w:val="24"/>
                <w:szCs w:val="24"/>
              </w:rPr>
            </w:pPr>
          </w:p>
          <w:p w:rsidR="009652F5" w:rsidRDefault="009652F5" w:rsidP="009652F5">
            <w:pPr>
              <w:shd w:val="clear" w:color="auto" w:fill="FFFFFF"/>
              <w:tabs>
                <w:tab w:val="num" w:pos="0"/>
                <w:tab w:val="left" w:pos="8645"/>
              </w:tabs>
              <w:spacing w:after="0" w:line="240" w:lineRule="auto"/>
              <w:rPr>
                <w:rFonts w:ascii="Times New Roman" w:hAnsi="Times New Roman"/>
                <w:sz w:val="24"/>
                <w:szCs w:val="24"/>
              </w:rPr>
            </w:pPr>
          </w:p>
          <w:p w:rsidR="009652F5" w:rsidRPr="00C06D04" w:rsidRDefault="009652F5" w:rsidP="009652F5">
            <w:pPr>
              <w:shd w:val="clear" w:color="auto" w:fill="FFFFFF"/>
              <w:tabs>
                <w:tab w:val="num" w:pos="0"/>
                <w:tab w:val="left" w:pos="8645"/>
              </w:tabs>
              <w:spacing w:after="0" w:line="240" w:lineRule="auto"/>
              <w:rPr>
                <w:rFonts w:ascii="Times New Roman" w:hAnsi="Times New Roman"/>
                <w:sz w:val="24"/>
                <w:szCs w:val="24"/>
              </w:rPr>
            </w:pPr>
            <w:r w:rsidRPr="00C06D04">
              <w:rPr>
                <w:rFonts w:ascii="Times New Roman" w:hAnsi="Times New Roman"/>
                <w:sz w:val="24"/>
                <w:szCs w:val="24"/>
              </w:rPr>
              <w:t>__________________ «____» октября 2017 г.</w:t>
            </w:r>
          </w:p>
          <w:p w:rsidR="009652F5" w:rsidRDefault="009652F5" w:rsidP="009652F5">
            <w:pPr>
              <w:shd w:val="clear" w:color="auto" w:fill="FFFFFF"/>
              <w:tabs>
                <w:tab w:val="num" w:pos="0"/>
                <w:tab w:val="left" w:pos="8645"/>
              </w:tabs>
              <w:spacing w:after="0" w:line="240" w:lineRule="auto"/>
              <w:rPr>
                <w:rFonts w:ascii="Times New Roman" w:hAnsi="Times New Roman"/>
                <w:sz w:val="24"/>
                <w:szCs w:val="24"/>
              </w:rPr>
            </w:pPr>
          </w:p>
          <w:p w:rsidR="009652F5" w:rsidRDefault="009652F5" w:rsidP="009652F5">
            <w:pPr>
              <w:shd w:val="clear" w:color="auto" w:fill="FFFFFF"/>
              <w:tabs>
                <w:tab w:val="num" w:pos="0"/>
                <w:tab w:val="left" w:pos="8645"/>
              </w:tabs>
              <w:spacing w:after="0" w:line="240" w:lineRule="auto"/>
              <w:rPr>
                <w:rFonts w:ascii="Times New Roman" w:hAnsi="Times New Roman"/>
                <w:sz w:val="24"/>
                <w:szCs w:val="24"/>
              </w:rPr>
            </w:pPr>
          </w:p>
          <w:p w:rsidR="009652F5" w:rsidRDefault="009652F5" w:rsidP="009652F5">
            <w:pPr>
              <w:shd w:val="clear" w:color="auto" w:fill="FFFFFF"/>
              <w:tabs>
                <w:tab w:val="num" w:pos="0"/>
                <w:tab w:val="left" w:pos="8645"/>
              </w:tabs>
              <w:spacing w:after="0" w:line="240" w:lineRule="auto"/>
              <w:rPr>
                <w:rFonts w:ascii="Times New Roman" w:hAnsi="Times New Roman"/>
                <w:sz w:val="24"/>
                <w:szCs w:val="24"/>
              </w:rPr>
            </w:pPr>
          </w:p>
          <w:p w:rsidR="009652F5" w:rsidRPr="00C06D04" w:rsidRDefault="009652F5" w:rsidP="009652F5">
            <w:pPr>
              <w:shd w:val="clear" w:color="auto" w:fill="FFFFFF"/>
              <w:tabs>
                <w:tab w:val="num" w:pos="0"/>
                <w:tab w:val="left" w:pos="8645"/>
              </w:tabs>
              <w:spacing w:after="0" w:line="240" w:lineRule="auto"/>
              <w:rPr>
                <w:rFonts w:ascii="Times New Roman" w:hAnsi="Times New Roman"/>
                <w:sz w:val="24"/>
                <w:szCs w:val="24"/>
              </w:rPr>
            </w:pPr>
            <w:r w:rsidRPr="00C06D04">
              <w:rPr>
                <w:rFonts w:ascii="Times New Roman" w:hAnsi="Times New Roman"/>
                <w:sz w:val="24"/>
                <w:szCs w:val="24"/>
              </w:rPr>
              <w:t>__________________ «____» октября 2017 г.</w:t>
            </w:r>
          </w:p>
          <w:p w:rsidR="009652F5" w:rsidRPr="00C06D04" w:rsidRDefault="009652F5" w:rsidP="009652F5">
            <w:pPr>
              <w:shd w:val="clear" w:color="auto" w:fill="FFFFFF"/>
              <w:tabs>
                <w:tab w:val="num" w:pos="0"/>
                <w:tab w:val="left" w:pos="8645"/>
              </w:tabs>
              <w:spacing w:after="0" w:line="240" w:lineRule="auto"/>
              <w:rPr>
                <w:rFonts w:ascii="Times New Roman" w:hAnsi="Times New Roman"/>
                <w:sz w:val="24"/>
                <w:szCs w:val="24"/>
              </w:rPr>
            </w:pPr>
          </w:p>
          <w:p w:rsidR="009652F5" w:rsidRPr="00C06D04" w:rsidRDefault="009652F5" w:rsidP="009652F5">
            <w:pPr>
              <w:shd w:val="clear" w:color="auto" w:fill="FFFFFF"/>
              <w:tabs>
                <w:tab w:val="num" w:pos="0"/>
                <w:tab w:val="left" w:pos="8645"/>
              </w:tabs>
              <w:spacing w:after="0" w:line="240" w:lineRule="auto"/>
              <w:rPr>
                <w:rFonts w:ascii="Times New Roman" w:hAnsi="Times New Roman"/>
                <w:sz w:val="24"/>
                <w:szCs w:val="24"/>
              </w:rPr>
            </w:pPr>
          </w:p>
        </w:tc>
      </w:tr>
    </w:tbl>
    <w:p w:rsidR="009652F5" w:rsidRDefault="009652F5" w:rsidP="009652F5">
      <w:pPr>
        <w:autoSpaceDE w:val="0"/>
        <w:autoSpaceDN w:val="0"/>
        <w:adjustRightInd w:val="0"/>
        <w:spacing w:after="0" w:line="240" w:lineRule="auto"/>
        <w:jc w:val="both"/>
        <w:outlineLvl w:val="1"/>
        <w:rPr>
          <w:rFonts w:ascii="Times New Roman" w:eastAsia="Times New Roman" w:hAnsi="Times New Roman"/>
          <w:sz w:val="24"/>
          <w:szCs w:val="24"/>
          <w:lang w:eastAsia="ru-RU"/>
        </w:rPr>
      </w:pPr>
    </w:p>
    <w:p w:rsidR="009652F5" w:rsidRDefault="009652F5" w:rsidP="009652F5">
      <w:pPr>
        <w:spacing w:after="0" w:line="240" w:lineRule="auto"/>
        <w:jc w:val="both"/>
        <w:rPr>
          <w:rFonts w:ascii="Times New Roman" w:eastAsia="Times New Roman" w:hAnsi="Times New Roman"/>
          <w:sz w:val="24"/>
          <w:szCs w:val="24"/>
          <w:lang w:eastAsia="ru-RU"/>
        </w:rPr>
      </w:pPr>
    </w:p>
    <w:p w:rsidR="009652F5" w:rsidRDefault="009652F5" w:rsidP="009652F5">
      <w:pPr>
        <w:spacing w:after="0" w:line="240" w:lineRule="auto"/>
        <w:jc w:val="both"/>
        <w:rPr>
          <w:rFonts w:ascii="Times New Roman" w:eastAsia="Times New Roman" w:hAnsi="Times New Roman"/>
          <w:sz w:val="24"/>
          <w:szCs w:val="24"/>
          <w:lang w:eastAsia="ru-RU"/>
        </w:rPr>
      </w:pPr>
    </w:p>
    <w:p w:rsidR="009652F5" w:rsidRDefault="009652F5" w:rsidP="009652F5">
      <w:pPr>
        <w:spacing w:after="0" w:line="240" w:lineRule="auto"/>
        <w:jc w:val="both"/>
        <w:rPr>
          <w:rFonts w:ascii="Times New Roman" w:eastAsia="Times New Roman" w:hAnsi="Times New Roman"/>
          <w:sz w:val="24"/>
          <w:szCs w:val="24"/>
          <w:lang w:eastAsia="ru-RU"/>
        </w:rPr>
      </w:pPr>
    </w:p>
    <w:p w:rsidR="009652F5" w:rsidRDefault="009652F5" w:rsidP="009652F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СПИСОК РАССЫЛКИ:</w:t>
      </w:r>
    </w:p>
    <w:p w:rsidR="009652F5" w:rsidRDefault="009652F5" w:rsidP="009652F5">
      <w:pPr>
        <w:spacing w:after="0" w:line="240" w:lineRule="auto"/>
        <w:jc w:val="both"/>
        <w:rPr>
          <w:rFonts w:ascii="Times New Roman" w:eastAsia="Times New Roman" w:hAnsi="Times New Roman"/>
          <w:sz w:val="24"/>
          <w:szCs w:val="24"/>
          <w:lang w:eastAsia="ru-RU"/>
        </w:rPr>
      </w:pPr>
    </w:p>
    <w:p w:rsidR="009652F5" w:rsidRDefault="009652F5" w:rsidP="009652F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Сайганова А.С. -1 экз.</w:t>
      </w:r>
    </w:p>
    <w:p w:rsidR="009652F5" w:rsidRDefault="009652F5" w:rsidP="009652F5">
      <w:pPr>
        <w:widowControl w:val="0"/>
        <w:autoSpaceDE w:val="0"/>
        <w:autoSpaceDN w:val="0"/>
        <w:adjustRightInd w:val="0"/>
        <w:spacing w:after="0" w:line="240" w:lineRule="auto"/>
        <w:rPr>
          <w:rFonts w:ascii="Times New Roman" w:eastAsia="Times New Roman" w:hAnsi="Times New Roman"/>
          <w:sz w:val="24"/>
          <w:szCs w:val="24"/>
          <w:lang w:eastAsia="ru-RU"/>
        </w:rPr>
      </w:pPr>
    </w:p>
    <w:p w:rsidR="009652F5" w:rsidRDefault="009652F5" w:rsidP="009652F5">
      <w:pPr>
        <w:pStyle w:val="ConsPlusNormal"/>
        <w:spacing w:line="276" w:lineRule="auto"/>
        <w:rPr>
          <w:rFonts w:ascii="Times New Roman" w:eastAsia="Times New Roman" w:hAnsi="Times New Roman"/>
          <w:sz w:val="24"/>
          <w:szCs w:val="24"/>
          <w:lang w:eastAsia="ru-RU"/>
        </w:rPr>
        <w:sectPr w:rsidR="009652F5" w:rsidSect="00B7701D">
          <w:footerReference w:type="default" r:id="rId10"/>
          <w:pgSz w:w="11906" w:h="16838" w:code="9"/>
          <w:pgMar w:top="1134" w:right="567" w:bottom="1134" w:left="1701" w:header="284" w:footer="720" w:gutter="0"/>
          <w:pgNumType w:start="1"/>
          <w:cols w:space="720"/>
          <w:noEndnote/>
          <w:docGrid w:linePitch="299"/>
        </w:sectPr>
      </w:pPr>
      <w:r>
        <w:rPr>
          <w:rFonts w:ascii="Times New Roman" w:eastAsia="Times New Roman" w:hAnsi="Times New Roman"/>
          <w:sz w:val="24"/>
          <w:szCs w:val="24"/>
          <w:lang w:eastAsia="ru-RU"/>
        </w:rPr>
        <w:t>Садовая М.Ю. -1 экз.</w:t>
      </w:r>
    </w:p>
    <w:p w:rsidR="00F42511" w:rsidRPr="00FD1884" w:rsidRDefault="00F42511" w:rsidP="00F42511">
      <w:pPr>
        <w:ind w:right="142"/>
        <w:jc w:val="center"/>
        <w:rPr>
          <w:rFonts w:ascii="Times New Roman" w:hAnsi="Times New Roman"/>
          <w:b/>
          <w:sz w:val="24"/>
          <w:szCs w:val="24"/>
        </w:rPr>
      </w:pPr>
      <w:r w:rsidRPr="00FD1884">
        <w:rPr>
          <w:rFonts w:ascii="Times New Roman" w:hAnsi="Times New Roman"/>
          <w:b/>
          <w:sz w:val="24"/>
          <w:szCs w:val="24"/>
        </w:rPr>
        <w:lastRenderedPageBreak/>
        <w:t>АДМИНИСТРАТИВНЫЙ РЕГЛАМЕНТ</w:t>
      </w:r>
    </w:p>
    <w:p w:rsidR="00F42511" w:rsidRPr="00DC7D9F" w:rsidRDefault="00F42511" w:rsidP="00F42511">
      <w:pPr>
        <w:widowControl w:val="0"/>
        <w:tabs>
          <w:tab w:val="left" w:pos="1134"/>
        </w:tabs>
        <w:autoSpaceDE w:val="0"/>
        <w:autoSpaceDN w:val="0"/>
        <w:adjustRightInd w:val="0"/>
        <w:spacing w:line="240" w:lineRule="auto"/>
        <w:jc w:val="center"/>
        <w:rPr>
          <w:rFonts w:ascii="Times New Roman" w:eastAsia="PMingLiU" w:hAnsi="Times New Roman"/>
          <w:b/>
          <w:bCs/>
          <w:sz w:val="24"/>
          <w:szCs w:val="24"/>
        </w:rPr>
      </w:pPr>
      <w:r>
        <w:rPr>
          <w:rFonts w:ascii="Times New Roman" w:eastAsia="PMingLiU" w:hAnsi="Times New Roman"/>
          <w:b/>
          <w:bCs/>
          <w:sz w:val="24"/>
          <w:szCs w:val="24"/>
        </w:rPr>
        <w:t>по предоставлению</w:t>
      </w:r>
      <w:r w:rsidRPr="00FD1884">
        <w:rPr>
          <w:rFonts w:ascii="Times New Roman" w:eastAsia="PMingLiU" w:hAnsi="Times New Roman"/>
          <w:b/>
          <w:bCs/>
          <w:sz w:val="24"/>
          <w:szCs w:val="24"/>
        </w:rPr>
        <w:t xml:space="preserve"> муниципальной услуги </w:t>
      </w:r>
      <w:r>
        <w:rPr>
          <w:rFonts w:ascii="Times New Roman" w:eastAsia="PMingLiU" w:hAnsi="Times New Roman"/>
          <w:b/>
          <w:bCs/>
          <w:sz w:val="24"/>
          <w:szCs w:val="24"/>
        </w:rPr>
        <w:t>«П</w:t>
      </w:r>
      <w:r w:rsidRPr="00FD1884">
        <w:rPr>
          <w:rFonts w:ascii="Times New Roman" w:eastAsia="PMingLiU" w:hAnsi="Times New Roman"/>
          <w:b/>
          <w:bCs/>
          <w:sz w:val="24"/>
          <w:szCs w:val="24"/>
        </w:rPr>
        <w:t>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rFonts w:ascii="Times New Roman" w:eastAsia="PMingLiU" w:hAnsi="Times New Roman"/>
          <w:b/>
          <w:bCs/>
          <w:sz w:val="24"/>
          <w:szCs w:val="24"/>
        </w:rPr>
        <w:t>»</w:t>
      </w:r>
    </w:p>
    <w:p w:rsidR="00F42511" w:rsidRPr="00FD1884" w:rsidRDefault="00F42511" w:rsidP="00F42511">
      <w:pPr>
        <w:pStyle w:val="Default"/>
        <w:tabs>
          <w:tab w:val="left" w:pos="8340"/>
        </w:tabs>
        <w:rPr>
          <w:b/>
          <w:color w:val="auto"/>
        </w:rPr>
      </w:pPr>
    </w:p>
    <w:p w:rsidR="00F42511" w:rsidRPr="0099361E" w:rsidRDefault="00F42511" w:rsidP="00C06D04">
      <w:pPr>
        <w:pStyle w:val="Default"/>
        <w:tabs>
          <w:tab w:val="left" w:pos="9638"/>
        </w:tabs>
        <w:spacing w:line="276" w:lineRule="auto"/>
        <w:rPr>
          <w:color w:val="auto"/>
        </w:rPr>
      </w:pPr>
      <w:r w:rsidRPr="0099361E">
        <w:rPr>
          <w:color w:val="auto"/>
        </w:rPr>
        <w:t>Список разделов</w:t>
      </w:r>
      <w:r w:rsidRPr="0099361E">
        <w:rPr>
          <w:color w:val="auto"/>
        </w:rPr>
        <w:tab/>
      </w:r>
    </w:p>
    <w:bookmarkStart w:id="1" w:name="_Toc427395067"/>
    <w:p w:rsidR="00F42511" w:rsidRPr="0099361E" w:rsidRDefault="00F42511" w:rsidP="0099361E">
      <w:pPr>
        <w:pStyle w:val="1f3"/>
        <w:rPr>
          <w:rFonts w:eastAsiaTheme="minorEastAsia"/>
          <w:iCs/>
          <w:lang w:eastAsia="ru-RU"/>
        </w:rPr>
      </w:pPr>
      <w:r w:rsidRPr="0099361E">
        <w:rPr>
          <w:iCs/>
        </w:rPr>
        <w:fldChar w:fldCharType="begin"/>
      </w:r>
      <w:r w:rsidRPr="0099361E">
        <w:instrText xml:space="preserve"> TOC \o "1-3" \h \z \u </w:instrText>
      </w:r>
      <w:r w:rsidRPr="0099361E">
        <w:rPr>
          <w:iCs/>
        </w:rPr>
        <w:fldChar w:fldCharType="separate"/>
      </w:r>
      <w:hyperlink w:anchor="_Toc491437423" w:history="1">
        <w:r w:rsidRPr="0099361E">
          <w:rPr>
            <w:rStyle w:val="a7"/>
          </w:rPr>
          <w:t>Термины и определения</w:t>
        </w:r>
        <w:r w:rsidR="009C24D5" w:rsidRPr="0099361E">
          <w:rPr>
            <w:webHidden/>
          </w:rPr>
          <w:t>………………………………………………………</w:t>
        </w:r>
        <w:r w:rsidR="00920EA5" w:rsidRPr="0099361E">
          <w:rPr>
            <w:webHidden/>
          </w:rPr>
          <w:t>…</w:t>
        </w:r>
        <w:r w:rsidR="00920EA5" w:rsidRPr="0099361E">
          <w:rPr>
            <w:webHidden/>
            <w:lang w:val="ru-RU"/>
          </w:rPr>
          <w:t>…………</w:t>
        </w:r>
        <w:r w:rsidRPr="0099361E">
          <w:rPr>
            <w:webHidden/>
          </w:rPr>
          <w:fldChar w:fldCharType="begin"/>
        </w:r>
        <w:r w:rsidRPr="0099361E">
          <w:rPr>
            <w:webHidden/>
          </w:rPr>
          <w:instrText xml:space="preserve"> PAGEREF _Toc491437423 \h </w:instrText>
        </w:r>
        <w:r w:rsidRPr="0099361E">
          <w:rPr>
            <w:webHidden/>
          </w:rPr>
        </w:r>
        <w:r w:rsidRPr="0099361E">
          <w:rPr>
            <w:webHidden/>
          </w:rPr>
          <w:fldChar w:fldCharType="separate"/>
        </w:r>
        <w:r w:rsidR="006A266A">
          <w:rPr>
            <w:noProof/>
            <w:webHidden/>
          </w:rPr>
          <w:t>4</w:t>
        </w:r>
        <w:r w:rsidRPr="0099361E">
          <w:rPr>
            <w:webHidden/>
          </w:rPr>
          <w:fldChar w:fldCharType="end"/>
        </w:r>
      </w:hyperlink>
    </w:p>
    <w:p w:rsidR="00F42511" w:rsidRPr="0099361E" w:rsidRDefault="00236B20" w:rsidP="0099361E">
      <w:pPr>
        <w:pStyle w:val="1f3"/>
        <w:rPr>
          <w:rFonts w:eastAsiaTheme="minorEastAsia"/>
          <w:iCs/>
          <w:lang w:eastAsia="ru-RU"/>
        </w:rPr>
      </w:pPr>
      <w:hyperlink w:anchor="_Toc491437424" w:history="1">
        <w:r w:rsidR="00F42511" w:rsidRPr="0099361E">
          <w:rPr>
            <w:rStyle w:val="a7"/>
          </w:rPr>
          <w:t>I. Общие положения</w:t>
        </w:r>
        <w:r w:rsidR="009C24D5" w:rsidRPr="0099361E">
          <w:rPr>
            <w:webHidden/>
          </w:rPr>
          <w:t>………………………………………………………………………….</w:t>
        </w:r>
        <w:r w:rsidR="00F42511" w:rsidRPr="0099361E">
          <w:rPr>
            <w:webHidden/>
          </w:rPr>
          <w:fldChar w:fldCharType="begin"/>
        </w:r>
        <w:r w:rsidR="00F42511" w:rsidRPr="0099361E">
          <w:rPr>
            <w:webHidden/>
          </w:rPr>
          <w:instrText xml:space="preserve"> PAGEREF _Toc491437424 \h </w:instrText>
        </w:r>
        <w:r w:rsidR="00F42511" w:rsidRPr="0099361E">
          <w:rPr>
            <w:webHidden/>
          </w:rPr>
        </w:r>
        <w:r w:rsidR="00F42511" w:rsidRPr="0099361E">
          <w:rPr>
            <w:webHidden/>
          </w:rPr>
          <w:fldChar w:fldCharType="separate"/>
        </w:r>
        <w:r w:rsidR="006A266A">
          <w:rPr>
            <w:noProof/>
            <w:webHidden/>
          </w:rPr>
          <w:t>4</w:t>
        </w:r>
        <w:r w:rsidR="00F42511" w:rsidRPr="0099361E">
          <w:rPr>
            <w:webHidden/>
          </w:rPr>
          <w:fldChar w:fldCharType="end"/>
        </w:r>
      </w:hyperlink>
    </w:p>
    <w:p w:rsidR="00F42511" w:rsidRPr="0099361E" w:rsidRDefault="00236B20" w:rsidP="00C07515">
      <w:pPr>
        <w:pStyle w:val="2e"/>
        <w:tabs>
          <w:tab w:val="clear" w:pos="9214"/>
        </w:tabs>
        <w:spacing w:line="240" w:lineRule="auto"/>
        <w:ind w:right="0"/>
        <w:rPr>
          <w:rFonts w:eastAsiaTheme="minorEastAsia"/>
          <w:iCs/>
          <w:sz w:val="24"/>
          <w:szCs w:val="24"/>
          <w:lang w:eastAsia="ru-RU"/>
        </w:rPr>
      </w:pPr>
      <w:hyperlink w:anchor="_Toc491437425" w:history="1">
        <w:r w:rsidR="00F42511" w:rsidRPr="0099361E">
          <w:rPr>
            <w:rStyle w:val="a7"/>
            <w:rFonts w:eastAsiaTheme="majorEastAsia"/>
            <w:sz w:val="24"/>
            <w:szCs w:val="24"/>
          </w:rPr>
          <w:t>1.</w:t>
        </w:r>
        <w:r w:rsidR="00F42511" w:rsidRPr="0099361E">
          <w:rPr>
            <w:rFonts w:eastAsiaTheme="minorEastAsia"/>
            <w:sz w:val="24"/>
            <w:szCs w:val="24"/>
            <w:lang w:eastAsia="ru-RU"/>
          </w:rPr>
          <w:tab/>
        </w:r>
        <w:r w:rsidR="00F42511" w:rsidRPr="0099361E">
          <w:rPr>
            <w:rStyle w:val="a7"/>
            <w:rFonts w:eastAsiaTheme="majorEastAsia"/>
            <w:sz w:val="24"/>
            <w:szCs w:val="24"/>
          </w:rPr>
          <w:t>Предмет регулирования Административного регламента</w:t>
        </w:r>
        <w:r w:rsidR="009C24D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_Toc491437425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4</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26" w:history="1">
        <w:r w:rsidR="00F42511" w:rsidRPr="0099361E">
          <w:rPr>
            <w:rStyle w:val="a7"/>
            <w:rFonts w:eastAsiaTheme="majorEastAsia"/>
            <w:sz w:val="24"/>
            <w:szCs w:val="24"/>
          </w:rPr>
          <w:t>2.</w:t>
        </w:r>
        <w:r w:rsidR="00F42511" w:rsidRPr="0099361E">
          <w:rPr>
            <w:rFonts w:eastAsiaTheme="minorEastAsia"/>
            <w:sz w:val="24"/>
            <w:szCs w:val="24"/>
            <w:lang w:eastAsia="ru-RU"/>
          </w:rPr>
          <w:tab/>
        </w:r>
        <w:r w:rsidR="00F42511" w:rsidRPr="0099361E">
          <w:rPr>
            <w:rStyle w:val="a7"/>
            <w:rFonts w:eastAsiaTheme="majorEastAsia"/>
            <w:sz w:val="24"/>
            <w:szCs w:val="24"/>
          </w:rPr>
          <w:t>Лица, имеющие право на получение Муниципальной услуги</w:t>
        </w:r>
        <w:r w:rsidR="009C24D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_Toc491437426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4</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27" w:history="1">
        <w:r w:rsidR="00F42511" w:rsidRPr="0099361E">
          <w:rPr>
            <w:rStyle w:val="a7"/>
            <w:rFonts w:eastAsiaTheme="majorEastAsia"/>
            <w:sz w:val="24"/>
            <w:szCs w:val="24"/>
          </w:rPr>
          <w:t>3.</w:t>
        </w:r>
        <w:r w:rsidR="00F42511" w:rsidRPr="0099361E">
          <w:rPr>
            <w:rFonts w:eastAsiaTheme="minorEastAsia"/>
            <w:sz w:val="24"/>
            <w:szCs w:val="24"/>
            <w:lang w:eastAsia="ru-RU"/>
          </w:rPr>
          <w:tab/>
        </w:r>
        <w:r w:rsidR="00F42511" w:rsidRPr="0099361E">
          <w:rPr>
            <w:rStyle w:val="a7"/>
            <w:rFonts w:eastAsiaTheme="majorEastAsia"/>
            <w:sz w:val="24"/>
            <w:szCs w:val="24"/>
          </w:rPr>
          <w:t>Требования к порядку информирования о порядке предоставления Муниципальной услуги</w:t>
        </w:r>
        <w:r w:rsidR="009C24D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_Toc491437427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5</w:t>
        </w:r>
        <w:r w:rsidR="00F42511" w:rsidRPr="0099361E">
          <w:rPr>
            <w:webHidden/>
            <w:sz w:val="24"/>
            <w:szCs w:val="24"/>
          </w:rPr>
          <w:fldChar w:fldCharType="end"/>
        </w:r>
      </w:hyperlink>
    </w:p>
    <w:p w:rsidR="00F42511" w:rsidRPr="0099361E" w:rsidRDefault="00236B20" w:rsidP="0099361E">
      <w:pPr>
        <w:pStyle w:val="1f3"/>
        <w:rPr>
          <w:rFonts w:eastAsiaTheme="minorEastAsia"/>
          <w:iCs/>
          <w:lang w:eastAsia="ru-RU"/>
        </w:rPr>
      </w:pPr>
      <w:hyperlink w:anchor="_Toc491437428" w:history="1">
        <w:r w:rsidR="00F42511" w:rsidRPr="0099361E">
          <w:rPr>
            <w:rStyle w:val="a7"/>
          </w:rPr>
          <w:t>II. Стандарт предоставления Муниципальной</w:t>
        </w:r>
        <w:r w:rsidR="009C24D5" w:rsidRPr="0099361E">
          <w:rPr>
            <w:rStyle w:val="a7"/>
          </w:rPr>
          <w:t xml:space="preserve"> услуги</w:t>
        </w:r>
        <w:r w:rsidR="00AB4140" w:rsidRPr="0099361E">
          <w:rPr>
            <w:rStyle w:val="a7"/>
          </w:rPr>
          <w:t>………………………..</w:t>
        </w:r>
        <w:r w:rsidR="00AB4140" w:rsidRPr="0099361E">
          <w:rPr>
            <w:webHidden/>
          </w:rPr>
          <w:t>5</w:t>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29" w:history="1">
        <w:r w:rsidR="00F42511" w:rsidRPr="0099361E">
          <w:rPr>
            <w:rStyle w:val="a7"/>
            <w:rFonts w:eastAsiaTheme="majorEastAsia"/>
            <w:sz w:val="24"/>
            <w:szCs w:val="24"/>
          </w:rPr>
          <w:t>4.</w:t>
        </w:r>
        <w:r w:rsidR="00F42511" w:rsidRPr="0099361E">
          <w:rPr>
            <w:rFonts w:eastAsiaTheme="minorEastAsia"/>
            <w:sz w:val="24"/>
            <w:szCs w:val="24"/>
            <w:lang w:eastAsia="ru-RU"/>
          </w:rPr>
          <w:tab/>
        </w:r>
        <w:r w:rsidR="00F42511" w:rsidRPr="0099361E">
          <w:rPr>
            <w:rStyle w:val="a7"/>
            <w:rFonts w:eastAsiaTheme="majorEastAsia"/>
            <w:sz w:val="24"/>
            <w:szCs w:val="24"/>
          </w:rPr>
          <w:t>Наименование Муниципальной услуги</w:t>
        </w:r>
        <w:r w:rsidR="00AB4140"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_Toc491437429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5</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30" w:history="1">
        <w:r w:rsidR="00F42511" w:rsidRPr="0099361E">
          <w:rPr>
            <w:rStyle w:val="a7"/>
            <w:rFonts w:eastAsia="PMingLiU"/>
            <w:bCs/>
            <w:sz w:val="24"/>
            <w:szCs w:val="24"/>
          </w:rPr>
          <w:t>5.</w:t>
        </w:r>
        <w:r w:rsidR="00F42511" w:rsidRPr="0099361E">
          <w:rPr>
            <w:rFonts w:eastAsiaTheme="minorEastAsia"/>
            <w:sz w:val="24"/>
            <w:szCs w:val="24"/>
            <w:lang w:eastAsia="ru-RU"/>
          </w:rPr>
          <w:tab/>
        </w:r>
        <w:r w:rsidR="00F42511" w:rsidRPr="0099361E">
          <w:rPr>
            <w:rStyle w:val="a7"/>
            <w:rFonts w:eastAsia="PMingLiU"/>
            <w:bCs/>
            <w:sz w:val="24"/>
            <w:szCs w:val="24"/>
          </w:rPr>
          <w:t>Органы и организации, участвующие в оказании Муниципальной услуги</w:t>
        </w:r>
        <w:r w:rsidR="00AB4140"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_Toc491437430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5</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31" w:history="1">
        <w:r w:rsidR="00F42511" w:rsidRPr="0099361E">
          <w:rPr>
            <w:rStyle w:val="a7"/>
            <w:rFonts w:eastAsia="PMingLiU"/>
            <w:bCs/>
            <w:sz w:val="24"/>
            <w:szCs w:val="24"/>
          </w:rPr>
          <w:t>6.</w:t>
        </w:r>
        <w:r w:rsidR="00F42511" w:rsidRPr="0099361E">
          <w:rPr>
            <w:rFonts w:eastAsiaTheme="minorEastAsia"/>
            <w:sz w:val="24"/>
            <w:szCs w:val="24"/>
            <w:lang w:eastAsia="ru-RU"/>
          </w:rPr>
          <w:tab/>
        </w:r>
        <w:r w:rsidR="00F42511" w:rsidRPr="0099361E">
          <w:rPr>
            <w:rStyle w:val="a7"/>
            <w:rFonts w:eastAsia="PMingLiU"/>
            <w:bCs/>
            <w:sz w:val="24"/>
            <w:szCs w:val="24"/>
          </w:rPr>
          <w:t>Основания для обращения и результаты предоставления Муниципальной услуги</w:t>
        </w:r>
        <w:r w:rsidR="00AB4140"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_Toc491437431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6</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32" w:history="1">
        <w:r w:rsidR="00F42511" w:rsidRPr="0099361E">
          <w:rPr>
            <w:rStyle w:val="a7"/>
            <w:sz w:val="24"/>
            <w:szCs w:val="24"/>
          </w:rPr>
          <w:t>7.</w:t>
        </w:r>
        <w:r w:rsidR="00F42511" w:rsidRPr="0099361E">
          <w:rPr>
            <w:rFonts w:eastAsiaTheme="minorEastAsia"/>
            <w:sz w:val="24"/>
            <w:szCs w:val="24"/>
            <w:lang w:eastAsia="ru-RU"/>
          </w:rPr>
          <w:tab/>
        </w:r>
        <w:r w:rsidR="00F42511" w:rsidRPr="0099361E">
          <w:rPr>
            <w:rStyle w:val="a7"/>
            <w:sz w:val="24"/>
            <w:szCs w:val="24"/>
          </w:rPr>
          <w:t>Срок регистрации Заявления на предоставление Муниципальной услуги</w:t>
        </w:r>
        <w:r w:rsidR="00AB4140"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_Toc491437432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6</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33" w:history="1">
        <w:r w:rsidR="00F42511" w:rsidRPr="0099361E">
          <w:rPr>
            <w:rStyle w:val="a7"/>
            <w:bCs/>
            <w:kern w:val="32"/>
            <w:sz w:val="24"/>
            <w:szCs w:val="24"/>
          </w:rPr>
          <w:t>8.</w:t>
        </w:r>
        <w:r w:rsidR="00F42511" w:rsidRPr="0099361E">
          <w:rPr>
            <w:rFonts w:eastAsiaTheme="minorEastAsia"/>
            <w:sz w:val="24"/>
            <w:szCs w:val="24"/>
            <w:lang w:eastAsia="ru-RU"/>
          </w:rPr>
          <w:tab/>
        </w:r>
        <w:r w:rsidR="00F42511" w:rsidRPr="0099361E">
          <w:rPr>
            <w:rStyle w:val="a7"/>
            <w:bCs/>
            <w:kern w:val="32"/>
            <w:sz w:val="24"/>
            <w:szCs w:val="24"/>
          </w:rPr>
          <w:t xml:space="preserve">Срок </w:t>
        </w:r>
        <w:r w:rsidR="00F42511" w:rsidRPr="0099361E">
          <w:rPr>
            <w:rStyle w:val="a7"/>
            <w:rFonts w:eastAsia="PMingLiU"/>
            <w:bCs/>
            <w:sz w:val="24"/>
            <w:szCs w:val="24"/>
          </w:rPr>
          <w:t>предоставления</w:t>
        </w:r>
        <w:r w:rsidR="00F42511" w:rsidRPr="0099361E">
          <w:rPr>
            <w:rStyle w:val="a7"/>
            <w:bCs/>
            <w:kern w:val="32"/>
            <w:sz w:val="24"/>
            <w:szCs w:val="24"/>
          </w:rPr>
          <w:t xml:space="preserve"> Муниципальной услуги</w:t>
        </w:r>
        <w:r w:rsidR="00AB4140"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_Toc491437433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7</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34" w:history="1">
        <w:r w:rsidR="00F42511" w:rsidRPr="0099361E">
          <w:rPr>
            <w:rStyle w:val="a7"/>
            <w:rFonts w:eastAsiaTheme="majorEastAsia"/>
            <w:sz w:val="24"/>
            <w:szCs w:val="24"/>
          </w:rPr>
          <w:t>9.</w:t>
        </w:r>
        <w:r w:rsidR="00F42511" w:rsidRPr="0099361E">
          <w:rPr>
            <w:rFonts w:eastAsiaTheme="minorEastAsia"/>
            <w:sz w:val="24"/>
            <w:szCs w:val="24"/>
            <w:lang w:eastAsia="ru-RU"/>
          </w:rPr>
          <w:tab/>
        </w:r>
        <w:r w:rsidR="00F42511" w:rsidRPr="0099361E">
          <w:rPr>
            <w:rStyle w:val="a7"/>
            <w:rFonts w:eastAsiaTheme="majorEastAsia"/>
            <w:sz w:val="24"/>
            <w:szCs w:val="24"/>
          </w:rPr>
          <w:t>Правовые основания предоставления Муниципальной услуги</w:t>
        </w:r>
        <w:r w:rsidR="00AB4140"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_Toc491437434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7</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35" w:history="1">
        <w:r w:rsidR="00F42511" w:rsidRPr="0099361E">
          <w:rPr>
            <w:rStyle w:val="a7"/>
            <w:sz w:val="24"/>
            <w:szCs w:val="24"/>
          </w:rPr>
          <w:t>10.</w:t>
        </w:r>
        <w:r w:rsidR="00F42511" w:rsidRPr="0099361E">
          <w:rPr>
            <w:rFonts w:eastAsiaTheme="minorEastAsia"/>
            <w:sz w:val="24"/>
            <w:szCs w:val="24"/>
            <w:lang w:eastAsia="ru-RU"/>
          </w:rPr>
          <w:tab/>
        </w:r>
        <w:r w:rsidR="00F42511" w:rsidRPr="0099361E">
          <w:rPr>
            <w:rStyle w:val="a7"/>
            <w:sz w:val="24"/>
            <w:szCs w:val="24"/>
          </w:rPr>
          <w:t>Исчерпывающ</w:t>
        </w:r>
        <w:r w:rsidR="00F42511" w:rsidRPr="0099361E">
          <w:rPr>
            <w:rStyle w:val="a7"/>
            <w:bCs/>
            <w:kern w:val="32"/>
            <w:sz w:val="24"/>
            <w:szCs w:val="24"/>
          </w:rPr>
          <w:t>ий</w:t>
        </w:r>
        <w:r w:rsidR="00F42511" w:rsidRPr="0099361E">
          <w:rPr>
            <w:rStyle w:val="a7"/>
            <w:sz w:val="24"/>
            <w:szCs w:val="24"/>
          </w:rPr>
          <w:t xml:space="preserve"> перечень документов, необходимых для предоставления Муниципальной услуги</w:t>
        </w:r>
        <w:r w:rsidR="00AB4140"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_Toc491437435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7</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36" w:history="1">
        <w:r w:rsidR="00F42511" w:rsidRPr="0099361E">
          <w:rPr>
            <w:rStyle w:val="a7"/>
            <w:sz w:val="24"/>
            <w:szCs w:val="24"/>
          </w:rPr>
          <w:t>11.</w:t>
        </w:r>
        <w:r w:rsidR="00F42511" w:rsidRPr="0099361E">
          <w:rPr>
            <w:rFonts w:eastAsiaTheme="minorEastAsia"/>
            <w:sz w:val="24"/>
            <w:szCs w:val="24"/>
            <w:lang w:eastAsia="ru-RU"/>
          </w:rPr>
          <w:tab/>
        </w:r>
        <w:r w:rsidR="00F42511" w:rsidRPr="0099361E">
          <w:rPr>
            <w:rStyle w:val="a7"/>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AB4140"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_Toc491437436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8</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37" w:history="1">
        <w:r w:rsidR="00F42511" w:rsidRPr="0099361E">
          <w:rPr>
            <w:rStyle w:val="a7"/>
            <w:sz w:val="24"/>
            <w:szCs w:val="24"/>
          </w:rPr>
          <w:t>12.</w:t>
        </w:r>
        <w:r w:rsidR="00F42511" w:rsidRPr="0099361E">
          <w:rPr>
            <w:rFonts w:eastAsiaTheme="minorEastAsia"/>
            <w:sz w:val="24"/>
            <w:szCs w:val="24"/>
            <w:lang w:eastAsia="ru-RU"/>
          </w:rPr>
          <w:tab/>
        </w:r>
        <w:r w:rsidR="00F42511" w:rsidRPr="0099361E">
          <w:rPr>
            <w:rStyle w:val="a7"/>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920EA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_Toc491437437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8</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38" w:history="1">
        <w:r w:rsidR="00F42511" w:rsidRPr="0099361E">
          <w:rPr>
            <w:rStyle w:val="a7"/>
            <w:sz w:val="24"/>
            <w:szCs w:val="24"/>
          </w:rPr>
          <w:t>13.</w:t>
        </w:r>
        <w:r w:rsidR="00F42511" w:rsidRPr="0099361E">
          <w:rPr>
            <w:rFonts w:eastAsiaTheme="minorEastAsia"/>
            <w:sz w:val="24"/>
            <w:szCs w:val="24"/>
            <w:lang w:eastAsia="ru-RU"/>
          </w:rPr>
          <w:tab/>
        </w:r>
        <w:r w:rsidR="00F42511" w:rsidRPr="0099361E">
          <w:rPr>
            <w:rStyle w:val="a7"/>
            <w:sz w:val="24"/>
            <w:szCs w:val="24"/>
          </w:rPr>
          <w:t>Исчерпывающий перечень оснований для отказа в предоставлении Муниципальной услуги</w:t>
        </w:r>
        <w:r w:rsidR="00920EA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_Toc491437438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9</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39" w:history="1">
        <w:r w:rsidR="00F42511" w:rsidRPr="0099361E">
          <w:rPr>
            <w:rStyle w:val="a7"/>
            <w:sz w:val="24"/>
            <w:szCs w:val="24"/>
          </w:rPr>
          <w:t>14.</w:t>
        </w:r>
        <w:r w:rsidR="00F42511" w:rsidRPr="0099361E">
          <w:rPr>
            <w:rFonts w:eastAsiaTheme="minorEastAsia"/>
            <w:sz w:val="24"/>
            <w:szCs w:val="24"/>
            <w:lang w:eastAsia="ru-RU"/>
          </w:rPr>
          <w:tab/>
        </w:r>
        <w:r w:rsidR="00F42511" w:rsidRPr="0099361E">
          <w:rPr>
            <w:rStyle w:val="a7"/>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920EA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_Toc491437439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10</w:t>
        </w:r>
        <w:r w:rsidR="00F42511" w:rsidRPr="0099361E">
          <w:rPr>
            <w:webHidden/>
            <w:sz w:val="24"/>
            <w:szCs w:val="24"/>
          </w:rPr>
          <w:fldChar w:fldCharType="end"/>
        </w:r>
      </w:hyperlink>
    </w:p>
    <w:p w:rsidR="00F42511" w:rsidRPr="0099361E" w:rsidRDefault="00236B20" w:rsidP="00C07515">
      <w:pPr>
        <w:pStyle w:val="2e"/>
        <w:tabs>
          <w:tab w:val="clear" w:pos="9214"/>
        </w:tabs>
        <w:spacing w:line="240" w:lineRule="auto"/>
        <w:ind w:right="0"/>
        <w:rPr>
          <w:rFonts w:eastAsiaTheme="minorEastAsia"/>
          <w:iCs/>
          <w:sz w:val="24"/>
          <w:szCs w:val="24"/>
          <w:lang w:eastAsia="ru-RU"/>
        </w:rPr>
      </w:pPr>
      <w:hyperlink w:anchor="_Toc491437440" w:history="1">
        <w:r w:rsidR="00F42511" w:rsidRPr="0099361E">
          <w:rPr>
            <w:rStyle w:val="a7"/>
            <w:sz w:val="24"/>
            <w:szCs w:val="24"/>
          </w:rPr>
          <w:t>15.</w:t>
        </w:r>
        <w:r w:rsidR="00F42511" w:rsidRPr="0099361E">
          <w:rPr>
            <w:rFonts w:eastAsiaTheme="minorEastAsia"/>
            <w:sz w:val="24"/>
            <w:szCs w:val="24"/>
            <w:lang w:eastAsia="ru-RU"/>
          </w:rPr>
          <w:tab/>
        </w:r>
        <w:r w:rsidR="00F42511" w:rsidRPr="0099361E">
          <w:rPr>
            <w:rStyle w:val="a7"/>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20EA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_Toc491437440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10</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41" w:history="1">
        <w:r w:rsidR="00F42511" w:rsidRPr="0099361E">
          <w:rPr>
            <w:rStyle w:val="a7"/>
            <w:sz w:val="24"/>
            <w:szCs w:val="24"/>
          </w:rPr>
          <w:t>16.</w:t>
        </w:r>
        <w:r w:rsidR="00F42511" w:rsidRPr="0099361E">
          <w:rPr>
            <w:rFonts w:eastAsiaTheme="minorEastAsia"/>
            <w:sz w:val="24"/>
            <w:szCs w:val="24"/>
            <w:lang w:eastAsia="ru-RU"/>
          </w:rPr>
          <w:tab/>
        </w:r>
        <w:r w:rsidR="00F42511" w:rsidRPr="0099361E">
          <w:rPr>
            <w:rStyle w:val="a7"/>
            <w:sz w:val="24"/>
            <w:szCs w:val="24"/>
          </w:rPr>
          <w:t>Способы предоставления Заявителем документов, необходимых для получения Муниципальной услуги</w:t>
        </w:r>
        <w:r w:rsidR="00920EA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_Toc491437441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10</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42" w:history="1">
        <w:r w:rsidR="00F42511" w:rsidRPr="0099361E">
          <w:rPr>
            <w:rStyle w:val="a7"/>
            <w:sz w:val="24"/>
            <w:szCs w:val="24"/>
          </w:rPr>
          <w:t>17.</w:t>
        </w:r>
        <w:r w:rsidR="00F42511" w:rsidRPr="0099361E">
          <w:rPr>
            <w:rFonts w:eastAsiaTheme="minorEastAsia"/>
            <w:sz w:val="24"/>
            <w:szCs w:val="24"/>
            <w:lang w:eastAsia="ru-RU"/>
          </w:rPr>
          <w:tab/>
        </w:r>
        <w:r w:rsidR="00F42511" w:rsidRPr="0099361E">
          <w:rPr>
            <w:rStyle w:val="a7"/>
            <w:sz w:val="24"/>
            <w:szCs w:val="24"/>
          </w:rPr>
          <w:t>Способы получения Заявителем результатов предоставления Муниципальной услуги</w:t>
        </w:r>
        <w:r w:rsidR="00920EA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_Toc491437442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11</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43" w:history="1">
        <w:r w:rsidR="00F42511" w:rsidRPr="0099361E">
          <w:rPr>
            <w:rStyle w:val="a7"/>
            <w:sz w:val="24"/>
            <w:szCs w:val="24"/>
          </w:rPr>
          <w:t>18.</w:t>
        </w:r>
        <w:r w:rsidR="00F42511" w:rsidRPr="0099361E">
          <w:rPr>
            <w:rFonts w:eastAsiaTheme="minorEastAsia"/>
            <w:sz w:val="24"/>
            <w:szCs w:val="24"/>
            <w:lang w:eastAsia="ru-RU"/>
          </w:rPr>
          <w:tab/>
        </w:r>
        <w:r w:rsidR="00F42511" w:rsidRPr="0099361E">
          <w:rPr>
            <w:rStyle w:val="a7"/>
            <w:sz w:val="24"/>
            <w:szCs w:val="24"/>
          </w:rPr>
          <w:t>Максимальный срок ожидания в очереди</w:t>
        </w:r>
        <w:r w:rsidR="00920EA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_Toc491437443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11</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44" w:history="1">
        <w:r w:rsidR="00F42511" w:rsidRPr="0099361E">
          <w:rPr>
            <w:rStyle w:val="a7"/>
            <w:sz w:val="24"/>
            <w:szCs w:val="24"/>
          </w:rPr>
          <w:t>19.</w:t>
        </w:r>
        <w:r w:rsidR="00F42511" w:rsidRPr="0099361E">
          <w:rPr>
            <w:rFonts w:eastAsiaTheme="minorEastAsia"/>
            <w:sz w:val="24"/>
            <w:szCs w:val="24"/>
            <w:lang w:eastAsia="ru-RU"/>
          </w:rPr>
          <w:tab/>
        </w:r>
        <w:r w:rsidR="00F42511" w:rsidRPr="0099361E">
          <w:rPr>
            <w:rStyle w:val="a7"/>
            <w:sz w:val="24"/>
            <w:szCs w:val="24"/>
          </w:rPr>
          <w:t>Требования к помещениям, в которых предоставляется Муниципальная услуга</w:t>
        </w:r>
        <w:r w:rsidR="00920EA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_Toc491437444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11</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45" w:history="1">
        <w:r w:rsidR="00F42511" w:rsidRPr="0099361E">
          <w:rPr>
            <w:rStyle w:val="a7"/>
            <w:sz w:val="24"/>
            <w:szCs w:val="24"/>
          </w:rPr>
          <w:t>20.</w:t>
        </w:r>
        <w:r w:rsidR="00F42511" w:rsidRPr="0099361E">
          <w:rPr>
            <w:rFonts w:eastAsiaTheme="minorEastAsia"/>
            <w:sz w:val="24"/>
            <w:szCs w:val="24"/>
            <w:lang w:eastAsia="ru-RU"/>
          </w:rPr>
          <w:tab/>
        </w:r>
        <w:r w:rsidR="00F42511" w:rsidRPr="0099361E">
          <w:rPr>
            <w:rStyle w:val="a7"/>
            <w:sz w:val="24"/>
            <w:szCs w:val="24"/>
          </w:rPr>
          <w:t>Показатели доступности и качества Муниципальная услуга</w:t>
        </w:r>
        <w:r w:rsidR="00920EA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_Toc491437445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11</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46" w:history="1">
        <w:r w:rsidR="00F42511" w:rsidRPr="0099361E">
          <w:rPr>
            <w:rStyle w:val="a7"/>
            <w:sz w:val="24"/>
            <w:szCs w:val="24"/>
          </w:rPr>
          <w:t>21.</w:t>
        </w:r>
        <w:r w:rsidR="00F42511" w:rsidRPr="0099361E">
          <w:rPr>
            <w:rFonts w:eastAsiaTheme="minorEastAsia"/>
            <w:sz w:val="24"/>
            <w:szCs w:val="24"/>
            <w:lang w:eastAsia="ru-RU"/>
          </w:rPr>
          <w:tab/>
        </w:r>
        <w:r w:rsidR="00F42511" w:rsidRPr="0099361E">
          <w:rPr>
            <w:rStyle w:val="a7"/>
            <w:sz w:val="24"/>
            <w:szCs w:val="24"/>
          </w:rPr>
          <w:t>Требования организации предоставления Муниципальной услуги в электронной форме</w:t>
        </w:r>
        <w:r w:rsidR="00F42511" w:rsidRPr="0099361E">
          <w:rPr>
            <w:webHidden/>
            <w:sz w:val="24"/>
            <w:szCs w:val="24"/>
          </w:rPr>
          <w:tab/>
        </w:r>
        <w:r w:rsidR="00920EA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_Toc491437446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12</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47" w:history="1">
        <w:r w:rsidR="00F42511" w:rsidRPr="0099361E">
          <w:rPr>
            <w:rStyle w:val="a7"/>
            <w:sz w:val="24"/>
            <w:szCs w:val="24"/>
          </w:rPr>
          <w:t>22.</w:t>
        </w:r>
        <w:r w:rsidR="00F42511" w:rsidRPr="0099361E">
          <w:rPr>
            <w:rFonts w:eastAsiaTheme="minorEastAsia"/>
            <w:sz w:val="24"/>
            <w:szCs w:val="24"/>
            <w:lang w:eastAsia="ru-RU"/>
          </w:rPr>
          <w:tab/>
        </w:r>
        <w:r w:rsidR="00F42511" w:rsidRPr="0099361E">
          <w:rPr>
            <w:rStyle w:val="a7"/>
            <w:sz w:val="24"/>
            <w:szCs w:val="24"/>
          </w:rPr>
          <w:t>Требования к организации предоставления Муниципальной услуги в МФЦ</w:t>
        </w:r>
        <w:r w:rsidR="00920EA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_Toc491437447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12</w:t>
        </w:r>
        <w:r w:rsidR="00F42511" w:rsidRPr="0099361E">
          <w:rPr>
            <w:webHidden/>
            <w:sz w:val="24"/>
            <w:szCs w:val="24"/>
          </w:rPr>
          <w:fldChar w:fldCharType="end"/>
        </w:r>
      </w:hyperlink>
    </w:p>
    <w:p w:rsidR="00F42511" w:rsidRPr="0099361E" w:rsidRDefault="00236B20" w:rsidP="0099361E">
      <w:pPr>
        <w:pStyle w:val="1f3"/>
        <w:rPr>
          <w:rFonts w:eastAsiaTheme="minorEastAsia"/>
          <w:iCs/>
          <w:lang w:eastAsia="ru-RU"/>
        </w:rPr>
      </w:pPr>
      <w:hyperlink w:anchor="_Toc491437448" w:history="1">
        <w:r w:rsidR="00F42511" w:rsidRPr="0099361E">
          <w:rPr>
            <w:rStyle w:val="a7"/>
          </w:rPr>
          <w:t>III.  Состав, последовательность и сроки выполнения административных процедур, требования к порядку их выполнения</w:t>
        </w:r>
        <w:r w:rsidR="00920EA5" w:rsidRPr="0099361E">
          <w:rPr>
            <w:webHidden/>
          </w:rPr>
          <w:t>.</w:t>
        </w:r>
        <w:r w:rsidR="00F42511" w:rsidRPr="0099361E">
          <w:rPr>
            <w:webHidden/>
          </w:rPr>
          <w:fldChar w:fldCharType="begin"/>
        </w:r>
        <w:r w:rsidR="00F42511" w:rsidRPr="0099361E">
          <w:rPr>
            <w:webHidden/>
          </w:rPr>
          <w:instrText xml:space="preserve"> PAGEREF _Toc491437448 \h </w:instrText>
        </w:r>
        <w:r w:rsidR="00F42511" w:rsidRPr="0099361E">
          <w:rPr>
            <w:webHidden/>
          </w:rPr>
        </w:r>
        <w:r w:rsidR="00F42511" w:rsidRPr="0099361E">
          <w:rPr>
            <w:webHidden/>
          </w:rPr>
          <w:fldChar w:fldCharType="separate"/>
        </w:r>
        <w:r w:rsidR="006A266A">
          <w:rPr>
            <w:noProof/>
            <w:webHidden/>
          </w:rPr>
          <w:t>13</w:t>
        </w:r>
        <w:r w:rsidR="00F42511" w:rsidRPr="0099361E">
          <w:rPr>
            <w:webHidden/>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49" w:history="1">
        <w:r w:rsidR="00F42511" w:rsidRPr="0099361E">
          <w:rPr>
            <w:rStyle w:val="a7"/>
            <w:sz w:val="24"/>
            <w:szCs w:val="24"/>
          </w:rPr>
          <w:t>23.</w:t>
        </w:r>
        <w:r w:rsidR="00F42511" w:rsidRPr="0099361E">
          <w:rPr>
            <w:rFonts w:eastAsiaTheme="minorEastAsia"/>
            <w:sz w:val="24"/>
            <w:szCs w:val="24"/>
            <w:lang w:eastAsia="ru-RU"/>
          </w:rPr>
          <w:tab/>
        </w:r>
        <w:r w:rsidR="00F42511" w:rsidRPr="0099361E">
          <w:rPr>
            <w:rStyle w:val="a7"/>
            <w:sz w:val="24"/>
            <w:szCs w:val="24"/>
          </w:rPr>
          <w:t>Состав, последовательность и сроки выполнения административных процедур (действий) при предоставлении Муниципальной услуги</w:t>
        </w:r>
        <w:r w:rsidR="00920EA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_Toc491437449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13</w:t>
        </w:r>
        <w:r w:rsidR="00F42511" w:rsidRPr="0099361E">
          <w:rPr>
            <w:webHidden/>
            <w:sz w:val="24"/>
            <w:szCs w:val="24"/>
          </w:rPr>
          <w:fldChar w:fldCharType="end"/>
        </w:r>
      </w:hyperlink>
    </w:p>
    <w:p w:rsidR="00F42511" w:rsidRPr="0099361E" w:rsidRDefault="00236B20" w:rsidP="0099361E">
      <w:pPr>
        <w:pStyle w:val="1f3"/>
        <w:rPr>
          <w:rFonts w:eastAsiaTheme="minorEastAsia"/>
          <w:iCs/>
          <w:lang w:eastAsia="ru-RU"/>
        </w:rPr>
      </w:pPr>
      <w:hyperlink w:anchor="_Toc491437450" w:history="1">
        <w:r w:rsidR="00F42511" w:rsidRPr="0099361E">
          <w:rPr>
            <w:rStyle w:val="a7"/>
          </w:rPr>
          <w:t>IV. Порядок и формы контроля за исполнением Административного регламента</w:t>
        </w:r>
        <w:r w:rsidR="00C244AB" w:rsidRPr="0099361E">
          <w:rPr>
            <w:webHidden/>
            <w:lang w:val="ru-RU"/>
          </w:rPr>
          <w:t>…………………………………………………………………………………….</w:t>
        </w:r>
        <w:r w:rsidR="00F42511" w:rsidRPr="0099361E">
          <w:rPr>
            <w:webHidden/>
          </w:rPr>
          <w:fldChar w:fldCharType="begin"/>
        </w:r>
        <w:r w:rsidR="00F42511" w:rsidRPr="0099361E">
          <w:rPr>
            <w:webHidden/>
          </w:rPr>
          <w:instrText xml:space="preserve"> PAGEREF _Toc491437450 \h </w:instrText>
        </w:r>
        <w:r w:rsidR="00F42511" w:rsidRPr="0099361E">
          <w:rPr>
            <w:webHidden/>
          </w:rPr>
        </w:r>
        <w:r w:rsidR="00F42511" w:rsidRPr="0099361E">
          <w:rPr>
            <w:webHidden/>
          </w:rPr>
          <w:fldChar w:fldCharType="separate"/>
        </w:r>
        <w:r w:rsidR="006A266A">
          <w:rPr>
            <w:noProof/>
            <w:webHidden/>
          </w:rPr>
          <w:t>13</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51" w:history="1">
        <w:r w:rsidR="00F42511" w:rsidRPr="0099361E">
          <w:rPr>
            <w:rStyle w:val="a7"/>
          </w:rPr>
          <w:t>Порядок и формы контроля за исполнением Административного регламента</w:t>
        </w:r>
        <w:r w:rsidR="00C244AB" w:rsidRPr="0099361E">
          <w:rPr>
            <w:webHidden/>
            <w:lang w:val="ru-RU"/>
          </w:rPr>
          <w:t>…………………………………………………………………………………….</w:t>
        </w:r>
        <w:r w:rsidR="00F42511" w:rsidRPr="0099361E">
          <w:rPr>
            <w:webHidden/>
          </w:rPr>
          <w:fldChar w:fldCharType="begin"/>
        </w:r>
        <w:r w:rsidR="00F42511" w:rsidRPr="0099361E">
          <w:rPr>
            <w:webHidden/>
          </w:rPr>
          <w:instrText xml:space="preserve"> PAGEREF _Toc491437451 \h </w:instrText>
        </w:r>
        <w:r w:rsidR="00F42511" w:rsidRPr="0099361E">
          <w:rPr>
            <w:webHidden/>
          </w:rPr>
        </w:r>
        <w:r w:rsidR="00F42511" w:rsidRPr="0099361E">
          <w:rPr>
            <w:webHidden/>
          </w:rPr>
          <w:fldChar w:fldCharType="separate"/>
        </w:r>
        <w:r w:rsidR="006A266A">
          <w:rPr>
            <w:noProof/>
            <w:webHidden/>
          </w:rPr>
          <w:t>13</w:t>
        </w:r>
        <w:r w:rsidR="00F42511" w:rsidRPr="0099361E">
          <w:rPr>
            <w:webHidden/>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52" w:history="1">
        <w:r w:rsidR="00F42511" w:rsidRPr="0099361E">
          <w:rPr>
            <w:rStyle w:val="a7"/>
            <w:sz w:val="24"/>
            <w:szCs w:val="24"/>
          </w:rPr>
          <w:t>24.</w:t>
        </w:r>
        <w:r w:rsidR="00F42511" w:rsidRPr="0099361E">
          <w:rPr>
            <w:rFonts w:eastAsiaTheme="minorEastAsia"/>
            <w:sz w:val="24"/>
            <w:szCs w:val="24"/>
            <w:lang w:eastAsia="ru-RU"/>
          </w:rPr>
          <w:tab/>
        </w:r>
        <w:r w:rsidR="00F42511" w:rsidRPr="0099361E">
          <w:rPr>
            <w:rStyle w:val="a7"/>
            <w:sz w:val="24"/>
            <w:szCs w:val="24"/>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244AB"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_Toc491437452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13</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53" w:history="1">
        <w:r w:rsidR="00F42511" w:rsidRPr="0099361E">
          <w:rPr>
            <w:rStyle w:val="a7"/>
            <w:sz w:val="24"/>
            <w:szCs w:val="24"/>
          </w:rPr>
          <w:t>25.</w:t>
        </w:r>
        <w:r w:rsidR="00F42511" w:rsidRPr="0099361E">
          <w:rPr>
            <w:rFonts w:eastAsiaTheme="minorEastAsia"/>
            <w:sz w:val="24"/>
            <w:szCs w:val="24"/>
            <w:lang w:eastAsia="ru-RU"/>
          </w:rPr>
          <w:tab/>
        </w:r>
        <w:r w:rsidR="00F42511" w:rsidRPr="0099361E">
          <w:rPr>
            <w:rStyle w:val="a7"/>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C244AB"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_Toc491437453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14</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54" w:history="1">
        <w:r w:rsidR="00F42511" w:rsidRPr="0099361E">
          <w:rPr>
            <w:rStyle w:val="a7"/>
            <w:sz w:val="24"/>
            <w:szCs w:val="24"/>
          </w:rPr>
          <w:t>26. 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C244AB"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_Toc491437454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15</w:t>
        </w:r>
        <w:r w:rsidR="00F42511" w:rsidRPr="0099361E">
          <w:rPr>
            <w:webHidden/>
            <w:sz w:val="24"/>
            <w:szCs w:val="24"/>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55" w:history="1">
        <w:r w:rsidR="00F42511" w:rsidRPr="0099361E">
          <w:rPr>
            <w:rStyle w:val="a7"/>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244AB"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_Toc491437455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16</w:t>
        </w:r>
        <w:r w:rsidR="00F42511" w:rsidRPr="0099361E">
          <w:rPr>
            <w:webHidden/>
            <w:sz w:val="24"/>
            <w:szCs w:val="24"/>
          </w:rPr>
          <w:fldChar w:fldCharType="end"/>
        </w:r>
      </w:hyperlink>
    </w:p>
    <w:p w:rsidR="00F42511" w:rsidRPr="0099361E" w:rsidRDefault="00236B20" w:rsidP="0099361E">
      <w:pPr>
        <w:pStyle w:val="1f3"/>
        <w:rPr>
          <w:rFonts w:eastAsiaTheme="minorEastAsia"/>
          <w:iCs/>
          <w:lang w:eastAsia="ru-RU"/>
        </w:rPr>
      </w:pPr>
      <w:hyperlink w:anchor="_Toc491437456" w:history="1">
        <w:r w:rsidR="00F42511" w:rsidRPr="0099361E">
          <w:rPr>
            <w:rStyle w:val="a7"/>
          </w:rPr>
          <w:t>V.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C244AB" w:rsidRPr="0099361E">
          <w:rPr>
            <w:webHidden/>
            <w:lang w:val="ru-RU"/>
          </w:rPr>
          <w:t>………………………………………...</w:t>
        </w:r>
        <w:r w:rsidR="00F42511" w:rsidRPr="0099361E">
          <w:rPr>
            <w:webHidden/>
          </w:rPr>
          <w:fldChar w:fldCharType="begin"/>
        </w:r>
        <w:r w:rsidR="00F42511" w:rsidRPr="0099361E">
          <w:rPr>
            <w:webHidden/>
          </w:rPr>
          <w:instrText xml:space="preserve"> PAGEREF _Toc491437456 \h </w:instrText>
        </w:r>
        <w:r w:rsidR="00F42511" w:rsidRPr="0099361E">
          <w:rPr>
            <w:webHidden/>
          </w:rPr>
        </w:r>
        <w:r w:rsidR="00F42511" w:rsidRPr="0099361E">
          <w:rPr>
            <w:webHidden/>
          </w:rPr>
          <w:fldChar w:fldCharType="separate"/>
        </w:r>
        <w:r w:rsidR="006A266A">
          <w:rPr>
            <w:noProof/>
            <w:webHidden/>
          </w:rPr>
          <w:t>17</w:t>
        </w:r>
        <w:r w:rsidR="00F42511" w:rsidRPr="0099361E">
          <w:rPr>
            <w:webHidden/>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57" w:history="1">
        <w:r w:rsidR="00F42511" w:rsidRPr="0099361E">
          <w:rPr>
            <w:rStyle w:val="a7"/>
            <w:sz w:val="24"/>
            <w:szCs w:val="24"/>
          </w:rPr>
          <w:t>28. Основания для жалоб, форма и содержание жалоб, порядок рассмотрения и ответ на жалобу</w:t>
        </w:r>
        <w:r w:rsidR="00C244AB"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_Toc491437457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17</w:t>
        </w:r>
        <w:r w:rsidR="00F42511" w:rsidRPr="0099361E">
          <w:rPr>
            <w:webHidden/>
            <w:sz w:val="24"/>
            <w:szCs w:val="24"/>
          </w:rPr>
          <w:fldChar w:fldCharType="end"/>
        </w:r>
      </w:hyperlink>
    </w:p>
    <w:p w:rsidR="00F42511" w:rsidRPr="0099361E" w:rsidRDefault="00236B20" w:rsidP="0099361E">
      <w:pPr>
        <w:pStyle w:val="1f3"/>
        <w:rPr>
          <w:rFonts w:eastAsiaTheme="minorEastAsia"/>
          <w:iCs/>
          <w:lang w:eastAsia="ru-RU"/>
        </w:rPr>
      </w:pPr>
      <w:hyperlink w:anchor="_Toc491437458" w:history="1">
        <w:r w:rsidR="00F42511" w:rsidRPr="0099361E">
          <w:rPr>
            <w:rStyle w:val="a7"/>
          </w:rPr>
          <w:t>VI. Правила обработки персональных данных при предоставлении Муниципальной услуги</w:t>
        </w:r>
        <w:r w:rsidR="00C07515" w:rsidRPr="0099361E">
          <w:rPr>
            <w:webHidden/>
          </w:rPr>
          <w:t>…</w:t>
        </w:r>
        <w:r w:rsidR="00C07515" w:rsidRPr="0099361E">
          <w:rPr>
            <w:webHidden/>
            <w:lang w:val="ru-RU"/>
          </w:rPr>
          <w:t>……………………………………………………………</w:t>
        </w:r>
        <w:r w:rsidR="00E13C36" w:rsidRPr="0099361E">
          <w:rPr>
            <w:webHidden/>
            <w:lang w:val="ru-RU"/>
          </w:rPr>
          <w:t>…..</w:t>
        </w:r>
        <w:r w:rsidR="00F42511" w:rsidRPr="0099361E">
          <w:rPr>
            <w:webHidden/>
          </w:rPr>
          <w:fldChar w:fldCharType="begin"/>
        </w:r>
        <w:r w:rsidR="00F42511" w:rsidRPr="0099361E">
          <w:rPr>
            <w:webHidden/>
          </w:rPr>
          <w:instrText xml:space="preserve"> PAGEREF _Toc491437458 \h </w:instrText>
        </w:r>
        <w:r w:rsidR="00F42511" w:rsidRPr="0099361E">
          <w:rPr>
            <w:webHidden/>
          </w:rPr>
        </w:r>
        <w:r w:rsidR="00F42511" w:rsidRPr="0099361E">
          <w:rPr>
            <w:webHidden/>
          </w:rPr>
          <w:fldChar w:fldCharType="separate"/>
        </w:r>
        <w:r w:rsidR="006A266A">
          <w:rPr>
            <w:noProof/>
            <w:webHidden/>
          </w:rPr>
          <w:t>19</w:t>
        </w:r>
        <w:r w:rsidR="00F42511" w:rsidRPr="0099361E">
          <w:rPr>
            <w:webHidden/>
          </w:rPr>
          <w:fldChar w:fldCharType="end"/>
        </w:r>
      </w:hyperlink>
    </w:p>
    <w:p w:rsidR="00F42511" w:rsidRPr="0099361E" w:rsidRDefault="00236B20" w:rsidP="00C07515">
      <w:pPr>
        <w:pStyle w:val="2e"/>
        <w:spacing w:line="240" w:lineRule="auto"/>
        <w:ind w:right="0"/>
        <w:rPr>
          <w:rFonts w:eastAsiaTheme="minorEastAsia"/>
          <w:iCs/>
          <w:sz w:val="24"/>
          <w:szCs w:val="24"/>
          <w:lang w:eastAsia="ru-RU"/>
        </w:rPr>
      </w:pPr>
      <w:hyperlink w:anchor="_Toc491437459" w:history="1">
        <w:r w:rsidR="00F42511" w:rsidRPr="0099361E">
          <w:rPr>
            <w:rStyle w:val="a7"/>
            <w:sz w:val="24"/>
            <w:szCs w:val="24"/>
          </w:rPr>
          <w:t>29. Правила обработки персональных данных при предоставлении Муниципальной услуги</w:t>
        </w:r>
        <w:r w:rsidR="00C07515" w:rsidRPr="0099361E">
          <w:rPr>
            <w:webHidden/>
            <w:sz w:val="24"/>
            <w:szCs w:val="24"/>
          </w:rPr>
          <w:t>...</w:t>
        </w:r>
        <w:r w:rsidR="00F42511" w:rsidRPr="0099361E">
          <w:rPr>
            <w:webHidden/>
            <w:sz w:val="24"/>
            <w:szCs w:val="24"/>
          </w:rPr>
          <w:fldChar w:fldCharType="begin"/>
        </w:r>
        <w:r w:rsidR="00F42511" w:rsidRPr="0099361E">
          <w:rPr>
            <w:webHidden/>
            <w:sz w:val="24"/>
            <w:szCs w:val="24"/>
          </w:rPr>
          <w:instrText xml:space="preserve"> PAGEREF _Toc491437459 \h </w:instrText>
        </w:r>
        <w:r w:rsidR="00F42511" w:rsidRPr="0099361E">
          <w:rPr>
            <w:webHidden/>
            <w:sz w:val="24"/>
            <w:szCs w:val="24"/>
          </w:rPr>
        </w:r>
        <w:r w:rsidR="00F42511" w:rsidRPr="0099361E">
          <w:rPr>
            <w:webHidden/>
            <w:sz w:val="24"/>
            <w:szCs w:val="24"/>
          </w:rPr>
          <w:fldChar w:fldCharType="separate"/>
        </w:r>
        <w:r w:rsidR="006A266A">
          <w:rPr>
            <w:noProof/>
            <w:webHidden/>
            <w:sz w:val="24"/>
            <w:szCs w:val="24"/>
          </w:rPr>
          <w:t>19</w:t>
        </w:r>
        <w:r w:rsidR="00F42511" w:rsidRPr="0099361E">
          <w:rPr>
            <w:webHidden/>
            <w:sz w:val="24"/>
            <w:szCs w:val="24"/>
          </w:rPr>
          <w:fldChar w:fldCharType="end"/>
        </w:r>
      </w:hyperlink>
    </w:p>
    <w:p w:rsidR="00F42511" w:rsidRPr="0099361E" w:rsidRDefault="00236B20" w:rsidP="0099361E">
      <w:pPr>
        <w:pStyle w:val="1f3"/>
        <w:rPr>
          <w:rFonts w:eastAsiaTheme="minorEastAsia"/>
          <w:iCs/>
          <w:lang w:eastAsia="ru-RU"/>
        </w:rPr>
      </w:pPr>
      <w:hyperlink w:anchor="_Toc491437460" w:history="1">
        <w:r w:rsidR="00F42511" w:rsidRPr="0099361E">
          <w:rPr>
            <w:rStyle w:val="a7"/>
          </w:rPr>
          <w:t>Приложение 1</w:t>
        </w:r>
        <w:r w:rsidR="00C07515" w:rsidRPr="0099361E">
          <w:rPr>
            <w:webHidden/>
            <w:lang w:val="ru-RU"/>
          </w:rPr>
          <w:t>……………………………………………………………………………......</w:t>
        </w:r>
        <w:r w:rsidR="00E13C36" w:rsidRPr="0099361E">
          <w:rPr>
            <w:webHidden/>
            <w:lang w:val="ru-RU"/>
          </w:rPr>
          <w:t>...</w:t>
        </w:r>
        <w:r w:rsidR="00C07515" w:rsidRPr="0099361E">
          <w:rPr>
            <w:webHidden/>
            <w:lang w:val="ru-RU"/>
          </w:rPr>
          <w:t>.</w:t>
        </w:r>
        <w:r w:rsidR="00F42511" w:rsidRPr="0099361E">
          <w:rPr>
            <w:webHidden/>
          </w:rPr>
          <w:fldChar w:fldCharType="begin"/>
        </w:r>
        <w:r w:rsidR="00F42511" w:rsidRPr="0099361E">
          <w:rPr>
            <w:webHidden/>
          </w:rPr>
          <w:instrText xml:space="preserve"> PAGEREF _Toc491437460 \h </w:instrText>
        </w:r>
        <w:r w:rsidR="00F42511" w:rsidRPr="0099361E">
          <w:rPr>
            <w:webHidden/>
          </w:rPr>
        </w:r>
        <w:r w:rsidR="00F42511" w:rsidRPr="0099361E">
          <w:rPr>
            <w:webHidden/>
          </w:rPr>
          <w:fldChar w:fldCharType="separate"/>
        </w:r>
        <w:r w:rsidR="006A266A">
          <w:rPr>
            <w:noProof/>
            <w:webHidden/>
          </w:rPr>
          <w:t>22</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61" w:history="1">
        <w:r w:rsidR="00F42511" w:rsidRPr="0099361E">
          <w:rPr>
            <w:rStyle w:val="a7"/>
          </w:rPr>
          <w:t>Термины и определения</w:t>
        </w:r>
        <w:r w:rsidR="00C07515" w:rsidRPr="0099361E">
          <w:rPr>
            <w:webHidden/>
            <w:lang w:val="ru-RU"/>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_Toc491437461 \h </w:instrText>
        </w:r>
        <w:r w:rsidR="00F42511" w:rsidRPr="0099361E">
          <w:rPr>
            <w:webHidden/>
          </w:rPr>
        </w:r>
        <w:r w:rsidR="00F42511" w:rsidRPr="0099361E">
          <w:rPr>
            <w:webHidden/>
          </w:rPr>
          <w:fldChar w:fldCharType="separate"/>
        </w:r>
        <w:r w:rsidR="006A266A">
          <w:rPr>
            <w:noProof/>
            <w:webHidden/>
          </w:rPr>
          <w:t>22</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62" w:history="1">
        <w:r w:rsidR="00F42511" w:rsidRPr="0099361E">
          <w:rPr>
            <w:rStyle w:val="a7"/>
          </w:rPr>
          <w:t>Приложение 2</w:t>
        </w:r>
        <w:r w:rsidR="00C07515" w:rsidRPr="0099361E">
          <w:rPr>
            <w:webHidden/>
          </w:rPr>
          <w:t>…</w:t>
        </w:r>
        <w:r w:rsidR="00C07515" w:rsidRPr="0099361E">
          <w:rPr>
            <w:webHidden/>
            <w:lang w:val="ru-RU"/>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_Toc491437462 \h </w:instrText>
        </w:r>
        <w:r w:rsidR="00F42511" w:rsidRPr="0099361E">
          <w:rPr>
            <w:webHidden/>
          </w:rPr>
        </w:r>
        <w:r w:rsidR="00F42511" w:rsidRPr="0099361E">
          <w:rPr>
            <w:webHidden/>
          </w:rPr>
          <w:fldChar w:fldCharType="separate"/>
        </w:r>
        <w:r w:rsidR="006A266A">
          <w:rPr>
            <w:noProof/>
            <w:webHidden/>
          </w:rPr>
          <w:t>23</w:t>
        </w:r>
        <w:r w:rsidR="00F42511" w:rsidRPr="0099361E">
          <w:rPr>
            <w:webHidden/>
          </w:rPr>
          <w:fldChar w:fldCharType="end"/>
        </w:r>
      </w:hyperlink>
    </w:p>
    <w:p w:rsidR="00F42511" w:rsidRPr="005F0CAD" w:rsidRDefault="00236B20" w:rsidP="0099361E">
      <w:pPr>
        <w:pStyle w:val="1f3"/>
        <w:rPr>
          <w:rFonts w:eastAsiaTheme="minorEastAsia"/>
          <w:iCs/>
          <w:lang w:val="ru-RU" w:eastAsia="ru-RU"/>
        </w:rPr>
      </w:pPr>
      <w:hyperlink w:anchor="_Toc491437463" w:history="1">
        <w:r w:rsidR="00F42511" w:rsidRPr="0099361E">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C07515" w:rsidRPr="0099361E">
          <w:rPr>
            <w:webHidden/>
          </w:rPr>
          <w:t>…</w:t>
        </w:r>
        <w:r w:rsidR="00C07515" w:rsidRPr="0099361E">
          <w:rPr>
            <w:webHidden/>
            <w:lang w:val="ru-RU"/>
          </w:rPr>
          <w:t>………………………</w:t>
        </w:r>
      </w:hyperlink>
      <w:r w:rsidR="00333668">
        <w:rPr>
          <w:lang w:val="ru-RU"/>
        </w:rPr>
        <w:t>…</w:t>
      </w:r>
      <w:r w:rsidR="005F0CAD">
        <w:rPr>
          <w:lang w:val="ru-RU"/>
        </w:rPr>
        <w:t>23</w:t>
      </w:r>
    </w:p>
    <w:p w:rsidR="00F42511" w:rsidRPr="0099361E" w:rsidRDefault="00236B20" w:rsidP="0099361E">
      <w:pPr>
        <w:pStyle w:val="1f3"/>
        <w:rPr>
          <w:rFonts w:eastAsiaTheme="minorEastAsia"/>
          <w:iCs/>
          <w:lang w:eastAsia="ru-RU"/>
        </w:rPr>
      </w:pPr>
      <w:hyperlink w:anchor="_Toc491437464" w:history="1">
        <w:r w:rsidR="00F42511" w:rsidRPr="0099361E">
          <w:rPr>
            <w:rStyle w:val="a7"/>
          </w:rPr>
          <w:t>Приложение 3</w:t>
        </w:r>
        <w:r w:rsidR="00C07515" w:rsidRPr="0099361E">
          <w:rPr>
            <w:webHidden/>
          </w:rPr>
          <w:t>…</w:t>
        </w:r>
        <w:r w:rsidR="00C07515" w:rsidRPr="0099361E">
          <w:rPr>
            <w:webHidden/>
            <w:lang w:val="ru-RU"/>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_Toc491437464 \h </w:instrText>
        </w:r>
        <w:r w:rsidR="00F42511" w:rsidRPr="0099361E">
          <w:rPr>
            <w:webHidden/>
          </w:rPr>
        </w:r>
        <w:r w:rsidR="00F42511" w:rsidRPr="0099361E">
          <w:rPr>
            <w:webHidden/>
          </w:rPr>
          <w:fldChar w:fldCharType="separate"/>
        </w:r>
        <w:r w:rsidR="006A266A">
          <w:rPr>
            <w:noProof/>
            <w:webHidden/>
          </w:rPr>
          <w:t>23</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65" w:history="1">
        <w:r w:rsidR="00F42511" w:rsidRPr="0099361E">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C07515" w:rsidRPr="0099361E">
          <w:rPr>
            <w:webHidden/>
          </w:rPr>
          <w:t>…</w:t>
        </w:r>
        <w:r w:rsidR="00C07515" w:rsidRPr="0099361E">
          <w:rPr>
            <w:webHidden/>
            <w:lang w:val="ru-RU"/>
          </w:rPr>
          <w:t>…………………………………………………………………………………………</w:t>
        </w:r>
        <w:r w:rsidR="00F42511" w:rsidRPr="0099361E">
          <w:rPr>
            <w:webHidden/>
          </w:rPr>
          <w:fldChar w:fldCharType="begin"/>
        </w:r>
        <w:r w:rsidR="00F42511" w:rsidRPr="0099361E">
          <w:rPr>
            <w:webHidden/>
          </w:rPr>
          <w:instrText xml:space="preserve"> PAGEREF _Toc491437465 \h </w:instrText>
        </w:r>
        <w:r w:rsidR="00F42511" w:rsidRPr="0099361E">
          <w:rPr>
            <w:webHidden/>
          </w:rPr>
        </w:r>
        <w:r w:rsidR="00F42511" w:rsidRPr="0099361E">
          <w:rPr>
            <w:webHidden/>
          </w:rPr>
          <w:fldChar w:fldCharType="separate"/>
        </w:r>
        <w:r w:rsidR="006A266A">
          <w:rPr>
            <w:noProof/>
            <w:webHidden/>
          </w:rPr>
          <w:t>25</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66" w:history="1">
        <w:r w:rsidR="00F42511" w:rsidRPr="0099361E">
          <w:rPr>
            <w:rStyle w:val="a7"/>
          </w:rPr>
          <w:t>Приложение 4</w:t>
        </w:r>
        <w:r w:rsidR="00C07515" w:rsidRPr="0099361E">
          <w:rPr>
            <w:webHidden/>
          </w:rPr>
          <w:t>…</w:t>
        </w:r>
        <w:r w:rsidR="00C07515" w:rsidRPr="0099361E">
          <w:rPr>
            <w:webHidden/>
            <w:lang w:val="ru-RU"/>
          </w:rPr>
          <w:t>……………………………………………………………………………….</w:t>
        </w:r>
        <w:r w:rsidR="00F42511" w:rsidRPr="0099361E">
          <w:rPr>
            <w:webHidden/>
          </w:rPr>
          <w:fldChar w:fldCharType="begin"/>
        </w:r>
        <w:r w:rsidR="00F42511" w:rsidRPr="0099361E">
          <w:rPr>
            <w:webHidden/>
          </w:rPr>
          <w:instrText xml:space="preserve"> PAGEREF _Toc491437466 \h </w:instrText>
        </w:r>
        <w:r w:rsidR="00F42511" w:rsidRPr="0099361E">
          <w:rPr>
            <w:webHidden/>
          </w:rPr>
        </w:r>
        <w:r w:rsidR="00F42511" w:rsidRPr="0099361E">
          <w:rPr>
            <w:webHidden/>
          </w:rPr>
          <w:fldChar w:fldCharType="separate"/>
        </w:r>
        <w:r w:rsidR="006A266A">
          <w:rPr>
            <w:noProof/>
            <w:webHidden/>
          </w:rPr>
          <w:t>26</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67" w:history="1">
        <w:r w:rsidR="00F42511" w:rsidRPr="0099361E">
          <w:rPr>
            <w:rStyle w:val="a7"/>
            <w:rFonts w:eastAsia="PMingLiU"/>
          </w:rPr>
          <w:t>Форма решения 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C07515" w:rsidRPr="0099361E">
          <w:rPr>
            <w:webHidden/>
          </w:rPr>
          <w:t>...</w:t>
        </w:r>
        <w:r w:rsidR="00F42511" w:rsidRPr="0099361E">
          <w:rPr>
            <w:webHidden/>
          </w:rPr>
          <w:fldChar w:fldCharType="begin"/>
        </w:r>
        <w:r w:rsidR="00F42511" w:rsidRPr="0099361E">
          <w:rPr>
            <w:webHidden/>
          </w:rPr>
          <w:instrText xml:space="preserve"> PAGEREF _Toc491437467 \h </w:instrText>
        </w:r>
        <w:r w:rsidR="00F42511" w:rsidRPr="0099361E">
          <w:rPr>
            <w:webHidden/>
          </w:rPr>
        </w:r>
        <w:r w:rsidR="00F42511" w:rsidRPr="0099361E">
          <w:rPr>
            <w:webHidden/>
          </w:rPr>
          <w:fldChar w:fldCharType="separate"/>
        </w:r>
        <w:r w:rsidR="006A266A">
          <w:rPr>
            <w:noProof/>
            <w:webHidden/>
          </w:rPr>
          <w:t>26</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68" w:history="1">
        <w:r w:rsidR="00F42511" w:rsidRPr="0099361E">
          <w:rPr>
            <w:rStyle w:val="a7"/>
          </w:rPr>
          <w:t>Приложение 5</w:t>
        </w:r>
        <w:r w:rsidR="00C07515" w:rsidRPr="0099361E">
          <w:rPr>
            <w:webHidden/>
          </w:rPr>
          <w:t>…</w:t>
        </w:r>
        <w:r w:rsidR="00C07515" w:rsidRPr="0099361E">
          <w:rPr>
            <w:webHidden/>
            <w:lang w:val="ru-RU"/>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_Toc491437468 \h </w:instrText>
        </w:r>
        <w:r w:rsidR="00F42511" w:rsidRPr="0099361E">
          <w:rPr>
            <w:webHidden/>
          </w:rPr>
        </w:r>
        <w:r w:rsidR="00F42511" w:rsidRPr="0099361E">
          <w:rPr>
            <w:webHidden/>
          </w:rPr>
          <w:fldChar w:fldCharType="separate"/>
        </w:r>
        <w:r w:rsidR="006A266A">
          <w:rPr>
            <w:noProof/>
            <w:webHidden/>
          </w:rPr>
          <w:t>27</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69" w:history="1">
        <w:r w:rsidR="00F42511" w:rsidRPr="0099361E">
          <w:rPr>
            <w:rStyle w:val="a7"/>
            <w:rFonts w:eastAsia="PMingLiU"/>
          </w:rPr>
          <w:t>Форма решения об отказе</w:t>
        </w:r>
        <w:r w:rsidR="00C07515" w:rsidRPr="0099361E">
          <w:rPr>
            <w:webHidden/>
          </w:rPr>
          <w:t>…</w:t>
        </w:r>
        <w:r w:rsidR="00C07515" w:rsidRPr="0099361E">
          <w:rPr>
            <w:webHidden/>
            <w:lang w:val="ru-RU"/>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_Toc491437469 \h </w:instrText>
        </w:r>
        <w:r w:rsidR="00F42511" w:rsidRPr="0099361E">
          <w:rPr>
            <w:webHidden/>
          </w:rPr>
        </w:r>
        <w:r w:rsidR="00F42511" w:rsidRPr="0099361E">
          <w:rPr>
            <w:webHidden/>
          </w:rPr>
          <w:fldChar w:fldCharType="separate"/>
        </w:r>
        <w:r w:rsidR="006A266A">
          <w:rPr>
            <w:noProof/>
            <w:webHidden/>
          </w:rPr>
          <w:t>27</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70" w:history="1">
        <w:r w:rsidR="00F42511" w:rsidRPr="0099361E">
          <w:rPr>
            <w:rStyle w:val="a7"/>
          </w:rPr>
          <w:t>Приложение 6</w:t>
        </w:r>
        <w:r w:rsidR="00C07515" w:rsidRPr="0099361E">
          <w:rPr>
            <w:webHidden/>
          </w:rPr>
          <w:t>…</w:t>
        </w:r>
        <w:r w:rsidR="00C07515" w:rsidRPr="0099361E">
          <w:rPr>
            <w:webHidden/>
            <w:lang w:val="ru-RU"/>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_Toc491437470 \h </w:instrText>
        </w:r>
        <w:r w:rsidR="00F42511" w:rsidRPr="0099361E">
          <w:rPr>
            <w:webHidden/>
          </w:rPr>
        </w:r>
        <w:r w:rsidR="00F42511" w:rsidRPr="0099361E">
          <w:rPr>
            <w:webHidden/>
          </w:rPr>
          <w:fldChar w:fldCharType="separate"/>
        </w:r>
        <w:r w:rsidR="006A266A">
          <w:rPr>
            <w:noProof/>
            <w:webHidden/>
          </w:rPr>
          <w:t>28</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71" w:history="1">
        <w:r w:rsidR="00F42511" w:rsidRPr="0099361E">
          <w:rPr>
            <w:rStyle w:val="a7"/>
          </w:rPr>
          <w:t>Список нормативных актов, в соответствии с которыми осуществляется предоставление Муниципальной услуги</w:t>
        </w:r>
        <w:r w:rsidR="00C07515" w:rsidRPr="0099361E">
          <w:rPr>
            <w:webHidden/>
          </w:rPr>
          <w:t>…</w:t>
        </w:r>
        <w:r w:rsidR="00C07515" w:rsidRPr="0099361E">
          <w:rPr>
            <w:webHidden/>
            <w:lang w:val="ru-RU"/>
          </w:rPr>
          <w:t>……………</w:t>
        </w:r>
        <w:r w:rsidR="00F42511" w:rsidRPr="0099361E">
          <w:rPr>
            <w:webHidden/>
          </w:rPr>
          <w:fldChar w:fldCharType="begin"/>
        </w:r>
        <w:r w:rsidR="00F42511" w:rsidRPr="0099361E">
          <w:rPr>
            <w:webHidden/>
          </w:rPr>
          <w:instrText xml:space="preserve"> PAGEREF _Toc491437471 \h </w:instrText>
        </w:r>
        <w:r w:rsidR="00F42511" w:rsidRPr="0099361E">
          <w:rPr>
            <w:webHidden/>
          </w:rPr>
        </w:r>
        <w:r w:rsidR="00F42511" w:rsidRPr="0099361E">
          <w:rPr>
            <w:webHidden/>
          </w:rPr>
          <w:fldChar w:fldCharType="separate"/>
        </w:r>
        <w:r w:rsidR="006A266A">
          <w:rPr>
            <w:noProof/>
            <w:webHidden/>
          </w:rPr>
          <w:t>28</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72" w:history="1">
        <w:r w:rsidR="00F42511" w:rsidRPr="0099361E">
          <w:rPr>
            <w:rStyle w:val="a7"/>
          </w:rPr>
          <w:t>Приложение 7</w:t>
        </w:r>
        <w:r w:rsidR="00C07515" w:rsidRPr="0099361E">
          <w:rPr>
            <w:webHidden/>
          </w:rPr>
          <w:t>…</w:t>
        </w:r>
        <w:r w:rsidR="00C07515" w:rsidRPr="0099361E">
          <w:rPr>
            <w:webHidden/>
            <w:lang w:val="ru-RU"/>
          </w:rPr>
          <w:t>……………………………………………………………………………….</w:t>
        </w:r>
        <w:r w:rsidR="00F42511" w:rsidRPr="0099361E">
          <w:rPr>
            <w:webHidden/>
          </w:rPr>
          <w:fldChar w:fldCharType="begin"/>
        </w:r>
        <w:r w:rsidR="00F42511" w:rsidRPr="0099361E">
          <w:rPr>
            <w:webHidden/>
          </w:rPr>
          <w:instrText xml:space="preserve"> PAGEREF _Toc491437472 \h </w:instrText>
        </w:r>
        <w:r w:rsidR="00F42511" w:rsidRPr="0099361E">
          <w:rPr>
            <w:webHidden/>
          </w:rPr>
        </w:r>
        <w:r w:rsidR="00F42511" w:rsidRPr="0099361E">
          <w:rPr>
            <w:webHidden/>
          </w:rPr>
          <w:fldChar w:fldCharType="separate"/>
        </w:r>
        <w:r w:rsidR="006A266A">
          <w:rPr>
            <w:noProof/>
            <w:webHidden/>
          </w:rPr>
          <w:t>30</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73" w:history="1">
        <w:r w:rsidR="00F42511" w:rsidRPr="0099361E">
          <w:rPr>
            <w:rStyle w:val="a7"/>
          </w:rPr>
          <w:t xml:space="preserve">Форма заявления </w:t>
        </w:r>
        <w:r w:rsidR="00F42511" w:rsidRPr="0099361E">
          <w:rPr>
            <w:rStyle w:val="a7"/>
            <w:rFonts w:eastAsia="PMingLiU"/>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093DA9" w:rsidRPr="0099361E">
          <w:rPr>
            <w:webHidden/>
          </w:rPr>
          <w:t>…</w:t>
        </w:r>
        <w:r w:rsidR="00093DA9" w:rsidRPr="0099361E">
          <w:rPr>
            <w:webHidden/>
            <w:lang w:val="ru-RU"/>
          </w:rPr>
          <w:t>……………………………………………………………………..</w:t>
        </w:r>
        <w:r w:rsidR="00F42511" w:rsidRPr="0099361E">
          <w:rPr>
            <w:webHidden/>
          </w:rPr>
          <w:fldChar w:fldCharType="begin"/>
        </w:r>
        <w:r w:rsidR="00F42511" w:rsidRPr="0099361E">
          <w:rPr>
            <w:webHidden/>
          </w:rPr>
          <w:instrText xml:space="preserve"> PAGEREF _Toc491437473 \h </w:instrText>
        </w:r>
        <w:r w:rsidR="00F42511" w:rsidRPr="0099361E">
          <w:rPr>
            <w:webHidden/>
          </w:rPr>
        </w:r>
        <w:r w:rsidR="00F42511" w:rsidRPr="0099361E">
          <w:rPr>
            <w:webHidden/>
          </w:rPr>
          <w:fldChar w:fldCharType="separate"/>
        </w:r>
        <w:r w:rsidR="006A266A">
          <w:rPr>
            <w:noProof/>
            <w:webHidden/>
          </w:rPr>
          <w:t>30</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74" w:history="1">
        <w:r w:rsidR="00F42511" w:rsidRPr="0099361E">
          <w:rPr>
            <w:rStyle w:val="a7"/>
          </w:rPr>
          <w:t>Приложение 8</w:t>
        </w:r>
        <w:r w:rsidR="00093DA9" w:rsidRPr="0099361E">
          <w:rPr>
            <w:webHidden/>
          </w:rPr>
          <w:t>…</w:t>
        </w:r>
        <w:r w:rsidR="00093DA9" w:rsidRPr="0099361E">
          <w:rPr>
            <w:webHidden/>
            <w:lang w:val="ru-RU"/>
          </w:rPr>
          <w:t>………………………………………………………………………………..</w:t>
        </w:r>
        <w:r w:rsidR="00F42511" w:rsidRPr="0099361E">
          <w:rPr>
            <w:webHidden/>
          </w:rPr>
          <w:fldChar w:fldCharType="begin"/>
        </w:r>
        <w:r w:rsidR="00F42511" w:rsidRPr="0099361E">
          <w:rPr>
            <w:webHidden/>
          </w:rPr>
          <w:instrText xml:space="preserve"> PAGEREF _Toc491437474 \h </w:instrText>
        </w:r>
        <w:r w:rsidR="00F42511" w:rsidRPr="0099361E">
          <w:rPr>
            <w:webHidden/>
          </w:rPr>
        </w:r>
        <w:r w:rsidR="00F42511" w:rsidRPr="0099361E">
          <w:rPr>
            <w:webHidden/>
          </w:rPr>
          <w:fldChar w:fldCharType="separate"/>
        </w:r>
        <w:r w:rsidR="006A266A">
          <w:rPr>
            <w:noProof/>
            <w:webHidden/>
          </w:rPr>
          <w:t>36</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75" w:history="1">
        <w:r w:rsidR="00F42511" w:rsidRPr="0099361E">
          <w:rPr>
            <w:rStyle w:val="a7"/>
          </w:rPr>
          <w:t>Описание документов, необходимых для предоставления Муниципальной услуги</w:t>
        </w:r>
        <w:r w:rsidR="00093DA9" w:rsidRPr="0099361E">
          <w:rPr>
            <w:webHidden/>
          </w:rPr>
          <w:t>…</w:t>
        </w:r>
        <w:r w:rsidR="00093DA9" w:rsidRPr="0099361E">
          <w:rPr>
            <w:webHidden/>
            <w:lang w:val="ru-RU"/>
          </w:rPr>
          <w:t>………………………………………………………………..</w:t>
        </w:r>
        <w:r w:rsidR="00F42511" w:rsidRPr="0099361E">
          <w:rPr>
            <w:webHidden/>
          </w:rPr>
          <w:fldChar w:fldCharType="begin"/>
        </w:r>
        <w:r w:rsidR="00F42511" w:rsidRPr="0099361E">
          <w:rPr>
            <w:webHidden/>
          </w:rPr>
          <w:instrText xml:space="preserve"> PAGEREF _Toc491437475 \h </w:instrText>
        </w:r>
        <w:r w:rsidR="00F42511" w:rsidRPr="0099361E">
          <w:rPr>
            <w:webHidden/>
          </w:rPr>
        </w:r>
        <w:r w:rsidR="00F42511" w:rsidRPr="0099361E">
          <w:rPr>
            <w:webHidden/>
          </w:rPr>
          <w:fldChar w:fldCharType="separate"/>
        </w:r>
        <w:r w:rsidR="006A266A">
          <w:rPr>
            <w:noProof/>
            <w:webHidden/>
          </w:rPr>
          <w:t>36</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76" w:history="1">
        <w:r w:rsidR="00F42511" w:rsidRPr="0099361E">
          <w:rPr>
            <w:rStyle w:val="a7"/>
          </w:rPr>
          <w:t>Приложение 9</w:t>
        </w:r>
        <w:r w:rsidR="00093DA9" w:rsidRPr="0099361E">
          <w:rPr>
            <w:webHidden/>
          </w:rPr>
          <w:t>…</w:t>
        </w:r>
        <w:r w:rsidR="00093DA9" w:rsidRPr="0099361E">
          <w:rPr>
            <w:webHidden/>
            <w:lang w:val="ru-RU"/>
          </w:rPr>
          <w:t>………………………………………………………………………………..</w:t>
        </w:r>
        <w:r w:rsidR="00F42511" w:rsidRPr="0099361E">
          <w:rPr>
            <w:webHidden/>
          </w:rPr>
          <w:fldChar w:fldCharType="begin"/>
        </w:r>
        <w:r w:rsidR="00F42511" w:rsidRPr="0099361E">
          <w:rPr>
            <w:webHidden/>
          </w:rPr>
          <w:instrText xml:space="preserve"> PAGEREF _Toc491437476 \h </w:instrText>
        </w:r>
        <w:r w:rsidR="00F42511" w:rsidRPr="0099361E">
          <w:rPr>
            <w:webHidden/>
          </w:rPr>
        </w:r>
        <w:r w:rsidR="00F42511" w:rsidRPr="0099361E">
          <w:rPr>
            <w:webHidden/>
          </w:rPr>
          <w:fldChar w:fldCharType="separate"/>
        </w:r>
        <w:r w:rsidR="006A266A">
          <w:rPr>
            <w:noProof/>
            <w:webHidden/>
          </w:rPr>
          <w:t>44</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77" w:history="1">
        <w:r w:rsidR="00F42511" w:rsidRPr="0099361E">
          <w:rPr>
            <w:rStyle w:val="a7"/>
          </w:rPr>
          <w:t>Форма уведомления об отказе в приеме документов, необходимых для предоставления Муниципальной услуги</w:t>
        </w:r>
        <w:r w:rsidR="00A4539A" w:rsidRPr="0099361E">
          <w:rPr>
            <w:webHidden/>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_Toc491437477 \h </w:instrText>
        </w:r>
        <w:r w:rsidR="00F42511" w:rsidRPr="0099361E">
          <w:rPr>
            <w:webHidden/>
          </w:rPr>
        </w:r>
        <w:r w:rsidR="00F42511" w:rsidRPr="0099361E">
          <w:rPr>
            <w:webHidden/>
          </w:rPr>
          <w:fldChar w:fldCharType="separate"/>
        </w:r>
        <w:r w:rsidR="006A266A">
          <w:rPr>
            <w:noProof/>
            <w:webHidden/>
          </w:rPr>
          <w:t>44</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78" w:history="1">
        <w:r w:rsidR="00A4539A" w:rsidRPr="0099361E">
          <w:rPr>
            <w:rStyle w:val="a7"/>
          </w:rPr>
          <w:t>Приложение</w:t>
        </w:r>
        <w:r w:rsidR="00A4539A" w:rsidRPr="0099361E">
          <w:rPr>
            <w:rStyle w:val="a7"/>
            <w:lang w:val="ru-RU"/>
          </w:rPr>
          <w:t xml:space="preserve"> </w:t>
        </w:r>
        <w:r w:rsidR="00F42511" w:rsidRPr="0099361E">
          <w:rPr>
            <w:rStyle w:val="a7"/>
          </w:rPr>
          <w:t>10</w:t>
        </w:r>
        <w:r w:rsidR="00A4539A" w:rsidRPr="0099361E">
          <w:rPr>
            <w:webHidden/>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_Toc491437478 \h </w:instrText>
        </w:r>
        <w:r w:rsidR="00F42511" w:rsidRPr="0099361E">
          <w:rPr>
            <w:webHidden/>
          </w:rPr>
        </w:r>
        <w:r w:rsidR="00F42511" w:rsidRPr="0099361E">
          <w:rPr>
            <w:webHidden/>
          </w:rPr>
          <w:fldChar w:fldCharType="separate"/>
        </w:r>
        <w:r w:rsidR="006A266A">
          <w:rPr>
            <w:noProof/>
            <w:webHidden/>
          </w:rPr>
          <w:t>45</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79" w:history="1">
        <w:r w:rsidR="00F42511" w:rsidRPr="0099361E">
          <w:rPr>
            <w:rStyle w:val="a7"/>
          </w:rPr>
          <w:t xml:space="preserve">Форма заявления о согласии на обработку персональных данных в целях </w:t>
        </w:r>
        <w:r w:rsidR="00F42511" w:rsidRPr="0099361E">
          <w:rPr>
            <w:rStyle w:val="a7"/>
            <w:rFonts w:eastAsia="PMingLiU"/>
          </w:rPr>
          <w:t>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4539A" w:rsidRPr="0099361E">
          <w:rPr>
            <w:webHidden/>
          </w:rPr>
          <w:t>…</w:t>
        </w:r>
        <w:r w:rsidR="00F42511" w:rsidRPr="0099361E">
          <w:rPr>
            <w:webHidden/>
          </w:rPr>
          <w:fldChar w:fldCharType="begin"/>
        </w:r>
        <w:r w:rsidR="00F42511" w:rsidRPr="0099361E">
          <w:rPr>
            <w:webHidden/>
          </w:rPr>
          <w:instrText xml:space="preserve"> PAGEREF _Toc491437479 \h </w:instrText>
        </w:r>
        <w:r w:rsidR="00F42511" w:rsidRPr="0099361E">
          <w:rPr>
            <w:webHidden/>
          </w:rPr>
        </w:r>
        <w:r w:rsidR="00F42511" w:rsidRPr="0099361E">
          <w:rPr>
            <w:webHidden/>
          </w:rPr>
          <w:fldChar w:fldCharType="separate"/>
        </w:r>
        <w:r w:rsidR="006A266A">
          <w:rPr>
            <w:noProof/>
            <w:webHidden/>
          </w:rPr>
          <w:t>45</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80" w:history="1">
        <w:r w:rsidR="00F42511" w:rsidRPr="0099361E">
          <w:rPr>
            <w:rStyle w:val="a7"/>
          </w:rPr>
          <w:t>Приложение 11</w:t>
        </w:r>
        <w:r w:rsidR="00A4539A" w:rsidRPr="0099361E">
          <w:rPr>
            <w:webHidden/>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_Toc491437480 \h </w:instrText>
        </w:r>
        <w:r w:rsidR="00F42511" w:rsidRPr="0099361E">
          <w:rPr>
            <w:webHidden/>
          </w:rPr>
        </w:r>
        <w:r w:rsidR="00F42511" w:rsidRPr="0099361E">
          <w:rPr>
            <w:webHidden/>
          </w:rPr>
          <w:fldChar w:fldCharType="separate"/>
        </w:r>
        <w:r w:rsidR="006A266A">
          <w:rPr>
            <w:noProof/>
            <w:webHidden/>
          </w:rPr>
          <w:t>47</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81" w:history="1">
        <w:r w:rsidR="00F42511" w:rsidRPr="0099361E">
          <w:rPr>
            <w:rStyle w:val="a7"/>
          </w:rPr>
          <w:t>Требования к помещениям, в которых предоставляется Муниципальная услуга</w:t>
        </w:r>
        <w:r w:rsidR="00A4539A" w:rsidRPr="0099361E">
          <w:rPr>
            <w:webHidden/>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_Toc491437481 \h </w:instrText>
        </w:r>
        <w:r w:rsidR="00F42511" w:rsidRPr="0099361E">
          <w:rPr>
            <w:webHidden/>
          </w:rPr>
        </w:r>
        <w:r w:rsidR="00F42511" w:rsidRPr="0099361E">
          <w:rPr>
            <w:webHidden/>
          </w:rPr>
          <w:fldChar w:fldCharType="separate"/>
        </w:r>
        <w:r w:rsidR="006A266A">
          <w:rPr>
            <w:noProof/>
            <w:webHidden/>
          </w:rPr>
          <w:t>47</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82" w:history="1">
        <w:r w:rsidR="00F42511" w:rsidRPr="0099361E">
          <w:rPr>
            <w:rStyle w:val="a7"/>
          </w:rPr>
          <w:t>Приложение 12</w:t>
        </w:r>
        <w:r w:rsidR="00A4539A" w:rsidRPr="0099361E">
          <w:rPr>
            <w:webHidden/>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_Toc491437482 \h </w:instrText>
        </w:r>
        <w:r w:rsidR="00F42511" w:rsidRPr="0099361E">
          <w:rPr>
            <w:webHidden/>
          </w:rPr>
        </w:r>
        <w:r w:rsidR="00F42511" w:rsidRPr="0099361E">
          <w:rPr>
            <w:webHidden/>
          </w:rPr>
          <w:fldChar w:fldCharType="separate"/>
        </w:r>
        <w:r w:rsidR="006A266A">
          <w:rPr>
            <w:noProof/>
            <w:webHidden/>
          </w:rPr>
          <w:t>48</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83" w:history="1">
        <w:r w:rsidR="00F42511" w:rsidRPr="0099361E">
          <w:rPr>
            <w:rStyle w:val="a7"/>
          </w:rPr>
          <w:t>Показатели доступности и качества Муниципальной услуги</w:t>
        </w:r>
        <w:r w:rsidR="00A4539A" w:rsidRPr="0099361E">
          <w:rPr>
            <w:webHidden/>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_Toc491437483 \h </w:instrText>
        </w:r>
        <w:r w:rsidR="00F42511" w:rsidRPr="0099361E">
          <w:rPr>
            <w:webHidden/>
          </w:rPr>
        </w:r>
        <w:r w:rsidR="00F42511" w:rsidRPr="0099361E">
          <w:rPr>
            <w:webHidden/>
          </w:rPr>
          <w:fldChar w:fldCharType="separate"/>
        </w:r>
        <w:r w:rsidR="006A266A">
          <w:rPr>
            <w:noProof/>
            <w:webHidden/>
          </w:rPr>
          <w:t>48</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84" w:history="1">
        <w:r w:rsidR="00F42511" w:rsidRPr="0099361E">
          <w:rPr>
            <w:rStyle w:val="a7"/>
          </w:rPr>
          <w:t>Приложение 13</w:t>
        </w:r>
        <w:r w:rsidR="00A4539A" w:rsidRPr="0099361E">
          <w:rPr>
            <w:webHidden/>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_Toc491437484 \h </w:instrText>
        </w:r>
        <w:r w:rsidR="00F42511" w:rsidRPr="0099361E">
          <w:rPr>
            <w:webHidden/>
          </w:rPr>
        </w:r>
        <w:r w:rsidR="00F42511" w:rsidRPr="0099361E">
          <w:rPr>
            <w:webHidden/>
          </w:rPr>
          <w:fldChar w:fldCharType="separate"/>
        </w:r>
        <w:r w:rsidR="006A266A">
          <w:rPr>
            <w:noProof/>
            <w:webHidden/>
          </w:rPr>
          <w:t>49</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85" w:history="1">
        <w:r w:rsidR="00F42511" w:rsidRPr="0099361E">
          <w:rPr>
            <w:rStyle w:val="a7"/>
          </w:rPr>
          <w:t>Требования к обеспечению доступности Муниципальной услуги для инвалидов и лиц с ограниченными возможностями здоровья</w:t>
        </w:r>
        <w:r w:rsidR="00A4539A" w:rsidRPr="0099361E">
          <w:rPr>
            <w:webHidden/>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_Toc491437485 \h </w:instrText>
        </w:r>
        <w:r w:rsidR="00F42511" w:rsidRPr="0099361E">
          <w:rPr>
            <w:webHidden/>
          </w:rPr>
        </w:r>
        <w:r w:rsidR="00F42511" w:rsidRPr="0099361E">
          <w:rPr>
            <w:webHidden/>
          </w:rPr>
          <w:fldChar w:fldCharType="separate"/>
        </w:r>
        <w:r w:rsidR="006A266A">
          <w:rPr>
            <w:noProof/>
            <w:webHidden/>
          </w:rPr>
          <w:t>49</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86" w:history="1">
        <w:r w:rsidR="00F42511" w:rsidRPr="0099361E">
          <w:rPr>
            <w:rStyle w:val="a7"/>
          </w:rPr>
          <w:t>Приложение 1</w:t>
        </w:r>
        <w:r w:rsidR="00A4539A" w:rsidRPr="0099361E">
          <w:rPr>
            <w:rStyle w:val="a7"/>
            <w:lang w:val="ru-RU"/>
          </w:rPr>
          <w:t>4</w:t>
        </w:r>
        <w:r w:rsidR="00A4539A" w:rsidRPr="0099361E">
          <w:rPr>
            <w:webHidden/>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_Toc491437486 \h </w:instrText>
        </w:r>
        <w:r w:rsidR="00F42511" w:rsidRPr="0099361E">
          <w:rPr>
            <w:webHidden/>
          </w:rPr>
        </w:r>
        <w:r w:rsidR="00F42511" w:rsidRPr="0099361E">
          <w:rPr>
            <w:webHidden/>
          </w:rPr>
          <w:fldChar w:fldCharType="separate"/>
        </w:r>
        <w:r w:rsidR="006A266A">
          <w:rPr>
            <w:noProof/>
            <w:webHidden/>
          </w:rPr>
          <w:t>51</w:t>
        </w:r>
        <w:r w:rsidR="00F42511" w:rsidRPr="0099361E">
          <w:rPr>
            <w:webHidden/>
          </w:rPr>
          <w:fldChar w:fldCharType="end"/>
        </w:r>
      </w:hyperlink>
    </w:p>
    <w:p w:rsidR="00F42511" w:rsidRPr="0099361E" w:rsidRDefault="00236B20" w:rsidP="0099361E">
      <w:pPr>
        <w:pStyle w:val="1f3"/>
        <w:rPr>
          <w:rFonts w:eastAsiaTheme="minorEastAsia"/>
          <w:iCs/>
          <w:lang w:eastAsia="ru-RU"/>
        </w:rPr>
      </w:pPr>
      <w:hyperlink w:anchor="_Toc491437487" w:history="1">
        <w:r w:rsidR="00F42511" w:rsidRPr="0099361E">
          <w:rPr>
            <w:rStyle w:val="a7"/>
          </w:rPr>
          <w:t>Перечень и содержание административных действий, составляющих административные процедуры</w:t>
        </w:r>
        <w:r w:rsidR="00A4539A" w:rsidRPr="0099361E">
          <w:rPr>
            <w:webHidden/>
          </w:rPr>
          <w:t>…</w:t>
        </w:r>
        <w:r w:rsidR="00A4539A" w:rsidRPr="0099361E">
          <w:rPr>
            <w:webHidden/>
            <w:lang w:val="ru-RU"/>
          </w:rPr>
          <w:t>……………………………………………………..</w:t>
        </w:r>
        <w:r w:rsidR="00F42511" w:rsidRPr="0099361E">
          <w:rPr>
            <w:webHidden/>
          </w:rPr>
          <w:fldChar w:fldCharType="begin"/>
        </w:r>
        <w:r w:rsidR="00F42511" w:rsidRPr="0099361E">
          <w:rPr>
            <w:webHidden/>
          </w:rPr>
          <w:instrText xml:space="preserve"> PAGEREF _Toc491437487 \h </w:instrText>
        </w:r>
        <w:r w:rsidR="00F42511" w:rsidRPr="0099361E">
          <w:rPr>
            <w:webHidden/>
          </w:rPr>
        </w:r>
        <w:r w:rsidR="00F42511" w:rsidRPr="0099361E">
          <w:rPr>
            <w:webHidden/>
          </w:rPr>
          <w:fldChar w:fldCharType="separate"/>
        </w:r>
        <w:r w:rsidR="006A266A">
          <w:rPr>
            <w:noProof/>
            <w:webHidden/>
          </w:rPr>
          <w:t>51</w:t>
        </w:r>
        <w:r w:rsidR="00F42511" w:rsidRPr="0099361E">
          <w:rPr>
            <w:webHidden/>
          </w:rPr>
          <w:fldChar w:fldCharType="end"/>
        </w:r>
      </w:hyperlink>
    </w:p>
    <w:p w:rsidR="00A4539A" w:rsidRPr="0099361E" w:rsidRDefault="00C06D04" w:rsidP="0099361E">
      <w:pPr>
        <w:pStyle w:val="1f3"/>
        <w:rPr>
          <w:rStyle w:val="a7"/>
          <w:lang w:val="ru-RU"/>
        </w:rPr>
      </w:pPr>
      <w:r w:rsidRPr="0099361E">
        <w:fldChar w:fldCharType="begin"/>
      </w:r>
      <w:r w:rsidRPr="0099361E">
        <w:instrText xml:space="preserve"> HYPERLINK \l "_Toc491437488" </w:instrText>
      </w:r>
      <w:r w:rsidRPr="0099361E">
        <w:fldChar w:fldCharType="separate"/>
      </w:r>
      <w:r w:rsidR="00F42511" w:rsidRPr="0099361E">
        <w:rPr>
          <w:rStyle w:val="a7"/>
        </w:rPr>
        <w:t>Приложение № 15</w:t>
      </w:r>
      <w:r w:rsidR="00A4539A" w:rsidRPr="0099361E">
        <w:rPr>
          <w:rStyle w:val="a7"/>
        </w:rPr>
        <w:t>…</w:t>
      </w:r>
      <w:r w:rsidR="00A4539A" w:rsidRPr="0099361E">
        <w:rPr>
          <w:rStyle w:val="a7"/>
          <w:lang w:val="ru-RU"/>
        </w:rPr>
        <w:t>…………………………………………………………………………...55</w:t>
      </w:r>
    </w:p>
    <w:p w:rsidR="00F42511" w:rsidRPr="0099361E" w:rsidRDefault="00F42511" w:rsidP="0099361E">
      <w:pPr>
        <w:pStyle w:val="1f3"/>
        <w:rPr>
          <w:rFonts w:eastAsiaTheme="minorEastAsia"/>
          <w:iCs/>
          <w:lang w:eastAsia="ru-RU"/>
        </w:rPr>
      </w:pPr>
      <w:r w:rsidRPr="0099361E">
        <w:rPr>
          <w:rStyle w:val="a7"/>
        </w:rPr>
        <w:t>Блок-схема предоставления Муниципальной услуги</w:t>
      </w:r>
      <w:r w:rsidR="00A4539A" w:rsidRPr="0099361E">
        <w:rPr>
          <w:webHidden/>
        </w:rPr>
        <w:t>…</w:t>
      </w:r>
      <w:r w:rsidR="00A4539A" w:rsidRPr="0099361E">
        <w:rPr>
          <w:webHidden/>
          <w:lang w:val="ru-RU"/>
        </w:rPr>
        <w:t>…………………....</w:t>
      </w:r>
      <w:r w:rsidRPr="0099361E">
        <w:rPr>
          <w:webHidden/>
        </w:rPr>
        <w:fldChar w:fldCharType="begin"/>
      </w:r>
      <w:r w:rsidRPr="0099361E">
        <w:rPr>
          <w:webHidden/>
        </w:rPr>
        <w:instrText xml:space="preserve"> PAGEREF _Toc491437488 \h </w:instrText>
      </w:r>
      <w:r w:rsidRPr="0099361E">
        <w:rPr>
          <w:webHidden/>
        </w:rPr>
      </w:r>
      <w:r w:rsidRPr="0099361E">
        <w:rPr>
          <w:webHidden/>
        </w:rPr>
        <w:fldChar w:fldCharType="separate"/>
      </w:r>
      <w:r w:rsidR="006A266A">
        <w:rPr>
          <w:noProof/>
          <w:webHidden/>
        </w:rPr>
        <w:t>58</w:t>
      </w:r>
      <w:r w:rsidRPr="0099361E">
        <w:rPr>
          <w:webHidden/>
        </w:rPr>
        <w:fldChar w:fldCharType="end"/>
      </w:r>
      <w:r w:rsidR="00C06D04" w:rsidRPr="0099361E">
        <w:fldChar w:fldCharType="end"/>
      </w:r>
    </w:p>
    <w:p w:rsidR="00F42511" w:rsidRDefault="00F42511" w:rsidP="009C24D5">
      <w:pPr>
        <w:pStyle w:val="Default"/>
        <w:tabs>
          <w:tab w:val="left" w:pos="9638"/>
        </w:tabs>
        <w:jc w:val="both"/>
        <w:rPr>
          <w:rFonts w:eastAsiaTheme="minorHAnsi"/>
          <w:bCs/>
          <w:color w:val="auto"/>
          <w:lang w:eastAsia="en-US"/>
        </w:rPr>
      </w:pPr>
      <w:r w:rsidRPr="0099361E">
        <w:rPr>
          <w:noProof/>
          <w:color w:val="auto"/>
          <w:lang w:eastAsia="en-US"/>
        </w:rPr>
        <w:fldChar w:fldCharType="end"/>
      </w:r>
    </w:p>
    <w:p w:rsidR="00F42511" w:rsidRDefault="00F42511" w:rsidP="00867381">
      <w:pPr>
        <w:spacing w:after="0" w:line="240" w:lineRule="auto"/>
        <w:rPr>
          <w:rFonts w:ascii="Times New Roman" w:eastAsia="Times New Roman" w:hAnsi="Times New Roman"/>
          <w:b/>
          <w:sz w:val="24"/>
          <w:szCs w:val="24"/>
        </w:rPr>
      </w:pPr>
      <w:r>
        <w:rPr>
          <w:b/>
        </w:rPr>
        <w:br w:type="page"/>
      </w:r>
    </w:p>
    <w:p w:rsidR="00F42511" w:rsidRPr="00867381" w:rsidRDefault="00F42511" w:rsidP="00867381">
      <w:pPr>
        <w:pStyle w:val="Default"/>
        <w:jc w:val="center"/>
        <w:outlineLvl w:val="0"/>
        <w:rPr>
          <w:b/>
          <w:color w:val="auto"/>
        </w:rPr>
      </w:pPr>
      <w:bookmarkStart w:id="2" w:name="термины"/>
      <w:bookmarkStart w:id="3" w:name="_Toc491437423"/>
      <w:r w:rsidRPr="00867381">
        <w:rPr>
          <w:b/>
          <w:color w:val="auto"/>
        </w:rPr>
        <w:lastRenderedPageBreak/>
        <w:t>Термины и определения</w:t>
      </w:r>
      <w:bookmarkEnd w:id="2"/>
      <w:bookmarkEnd w:id="3"/>
    </w:p>
    <w:p w:rsidR="00F42511" w:rsidRPr="00867381" w:rsidRDefault="00F42511" w:rsidP="00867381">
      <w:pPr>
        <w:pStyle w:val="Default"/>
        <w:rPr>
          <w:b/>
          <w:color w:val="auto"/>
        </w:rPr>
      </w:pPr>
    </w:p>
    <w:p w:rsidR="00F42511" w:rsidRPr="00867381" w:rsidRDefault="00F42511" w:rsidP="00867381">
      <w:pPr>
        <w:spacing w:after="0" w:line="240" w:lineRule="auto"/>
        <w:ind w:firstLine="709"/>
        <w:jc w:val="both"/>
        <w:rPr>
          <w:rFonts w:ascii="Times New Roman" w:eastAsia="Times New Roman" w:hAnsi="Times New Roman"/>
          <w:b/>
          <w:bCs/>
          <w:iCs/>
          <w:sz w:val="24"/>
          <w:szCs w:val="24"/>
        </w:rPr>
      </w:pPr>
      <w:r w:rsidRPr="00867381">
        <w:rPr>
          <w:rFonts w:ascii="Times New Roman" w:hAnsi="Times New Roman"/>
          <w:sz w:val="24"/>
          <w:szCs w:val="24"/>
        </w:rPr>
        <w:t xml:space="preserve">Термины и определения, используемые в настоящем Административном регламенте предоставления Муниципальной услуги </w:t>
      </w:r>
      <w:r w:rsidRPr="00867381">
        <w:rPr>
          <w:rFonts w:ascii="Times New Roman" w:eastAsia="PMingLiU" w:hAnsi="Times New Roman"/>
          <w:bCs/>
          <w:sz w:val="24"/>
          <w:szCs w:val="24"/>
        </w:rPr>
        <w:t xml:space="preserve">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(далее – Административный регламент), указаны в </w:t>
      </w:r>
      <w:hyperlink w:anchor="Приложение1" w:history="1">
        <w:r w:rsidRPr="00867381">
          <w:rPr>
            <w:rFonts w:ascii="Times New Roman" w:eastAsia="PMingLiU" w:hAnsi="Times New Roman"/>
            <w:bCs/>
            <w:sz w:val="24"/>
            <w:szCs w:val="24"/>
          </w:rPr>
          <w:t>Приложении 1</w:t>
        </w:r>
      </w:hyperlink>
      <w:r w:rsidRPr="00867381">
        <w:rPr>
          <w:rFonts w:ascii="Times New Roman" w:eastAsia="PMingLiU" w:hAnsi="Times New Roman"/>
          <w:bCs/>
          <w:sz w:val="24"/>
          <w:szCs w:val="24"/>
        </w:rPr>
        <w:t xml:space="preserve"> к настоящему</w:t>
      </w:r>
      <w:r w:rsidRPr="00867381">
        <w:rPr>
          <w:rFonts w:ascii="Times New Roman" w:hAnsi="Times New Roman"/>
          <w:sz w:val="24"/>
          <w:szCs w:val="24"/>
        </w:rPr>
        <w:t xml:space="preserve"> Административному регламенту.</w:t>
      </w:r>
      <w:r w:rsidRPr="00867381">
        <w:rPr>
          <w:rFonts w:ascii="Times New Roman" w:eastAsia="Times New Roman" w:hAnsi="Times New Roman"/>
          <w:b/>
          <w:bCs/>
          <w:iCs/>
          <w:sz w:val="24"/>
          <w:szCs w:val="24"/>
        </w:rPr>
        <w:t xml:space="preserve"> </w:t>
      </w:r>
      <w:bookmarkEnd w:id="1"/>
    </w:p>
    <w:p w:rsidR="00867381" w:rsidRPr="00867381" w:rsidRDefault="00867381" w:rsidP="00867381">
      <w:pPr>
        <w:spacing w:after="0" w:line="240" w:lineRule="auto"/>
        <w:ind w:firstLine="709"/>
        <w:jc w:val="both"/>
        <w:rPr>
          <w:rFonts w:ascii="Times New Roman" w:eastAsia="Times New Roman" w:hAnsi="Times New Roman"/>
          <w:b/>
          <w:bCs/>
          <w:iCs/>
          <w:sz w:val="24"/>
          <w:szCs w:val="24"/>
        </w:rPr>
      </w:pPr>
    </w:p>
    <w:p w:rsidR="00F42511" w:rsidRPr="00867381" w:rsidRDefault="00F42511" w:rsidP="00867381">
      <w:pPr>
        <w:widowControl w:val="0"/>
        <w:tabs>
          <w:tab w:val="left" w:pos="1134"/>
        </w:tabs>
        <w:spacing w:after="0" w:line="240" w:lineRule="auto"/>
        <w:jc w:val="center"/>
        <w:outlineLvl w:val="0"/>
        <w:rPr>
          <w:rFonts w:ascii="Times New Roman" w:eastAsia="Times New Roman" w:hAnsi="Times New Roman"/>
          <w:b/>
          <w:bCs/>
          <w:kern w:val="32"/>
          <w:sz w:val="24"/>
          <w:szCs w:val="24"/>
        </w:rPr>
      </w:pPr>
      <w:bookmarkStart w:id="4" w:name="Раздел1"/>
      <w:bookmarkStart w:id="5" w:name="_Toc491437424"/>
      <w:r w:rsidRPr="00867381">
        <w:rPr>
          <w:rFonts w:ascii="Times New Roman" w:eastAsia="Times New Roman" w:hAnsi="Times New Roman"/>
          <w:b/>
          <w:bCs/>
          <w:kern w:val="32"/>
          <w:sz w:val="24"/>
          <w:szCs w:val="24"/>
          <w:lang w:val="en-US"/>
        </w:rPr>
        <w:t>I</w:t>
      </w:r>
      <w:r w:rsidRPr="00867381">
        <w:rPr>
          <w:rFonts w:ascii="Times New Roman" w:eastAsia="Times New Roman" w:hAnsi="Times New Roman"/>
          <w:b/>
          <w:bCs/>
          <w:kern w:val="32"/>
          <w:sz w:val="24"/>
          <w:szCs w:val="24"/>
        </w:rPr>
        <w:t>. Общие положения</w:t>
      </w:r>
      <w:bookmarkEnd w:id="4"/>
      <w:bookmarkEnd w:id="5"/>
    </w:p>
    <w:p w:rsidR="00F42511" w:rsidRPr="00867381" w:rsidRDefault="00F42511" w:rsidP="00867381">
      <w:pPr>
        <w:pStyle w:val="2-"/>
        <w:numPr>
          <w:ilvl w:val="0"/>
          <w:numId w:val="13"/>
        </w:numPr>
        <w:spacing w:before="0" w:after="0"/>
        <w:ind w:left="720" w:hanging="360"/>
        <w:rPr>
          <w:sz w:val="24"/>
          <w:szCs w:val="24"/>
        </w:rPr>
      </w:pPr>
      <w:bookmarkStart w:id="6" w:name="пункт1"/>
      <w:bookmarkStart w:id="7" w:name="_Toc491437425"/>
      <w:r w:rsidRPr="00867381">
        <w:rPr>
          <w:sz w:val="24"/>
          <w:szCs w:val="24"/>
        </w:rPr>
        <w:t>Предмет регулирования Административного регламента</w:t>
      </w:r>
      <w:bookmarkEnd w:id="6"/>
      <w:bookmarkEnd w:id="7"/>
    </w:p>
    <w:p w:rsidR="00867381" w:rsidRPr="00867381" w:rsidRDefault="00867381" w:rsidP="00867381">
      <w:pPr>
        <w:pStyle w:val="2-"/>
        <w:numPr>
          <w:ilvl w:val="0"/>
          <w:numId w:val="0"/>
        </w:numPr>
        <w:spacing w:before="0" w:after="0"/>
        <w:ind w:left="720"/>
        <w:jc w:val="left"/>
        <w:rPr>
          <w:sz w:val="24"/>
          <w:szCs w:val="24"/>
        </w:rPr>
      </w:pPr>
    </w:p>
    <w:p w:rsidR="00F42511" w:rsidRPr="00867381" w:rsidRDefault="00F42511" w:rsidP="00867381">
      <w:pPr>
        <w:pStyle w:val="affff3"/>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 xml:space="preserve">Административный регламент устанавливает стандарт </w:t>
      </w:r>
      <w:r w:rsidRPr="00867381">
        <w:rPr>
          <w:rFonts w:ascii="Times New Roman" w:hAnsi="Times New Roman"/>
          <w:bCs/>
          <w:sz w:val="24"/>
          <w:szCs w:val="24"/>
        </w:rPr>
        <w:t xml:space="preserve">предоставления муниципальной услуги </w:t>
      </w:r>
      <w:r w:rsidRPr="00867381">
        <w:rPr>
          <w:rFonts w:ascii="Times New Roman" w:eastAsia="PMingLiU" w:hAnsi="Times New Roman"/>
          <w:bCs/>
          <w:sz w:val="24"/>
          <w:szCs w:val="24"/>
        </w:rPr>
        <w:t xml:space="preserve">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sidRPr="00867381">
        <w:rPr>
          <w:rFonts w:ascii="Times New Roman" w:hAnsi="Times New Roman"/>
          <w:sz w:val="24"/>
          <w:szCs w:val="24"/>
        </w:rPr>
        <w:t>(далее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города Пущино (далее - Администрация), должностных лиц Администрации.</w:t>
      </w:r>
    </w:p>
    <w:p w:rsidR="00F42511" w:rsidRPr="00867381" w:rsidRDefault="00F42511" w:rsidP="00867381">
      <w:pPr>
        <w:pStyle w:val="affff3"/>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867381" w:rsidRPr="00867381" w:rsidRDefault="00867381" w:rsidP="00867381">
      <w:pPr>
        <w:pStyle w:val="affff3"/>
        <w:autoSpaceDE w:val="0"/>
        <w:autoSpaceDN w:val="0"/>
        <w:adjustRightInd w:val="0"/>
        <w:spacing w:after="0" w:line="240" w:lineRule="auto"/>
        <w:ind w:left="709"/>
        <w:jc w:val="both"/>
        <w:rPr>
          <w:rFonts w:ascii="Times New Roman" w:hAnsi="Times New Roman"/>
          <w:sz w:val="24"/>
          <w:szCs w:val="24"/>
        </w:rPr>
      </w:pPr>
    </w:p>
    <w:p w:rsidR="00F42511" w:rsidRPr="00867381" w:rsidRDefault="00F42511" w:rsidP="00867381">
      <w:pPr>
        <w:pStyle w:val="2-"/>
        <w:numPr>
          <w:ilvl w:val="0"/>
          <w:numId w:val="13"/>
        </w:numPr>
        <w:spacing w:before="0" w:after="0"/>
        <w:ind w:left="720" w:hanging="360"/>
        <w:rPr>
          <w:sz w:val="24"/>
          <w:szCs w:val="24"/>
        </w:rPr>
      </w:pPr>
      <w:bookmarkStart w:id="8" w:name="пункт2"/>
      <w:bookmarkStart w:id="9" w:name="_Toc491437426"/>
      <w:r w:rsidRPr="00867381">
        <w:rPr>
          <w:sz w:val="24"/>
          <w:szCs w:val="24"/>
        </w:rPr>
        <w:t>Лица, имеющие право на получение Муниципальной услуги</w:t>
      </w:r>
      <w:bookmarkEnd w:id="8"/>
      <w:bookmarkEnd w:id="9"/>
    </w:p>
    <w:p w:rsidR="00867381" w:rsidRPr="00867381" w:rsidRDefault="00867381" w:rsidP="00867381">
      <w:pPr>
        <w:pStyle w:val="2-"/>
        <w:numPr>
          <w:ilvl w:val="0"/>
          <w:numId w:val="0"/>
        </w:numPr>
        <w:spacing w:before="0" w:after="0"/>
        <w:ind w:left="720"/>
        <w:jc w:val="left"/>
        <w:rPr>
          <w:sz w:val="24"/>
          <w:szCs w:val="24"/>
        </w:rPr>
      </w:pPr>
    </w:p>
    <w:p w:rsidR="00F42511" w:rsidRPr="00867381" w:rsidRDefault="00F42511" w:rsidP="00867381">
      <w:pPr>
        <w:pStyle w:val="affff3"/>
        <w:numPr>
          <w:ilvl w:val="1"/>
          <w:numId w:val="13"/>
        </w:numPr>
        <w:shd w:val="clear" w:color="auto" w:fill="FFFFFF"/>
        <w:spacing w:after="0" w:line="240" w:lineRule="auto"/>
        <w:ind w:left="0" w:firstLine="709"/>
        <w:jc w:val="both"/>
        <w:rPr>
          <w:rFonts w:ascii="Times New Roman" w:hAnsi="Times New Roman"/>
          <w:sz w:val="24"/>
          <w:szCs w:val="24"/>
        </w:rPr>
      </w:pPr>
      <w:bookmarkStart w:id="10" w:name="_Ref449449322"/>
      <w:r w:rsidRPr="00867381">
        <w:rPr>
          <w:rFonts w:ascii="Times New Roman" w:hAnsi="Times New Roman"/>
          <w:sz w:val="24"/>
          <w:szCs w:val="24"/>
        </w:rPr>
        <w:t xml:space="preserve">Лицами, имеющими право на получение Муниципальной услуги, могут выступать граждане Российской Федерации, признанные органами местного самоуправления в установленном Законом Московской области от 30.12.2005 № 277/2005-ОЗ «О признании граждан, проживающих в Московской области, малоимущими в целях принятия их на учет нуждающихся в жилых помещениях, предоставляемых по договорам социального найма» порядке малоимущими, в целях принятия их на учет нуждающихся в жилых помещениях, предоставляемых по договорам социального найма, и постоянно проживающие на территории Московской области не менее 5 лет (далее – Заявитель). </w:t>
      </w:r>
    </w:p>
    <w:p w:rsidR="00F42511" w:rsidRPr="00867381" w:rsidRDefault="00F42511" w:rsidP="00867381">
      <w:pPr>
        <w:pStyle w:val="affff3"/>
        <w:numPr>
          <w:ilvl w:val="1"/>
          <w:numId w:val="13"/>
        </w:numPr>
        <w:shd w:val="clear" w:color="auto" w:fill="FFFFFF"/>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Категории лиц, имеющих право на получение Муниципальной услуги:</w:t>
      </w:r>
    </w:p>
    <w:p w:rsidR="00F42511" w:rsidRPr="00867381" w:rsidRDefault="00F42511" w:rsidP="00867381">
      <w:pPr>
        <w:pStyle w:val="affff3"/>
        <w:numPr>
          <w:ilvl w:val="2"/>
          <w:numId w:val="34"/>
        </w:numPr>
        <w:shd w:val="clear" w:color="auto" w:fill="FFFFFF"/>
        <w:spacing w:after="0" w:line="240" w:lineRule="auto"/>
        <w:jc w:val="both"/>
        <w:rPr>
          <w:rFonts w:ascii="Times New Roman" w:hAnsi="Times New Roman"/>
          <w:sz w:val="24"/>
          <w:szCs w:val="24"/>
        </w:rPr>
      </w:pPr>
      <w:r w:rsidRPr="00867381">
        <w:rPr>
          <w:rFonts w:ascii="Times New Roman" w:hAnsi="Times New Roman"/>
          <w:sz w:val="24"/>
          <w:szCs w:val="24"/>
        </w:rPr>
        <w:t>не имеющие жилых помещений для постоянного проживания;</w:t>
      </w:r>
    </w:p>
    <w:p w:rsidR="00F42511" w:rsidRPr="00867381" w:rsidRDefault="00F42511" w:rsidP="00867381">
      <w:pPr>
        <w:pStyle w:val="affff3"/>
        <w:numPr>
          <w:ilvl w:val="2"/>
          <w:numId w:val="34"/>
        </w:numPr>
        <w:shd w:val="clear" w:color="auto" w:fill="FFFFFF"/>
        <w:spacing w:after="0" w:line="240" w:lineRule="auto"/>
        <w:jc w:val="both"/>
        <w:rPr>
          <w:rFonts w:ascii="Times New Roman" w:hAnsi="Times New Roman"/>
          <w:sz w:val="24"/>
          <w:szCs w:val="24"/>
        </w:rPr>
      </w:pPr>
      <w:r w:rsidRPr="00867381">
        <w:rPr>
          <w:rFonts w:ascii="Times New Roman" w:hAnsi="Times New Roman"/>
          <w:sz w:val="24"/>
          <w:szCs w:val="24"/>
        </w:rPr>
        <w:t>имеющие жилые помещения для постоянного проживания, общая площадь которых менее учетной нормы, установленной в городском округе Пущино Московской области и составляющей 10 кв.м. общей площади на одного члена семьи для проживающих в отдельных квартирах, 13 кв.м. общей площади на одного члена семьи для проживающих в коммунальных квартирах;</w:t>
      </w:r>
    </w:p>
    <w:p w:rsidR="00F42511" w:rsidRPr="00867381" w:rsidRDefault="00F42511" w:rsidP="00867381">
      <w:pPr>
        <w:pStyle w:val="affff3"/>
        <w:numPr>
          <w:ilvl w:val="2"/>
          <w:numId w:val="34"/>
        </w:numPr>
        <w:shd w:val="clear" w:color="auto" w:fill="FFFFFF"/>
        <w:spacing w:after="0" w:line="240" w:lineRule="auto"/>
        <w:jc w:val="both"/>
        <w:rPr>
          <w:rFonts w:ascii="Times New Roman" w:hAnsi="Times New Roman"/>
          <w:sz w:val="24"/>
          <w:szCs w:val="24"/>
        </w:rPr>
      </w:pPr>
      <w:r w:rsidRPr="00867381">
        <w:rPr>
          <w:rFonts w:ascii="Times New Roman" w:hAnsi="Times New Roman"/>
          <w:sz w:val="24"/>
          <w:szCs w:val="24"/>
        </w:rPr>
        <w:t xml:space="preserve">проживающие в жилом помещении, непригодном для проживания, а также в многоквартирном доме, признанном аварийным и подлежащим сносу или реконструкции,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F42511" w:rsidRPr="00867381" w:rsidRDefault="00F42511" w:rsidP="00867381">
      <w:pPr>
        <w:pStyle w:val="affff3"/>
        <w:numPr>
          <w:ilvl w:val="2"/>
          <w:numId w:val="34"/>
        </w:numPr>
        <w:shd w:val="clear" w:color="auto" w:fill="FFFFFF"/>
        <w:spacing w:after="0" w:line="240" w:lineRule="auto"/>
        <w:jc w:val="both"/>
        <w:rPr>
          <w:rFonts w:ascii="Times New Roman" w:hAnsi="Times New Roman"/>
          <w:sz w:val="24"/>
          <w:szCs w:val="24"/>
        </w:rPr>
      </w:pPr>
      <w:r w:rsidRPr="00867381">
        <w:rPr>
          <w:rFonts w:ascii="Times New Roman" w:hAnsi="Times New Roman"/>
          <w:sz w:val="24"/>
          <w:szCs w:val="24"/>
        </w:rPr>
        <w:t xml:space="preserve">страдающие тяжелыми формами хронических заболеваний, включенными в перечень, утвержденный постановлением Правительства Российской Федерации от 16.06.2006 </w:t>
      </w:r>
      <w:r w:rsidRPr="00867381">
        <w:rPr>
          <w:rFonts w:ascii="Times New Roman" w:hAnsi="Times New Roman"/>
          <w:sz w:val="24"/>
          <w:szCs w:val="24"/>
        </w:rPr>
        <w:lastRenderedPageBreak/>
        <w:t>№ 378 «Об утверждении перечня тяжелых форм хронических заболеваний, при которых невозможно совместное проживание граждан в одной квартире»;</w:t>
      </w:r>
    </w:p>
    <w:bookmarkEnd w:id="10"/>
    <w:p w:rsidR="00F42511" w:rsidRPr="00867381" w:rsidRDefault="00F42511" w:rsidP="00867381">
      <w:pPr>
        <w:pStyle w:val="affff3"/>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 xml:space="preserve">Интересы лиц, указанных в пункте </w:t>
      </w:r>
      <w:r w:rsidR="00C06D04" w:rsidRPr="00867381">
        <w:rPr>
          <w:sz w:val="24"/>
          <w:szCs w:val="24"/>
        </w:rPr>
        <w:fldChar w:fldCharType="begin"/>
      </w:r>
      <w:r w:rsidR="00C06D04" w:rsidRPr="00867381">
        <w:rPr>
          <w:sz w:val="24"/>
          <w:szCs w:val="24"/>
        </w:rPr>
        <w:instrText xml:space="preserve"> REF _Ref449449322 \r \h  \* MERGEFORMAT </w:instrText>
      </w:r>
      <w:r w:rsidR="00C06D04" w:rsidRPr="00867381">
        <w:rPr>
          <w:sz w:val="24"/>
          <w:szCs w:val="24"/>
        </w:rPr>
      </w:r>
      <w:r w:rsidR="00C06D04" w:rsidRPr="00867381">
        <w:rPr>
          <w:sz w:val="24"/>
          <w:szCs w:val="24"/>
        </w:rPr>
        <w:fldChar w:fldCharType="separate"/>
      </w:r>
      <w:r w:rsidR="006A266A" w:rsidRPr="006A266A">
        <w:rPr>
          <w:rFonts w:ascii="Times New Roman" w:hAnsi="Times New Roman"/>
          <w:sz w:val="24"/>
          <w:szCs w:val="24"/>
        </w:rPr>
        <w:t>2.1</w:t>
      </w:r>
      <w:r w:rsidR="00C06D04" w:rsidRPr="00867381">
        <w:rPr>
          <w:sz w:val="24"/>
          <w:szCs w:val="24"/>
        </w:rPr>
        <w:fldChar w:fldCharType="end"/>
      </w:r>
      <w:r w:rsidRPr="00867381">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F42511" w:rsidRPr="00867381" w:rsidRDefault="00F42511" w:rsidP="00867381">
      <w:pPr>
        <w:pStyle w:val="affff3"/>
        <w:numPr>
          <w:ilvl w:val="1"/>
          <w:numId w:val="13"/>
        </w:numPr>
        <w:spacing w:after="0" w:line="240" w:lineRule="auto"/>
        <w:ind w:left="0" w:firstLine="709"/>
        <w:jc w:val="both"/>
        <w:rPr>
          <w:rFonts w:ascii="Times New Roman" w:hAnsi="Times New Roman"/>
          <w:sz w:val="24"/>
          <w:szCs w:val="24"/>
        </w:rPr>
      </w:pPr>
      <w:r w:rsidRPr="00867381">
        <w:rPr>
          <w:rFonts w:ascii="Times New Roman" w:hAnsi="Times New Roman"/>
          <w:sz w:val="24"/>
          <w:szCs w:val="24"/>
        </w:rPr>
        <w:t xml:space="preserve"> Лица, имеющие право на получение Муниципальной услуги, и Представители заявителя далее именуются «Заявитель».</w:t>
      </w:r>
    </w:p>
    <w:p w:rsidR="00867381" w:rsidRPr="00867381" w:rsidRDefault="00867381" w:rsidP="00867381">
      <w:pPr>
        <w:pStyle w:val="affff3"/>
        <w:spacing w:after="0" w:line="240" w:lineRule="auto"/>
        <w:ind w:left="709"/>
        <w:jc w:val="both"/>
        <w:rPr>
          <w:rFonts w:ascii="Times New Roman" w:hAnsi="Times New Roman"/>
          <w:sz w:val="24"/>
          <w:szCs w:val="24"/>
        </w:rPr>
      </w:pPr>
    </w:p>
    <w:p w:rsidR="00F42511" w:rsidRPr="00867381" w:rsidRDefault="00F42511" w:rsidP="00867381">
      <w:pPr>
        <w:pStyle w:val="2-"/>
        <w:numPr>
          <w:ilvl w:val="0"/>
          <w:numId w:val="13"/>
        </w:numPr>
        <w:spacing w:before="0" w:after="0"/>
        <w:ind w:left="720" w:hanging="360"/>
        <w:rPr>
          <w:sz w:val="24"/>
          <w:szCs w:val="24"/>
        </w:rPr>
      </w:pPr>
      <w:bookmarkStart w:id="11" w:name="пункт3"/>
      <w:bookmarkStart w:id="12" w:name="_Toc491437427"/>
      <w:r w:rsidRPr="00867381">
        <w:rPr>
          <w:sz w:val="24"/>
          <w:szCs w:val="24"/>
        </w:rPr>
        <w:t>Требования к порядку информирования о порядке предоставления Муниципальной услуги</w:t>
      </w:r>
      <w:bookmarkEnd w:id="11"/>
      <w:bookmarkEnd w:id="12"/>
    </w:p>
    <w:p w:rsidR="00867381" w:rsidRPr="00867381" w:rsidRDefault="00867381" w:rsidP="00867381">
      <w:pPr>
        <w:pStyle w:val="2-"/>
        <w:numPr>
          <w:ilvl w:val="0"/>
          <w:numId w:val="0"/>
        </w:numPr>
        <w:spacing w:before="0" w:after="0"/>
        <w:ind w:left="720"/>
        <w:jc w:val="left"/>
        <w:rPr>
          <w:sz w:val="24"/>
          <w:szCs w:val="24"/>
        </w:rPr>
      </w:pPr>
    </w:p>
    <w:p w:rsidR="00F42511" w:rsidRPr="00867381" w:rsidRDefault="00F42511" w:rsidP="00867381">
      <w:pPr>
        <w:pStyle w:val="affff3"/>
        <w:numPr>
          <w:ilvl w:val="1"/>
          <w:numId w:val="13"/>
        </w:numPr>
        <w:tabs>
          <w:tab w:val="left" w:pos="-1560"/>
        </w:tabs>
        <w:autoSpaceDE w:val="0"/>
        <w:autoSpaceDN w:val="0"/>
        <w:adjustRightInd w:val="0"/>
        <w:spacing w:after="0" w:line="240" w:lineRule="auto"/>
        <w:ind w:left="0" w:firstLine="709"/>
        <w:contextualSpacing w:val="0"/>
        <w:jc w:val="both"/>
        <w:rPr>
          <w:rFonts w:ascii="Times New Roman" w:hAnsi="Times New Roman"/>
          <w:sz w:val="24"/>
          <w:szCs w:val="24"/>
        </w:rPr>
      </w:pPr>
      <w:r w:rsidRPr="00867381">
        <w:rPr>
          <w:rFonts w:ascii="Times New Roman" w:eastAsia="Times New Roman" w:hAnsi="Times New Roman"/>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Приложение2" w:history="1">
        <w:r w:rsidRPr="00867381">
          <w:rPr>
            <w:rFonts w:ascii="Times New Roman" w:eastAsia="Times New Roman" w:hAnsi="Times New Roman"/>
            <w:sz w:val="24"/>
            <w:szCs w:val="24"/>
          </w:rPr>
          <w:t>Приложении 2</w:t>
        </w:r>
      </w:hyperlink>
      <w:r w:rsidRPr="00867381">
        <w:rPr>
          <w:rFonts w:ascii="Times New Roman" w:eastAsia="Times New Roman" w:hAnsi="Times New Roman"/>
          <w:sz w:val="24"/>
          <w:szCs w:val="24"/>
        </w:rPr>
        <w:t xml:space="preserve"> к </w:t>
      </w:r>
      <w:r w:rsidRPr="00867381">
        <w:rPr>
          <w:rFonts w:ascii="Times New Roman" w:hAnsi="Times New Roman"/>
          <w:sz w:val="24"/>
          <w:szCs w:val="24"/>
        </w:rPr>
        <w:t>настоящему Административному регламенту.</w:t>
      </w:r>
    </w:p>
    <w:p w:rsidR="00F42511" w:rsidRPr="00867381" w:rsidRDefault="00F42511" w:rsidP="00867381">
      <w:pPr>
        <w:pStyle w:val="affff3"/>
        <w:numPr>
          <w:ilvl w:val="1"/>
          <w:numId w:val="13"/>
        </w:numPr>
        <w:tabs>
          <w:tab w:val="left" w:pos="-1560"/>
        </w:tabs>
        <w:autoSpaceDE w:val="0"/>
        <w:autoSpaceDN w:val="0"/>
        <w:adjustRightInd w:val="0"/>
        <w:spacing w:after="0" w:line="240" w:lineRule="auto"/>
        <w:ind w:left="0" w:firstLine="709"/>
        <w:contextualSpacing w:val="0"/>
        <w:jc w:val="both"/>
        <w:rPr>
          <w:rFonts w:ascii="Times New Roman" w:hAnsi="Times New Roman"/>
          <w:sz w:val="24"/>
          <w:szCs w:val="24"/>
        </w:rPr>
      </w:pPr>
      <w:r w:rsidRPr="00867381">
        <w:rPr>
          <w:rFonts w:ascii="Times New Roman" w:hAnsi="Times New Roman"/>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Приложение3" w:history="1">
        <w:r w:rsidRPr="00867381">
          <w:rPr>
            <w:rFonts w:ascii="Times New Roman" w:hAnsi="Times New Roman"/>
            <w:sz w:val="24"/>
            <w:szCs w:val="24"/>
          </w:rPr>
          <w:t>Приложении 3</w:t>
        </w:r>
      </w:hyperlink>
      <w:r w:rsidRPr="00867381">
        <w:rPr>
          <w:rFonts w:ascii="Times New Roman" w:hAnsi="Times New Roman"/>
          <w:sz w:val="24"/>
          <w:szCs w:val="24"/>
        </w:rPr>
        <w:t xml:space="preserve"> к настоящему Административному регламенту.</w:t>
      </w:r>
    </w:p>
    <w:p w:rsidR="00F42511" w:rsidRPr="00867381" w:rsidRDefault="00F42511" w:rsidP="00867381">
      <w:pPr>
        <w:pStyle w:val="1-"/>
        <w:spacing w:before="0" w:after="0" w:line="240" w:lineRule="auto"/>
        <w:rPr>
          <w:sz w:val="24"/>
          <w:szCs w:val="24"/>
        </w:rPr>
      </w:pPr>
      <w:bookmarkStart w:id="13" w:name="Раздел2"/>
      <w:bookmarkStart w:id="14" w:name="_Toc491437428"/>
      <w:r w:rsidRPr="00867381">
        <w:rPr>
          <w:sz w:val="24"/>
          <w:szCs w:val="24"/>
        </w:rPr>
        <w:t>II</w:t>
      </w:r>
      <w:bookmarkEnd w:id="13"/>
      <w:r w:rsidRPr="00867381">
        <w:rPr>
          <w:sz w:val="24"/>
          <w:szCs w:val="24"/>
        </w:rPr>
        <w:t>. Стандарт предоставления Муниципальной услуги</w:t>
      </w:r>
      <w:bookmarkEnd w:id="14"/>
    </w:p>
    <w:p w:rsidR="00867381" w:rsidRPr="00867381" w:rsidRDefault="00867381" w:rsidP="00867381">
      <w:pPr>
        <w:pStyle w:val="1-"/>
        <w:spacing w:before="0" w:after="0" w:line="240" w:lineRule="auto"/>
        <w:rPr>
          <w:sz w:val="24"/>
          <w:szCs w:val="24"/>
        </w:rPr>
      </w:pPr>
    </w:p>
    <w:p w:rsidR="00F42511" w:rsidRPr="00867381" w:rsidRDefault="00F42511" w:rsidP="00867381">
      <w:pPr>
        <w:pStyle w:val="2-"/>
        <w:numPr>
          <w:ilvl w:val="0"/>
          <w:numId w:val="13"/>
        </w:numPr>
        <w:spacing w:before="0" w:after="0"/>
        <w:ind w:left="0" w:firstLine="0"/>
        <w:rPr>
          <w:sz w:val="24"/>
          <w:szCs w:val="24"/>
        </w:rPr>
      </w:pPr>
      <w:bookmarkStart w:id="15" w:name="пункт4"/>
      <w:bookmarkStart w:id="16" w:name="_Toc491437429"/>
      <w:r w:rsidRPr="00867381">
        <w:rPr>
          <w:sz w:val="24"/>
          <w:szCs w:val="24"/>
        </w:rPr>
        <w:t>Наименование Муниципальной услуги</w:t>
      </w:r>
      <w:bookmarkEnd w:id="15"/>
      <w:bookmarkEnd w:id="16"/>
    </w:p>
    <w:p w:rsidR="00867381" w:rsidRPr="00867381" w:rsidRDefault="00867381" w:rsidP="00867381">
      <w:pPr>
        <w:pStyle w:val="2-"/>
        <w:numPr>
          <w:ilvl w:val="0"/>
          <w:numId w:val="0"/>
        </w:numPr>
        <w:spacing w:before="0" w:after="0"/>
        <w:jc w:val="left"/>
        <w:rPr>
          <w:sz w:val="24"/>
          <w:szCs w:val="24"/>
        </w:rPr>
      </w:pPr>
    </w:p>
    <w:p w:rsidR="00F42511" w:rsidRPr="00867381" w:rsidRDefault="00F42511" w:rsidP="00867381">
      <w:pPr>
        <w:pStyle w:val="affff3"/>
        <w:widowControl w:val="0"/>
        <w:numPr>
          <w:ilvl w:val="1"/>
          <w:numId w:val="13"/>
        </w:numPr>
        <w:spacing w:after="0" w:line="240" w:lineRule="auto"/>
        <w:ind w:left="0" w:firstLine="709"/>
        <w:jc w:val="both"/>
        <w:rPr>
          <w:rFonts w:ascii="Times New Roman" w:eastAsia="PMingLiU" w:hAnsi="Times New Roman"/>
          <w:bCs/>
          <w:sz w:val="24"/>
          <w:szCs w:val="24"/>
        </w:rPr>
      </w:pPr>
      <w:r w:rsidRPr="00867381">
        <w:rPr>
          <w:rFonts w:ascii="Times New Roman" w:eastAsia="PMingLiU" w:hAnsi="Times New Roman"/>
          <w:bCs/>
          <w:sz w:val="24"/>
          <w:szCs w:val="24"/>
        </w:rPr>
        <w:t>Муниципальная услуга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F42511" w:rsidRPr="00867381" w:rsidRDefault="00F42511" w:rsidP="00867381">
      <w:pPr>
        <w:pStyle w:val="2-"/>
        <w:numPr>
          <w:ilvl w:val="0"/>
          <w:numId w:val="13"/>
        </w:numPr>
        <w:spacing w:before="0" w:after="0"/>
        <w:ind w:left="720" w:hanging="360"/>
        <w:rPr>
          <w:rFonts w:eastAsia="PMingLiU"/>
          <w:b w:val="0"/>
          <w:bCs/>
          <w:sz w:val="24"/>
          <w:szCs w:val="24"/>
        </w:rPr>
      </w:pPr>
      <w:bookmarkStart w:id="17" w:name="_Toc491437430"/>
      <w:r w:rsidRPr="00867381">
        <w:rPr>
          <w:rFonts w:eastAsia="PMingLiU"/>
          <w:bCs/>
          <w:sz w:val="24"/>
          <w:szCs w:val="24"/>
        </w:rPr>
        <w:t>Органы и организации, участвующие в оказании Муниципальной услуги</w:t>
      </w:r>
      <w:bookmarkEnd w:id="17"/>
    </w:p>
    <w:p w:rsidR="00F42511" w:rsidRPr="00867381" w:rsidRDefault="00F42511" w:rsidP="00867381">
      <w:pPr>
        <w:pStyle w:val="affff3"/>
        <w:numPr>
          <w:ilvl w:val="1"/>
          <w:numId w:val="13"/>
        </w:numPr>
        <w:autoSpaceDE w:val="0"/>
        <w:autoSpaceDN w:val="0"/>
        <w:adjustRightInd w:val="0"/>
        <w:spacing w:after="0" w:line="240" w:lineRule="auto"/>
        <w:ind w:left="0" w:firstLine="710"/>
        <w:jc w:val="both"/>
        <w:rPr>
          <w:rFonts w:ascii="Times New Roman" w:eastAsia="Times New Roman" w:hAnsi="Times New Roman"/>
          <w:sz w:val="24"/>
          <w:szCs w:val="24"/>
        </w:rPr>
      </w:pPr>
      <w:r w:rsidRPr="00867381">
        <w:rPr>
          <w:rFonts w:ascii="Times New Roman" w:eastAsia="Times New Roman" w:hAnsi="Times New Roman"/>
          <w:sz w:val="24"/>
          <w:szCs w:val="24"/>
        </w:rPr>
        <w:t>Органом власти, ответственным за предоставление Муниципальной услуги, является Администрация. Непосредственно отвечает за оказание услуги юридический отдел Администрации (далее – Подразделение).</w:t>
      </w:r>
    </w:p>
    <w:p w:rsidR="00F42511" w:rsidRPr="00867381" w:rsidRDefault="00F42511" w:rsidP="00867381">
      <w:pPr>
        <w:pStyle w:val="affff3"/>
        <w:numPr>
          <w:ilvl w:val="1"/>
          <w:numId w:val="13"/>
        </w:numPr>
        <w:autoSpaceDE w:val="0"/>
        <w:autoSpaceDN w:val="0"/>
        <w:adjustRightInd w:val="0"/>
        <w:spacing w:after="0" w:line="240" w:lineRule="auto"/>
        <w:ind w:left="0" w:firstLine="710"/>
        <w:jc w:val="both"/>
        <w:rPr>
          <w:rFonts w:ascii="Times New Roman" w:eastAsia="Times New Roman" w:hAnsi="Times New Roman"/>
          <w:sz w:val="24"/>
          <w:szCs w:val="24"/>
        </w:rPr>
      </w:pPr>
      <w:r w:rsidRPr="00867381">
        <w:rPr>
          <w:rFonts w:ascii="Times New Roman" w:eastAsia="Times New Roman" w:hAnsi="Times New Roman"/>
          <w:sz w:val="24"/>
          <w:szCs w:val="24"/>
        </w:rPr>
        <w:t xml:space="preserve">Администрация обеспечивает предоставление Муниципальной услуги посредством РПГУ и МФЦ. Перечень МФЦ указан в </w:t>
      </w:r>
      <w:r w:rsidRPr="00867381">
        <w:rPr>
          <w:rFonts w:ascii="Times New Roman" w:hAnsi="Times New Roman"/>
          <w:sz w:val="24"/>
          <w:szCs w:val="24"/>
        </w:rPr>
        <w:t>Приложении 2</w:t>
      </w:r>
      <w:r w:rsidRPr="00867381">
        <w:rPr>
          <w:rFonts w:ascii="Times New Roman" w:eastAsia="Times New Roman" w:hAnsi="Times New Roman"/>
          <w:sz w:val="24"/>
          <w:szCs w:val="24"/>
        </w:rPr>
        <w:t xml:space="preserve"> к настоящему Административному регламенту.</w:t>
      </w:r>
    </w:p>
    <w:p w:rsidR="00F42511" w:rsidRPr="00867381" w:rsidRDefault="00F42511" w:rsidP="00867381">
      <w:pPr>
        <w:pStyle w:val="affff3"/>
        <w:numPr>
          <w:ilvl w:val="1"/>
          <w:numId w:val="13"/>
        </w:numPr>
        <w:autoSpaceDE w:val="0"/>
        <w:autoSpaceDN w:val="0"/>
        <w:adjustRightInd w:val="0"/>
        <w:spacing w:after="0" w:line="240" w:lineRule="auto"/>
        <w:ind w:left="0" w:firstLine="710"/>
        <w:jc w:val="both"/>
        <w:rPr>
          <w:rFonts w:ascii="Times New Roman" w:eastAsia="Times New Roman" w:hAnsi="Times New Roman"/>
          <w:sz w:val="24"/>
          <w:szCs w:val="24"/>
        </w:rPr>
      </w:pPr>
      <w:r w:rsidRPr="00867381">
        <w:rPr>
          <w:rFonts w:ascii="Times New Roman" w:eastAsia="Times New Roman" w:hAnsi="Times New Roman"/>
          <w:bCs/>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F42511" w:rsidRPr="00867381" w:rsidRDefault="00F42511" w:rsidP="00867381">
      <w:pPr>
        <w:pStyle w:val="affff3"/>
        <w:numPr>
          <w:ilvl w:val="1"/>
          <w:numId w:val="13"/>
        </w:numPr>
        <w:autoSpaceDE w:val="0"/>
        <w:autoSpaceDN w:val="0"/>
        <w:adjustRightInd w:val="0"/>
        <w:spacing w:after="0" w:line="240" w:lineRule="auto"/>
        <w:ind w:left="0" w:firstLine="710"/>
        <w:jc w:val="both"/>
        <w:rPr>
          <w:rFonts w:ascii="Times New Roman" w:eastAsia="Times New Roman" w:hAnsi="Times New Roman"/>
          <w:sz w:val="24"/>
          <w:szCs w:val="24"/>
        </w:rPr>
      </w:pPr>
      <w:r w:rsidRPr="00867381">
        <w:rPr>
          <w:rFonts w:ascii="Times New Roman" w:eastAsia="Times New Roman" w:hAnsi="Times New Roman"/>
          <w:sz w:val="24"/>
          <w:szCs w:val="24"/>
        </w:rPr>
        <w:t>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 186/12 перечень услуг, которые являются необходимыми и обязательными для предоставления государственных и муниципальных услуг.</w:t>
      </w:r>
    </w:p>
    <w:p w:rsidR="00D64F3E" w:rsidRPr="00867381" w:rsidRDefault="00F42511" w:rsidP="00867381">
      <w:pPr>
        <w:pStyle w:val="affff3"/>
        <w:numPr>
          <w:ilvl w:val="1"/>
          <w:numId w:val="13"/>
        </w:numPr>
        <w:autoSpaceDE w:val="0"/>
        <w:autoSpaceDN w:val="0"/>
        <w:adjustRightInd w:val="0"/>
        <w:spacing w:after="0" w:line="240" w:lineRule="auto"/>
        <w:ind w:left="0" w:firstLine="710"/>
        <w:jc w:val="both"/>
        <w:rPr>
          <w:rFonts w:ascii="Times New Roman" w:eastAsia="Times New Roman" w:hAnsi="Times New Roman"/>
          <w:sz w:val="24"/>
          <w:szCs w:val="24"/>
        </w:rPr>
      </w:pPr>
      <w:r w:rsidRPr="00867381">
        <w:rPr>
          <w:rFonts w:ascii="Times New Roman" w:eastAsia="Times New Roman" w:hAnsi="Times New Roman"/>
          <w:sz w:val="24"/>
          <w:szCs w:val="24"/>
        </w:rPr>
        <w:t>Администрация в целях предоставления Муниципальной услуги взаимодействует с:</w:t>
      </w:r>
    </w:p>
    <w:p w:rsidR="00D64F3E" w:rsidRPr="00867381" w:rsidRDefault="00F42511" w:rsidP="00867381">
      <w:pPr>
        <w:pStyle w:val="affff3"/>
        <w:numPr>
          <w:ilvl w:val="1"/>
          <w:numId w:val="13"/>
        </w:numPr>
        <w:autoSpaceDE w:val="0"/>
        <w:autoSpaceDN w:val="0"/>
        <w:adjustRightInd w:val="0"/>
        <w:spacing w:after="0" w:line="240" w:lineRule="auto"/>
        <w:ind w:left="0" w:firstLine="710"/>
        <w:jc w:val="both"/>
        <w:rPr>
          <w:rFonts w:ascii="Times New Roman" w:eastAsia="Times New Roman" w:hAnsi="Times New Roman"/>
          <w:sz w:val="24"/>
          <w:szCs w:val="24"/>
        </w:rPr>
      </w:pPr>
      <w:r w:rsidRPr="00867381">
        <w:rPr>
          <w:rFonts w:ascii="Times New Roman" w:eastAsia="Times New Roman" w:hAnsi="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 для установления уровня обеспеченности Заявителя жилыми помещениями;</w:t>
      </w:r>
    </w:p>
    <w:p w:rsidR="00D64F3E" w:rsidRPr="00867381" w:rsidRDefault="00F42511" w:rsidP="00867381">
      <w:pPr>
        <w:pStyle w:val="affff3"/>
        <w:numPr>
          <w:ilvl w:val="1"/>
          <w:numId w:val="13"/>
        </w:numPr>
        <w:autoSpaceDE w:val="0"/>
        <w:autoSpaceDN w:val="0"/>
        <w:adjustRightInd w:val="0"/>
        <w:spacing w:after="0" w:line="240" w:lineRule="auto"/>
        <w:ind w:left="0" w:firstLine="710"/>
        <w:jc w:val="both"/>
        <w:rPr>
          <w:rFonts w:ascii="Times New Roman" w:eastAsia="Times New Roman" w:hAnsi="Times New Roman"/>
          <w:sz w:val="24"/>
          <w:szCs w:val="24"/>
        </w:rPr>
      </w:pPr>
      <w:r w:rsidRPr="00867381">
        <w:rPr>
          <w:rFonts w:ascii="Times New Roman" w:eastAsia="Times New Roman" w:hAnsi="Times New Roman"/>
          <w:sz w:val="24"/>
          <w:szCs w:val="24"/>
        </w:rPr>
        <w:t xml:space="preserve">Многофункциональными центрами предоставления государственных и муниципальных услуг (далее – МФЦ) – для приема, передачи документов и выдачи результата, </w:t>
      </w:r>
      <w:r w:rsidRPr="00867381">
        <w:rPr>
          <w:rFonts w:ascii="Times New Roman" w:eastAsia="Times New Roman" w:hAnsi="Times New Roman"/>
          <w:sz w:val="24"/>
          <w:szCs w:val="24"/>
        </w:rPr>
        <w:lastRenderedPageBreak/>
        <w:t>а также получения выписки из домовой книги, если указанный документ находится в распоряжении МФЦ;</w:t>
      </w:r>
    </w:p>
    <w:p w:rsidR="00F42511" w:rsidRPr="00867381" w:rsidRDefault="00D64F3E" w:rsidP="00867381">
      <w:pPr>
        <w:pStyle w:val="affff3"/>
        <w:numPr>
          <w:ilvl w:val="1"/>
          <w:numId w:val="13"/>
        </w:numPr>
        <w:autoSpaceDE w:val="0"/>
        <w:autoSpaceDN w:val="0"/>
        <w:adjustRightInd w:val="0"/>
        <w:spacing w:after="0" w:line="240" w:lineRule="auto"/>
        <w:ind w:left="0" w:firstLine="710"/>
        <w:jc w:val="both"/>
        <w:rPr>
          <w:rFonts w:ascii="Times New Roman" w:eastAsia="Times New Roman" w:hAnsi="Times New Roman"/>
          <w:sz w:val="24"/>
          <w:szCs w:val="24"/>
        </w:rPr>
      </w:pPr>
      <w:r w:rsidRPr="00867381">
        <w:rPr>
          <w:rFonts w:ascii="Times New Roman" w:eastAsia="Times New Roman" w:hAnsi="Times New Roman"/>
          <w:sz w:val="24"/>
          <w:szCs w:val="24"/>
        </w:rPr>
        <w:t>Органа</w:t>
      </w:r>
      <w:r w:rsidR="00F42511" w:rsidRPr="00867381">
        <w:rPr>
          <w:rFonts w:ascii="Times New Roman" w:eastAsia="Times New Roman" w:hAnsi="Times New Roman"/>
          <w:sz w:val="24"/>
          <w:szCs w:val="24"/>
        </w:rPr>
        <w:t>м</w:t>
      </w:r>
      <w:r w:rsidRPr="00867381">
        <w:rPr>
          <w:rFonts w:ascii="Times New Roman" w:eastAsia="Times New Roman" w:hAnsi="Times New Roman"/>
          <w:sz w:val="24"/>
          <w:szCs w:val="24"/>
        </w:rPr>
        <w:t>и</w:t>
      </w:r>
      <w:r w:rsidR="00F42511" w:rsidRPr="00867381">
        <w:rPr>
          <w:rFonts w:ascii="Times New Roman" w:eastAsia="Times New Roman" w:hAnsi="Times New Roman"/>
          <w:sz w:val="24"/>
          <w:szCs w:val="24"/>
        </w:rPr>
        <w:t xml:space="preserve"> местного самоуправления - для получения </w:t>
      </w:r>
      <w:r w:rsidRPr="00867381">
        <w:rPr>
          <w:rFonts w:ascii="Times New Roman" w:eastAsia="Times New Roman" w:hAnsi="Times New Roman"/>
          <w:sz w:val="24"/>
          <w:szCs w:val="24"/>
        </w:rPr>
        <w:t>решений органов</w:t>
      </w:r>
      <w:r w:rsidR="00F42511" w:rsidRPr="00867381">
        <w:rPr>
          <w:rFonts w:ascii="Times New Roman" w:eastAsia="Times New Roman" w:hAnsi="Times New Roman"/>
          <w:sz w:val="24"/>
          <w:szCs w:val="24"/>
        </w:rPr>
        <w:t xml:space="preserve"> местного самоуправления о признании </w:t>
      </w:r>
      <w:r w:rsidR="00F42511" w:rsidRPr="00867381">
        <w:rPr>
          <w:rFonts w:ascii="Times New Roman" w:hAnsi="Times New Roman"/>
          <w:sz w:val="24"/>
          <w:szCs w:val="24"/>
        </w:rPr>
        <w:t xml:space="preserve">жилого помещения непригодным для проживания и/или жилого дома не подлежащим ремонту или реконструкции, </w:t>
      </w:r>
      <w:r w:rsidR="00F42511" w:rsidRPr="00867381">
        <w:rPr>
          <w:rFonts w:ascii="Times New Roman" w:eastAsia="Times New Roman" w:hAnsi="Times New Roman"/>
          <w:sz w:val="24"/>
          <w:szCs w:val="24"/>
        </w:rPr>
        <w:t>выписки из домовой книги, если указанный документ не находится в распоряжении МФЦ.</w:t>
      </w:r>
    </w:p>
    <w:p w:rsidR="00867381" w:rsidRPr="00867381" w:rsidRDefault="00867381" w:rsidP="00867381">
      <w:pPr>
        <w:pStyle w:val="affff3"/>
        <w:autoSpaceDE w:val="0"/>
        <w:autoSpaceDN w:val="0"/>
        <w:adjustRightInd w:val="0"/>
        <w:spacing w:after="0" w:line="240" w:lineRule="auto"/>
        <w:ind w:left="710"/>
        <w:jc w:val="both"/>
        <w:rPr>
          <w:rFonts w:ascii="Times New Roman" w:eastAsia="Times New Roman" w:hAnsi="Times New Roman"/>
          <w:sz w:val="24"/>
          <w:szCs w:val="24"/>
        </w:rPr>
      </w:pPr>
    </w:p>
    <w:p w:rsidR="00F42511" w:rsidRPr="00867381" w:rsidRDefault="00F42511" w:rsidP="00867381">
      <w:pPr>
        <w:pStyle w:val="2-"/>
        <w:numPr>
          <w:ilvl w:val="0"/>
          <w:numId w:val="13"/>
        </w:numPr>
        <w:spacing w:before="0" w:after="0"/>
        <w:ind w:left="720" w:hanging="36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1437431"/>
      <w:r w:rsidRPr="00867381">
        <w:rPr>
          <w:rFonts w:eastAsia="PMingLiU"/>
          <w:bCs/>
          <w:sz w:val="24"/>
          <w:szCs w:val="24"/>
        </w:rPr>
        <w:t>Основания для обращения и результаты предоставления Муниципальной услуги</w:t>
      </w:r>
      <w:bookmarkEnd w:id="18"/>
      <w:bookmarkEnd w:id="19"/>
      <w:bookmarkEnd w:id="20"/>
      <w:bookmarkEnd w:id="21"/>
      <w:bookmarkEnd w:id="22"/>
      <w:bookmarkEnd w:id="23"/>
    </w:p>
    <w:p w:rsidR="00867381" w:rsidRPr="00867381" w:rsidRDefault="00867381" w:rsidP="00867381">
      <w:pPr>
        <w:pStyle w:val="2-"/>
        <w:numPr>
          <w:ilvl w:val="0"/>
          <w:numId w:val="0"/>
        </w:numPr>
        <w:spacing w:before="0" w:after="0"/>
        <w:ind w:left="720"/>
        <w:jc w:val="left"/>
        <w:rPr>
          <w:rFonts w:eastAsia="PMingLiU"/>
          <w:b w:val="0"/>
          <w:bCs/>
          <w:sz w:val="24"/>
          <w:szCs w:val="24"/>
        </w:rPr>
      </w:pPr>
    </w:p>
    <w:p w:rsidR="00F42511" w:rsidRPr="00867381" w:rsidRDefault="00F42511" w:rsidP="00867381">
      <w:pPr>
        <w:pStyle w:val="affff3"/>
        <w:numPr>
          <w:ilvl w:val="1"/>
          <w:numId w:val="13"/>
        </w:numPr>
        <w:autoSpaceDE w:val="0"/>
        <w:autoSpaceDN w:val="0"/>
        <w:adjustRightInd w:val="0"/>
        <w:spacing w:after="0" w:line="240" w:lineRule="auto"/>
        <w:ind w:left="0" w:firstLine="710"/>
        <w:jc w:val="both"/>
        <w:rPr>
          <w:rFonts w:ascii="Times New Roman" w:eastAsia="PMingLiU" w:hAnsi="Times New Roman"/>
          <w:bCs/>
          <w:sz w:val="24"/>
          <w:szCs w:val="24"/>
        </w:rPr>
      </w:pPr>
      <w:r w:rsidRPr="00867381">
        <w:rPr>
          <w:rFonts w:ascii="Times New Roman" w:eastAsia="Times New Roman" w:hAnsi="Times New Roman"/>
          <w:sz w:val="24"/>
          <w:szCs w:val="24"/>
        </w:rPr>
        <w:t xml:space="preserve">Заявитель обращается в Администрацию по месту жительства одним из способов, указанных в п. 16 настоящего Административного регламента, для предоставления Муниципальной услуги в целях </w:t>
      </w:r>
      <w:r w:rsidRPr="00867381">
        <w:rPr>
          <w:rFonts w:ascii="Times New Roman" w:eastAsia="PMingLiU" w:hAnsi="Times New Roman"/>
          <w:bCs/>
          <w:sz w:val="24"/>
          <w:szCs w:val="24"/>
        </w:rPr>
        <w:t>постановки на учет в качестве нуждающегося в жилых помещениях, предоставляемых по договорам социального найма.</w:t>
      </w:r>
    </w:p>
    <w:p w:rsidR="00F42511" w:rsidRPr="00867381" w:rsidRDefault="00F42511" w:rsidP="00867381">
      <w:pPr>
        <w:pStyle w:val="affff3"/>
        <w:numPr>
          <w:ilvl w:val="1"/>
          <w:numId w:val="13"/>
        </w:numPr>
        <w:autoSpaceDE w:val="0"/>
        <w:autoSpaceDN w:val="0"/>
        <w:adjustRightInd w:val="0"/>
        <w:spacing w:after="0" w:line="240" w:lineRule="auto"/>
        <w:ind w:left="0" w:firstLine="710"/>
        <w:jc w:val="both"/>
        <w:rPr>
          <w:rFonts w:ascii="Times New Roman" w:eastAsia="PMingLiU" w:hAnsi="Times New Roman"/>
          <w:bCs/>
          <w:sz w:val="24"/>
          <w:szCs w:val="24"/>
        </w:rPr>
      </w:pPr>
      <w:r w:rsidRPr="00867381">
        <w:rPr>
          <w:rFonts w:ascii="Times New Roman" w:eastAsia="PMingLiU" w:hAnsi="Times New Roman"/>
          <w:bCs/>
          <w:sz w:val="24"/>
          <w:szCs w:val="24"/>
        </w:rPr>
        <w:t>Результатом предоставления Муниципальной услуги является:</w:t>
      </w:r>
    </w:p>
    <w:p w:rsidR="00F42511" w:rsidRPr="00867381" w:rsidRDefault="00F42511" w:rsidP="00867381">
      <w:pPr>
        <w:pStyle w:val="affff3"/>
        <w:numPr>
          <w:ilvl w:val="1"/>
          <w:numId w:val="13"/>
        </w:numPr>
        <w:autoSpaceDE w:val="0"/>
        <w:autoSpaceDN w:val="0"/>
        <w:adjustRightInd w:val="0"/>
        <w:spacing w:after="0" w:line="240" w:lineRule="auto"/>
        <w:ind w:left="0" w:firstLine="710"/>
        <w:jc w:val="both"/>
        <w:rPr>
          <w:rFonts w:ascii="Times New Roman" w:eastAsia="PMingLiU" w:hAnsi="Times New Roman"/>
          <w:bCs/>
          <w:sz w:val="24"/>
          <w:szCs w:val="24"/>
        </w:rPr>
      </w:pPr>
      <w:r w:rsidRPr="00867381">
        <w:rPr>
          <w:rFonts w:ascii="Times New Roman" w:eastAsia="PMingLiU" w:hAnsi="Times New Roman"/>
          <w:bCs/>
          <w:sz w:val="24"/>
          <w:szCs w:val="24"/>
        </w:rPr>
        <w:t xml:space="preserve">а. В случае отсутствия оснований для отказа в предоставлении Муниципальной услуги, результат представляет собой муниципальный правовой акт о постановке на учет в качестве нуждающегося в жилом помещении, предоставляемом по договору социального найма на бланке Администрации по форме согласно </w:t>
      </w:r>
      <w:hyperlink w:anchor="Приложение4" w:history="1">
        <w:r w:rsidRPr="00867381">
          <w:rPr>
            <w:rFonts w:ascii="Times New Roman" w:eastAsia="PMingLiU" w:hAnsi="Times New Roman"/>
            <w:bCs/>
            <w:sz w:val="24"/>
            <w:szCs w:val="24"/>
          </w:rPr>
          <w:t>Приложению 4</w:t>
        </w:r>
      </w:hyperlink>
      <w:r w:rsidRPr="00867381">
        <w:rPr>
          <w:rFonts w:ascii="Times New Roman" w:eastAsia="PMingLiU" w:hAnsi="Times New Roman"/>
          <w:bCs/>
          <w:sz w:val="24"/>
          <w:szCs w:val="24"/>
        </w:rPr>
        <w:t>;</w:t>
      </w:r>
    </w:p>
    <w:p w:rsidR="00F42511" w:rsidRPr="00867381" w:rsidRDefault="00F42511" w:rsidP="00867381">
      <w:pPr>
        <w:pStyle w:val="affff3"/>
        <w:numPr>
          <w:ilvl w:val="1"/>
          <w:numId w:val="13"/>
        </w:numPr>
        <w:autoSpaceDE w:val="0"/>
        <w:autoSpaceDN w:val="0"/>
        <w:adjustRightInd w:val="0"/>
        <w:spacing w:after="0" w:line="240" w:lineRule="auto"/>
        <w:ind w:left="0" w:firstLine="710"/>
        <w:jc w:val="both"/>
        <w:rPr>
          <w:rFonts w:ascii="Times New Roman" w:eastAsia="PMingLiU" w:hAnsi="Times New Roman"/>
          <w:bCs/>
          <w:sz w:val="24"/>
          <w:szCs w:val="24"/>
        </w:rPr>
      </w:pPr>
      <w:r w:rsidRPr="00867381">
        <w:rPr>
          <w:rFonts w:ascii="Times New Roman" w:eastAsia="PMingLiU" w:hAnsi="Times New Roman"/>
          <w:bCs/>
          <w:sz w:val="24"/>
          <w:szCs w:val="24"/>
        </w:rPr>
        <w:t xml:space="preserve">б. Отказ оформляется решением об отказе в постановке на учет в качестве нуждающегося в жилом помещении, предоставляемом по договору социального найма, на бланке Администрации по форме согласно </w:t>
      </w:r>
      <w:hyperlink w:anchor="Приложение5" w:history="1">
        <w:r w:rsidRPr="00867381">
          <w:rPr>
            <w:rFonts w:ascii="Times New Roman" w:eastAsia="PMingLiU" w:hAnsi="Times New Roman"/>
            <w:bCs/>
            <w:sz w:val="24"/>
            <w:szCs w:val="24"/>
          </w:rPr>
          <w:t>Приложению 5</w:t>
        </w:r>
      </w:hyperlink>
      <w:r w:rsidRPr="00867381">
        <w:rPr>
          <w:rFonts w:ascii="Times New Roman" w:eastAsia="PMingLiU" w:hAnsi="Times New Roman"/>
          <w:bCs/>
          <w:sz w:val="24"/>
          <w:szCs w:val="24"/>
        </w:rPr>
        <w:t xml:space="preserve"> к настоящему Административному регламенту. </w:t>
      </w:r>
    </w:p>
    <w:p w:rsidR="00F42511" w:rsidRPr="00867381" w:rsidRDefault="00F42511" w:rsidP="00867381">
      <w:pPr>
        <w:pStyle w:val="affff3"/>
        <w:numPr>
          <w:ilvl w:val="1"/>
          <w:numId w:val="13"/>
        </w:numPr>
        <w:autoSpaceDE w:val="0"/>
        <w:autoSpaceDN w:val="0"/>
        <w:adjustRightInd w:val="0"/>
        <w:spacing w:after="0" w:line="240" w:lineRule="auto"/>
        <w:ind w:left="113" w:firstLine="709"/>
        <w:jc w:val="both"/>
        <w:rPr>
          <w:rFonts w:ascii="Times New Roman" w:eastAsia="PMingLiU" w:hAnsi="Times New Roman"/>
          <w:bCs/>
          <w:sz w:val="24"/>
          <w:szCs w:val="24"/>
        </w:rPr>
      </w:pPr>
      <w:r w:rsidRPr="00867381">
        <w:rPr>
          <w:rFonts w:ascii="Times New Roman" w:eastAsia="PMingLiU" w:hAnsi="Times New Roman"/>
          <w:bCs/>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F42511" w:rsidRPr="00867381" w:rsidRDefault="00F42511" w:rsidP="00867381">
      <w:pPr>
        <w:pStyle w:val="affff3"/>
        <w:numPr>
          <w:ilvl w:val="1"/>
          <w:numId w:val="13"/>
        </w:numPr>
        <w:autoSpaceDE w:val="0"/>
        <w:autoSpaceDN w:val="0"/>
        <w:adjustRightInd w:val="0"/>
        <w:spacing w:after="0" w:line="240" w:lineRule="auto"/>
        <w:ind w:left="113" w:firstLine="709"/>
        <w:jc w:val="both"/>
        <w:rPr>
          <w:rFonts w:ascii="Times New Roman" w:eastAsia="PMingLiU" w:hAnsi="Times New Roman"/>
          <w:bCs/>
          <w:sz w:val="24"/>
          <w:szCs w:val="24"/>
        </w:rPr>
      </w:pPr>
      <w:r w:rsidRPr="00867381">
        <w:rPr>
          <w:rFonts w:ascii="Times New Roman" w:eastAsia="PMingLiU" w:hAnsi="Times New Roman"/>
          <w:bCs/>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F42511" w:rsidRPr="00867381" w:rsidRDefault="00F42511" w:rsidP="00867381">
      <w:pPr>
        <w:pStyle w:val="11"/>
        <w:numPr>
          <w:ilvl w:val="1"/>
          <w:numId w:val="13"/>
        </w:numPr>
        <w:spacing w:line="240" w:lineRule="auto"/>
        <w:ind w:left="113" w:firstLine="709"/>
        <w:rPr>
          <w:sz w:val="24"/>
          <w:szCs w:val="24"/>
        </w:rPr>
      </w:pPr>
      <w:r w:rsidRPr="00867381">
        <w:rPr>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F42511" w:rsidRPr="00867381" w:rsidRDefault="00F42511" w:rsidP="00867381">
      <w:pPr>
        <w:pStyle w:val="affff3"/>
        <w:numPr>
          <w:ilvl w:val="1"/>
          <w:numId w:val="13"/>
        </w:numPr>
        <w:autoSpaceDE w:val="0"/>
        <w:autoSpaceDN w:val="0"/>
        <w:adjustRightInd w:val="0"/>
        <w:spacing w:after="0" w:line="240" w:lineRule="auto"/>
        <w:ind w:left="0" w:firstLine="709"/>
        <w:jc w:val="both"/>
        <w:rPr>
          <w:rFonts w:ascii="Times New Roman" w:eastAsia="PMingLiU" w:hAnsi="Times New Roman"/>
          <w:bCs/>
          <w:sz w:val="24"/>
          <w:szCs w:val="24"/>
        </w:rPr>
      </w:pPr>
      <w:r w:rsidRPr="00867381">
        <w:rPr>
          <w:rFonts w:ascii="Times New Roman" w:hAnsi="Times New Roman"/>
          <w:sz w:val="24"/>
          <w:szCs w:val="24"/>
        </w:rPr>
        <w:t>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867381" w:rsidRPr="00867381" w:rsidRDefault="00867381" w:rsidP="00867381">
      <w:pPr>
        <w:pStyle w:val="affff3"/>
        <w:autoSpaceDE w:val="0"/>
        <w:autoSpaceDN w:val="0"/>
        <w:adjustRightInd w:val="0"/>
        <w:spacing w:after="0" w:line="240" w:lineRule="auto"/>
        <w:ind w:left="709"/>
        <w:jc w:val="both"/>
        <w:rPr>
          <w:rFonts w:ascii="Times New Roman" w:eastAsia="PMingLiU" w:hAnsi="Times New Roman"/>
          <w:bCs/>
          <w:sz w:val="24"/>
          <w:szCs w:val="24"/>
        </w:rPr>
      </w:pPr>
    </w:p>
    <w:p w:rsidR="00F42511" w:rsidRPr="00867381" w:rsidRDefault="00F42511" w:rsidP="00867381">
      <w:pPr>
        <w:pStyle w:val="2-"/>
        <w:numPr>
          <w:ilvl w:val="0"/>
          <w:numId w:val="13"/>
        </w:numPr>
        <w:spacing w:before="0" w:after="0"/>
        <w:ind w:left="720" w:hanging="360"/>
        <w:rPr>
          <w:rFonts w:eastAsia="Times New Roman"/>
          <w:sz w:val="24"/>
          <w:szCs w:val="24"/>
        </w:rPr>
      </w:pPr>
      <w:bookmarkStart w:id="24" w:name="_Toc473768540"/>
      <w:bookmarkStart w:id="25" w:name="_Toc460406447"/>
      <w:bookmarkStart w:id="26" w:name="пункт7"/>
      <w:bookmarkStart w:id="27" w:name="_Toc491437432"/>
      <w:bookmarkEnd w:id="24"/>
      <w:r w:rsidRPr="00867381">
        <w:rPr>
          <w:rFonts w:eastAsia="Times New Roman"/>
          <w:sz w:val="24"/>
          <w:szCs w:val="24"/>
        </w:rPr>
        <w:t>Срок регистрации Заявления</w:t>
      </w:r>
      <w:bookmarkEnd w:id="25"/>
      <w:r w:rsidRPr="00867381">
        <w:rPr>
          <w:rFonts w:eastAsia="Times New Roman"/>
          <w:sz w:val="24"/>
          <w:szCs w:val="24"/>
        </w:rPr>
        <w:t xml:space="preserve"> на предоставление Муниципальной услуги</w:t>
      </w:r>
      <w:bookmarkEnd w:id="26"/>
      <w:bookmarkEnd w:id="27"/>
    </w:p>
    <w:p w:rsidR="00867381" w:rsidRPr="00867381" w:rsidRDefault="00867381" w:rsidP="00867381">
      <w:pPr>
        <w:pStyle w:val="2-"/>
        <w:numPr>
          <w:ilvl w:val="0"/>
          <w:numId w:val="0"/>
        </w:numPr>
        <w:spacing w:before="0" w:after="0"/>
        <w:ind w:left="720"/>
        <w:jc w:val="left"/>
        <w:rPr>
          <w:rFonts w:eastAsia="Times New Roman"/>
          <w:sz w:val="24"/>
          <w:szCs w:val="24"/>
        </w:rPr>
      </w:pPr>
    </w:p>
    <w:p w:rsidR="00F42511" w:rsidRPr="00867381" w:rsidRDefault="00F42511" w:rsidP="00867381">
      <w:pPr>
        <w:pStyle w:val="affff3"/>
        <w:numPr>
          <w:ilvl w:val="1"/>
          <w:numId w:val="13"/>
        </w:numPr>
        <w:spacing w:after="0" w:line="240" w:lineRule="auto"/>
        <w:ind w:left="0" w:firstLine="709"/>
        <w:jc w:val="both"/>
        <w:rPr>
          <w:rFonts w:ascii="Times New Roman" w:eastAsia="Times New Roman" w:hAnsi="Times New Roman"/>
          <w:sz w:val="24"/>
          <w:szCs w:val="24"/>
        </w:rPr>
      </w:pPr>
      <w:r w:rsidRPr="00867381">
        <w:rPr>
          <w:rFonts w:ascii="Times New Roman" w:eastAsia="Times New Roman" w:hAnsi="Times New Roman"/>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rsidR="00F42511" w:rsidRPr="00867381" w:rsidRDefault="00F42511" w:rsidP="00867381">
      <w:pPr>
        <w:pStyle w:val="affff3"/>
        <w:widowControl w:val="0"/>
        <w:numPr>
          <w:ilvl w:val="1"/>
          <w:numId w:val="13"/>
        </w:numPr>
        <w:tabs>
          <w:tab w:val="left" w:pos="1134"/>
          <w:tab w:val="left" w:pos="1276"/>
        </w:tabs>
        <w:autoSpaceDE w:val="0"/>
        <w:autoSpaceDN w:val="0"/>
        <w:adjustRightInd w:val="0"/>
        <w:spacing w:after="0" w:line="240" w:lineRule="auto"/>
        <w:ind w:left="0" w:firstLine="709"/>
        <w:contextualSpacing w:val="0"/>
        <w:jc w:val="both"/>
        <w:rPr>
          <w:rFonts w:ascii="Times New Roman" w:eastAsia="Times New Roman" w:hAnsi="Times New Roman"/>
          <w:sz w:val="24"/>
          <w:szCs w:val="24"/>
        </w:rPr>
      </w:pPr>
      <w:r w:rsidRPr="00867381">
        <w:rPr>
          <w:rFonts w:ascii="Times New Roman" w:eastAsia="Times New Roman" w:hAnsi="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867381" w:rsidRPr="00867381" w:rsidRDefault="00867381" w:rsidP="00867381">
      <w:pPr>
        <w:pStyle w:val="affff3"/>
        <w:widowControl w:val="0"/>
        <w:tabs>
          <w:tab w:val="left" w:pos="1134"/>
          <w:tab w:val="left" w:pos="1276"/>
        </w:tabs>
        <w:autoSpaceDE w:val="0"/>
        <w:autoSpaceDN w:val="0"/>
        <w:adjustRightInd w:val="0"/>
        <w:spacing w:after="0" w:line="240" w:lineRule="auto"/>
        <w:ind w:left="709"/>
        <w:contextualSpacing w:val="0"/>
        <w:jc w:val="both"/>
        <w:rPr>
          <w:rFonts w:ascii="Times New Roman" w:eastAsia="Times New Roman" w:hAnsi="Times New Roman"/>
          <w:sz w:val="24"/>
          <w:szCs w:val="24"/>
        </w:rPr>
      </w:pPr>
    </w:p>
    <w:p w:rsidR="00F42511" w:rsidRPr="00867381" w:rsidRDefault="00F42511" w:rsidP="00867381">
      <w:pPr>
        <w:pStyle w:val="2-"/>
        <w:numPr>
          <w:ilvl w:val="0"/>
          <w:numId w:val="13"/>
        </w:numPr>
        <w:spacing w:before="0" w:after="0"/>
        <w:ind w:left="720" w:hanging="360"/>
        <w:rPr>
          <w:rFonts w:eastAsia="Times New Roman"/>
          <w:b w:val="0"/>
          <w:bCs/>
          <w:kern w:val="32"/>
          <w:sz w:val="24"/>
          <w:szCs w:val="24"/>
        </w:rPr>
      </w:pPr>
      <w:bookmarkStart w:id="28" w:name="пункт8"/>
      <w:bookmarkStart w:id="29" w:name="_Toc491437433"/>
      <w:r w:rsidRPr="00867381">
        <w:rPr>
          <w:rFonts w:eastAsia="Times New Roman"/>
          <w:bCs/>
          <w:kern w:val="32"/>
          <w:sz w:val="24"/>
          <w:szCs w:val="24"/>
        </w:rPr>
        <w:lastRenderedPageBreak/>
        <w:t xml:space="preserve">Срок </w:t>
      </w:r>
      <w:r w:rsidRPr="00867381">
        <w:rPr>
          <w:rFonts w:eastAsia="PMingLiU"/>
          <w:bCs/>
          <w:sz w:val="24"/>
          <w:szCs w:val="24"/>
        </w:rPr>
        <w:t>предоставления</w:t>
      </w:r>
      <w:r w:rsidRPr="00867381">
        <w:rPr>
          <w:rFonts w:eastAsia="Times New Roman"/>
          <w:bCs/>
          <w:kern w:val="32"/>
          <w:sz w:val="24"/>
          <w:szCs w:val="24"/>
        </w:rPr>
        <w:t xml:space="preserve"> </w:t>
      </w:r>
      <w:bookmarkEnd w:id="28"/>
      <w:r w:rsidRPr="00867381">
        <w:rPr>
          <w:rFonts w:eastAsia="Times New Roman"/>
          <w:bCs/>
          <w:kern w:val="32"/>
          <w:sz w:val="24"/>
          <w:szCs w:val="24"/>
        </w:rPr>
        <w:t>Муниципальной услуги</w:t>
      </w:r>
      <w:bookmarkEnd w:id="29"/>
    </w:p>
    <w:p w:rsidR="00867381" w:rsidRPr="00867381" w:rsidRDefault="00867381" w:rsidP="00867381">
      <w:pPr>
        <w:pStyle w:val="2-"/>
        <w:numPr>
          <w:ilvl w:val="0"/>
          <w:numId w:val="0"/>
        </w:numPr>
        <w:spacing w:before="0" w:after="0"/>
        <w:ind w:left="720"/>
        <w:jc w:val="left"/>
        <w:rPr>
          <w:rFonts w:eastAsia="Times New Roman"/>
          <w:b w:val="0"/>
          <w:bCs/>
          <w:kern w:val="32"/>
          <w:sz w:val="24"/>
          <w:szCs w:val="24"/>
        </w:rPr>
      </w:pPr>
    </w:p>
    <w:p w:rsidR="00F42511" w:rsidRPr="00867381" w:rsidRDefault="00F42511" w:rsidP="00867381">
      <w:pPr>
        <w:pStyle w:val="affff3"/>
        <w:widowControl w:val="0"/>
        <w:numPr>
          <w:ilvl w:val="1"/>
          <w:numId w:val="13"/>
        </w:numPr>
        <w:tabs>
          <w:tab w:val="left" w:pos="-1560"/>
        </w:tabs>
        <w:autoSpaceDE w:val="0"/>
        <w:autoSpaceDN w:val="0"/>
        <w:adjustRightInd w:val="0"/>
        <w:spacing w:after="0" w:line="240" w:lineRule="auto"/>
        <w:ind w:left="0" w:firstLine="710"/>
        <w:jc w:val="both"/>
        <w:rPr>
          <w:rFonts w:ascii="Times New Roman" w:eastAsia="Times New Roman" w:hAnsi="Times New Roman"/>
          <w:sz w:val="24"/>
          <w:szCs w:val="24"/>
        </w:rPr>
      </w:pPr>
      <w:r w:rsidRPr="00867381">
        <w:rPr>
          <w:rFonts w:ascii="Times New Roman" w:eastAsia="Times New Roman" w:hAnsi="Times New Roman"/>
          <w:sz w:val="24"/>
          <w:szCs w:val="24"/>
        </w:rPr>
        <w:t>Срок предоставления Муниципальной услуги не превышает 30 рабочих дней с даты регистрации Заявления и документов в Администрации.</w:t>
      </w:r>
    </w:p>
    <w:p w:rsidR="00F42511" w:rsidRPr="00867381" w:rsidRDefault="00F42511" w:rsidP="00867381">
      <w:pPr>
        <w:pStyle w:val="affff3"/>
        <w:widowControl w:val="0"/>
        <w:numPr>
          <w:ilvl w:val="1"/>
          <w:numId w:val="13"/>
        </w:numPr>
        <w:tabs>
          <w:tab w:val="left" w:pos="-1560"/>
        </w:tabs>
        <w:autoSpaceDE w:val="0"/>
        <w:autoSpaceDN w:val="0"/>
        <w:adjustRightInd w:val="0"/>
        <w:spacing w:after="0" w:line="240" w:lineRule="auto"/>
        <w:ind w:left="0" w:firstLine="710"/>
        <w:jc w:val="both"/>
        <w:rPr>
          <w:rFonts w:ascii="Times New Roman" w:eastAsia="Times New Roman" w:hAnsi="Times New Roman"/>
          <w:sz w:val="24"/>
          <w:szCs w:val="24"/>
        </w:rPr>
      </w:pPr>
      <w:bookmarkStart w:id="30" w:name="_Ref449451975"/>
      <w:r w:rsidRPr="00867381">
        <w:rPr>
          <w:rFonts w:ascii="Times New Roman" w:eastAsia="Times New Roman" w:hAnsi="Times New Roman"/>
          <w:sz w:val="24"/>
          <w:szCs w:val="24"/>
        </w:rPr>
        <w:t>Основания для приостановки предоставления Муниципальной услуги отсутствуют.</w:t>
      </w:r>
    </w:p>
    <w:p w:rsidR="00867381" w:rsidRPr="00867381" w:rsidRDefault="00867381" w:rsidP="00867381">
      <w:pPr>
        <w:pStyle w:val="affff3"/>
        <w:widowControl w:val="0"/>
        <w:tabs>
          <w:tab w:val="left" w:pos="-1560"/>
        </w:tabs>
        <w:autoSpaceDE w:val="0"/>
        <w:autoSpaceDN w:val="0"/>
        <w:adjustRightInd w:val="0"/>
        <w:spacing w:after="0" w:line="240" w:lineRule="auto"/>
        <w:ind w:left="710"/>
        <w:jc w:val="both"/>
        <w:rPr>
          <w:rFonts w:ascii="Times New Roman" w:eastAsia="Times New Roman" w:hAnsi="Times New Roman"/>
          <w:sz w:val="24"/>
          <w:szCs w:val="24"/>
        </w:rPr>
      </w:pPr>
    </w:p>
    <w:p w:rsidR="00F42511" w:rsidRPr="00867381" w:rsidRDefault="00F42511" w:rsidP="00867381">
      <w:pPr>
        <w:pStyle w:val="2-"/>
        <w:numPr>
          <w:ilvl w:val="0"/>
          <w:numId w:val="13"/>
        </w:numPr>
        <w:spacing w:before="0" w:after="0"/>
        <w:ind w:left="720" w:hanging="36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1437434"/>
      <w:r w:rsidRPr="00867381">
        <w:rPr>
          <w:sz w:val="24"/>
          <w:szCs w:val="24"/>
        </w:rPr>
        <w:t>Правовые основания предоставления Муниципальной услуги</w:t>
      </w:r>
      <w:bookmarkEnd w:id="31"/>
      <w:bookmarkEnd w:id="32"/>
      <w:bookmarkEnd w:id="33"/>
      <w:bookmarkEnd w:id="34"/>
      <w:bookmarkEnd w:id="35"/>
      <w:bookmarkEnd w:id="36"/>
      <w:bookmarkEnd w:id="37"/>
    </w:p>
    <w:p w:rsidR="00867381" w:rsidRPr="00867381" w:rsidRDefault="00867381" w:rsidP="00867381">
      <w:pPr>
        <w:pStyle w:val="2-"/>
        <w:numPr>
          <w:ilvl w:val="0"/>
          <w:numId w:val="0"/>
        </w:numPr>
        <w:spacing w:before="0" w:after="0"/>
        <w:ind w:left="720"/>
        <w:jc w:val="left"/>
        <w:rPr>
          <w:sz w:val="24"/>
          <w:szCs w:val="24"/>
        </w:rPr>
      </w:pPr>
    </w:p>
    <w:p w:rsidR="00F42511" w:rsidRPr="00867381" w:rsidRDefault="00F42511" w:rsidP="00867381">
      <w:pPr>
        <w:pStyle w:val="affff3"/>
        <w:numPr>
          <w:ilvl w:val="1"/>
          <w:numId w:val="13"/>
        </w:numPr>
        <w:spacing w:after="0" w:line="240" w:lineRule="auto"/>
        <w:ind w:left="0" w:firstLine="709"/>
        <w:jc w:val="both"/>
        <w:rPr>
          <w:rFonts w:ascii="Times New Roman" w:eastAsia="Times New Roman" w:hAnsi="Times New Roman"/>
          <w:sz w:val="24"/>
          <w:szCs w:val="24"/>
        </w:rPr>
      </w:pPr>
      <w:r w:rsidRPr="00867381">
        <w:rPr>
          <w:rFonts w:ascii="Times New Roman" w:hAnsi="Times New Roman"/>
          <w:sz w:val="24"/>
          <w:szCs w:val="24"/>
        </w:rPr>
        <w:t xml:space="preserve">Основным нормативным правовым актом, регулирующим предоставление </w:t>
      </w:r>
      <w:r w:rsidRPr="00867381">
        <w:rPr>
          <w:rFonts w:ascii="Times New Roman" w:eastAsia="Times New Roman" w:hAnsi="Times New Roman"/>
          <w:sz w:val="24"/>
          <w:szCs w:val="24"/>
        </w:rPr>
        <w:t>Муниципальной услуги</w:t>
      </w:r>
      <w:r w:rsidRPr="00867381">
        <w:rPr>
          <w:rFonts w:ascii="Times New Roman" w:hAnsi="Times New Roman"/>
          <w:sz w:val="24"/>
          <w:szCs w:val="24"/>
        </w:rPr>
        <w:t xml:space="preserve">, является </w:t>
      </w:r>
      <w:hyperlink r:id="rId11"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Pr="00867381">
          <w:rPr>
            <w:rFonts w:ascii="Times New Roman" w:eastAsia="Times New Roman" w:hAnsi="Times New Roman"/>
            <w:sz w:val="24"/>
            <w:szCs w:val="24"/>
          </w:rPr>
          <w:t>Закон</w:t>
        </w:r>
      </w:hyperlink>
      <w:r w:rsidRPr="00867381">
        <w:rPr>
          <w:rFonts w:ascii="Times New Roman" w:eastAsia="Times New Roman" w:hAnsi="Times New Roman"/>
          <w:sz w:val="24"/>
          <w:szCs w:val="24"/>
        </w:rPr>
        <w:t>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F42511" w:rsidRPr="00867381" w:rsidRDefault="00F42511" w:rsidP="00867381">
      <w:pPr>
        <w:pStyle w:val="affff3"/>
        <w:numPr>
          <w:ilvl w:val="1"/>
          <w:numId w:val="13"/>
        </w:numPr>
        <w:spacing w:after="0" w:line="240" w:lineRule="auto"/>
        <w:ind w:left="0" w:firstLine="709"/>
        <w:jc w:val="both"/>
        <w:rPr>
          <w:rFonts w:ascii="Times New Roman" w:eastAsia="Times New Roman" w:hAnsi="Times New Roman"/>
          <w:sz w:val="24"/>
          <w:szCs w:val="24"/>
        </w:rPr>
      </w:pPr>
      <w:r w:rsidRPr="00867381">
        <w:rPr>
          <w:rFonts w:ascii="Times New Roman" w:eastAsia="Times New Roman" w:hAnsi="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Приложение6" w:history="1">
        <w:r w:rsidRPr="00867381">
          <w:rPr>
            <w:rFonts w:ascii="Times New Roman" w:eastAsia="Times New Roman" w:hAnsi="Times New Roman"/>
            <w:sz w:val="24"/>
            <w:szCs w:val="24"/>
          </w:rPr>
          <w:t>Приложении 6</w:t>
        </w:r>
      </w:hyperlink>
      <w:r w:rsidRPr="00867381">
        <w:rPr>
          <w:rFonts w:ascii="Times New Roman" w:eastAsia="Times New Roman" w:hAnsi="Times New Roman"/>
          <w:sz w:val="24"/>
          <w:szCs w:val="24"/>
        </w:rPr>
        <w:t xml:space="preserve"> к настоящему Административному регламенту.</w:t>
      </w:r>
    </w:p>
    <w:p w:rsidR="00867381" w:rsidRPr="00867381" w:rsidRDefault="00867381" w:rsidP="00867381">
      <w:pPr>
        <w:pStyle w:val="affff3"/>
        <w:spacing w:after="0" w:line="240" w:lineRule="auto"/>
        <w:ind w:left="709"/>
        <w:jc w:val="both"/>
        <w:rPr>
          <w:rFonts w:ascii="Times New Roman" w:eastAsia="Times New Roman" w:hAnsi="Times New Roman"/>
          <w:sz w:val="24"/>
          <w:szCs w:val="24"/>
        </w:rPr>
      </w:pPr>
    </w:p>
    <w:bookmarkStart w:id="38" w:name="пункт10"/>
    <w:p w:rsidR="00F42511" w:rsidRPr="00867381" w:rsidRDefault="00F42511" w:rsidP="00867381">
      <w:pPr>
        <w:pStyle w:val="2-"/>
        <w:numPr>
          <w:ilvl w:val="0"/>
          <w:numId w:val="13"/>
        </w:numPr>
        <w:spacing w:before="0" w:after="0"/>
        <w:ind w:left="720" w:hanging="360"/>
        <w:rPr>
          <w:rStyle w:val="a7"/>
          <w:rFonts w:eastAsia="Times New Roman"/>
          <w:b w:val="0"/>
          <w:color w:val="auto"/>
          <w:sz w:val="24"/>
          <w:szCs w:val="24"/>
          <w:u w:val="none"/>
        </w:rPr>
      </w:pPr>
      <w:r w:rsidRPr="00867381">
        <w:fldChar w:fldCharType="begin"/>
      </w:r>
      <w:r w:rsidRPr="00867381">
        <w:rPr>
          <w:sz w:val="24"/>
          <w:szCs w:val="24"/>
        </w:rPr>
        <w:instrText xml:space="preserve"> HYPERLINK \l "пункт9" </w:instrText>
      </w:r>
      <w:r w:rsidRPr="00867381">
        <w:fldChar w:fldCharType="separate"/>
      </w:r>
      <w:bookmarkStart w:id="39" w:name="_Toc491437435"/>
      <w:r w:rsidRPr="00867381">
        <w:rPr>
          <w:rStyle w:val="a7"/>
          <w:rFonts w:eastAsia="Times New Roman"/>
          <w:color w:val="auto"/>
          <w:sz w:val="24"/>
          <w:szCs w:val="24"/>
          <w:u w:val="none"/>
        </w:rPr>
        <w:t>Исчерпывающ</w:t>
      </w:r>
      <w:r w:rsidRPr="00867381">
        <w:rPr>
          <w:rStyle w:val="a7"/>
          <w:rFonts w:eastAsia="Times New Roman"/>
          <w:bCs/>
          <w:color w:val="auto"/>
          <w:kern w:val="32"/>
          <w:sz w:val="24"/>
          <w:szCs w:val="24"/>
          <w:u w:val="none"/>
        </w:rPr>
        <w:t>ий</w:t>
      </w:r>
      <w:r w:rsidRPr="00867381">
        <w:rPr>
          <w:rStyle w:val="a7"/>
          <w:rFonts w:eastAsia="Times New Roman"/>
          <w:color w:val="auto"/>
          <w:sz w:val="24"/>
          <w:szCs w:val="24"/>
          <w:u w:val="none"/>
        </w:rPr>
        <w:t xml:space="preserve"> перечень документов, необходимых для предоставления Муниципальной услуги</w:t>
      </w:r>
      <w:bookmarkEnd w:id="30"/>
      <w:bookmarkEnd w:id="39"/>
      <w:r w:rsidRPr="00867381">
        <w:rPr>
          <w:rStyle w:val="a7"/>
          <w:rFonts w:eastAsia="Times New Roman"/>
          <w:color w:val="auto"/>
          <w:sz w:val="24"/>
          <w:szCs w:val="24"/>
          <w:u w:val="none"/>
        </w:rPr>
        <w:fldChar w:fldCharType="end"/>
      </w:r>
      <w:bookmarkEnd w:id="38"/>
    </w:p>
    <w:p w:rsidR="00867381" w:rsidRPr="00867381" w:rsidRDefault="00867381" w:rsidP="00867381">
      <w:pPr>
        <w:pStyle w:val="2-"/>
        <w:numPr>
          <w:ilvl w:val="0"/>
          <w:numId w:val="0"/>
        </w:numPr>
        <w:spacing w:before="0" w:after="0"/>
        <w:ind w:left="720"/>
        <w:jc w:val="left"/>
        <w:rPr>
          <w:rFonts w:eastAsia="Times New Roman"/>
          <w:b w:val="0"/>
          <w:sz w:val="24"/>
          <w:szCs w:val="24"/>
        </w:rPr>
      </w:pPr>
    </w:p>
    <w:p w:rsidR="00F42511" w:rsidRPr="00867381" w:rsidRDefault="00F42511" w:rsidP="00867381">
      <w:pPr>
        <w:pStyle w:val="affff3"/>
        <w:numPr>
          <w:ilvl w:val="1"/>
          <w:numId w:val="13"/>
        </w:numPr>
        <w:spacing w:after="0" w:line="240" w:lineRule="auto"/>
        <w:ind w:left="0" w:firstLine="709"/>
        <w:jc w:val="both"/>
        <w:rPr>
          <w:rFonts w:ascii="Times New Roman" w:eastAsia="Times New Roman" w:hAnsi="Times New Roman"/>
          <w:sz w:val="24"/>
          <w:szCs w:val="24"/>
        </w:rPr>
      </w:pPr>
      <w:r w:rsidRPr="00867381">
        <w:rPr>
          <w:rFonts w:ascii="Times New Roman" w:eastAsia="Times New Roman" w:hAnsi="Times New Roman"/>
          <w:sz w:val="24"/>
          <w:szCs w:val="24"/>
        </w:rPr>
        <w:t>Документы, предоставляемые Заявителем:</w:t>
      </w:r>
    </w:p>
    <w:p w:rsidR="00D64F3E" w:rsidRPr="00867381" w:rsidRDefault="00F42511" w:rsidP="00867381">
      <w:pPr>
        <w:pStyle w:val="affff3"/>
        <w:numPr>
          <w:ilvl w:val="2"/>
          <w:numId w:val="13"/>
        </w:numPr>
        <w:spacing w:after="0" w:line="240" w:lineRule="auto"/>
        <w:ind w:left="1224" w:hanging="504"/>
        <w:jc w:val="both"/>
        <w:rPr>
          <w:rFonts w:ascii="Times New Roman" w:eastAsia="Times New Roman" w:hAnsi="Times New Roman"/>
          <w:sz w:val="24"/>
          <w:szCs w:val="24"/>
        </w:rPr>
      </w:pPr>
      <w:r w:rsidRPr="00867381">
        <w:rPr>
          <w:rFonts w:ascii="Times New Roman" w:eastAsia="Times New Roman" w:hAnsi="Times New Roman"/>
          <w:sz w:val="24"/>
          <w:szCs w:val="24"/>
        </w:rPr>
        <w:t>Для всех категорий лиц:</w:t>
      </w:r>
    </w:p>
    <w:p w:rsidR="00F42511" w:rsidRPr="00867381" w:rsidRDefault="00F42511" w:rsidP="00867381">
      <w:pPr>
        <w:pStyle w:val="affff3"/>
        <w:spacing w:after="0" w:line="240" w:lineRule="auto"/>
        <w:ind w:left="709"/>
        <w:jc w:val="both"/>
        <w:rPr>
          <w:rFonts w:ascii="Times New Roman" w:eastAsia="Times New Roman" w:hAnsi="Times New Roman"/>
          <w:sz w:val="24"/>
          <w:szCs w:val="24"/>
        </w:rPr>
      </w:pPr>
      <w:r w:rsidRPr="00867381">
        <w:rPr>
          <w:rFonts w:ascii="Times New Roman" w:eastAsia="Times New Roman" w:hAnsi="Times New Roman"/>
          <w:sz w:val="24"/>
          <w:szCs w:val="24"/>
        </w:rPr>
        <w:t xml:space="preserve">а. Заявление по форме </w:t>
      </w:r>
      <w:hyperlink w:anchor="Приложение7" w:history="1">
        <w:r w:rsidRPr="00867381">
          <w:rPr>
            <w:rFonts w:ascii="Times New Roman" w:eastAsia="Times New Roman" w:hAnsi="Times New Roman"/>
            <w:sz w:val="24"/>
            <w:szCs w:val="24"/>
          </w:rPr>
          <w:t>Приложения 7</w:t>
        </w:r>
      </w:hyperlink>
      <w:r w:rsidRPr="00867381">
        <w:rPr>
          <w:rFonts w:ascii="Times New Roman" w:eastAsia="Times New Roman" w:hAnsi="Times New Roman"/>
          <w:sz w:val="24"/>
          <w:szCs w:val="24"/>
        </w:rPr>
        <w:t xml:space="preserve">; </w:t>
      </w:r>
    </w:p>
    <w:p w:rsidR="00D64F3E" w:rsidRPr="00867381" w:rsidRDefault="00F42511" w:rsidP="00867381">
      <w:pPr>
        <w:pStyle w:val="affff3"/>
        <w:spacing w:after="0" w:line="240" w:lineRule="auto"/>
        <w:ind w:left="709"/>
        <w:jc w:val="both"/>
        <w:rPr>
          <w:rFonts w:ascii="Times New Roman" w:eastAsia="Times New Roman" w:hAnsi="Times New Roman"/>
          <w:sz w:val="24"/>
          <w:szCs w:val="24"/>
        </w:rPr>
      </w:pPr>
      <w:r w:rsidRPr="00867381">
        <w:rPr>
          <w:rFonts w:ascii="Times New Roman" w:eastAsia="Times New Roman" w:hAnsi="Times New Roman"/>
          <w:sz w:val="24"/>
          <w:szCs w:val="24"/>
        </w:rPr>
        <w:t xml:space="preserve">б. документы, удостоверяющие личность Заявителя и личность каждого из членов его семьи; </w:t>
      </w:r>
    </w:p>
    <w:p w:rsidR="00D64F3E" w:rsidRPr="00867381" w:rsidRDefault="00F42511" w:rsidP="00867381">
      <w:pPr>
        <w:pStyle w:val="affff3"/>
        <w:spacing w:after="0" w:line="240" w:lineRule="auto"/>
        <w:ind w:left="709"/>
        <w:jc w:val="both"/>
        <w:rPr>
          <w:rFonts w:ascii="Times New Roman" w:eastAsia="Times New Roman" w:hAnsi="Times New Roman"/>
          <w:sz w:val="24"/>
          <w:szCs w:val="24"/>
        </w:rPr>
      </w:pPr>
      <w:r w:rsidRPr="00867381">
        <w:rPr>
          <w:rFonts w:ascii="Times New Roman" w:eastAsia="Times New Roman" w:hAnsi="Times New Roman"/>
          <w:sz w:val="24"/>
          <w:szCs w:val="24"/>
        </w:rPr>
        <w:t>в. документы, подтверждающие семейные отношения Заявителя;</w:t>
      </w:r>
    </w:p>
    <w:p w:rsidR="00F42511" w:rsidRPr="00867381" w:rsidRDefault="00F42511" w:rsidP="00867381">
      <w:pPr>
        <w:pStyle w:val="affff3"/>
        <w:spacing w:after="0" w:line="240" w:lineRule="auto"/>
        <w:ind w:left="709"/>
        <w:jc w:val="both"/>
        <w:rPr>
          <w:rFonts w:ascii="Times New Roman" w:eastAsia="Times New Roman" w:hAnsi="Times New Roman"/>
          <w:sz w:val="24"/>
          <w:szCs w:val="24"/>
        </w:rPr>
      </w:pPr>
      <w:r w:rsidRPr="00867381">
        <w:rPr>
          <w:rFonts w:ascii="Times New Roman" w:eastAsia="Times New Roman" w:hAnsi="Times New Roman"/>
          <w:sz w:val="24"/>
          <w:szCs w:val="24"/>
        </w:rPr>
        <w:t>г.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F42511" w:rsidRPr="00867381" w:rsidRDefault="00F42511" w:rsidP="00867381">
      <w:pPr>
        <w:pStyle w:val="affff3"/>
        <w:spacing w:after="0" w:line="240" w:lineRule="auto"/>
        <w:ind w:left="709"/>
        <w:jc w:val="both"/>
        <w:rPr>
          <w:rFonts w:ascii="Times New Roman" w:eastAsia="Times New Roman" w:hAnsi="Times New Roman"/>
          <w:sz w:val="24"/>
          <w:szCs w:val="24"/>
        </w:rPr>
      </w:pPr>
      <w:r w:rsidRPr="00867381">
        <w:rPr>
          <w:rFonts w:ascii="Times New Roman" w:eastAsia="Times New Roman" w:hAnsi="Times New Roman"/>
          <w:sz w:val="24"/>
          <w:szCs w:val="24"/>
        </w:rPr>
        <w:t>д. выписки из домовой книги с мест жительства гражданина и членов его семьи за последние 5 лет (если они не находятся в распоряжении МФЦ или ОМСУ);</w:t>
      </w:r>
    </w:p>
    <w:p w:rsidR="00F42511" w:rsidRPr="00867381" w:rsidRDefault="00F42511" w:rsidP="00867381">
      <w:pPr>
        <w:pStyle w:val="affff3"/>
        <w:spacing w:after="0" w:line="240" w:lineRule="auto"/>
        <w:ind w:left="709"/>
        <w:jc w:val="both"/>
        <w:rPr>
          <w:rFonts w:ascii="Times New Roman" w:eastAsia="Times New Roman" w:hAnsi="Times New Roman"/>
          <w:sz w:val="24"/>
          <w:szCs w:val="24"/>
        </w:rPr>
      </w:pPr>
      <w:r w:rsidRPr="00867381">
        <w:rPr>
          <w:rFonts w:ascii="Times New Roman" w:eastAsia="Times New Roman" w:hAnsi="Times New Roman"/>
          <w:sz w:val="24"/>
          <w:szCs w:val="24"/>
        </w:rPr>
        <w:t>е. копия финансового лицевого счета;</w:t>
      </w:r>
    </w:p>
    <w:p w:rsidR="00F42511" w:rsidRPr="00867381" w:rsidRDefault="00F42511" w:rsidP="00867381">
      <w:pPr>
        <w:pStyle w:val="affff3"/>
        <w:spacing w:after="0" w:line="240" w:lineRule="auto"/>
        <w:ind w:left="709"/>
        <w:jc w:val="both"/>
        <w:rPr>
          <w:rFonts w:ascii="Times New Roman" w:eastAsia="Times New Roman" w:hAnsi="Times New Roman"/>
          <w:sz w:val="24"/>
          <w:szCs w:val="24"/>
        </w:rPr>
      </w:pPr>
      <w:r w:rsidRPr="00867381">
        <w:rPr>
          <w:rFonts w:ascii="Times New Roman" w:eastAsia="Times New Roman" w:hAnsi="Times New Roman"/>
          <w:sz w:val="24"/>
          <w:szCs w:val="24"/>
        </w:rPr>
        <w:t>ж.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F42511" w:rsidRPr="00867381" w:rsidRDefault="00F42511" w:rsidP="00867381">
      <w:pPr>
        <w:pStyle w:val="affff3"/>
        <w:spacing w:after="0" w:line="240" w:lineRule="auto"/>
        <w:ind w:left="709"/>
        <w:jc w:val="both"/>
        <w:rPr>
          <w:rFonts w:ascii="Times New Roman" w:eastAsia="Times New Roman" w:hAnsi="Times New Roman"/>
          <w:sz w:val="24"/>
          <w:szCs w:val="24"/>
        </w:rPr>
      </w:pPr>
      <w:r w:rsidRPr="00867381">
        <w:rPr>
          <w:rFonts w:ascii="Times New Roman" w:eastAsia="Times New Roman" w:hAnsi="Times New Roman"/>
          <w:sz w:val="24"/>
          <w:szCs w:val="24"/>
        </w:rPr>
        <w:t>з. документы, свидетельствующие об изменении фамилии, имени, отчества (в случае, если гражданин, члены семьи изменили фамилию, имя, отчество);</w:t>
      </w:r>
    </w:p>
    <w:p w:rsidR="00F42511" w:rsidRPr="00867381" w:rsidRDefault="00F42511" w:rsidP="00867381">
      <w:pPr>
        <w:pStyle w:val="affff3"/>
        <w:spacing w:after="0" w:line="240" w:lineRule="auto"/>
        <w:ind w:left="709"/>
        <w:jc w:val="both"/>
        <w:rPr>
          <w:rFonts w:ascii="Times New Roman" w:eastAsia="Times New Roman" w:hAnsi="Times New Roman"/>
          <w:sz w:val="24"/>
          <w:szCs w:val="24"/>
        </w:rPr>
      </w:pPr>
      <w:r w:rsidRPr="00867381">
        <w:rPr>
          <w:rFonts w:ascii="Times New Roman" w:eastAsia="Times New Roman" w:hAnsi="Times New Roman"/>
          <w:sz w:val="24"/>
          <w:szCs w:val="24"/>
        </w:rPr>
        <w:t>и. страховое свидетельство обязательного пенсионного страхования гражданина и членов семьи.</w:t>
      </w:r>
    </w:p>
    <w:p w:rsidR="00D64F3E" w:rsidRPr="00867381" w:rsidRDefault="00F42511" w:rsidP="00867381">
      <w:pPr>
        <w:pStyle w:val="affff3"/>
        <w:numPr>
          <w:ilvl w:val="2"/>
          <w:numId w:val="13"/>
        </w:numPr>
        <w:spacing w:after="0" w:line="240" w:lineRule="auto"/>
        <w:ind w:left="0" w:firstLine="720"/>
        <w:jc w:val="both"/>
        <w:rPr>
          <w:rFonts w:ascii="Times New Roman" w:eastAsia="Times New Roman" w:hAnsi="Times New Roman"/>
          <w:sz w:val="24"/>
          <w:szCs w:val="24"/>
        </w:rPr>
      </w:pPr>
      <w:r w:rsidRPr="00867381">
        <w:rPr>
          <w:rFonts w:ascii="Times New Roman" w:eastAsia="Times New Roman" w:hAnsi="Times New Roman"/>
          <w:sz w:val="24"/>
          <w:szCs w:val="24"/>
        </w:rPr>
        <w:t>Для граждан, относящихся к категории, указанной в пункте 2.2.1. настоящего Административного регламента, дополнительно к документам, указанным в пункте 10.1.1. настоящего Административного регламента:</w:t>
      </w:r>
    </w:p>
    <w:p w:rsidR="00F42511" w:rsidRPr="00867381" w:rsidRDefault="00F42511" w:rsidP="00867381">
      <w:pPr>
        <w:pStyle w:val="affff3"/>
        <w:spacing w:after="0" w:line="240" w:lineRule="auto"/>
        <w:jc w:val="both"/>
        <w:rPr>
          <w:rFonts w:ascii="Times New Roman" w:eastAsia="Times New Roman" w:hAnsi="Times New Roman"/>
          <w:sz w:val="24"/>
          <w:szCs w:val="24"/>
        </w:rPr>
      </w:pPr>
      <w:r w:rsidRPr="00867381">
        <w:rPr>
          <w:rFonts w:ascii="Times New Roman" w:eastAsia="Times New Roman" w:hAnsi="Times New Roman"/>
          <w:sz w:val="24"/>
          <w:szCs w:val="24"/>
        </w:rPr>
        <w:t>а.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 июля 1997 года № 122-ФЗ «О государственной регистрации прав на недвижимое имущество и сделок с ним».</w:t>
      </w:r>
    </w:p>
    <w:p w:rsidR="00D64F3E" w:rsidRPr="00867381" w:rsidRDefault="00F42511" w:rsidP="00867381">
      <w:pPr>
        <w:pStyle w:val="affff3"/>
        <w:numPr>
          <w:ilvl w:val="2"/>
          <w:numId w:val="13"/>
        </w:numPr>
        <w:spacing w:after="0" w:line="240" w:lineRule="auto"/>
        <w:ind w:left="0" w:firstLine="720"/>
        <w:jc w:val="both"/>
        <w:rPr>
          <w:rFonts w:ascii="Times New Roman" w:eastAsia="Times New Roman" w:hAnsi="Times New Roman"/>
          <w:sz w:val="24"/>
          <w:szCs w:val="24"/>
        </w:rPr>
      </w:pPr>
      <w:r w:rsidRPr="00867381">
        <w:rPr>
          <w:rFonts w:ascii="Times New Roman" w:eastAsia="Times New Roman" w:hAnsi="Times New Roman"/>
          <w:sz w:val="24"/>
          <w:szCs w:val="24"/>
        </w:rPr>
        <w:t>Для граждан, относящихся к категории, указанной в 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F42511" w:rsidRPr="00867381" w:rsidRDefault="00F42511" w:rsidP="00867381">
      <w:pPr>
        <w:pStyle w:val="affff3"/>
        <w:spacing w:after="0" w:line="240" w:lineRule="auto"/>
        <w:jc w:val="both"/>
        <w:rPr>
          <w:rFonts w:ascii="Times New Roman" w:eastAsia="Times New Roman" w:hAnsi="Times New Roman"/>
          <w:sz w:val="24"/>
          <w:szCs w:val="24"/>
        </w:rPr>
      </w:pPr>
      <w:r w:rsidRPr="00867381">
        <w:rPr>
          <w:rFonts w:ascii="Times New Roman" w:eastAsia="Times New Roman" w:hAnsi="Times New Roman"/>
          <w:sz w:val="24"/>
          <w:szCs w:val="24"/>
        </w:rPr>
        <w:lastRenderedPageBreak/>
        <w:t xml:space="preserve">а.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 </w:t>
      </w:r>
    </w:p>
    <w:p w:rsidR="00D64F3E" w:rsidRPr="00867381" w:rsidRDefault="00F42511" w:rsidP="00867381">
      <w:pPr>
        <w:pStyle w:val="affff3"/>
        <w:numPr>
          <w:ilvl w:val="2"/>
          <w:numId w:val="13"/>
        </w:numPr>
        <w:spacing w:after="0" w:line="240" w:lineRule="auto"/>
        <w:ind w:left="0" w:firstLine="720"/>
        <w:jc w:val="both"/>
        <w:rPr>
          <w:rFonts w:ascii="Times New Roman" w:eastAsia="Times New Roman" w:hAnsi="Times New Roman"/>
          <w:sz w:val="24"/>
          <w:szCs w:val="24"/>
        </w:rPr>
      </w:pPr>
      <w:r w:rsidRPr="00867381">
        <w:rPr>
          <w:rFonts w:ascii="Times New Roman" w:eastAsia="Times New Roman" w:hAnsi="Times New Roman"/>
          <w:sz w:val="24"/>
          <w:szCs w:val="24"/>
        </w:rPr>
        <w:t>Для граждан, относящихся к категории, указанной в пункте 2.2.4. настоящего Административного регламента, дополнительно к документам, указанным в пункте 9.1.1:</w:t>
      </w:r>
    </w:p>
    <w:p w:rsidR="00F42511" w:rsidRPr="00867381" w:rsidRDefault="00F42511" w:rsidP="00867381">
      <w:pPr>
        <w:pStyle w:val="affff3"/>
        <w:spacing w:after="0" w:line="240" w:lineRule="auto"/>
        <w:jc w:val="both"/>
        <w:rPr>
          <w:rFonts w:ascii="Times New Roman" w:eastAsia="Times New Roman" w:hAnsi="Times New Roman"/>
          <w:sz w:val="24"/>
          <w:szCs w:val="24"/>
        </w:rPr>
      </w:pPr>
      <w:r w:rsidRPr="00867381">
        <w:rPr>
          <w:rFonts w:ascii="Times New Roman" w:eastAsia="Times New Roman" w:hAnsi="Times New Roman"/>
          <w:sz w:val="24"/>
          <w:szCs w:val="24"/>
        </w:rPr>
        <w:t>а. медицинское заключение, подтверждающее наличие у гражданина тяжелой формой хронического заболевания, при которой совместное проживание с ним в одной квартире невозможно, выданное уполномоченным медицинским учреждением.</w:t>
      </w:r>
    </w:p>
    <w:p w:rsidR="00D64F3E" w:rsidRPr="00867381" w:rsidRDefault="00F42511" w:rsidP="00867381">
      <w:pPr>
        <w:pStyle w:val="affff3"/>
        <w:numPr>
          <w:ilvl w:val="2"/>
          <w:numId w:val="13"/>
        </w:numPr>
        <w:spacing w:after="0" w:line="240" w:lineRule="auto"/>
        <w:ind w:left="0" w:firstLine="720"/>
        <w:jc w:val="both"/>
        <w:rPr>
          <w:rFonts w:ascii="Times New Roman" w:eastAsia="Times New Roman" w:hAnsi="Times New Roman"/>
          <w:sz w:val="24"/>
          <w:szCs w:val="24"/>
        </w:rPr>
      </w:pPr>
      <w:r w:rsidRPr="00867381">
        <w:rPr>
          <w:rFonts w:ascii="Times New Roman" w:eastAsia="Times New Roman" w:hAnsi="Times New Roman"/>
          <w:sz w:val="24"/>
          <w:szCs w:val="24"/>
        </w:rPr>
        <w:t>Представитель Заявителя дополнительно к документам, указанным в пункте 10.1. настоящего Административного регламента, предоставляет:</w:t>
      </w:r>
    </w:p>
    <w:p w:rsidR="00D64F3E" w:rsidRPr="00867381" w:rsidRDefault="00F42511" w:rsidP="00867381">
      <w:pPr>
        <w:pStyle w:val="affff3"/>
        <w:spacing w:after="0" w:line="240" w:lineRule="auto"/>
        <w:jc w:val="both"/>
        <w:rPr>
          <w:rFonts w:ascii="Times New Roman" w:eastAsia="Times New Roman" w:hAnsi="Times New Roman"/>
          <w:sz w:val="24"/>
          <w:szCs w:val="24"/>
        </w:rPr>
      </w:pPr>
      <w:r w:rsidRPr="00867381">
        <w:rPr>
          <w:rFonts w:ascii="Times New Roman" w:eastAsia="Times New Roman" w:hAnsi="Times New Roman"/>
          <w:sz w:val="24"/>
          <w:szCs w:val="24"/>
        </w:rPr>
        <w:t>а. копию документа, удостоверяющего личность;</w:t>
      </w:r>
    </w:p>
    <w:p w:rsidR="00F42511" w:rsidRPr="00867381" w:rsidRDefault="00F42511" w:rsidP="00867381">
      <w:pPr>
        <w:pStyle w:val="affff3"/>
        <w:spacing w:after="0" w:line="240" w:lineRule="auto"/>
        <w:jc w:val="both"/>
        <w:rPr>
          <w:rFonts w:ascii="Times New Roman" w:eastAsia="Times New Roman" w:hAnsi="Times New Roman"/>
          <w:sz w:val="24"/>
          <w:szCs w:val="24"/>
        </w:rPr>
      </w:pPr>
      <w:r w:rsidRPr="00867381">
        <w:rPr>
          <w:rFonts w:ascii="Times New Roman" w:eastAsia="Times New Roman" w:hAnsi="Times New Roman"/>
          <w:sz w:val="24"/>
          <w:szCs w:val="24"/>
        </w:rPr>
        <w:t>б. копию документа, подтверждающего права (полномочия) представителя Заявителя.</w:t>
      </w:r>
    </w:p>
    <w:p w:rsidR="00F42511" w:rsidRPr="00867381" w:rsidRDefault="00F42511" w:rsidP="00867381">
      <w:pPr>
        <w:pStyle w:val="affff3"/>
        <w:numPr>
          <w:ilvl w:val="1"/>
          <w:numId w:val="13"/>
        </w:numPr>
        <w:spacing w:after="0" w:line="240" w:lineRule="auto"/>
        <w:ind w:left="0" w:firstLine="709"/>
        <w:jc w:val="both"/>
        <w:rPr>
          <w:rFonts w:ascii="Times New Roman" w:eastAsia="Times New Roman" w:hAnsi="Times New Roman"/>
          <w:sz w:val="24"/>
          <w:szCs w:val="24"/>
        </w:rPr>
      </w:pPr>
      <w:r w:rsidRPr="00867381">
        <w:rPr>
          <w:rFonts w:ascii="Times New Roman" w:eastAsia="Times New Roman" w:hAnsi="Times New Roman"/>
          <w:sz w:val="24"/>
          <w:szCs w:val="24"/>
        </w:rPr>
        <w:t xml:space="preserve">Описание документов, необходимых для предоставления Муниципальной услуги, приведены в </w:t>
      </w:r>
      <w:hyperlink w:anchor="Приложение8" w:history="1">
        <w:r w:rsidRPr="00867381">
          <w:rPr>
            <w:rFonts w:ascii="Times New Roman" w:eastAsia="Times New Roman" w:hAnsi="Times New Roman"/>
            <w:sz w:val="24"/>
            <w:szCs w:val="24"/>
          </w:rPr>
          <w:t>Приложении 8</w:t>
        </w:r>
      </w:hyperlink>
      <w:r w:rsidRPr="00867381">
        <w:rPr>
          <w:rFonts w:ascii="Times New Roman" w:eastAsia="Times New Roman" w:hAnsi="Times New Roman"/>
          <w:sz w:val="24"/>
          <w:szCs w:val="24"/>
        </w:rPr>
        <w:t xml:space="preserve"> настоящего Административного регламента.</w:t>
      </w:r>
    </w:p>
    <w:p w:rsidR="00F42511" w:rsidRPr="00867381" w:rsidRDefault="00F42511" w:rsidP="00867381">
      <w:pPr>
        <w:pStyle w:val="affff3"/>
        <w:numPr>
          <w:ilvl w:val="1"/>
          <w:numId w:val="13"/>
        </w:numPr>
        <w:spacing w:after="0" w:line="240" w:lineRule="auto"/>
        <w:ind w:left="0" w:firstLine="709"/>
        <w:jc w:val="both"/>
        <w:rPr>
          <w:rFonts w:ascii="Times New Roman" w:eastAsia="Times New Roman" w:hAnsi="Times New Roman"/>
          <w:sz w:val="24"/>
          <w:szCs w:val="24"/>
        </w:rPr>
      </w:pPr>
      <w:r w:rsidRPr="00867381">
        <w:rPr>
          <w:rFonts w:ascii="Times New Roman" w:eastAsia="Times New Roman" w:hAnsi="Times New Roman"/>
          <w:sz w:val="24"/>
          <w:szCs w:val="24"/>
        </w:rPr>
        <w:t>Копии документов с оригиналами для сверки предоставляются в МФЦ.</w:t>
      </w:r>
    </w:p>
    <w:p w:rsidR="00867381" w:rsidRPr="00867381" w:rsidRDefault="00867381" w:rsidP="00867381">
      <w:pPr>
        <w:pStyle w:val="affff3"/>
        <w:spacing w:after="0" w:line="240" w:lineRule="auto"/>
        <w:ind w:left="709"/>
        <w:jc w:val="both"/>
        <w:rPr>
          <w:rFonts w:ascii="Times New Roman" w:eastAsia="Times New Roman" w:hAnsi="Times New Roman"/>
          <w:sz w:val="24"/>
          <w:szCs w:val="24"/>
        </w:rPr>
      </w:pPr>
    </w:p>
    <w:p w:rsidR="00F42511" w:rsidRPr="00867381" w:rsidRDefault="00F42511" w:rsidP="00867381">
      <w:pPr>
        <w:pStyle w:val="2-"/>
        <w:numPr>
          <w:ilvl w:val="0"/>
          <w:numId w:val="13"/>
        </w:numPr>
        <w:spacing w:before="0" w:after="0"/>
        <w:ind w:left="720" w:hanging="360"/>
        <w:rPr>
          <w:rFonts w:eastAsia="Times New Roman"/>
          <w:sz w:val="24"/>
          <w:szCs w:val="24"/>
        </w:rPr>
      </w:pPr>
      <w:bookmarkStart w:id="40" w:name="пункт11"/>
      <w:bookmarkStart w:id="41" w:name="_Toc491437436"/>
      <w:r w:rsidRPr="00867381">
        <w:rPr>
          <w:rFonts w:eastAsia="Times New Roman"/>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0"/>
      <w:bookmarkEnd w:id="41"/>
    </w:p>
    <w:p w:rsidR="00867381" w:rsidRPr="00867381" w:rsidRDefault="00867381" w:rsidP="00867381">
      <w:pPr>
        <w:pStyle w:val="2-"/>
        <w:numPr>
          <w:ilvl w:val="0"/>
          <w:numId w:val="0"/>
        </w:numPr>
        <w:spacing w:before="0" w:after="0"/>
        <w:ind w:left="720"/>
        <w:jc w:val="left"/>
        <w:rPr>
          <w:rFonts w:eastAsia="Times New Roman"/>
          <w:sz w:val="24"/>
          <w:szCs w:val="24"/>
        </w:rPr>
      </w:pPr>
    </w:p>
    <w:p w:rsidR="00F42511" w:rsidRPr="00867381" w:rsidRDefault="00F42511" w:rsidP="00867381">
      <w:pPr>
        <w:pStyle w:val="affff3"/>
        <w:widowControl w:val="0"/>
        <w:numPr>
          <w:ilvl w:val="1"/>
          <w:numId w:val="13"/>
        </w:numPr>
        <w:tabs>
          <w:tab w:val="left" w:pos="-1701"/>
        </w:tabs>
        <w:autoSpaceDE w:val="0"/>
        <w:autoSpaceDN w:val="0"/>
        <w:adjustRightInd w:val="0"/>
        <w:spacing w:after="0" w:line="240" w:lineRule="auto"/>
        <w:ind w:left="0" w:firstLine="851"/>
        <w:jc w:val="both"/>
        <w:rPr>
          <w:rFonts w:ascii="Times New Roman" w:eastAsia="Times New Roman" w:hAnsi="Times New Roman"/>
          <w:sz w:val="24"/>
          <w:szCs w:val="24"/>
        </w:rPr>
      </w:pPr>
      <w:r w:rsidRPr="00867381">
        <w:rPr>
          <w:rFonts w:ascii="Times New Roman" w:eastAsia="Times New Roman" w:hAnsi="Times New Roman"/>
          <w:sz w:val="24"/>
          <w:szCs w:val="24"/>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ОМСУ запрашивает в порядке межведомственного взаимодействия:</w:t>
      </w:r>
    </w:p>
    <w:p w:rsidR="00F42511" w:rsidRPr="00867381" w:rsidRDefault="00F42511" w:rsidP="00867381">
      <w:pPr>
        <w:pStyle w:val="affff3"/>
        <w:numPr>
          <w:ilvl w:val="2"/>
          <w:numId w:val="33"/>
        </w:numPr>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 (запрашивается в Управлении Федеральной службы государственной регистрации, кадастра и картографии по Московской области);</w:t>
      </w:r>
    </w:p>
    <w:p w:rsidR="00F42511" w:rsidRPr="00867381" w:rsidRDefault="00F42511" w:rsidP="00867381">
      <w:pPr>
        <w:pStyle w:val="affff3"/>
        <w:numPr>
          <w:ilvl w:val="2"/>
          <w:numId w:val="33"/>
        </w:numPr>
        <w:spacing w:after="0" w:line="240" w:lineRule="auto"/>
        <w:ind w:left="0" w:firstLine="709"/>
        <w:jc w:val="both"/>
        <w:rPr>
          <w:rFonts w:ascii="Times New Roman" w:hAnsi="Times New Roman"/>
          <w:sz w:val="24"/>
          <w:szCs w:val="24"/>
        </w:rPr>
      </w:pPr>
      <w:r w:rsidRPr="00867381">
        <w:rPr>
          <w:rFonts w:ascii="Times New Roman" w:hAnsi="Times New Roman"/>
          <w:sz w:val="24"/>
          <w:szCs w:val="24"/>
        </w:rPr>
        <w:t>решение органа местного самоуправления о признании гражданина и членов его семьи малоимущими (запрашивается в Администрации).</w:t>
      </w:r>
    </w:p>
    <w:p w:rsidR="00F42511" w:rsidRPr="00867381" w:rsidRDefault="00F42511" w:rsidP="00867381">
      <w:pPr>
        <w:pStyle w:val="affff3"/>
        <w:numPr>
          <w:ilvl w:val="2"/>
          <w:numId w:val="33"/>
        </w:numPr>
        <w:spacing w:after="0" w:line="240" w:lineRule="auto"/>
        <w:ind w:left="0" w:firstLine="709"/>
        <w:jc w:val="both"/>
        <w:rPr>
          <w:rFonts w:ascii="Times New Roman" w:hAnsi="Times New Roman"/>
          <w:sz w:val="24"/>
          <w:szCs w:val="24"/>
        </w:rPr>
      </w:pPr>
      <w:r w:rsidRPr="00867381">
        <w:rPr>
          <w:rFonts w:ascii="Times New Roman" w:hAnsi="Times New Roman"/>
          <w:sz w:val="24"/>
          <w:szCs w:val="24"/>
        </w:rPr>
        <w:t>решение органа местного самоуправления о том, что жилое помещение признано в установленном порядке непригодным для проживания, а также многоквартирного дома аварийным и подлежащим сносу (запрашивается в Администрации).</w:t>
      </w:r>
    </w:p>
    <w:p w:rsidR="00F42511" w:rsidRPr="00867381" w:rsidRDefault="00F42511" w:rsidP="00867381">
      <w:pPr>
        <w:pStyle w:val="affff3"/>
        <w:widowControl w:val="0"/>
        <w:numPr>
          <w:ilvl w:val="1"/>
          <w:numId w:val="13"/>
        </w:numPr>
        <w:tabs>
          <w:tab w:val="left" w:pos="-1701"/>
        </w:tabs>
        <w:autoSpaceDE w:val="0"/>
        <w:autoSpaceDN w:val="0"/>
        <w:adjustRightInd w:val="0"/>
        <w:spacing w:after="0" w:line="240" w:lineRule="auto"/>
        <w:ind w:left="0" w:firstLine="851"/>
        <w:jc w:val="both"/>
        <w:rPr>
          <w:rFonts w:ascii="Times New Roman" w:eastAsia="Times New Roman" w:hAnsi="Times New Roman"/>
          <w:sz w:val="24"/>
          <w:szCs w:val="24"/>
        </w:rPr>
      </w:pPr>
      <w:r w:rsidRPr="00867381">
        <w:rPr>
          <w:rFonts w:ascii="Times New Roman" w:eastAsia="Times New Roman" w:hAnsi="Times New Roman"/>
          <w:sz w:val="24"/>
          <w:szCs w:val="24"/>
        </w:rPr>
        <w:t>Документы, указанные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42511" w:rsidRPr="00867381" w:rsidRDefault="00F42511" w:rsidP="00867381">
      <w:pPr>
        <w:pStyle w:val="affff3"/>
        <w:widowControl w:val="0"/>
        <w:numPr>
          <w:ilvl w:val="1"/>
          <w:numId w:val="13"/>
        </w:numPr>
        <w:tabs>
          <w:tab w:val="left" w:pos="-1701"/>
        </w:tabs>
        <w:autoSpaceDE w:val="0"/>
        <w:autoSpaceDN w:val="0"/>
        <w:adjustRightInd w:val="0"/>
        <w:spacing w:after="0" w:line="240" w:lineRule="auto"/>
        <w:ind w:left="0" w:firstLine="851"/>
        <w:jc w:val="both"/>
        <w:rPr>
          <w:rFonts w:ascii="Times New Roman" w:eastAsia="Times New Roman" w:hAnsi="Times New Roman"/>
          <w:sz w:val="24"/>
          <w:szCs w:val="24"/>
        </w:rPr>
      </w:pPr>
      <w:r w:rsidRPr="00867381">
        <w:rPr>
          <w:rFonts w:ascii="Times New Roman" w:eastAsia="Times New Roman" w:hAnsi="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F42511" w:rsidRPr="00867381" w:rsidRDefault="00F42511" w:rsidP="00867381">
      <w:pPr>
        <w:pStyle w:val="affff3"/>
        <w:widowControl w:val="0"/>
        <w:numPr>
          <w:ilvl w:val="1"/>
          <w:numId w:val="13"/>
        </w:numPr>
        <w:tabs>
          <w:tab w:val="left" w:pos="-1701"/>
        </w:tabs>
        <w:autoSpaceDE w:val="0"/>
        <w:autoSpaceDN w:val="0"/>
        <w:adjustRightInd w:val="0"/>
        <w:spacing w:after="0" w:line="240" w:lineRule="auto"/>
        <w:ind w:left="0" w:firstLine="851"/>
        <w:jc w:val="both"/>
        <w:rPr>
          <w:rFonts w:ascii="Times New Roman" w:eastAsia="Times New Roman" w:hAnsi="Times New Roman"/>
          <w:sz w:val="24"/>
          <w:szCs w:val="24"/>
        </w:rPr>
      </w:pPr>
      <w:r w:rsidRPr="00867381">
        <w:rPr>
          <w:rFonts w:ascii="Times New Roman" w:eastAsia="Times New Roman" w:hAnsi="Times New Roman"/>
          <w:sz w:val="24"/>
          <w:szCs w:val="24"/>
        </w:rPr>
        <w:t>Администрация и МФЦ не вправе требовать от Заявителя предоставления информации и осуществления действий, не предусмотренных Административным регламентом.</w:t>
      </w:r>
    </w:p>
    <w:p w:rsidR="00867381" w:rsidRPr="00867381" w:rsidRDefault="00867381" w:rsidP="00867381">
      <w:pPr>
        <w:pStyle w:val="affff3"/>
        <w:widowControl w:val="0"/>
        <w:tabs>
          <w:tab w:val="left" w:pos="-1701"/>
        </w:tabs>
        <w:autoSpaceDE w:val="0"/>
        <w:autoSpaceDN w:val="0"/>
        <w:adjustRightInd w:val="0"/>
        <w:spacing w:after="0" w:line="240" w:lineRule="auto"/>
        <w:ind w:left="851"/>
        <w:jc w:val="both"/>
        <w:rPr>
          <w:rFonts w:ascii="Times New Roman" w:eastAsia="Times New Roman" w:hAnsi="Times New Roman"/>
          <w:sz w:val="24"/>
          <w:szCs w:val="24"/>
        </w:rPr>
      </w:pPr>
    </w:p>
    <w:p w:rsidR="00F42511" w:rsidRPr="00867381" w:rsidRDefault="00F42511" w:rsidP="00867381">
      <w:pPr>
        <w:pStyle w:val="2-"/>
        <w:numPr>
          <w:ilvl w:val="0"/>
          <w:numId w:val="13"/>
        </w:numPr>
        <w:spacing w:before="0" w:after="0"/>
        <w:ind w:left="720" w:hanging="360"/>
        <w:rPr>
          <w:rFonts w:eastAsia="Times New Roman"/>
          <w:sz w:val="24"/>
          <w:szCs w:val="24"/>
        </w:rPr>
      </w:pPr>
      <w:bookmarkStart w:id="42" w:name="пункт12"/>
      <w:bookmarkStart w:id="43" w:name="_Toc491437437"/>
      <w:r w:rsidRPr="00867381">
        <w:rPr>
          <w:rFonts w:eastAsia="Times New Roman"/>
          <w:sz w:val="24"/>
          <w:szCs w:val="24"/>
        </w:rPr>
        <w:t xml:space="preserve">Исчерпывающий перечень оснований для отказа в приеме и регистрации документов, необходимых для предоставления </w:t>
      </w:r>
      <w:bookmarkEnd w:id="42"/>
      <w:r w:rsidRPr="00867381">
        <w:rPr>
          <w:rFonts w:eastAsia="Times New Roman"/>
          <w:sz w:val="24"/>
          <w:szCs w:val="24"/>
        </w:rPr>
        <w:t>Муниципальной услуги</w:t>
      </w:r>
      <w:bookmarkEnd w:id="43"/>
    </w:p>
    <w:p w:rsidR="00867381" w:rsidRPr="00867381" w:rsidRDefault="00867381" w:rsidP="00867381">
      <w:pPr>
        <w:pStyle w:val="2-"/>
        <w:numPr>
          <w:ilvl w:val="0"/>
          <w:numId w:val="0"/>
        </w:numPr>
        <w:spacing w:before="0" w:after="0"/>
        <w:ind w:left="720"/>
        <w:jc w:val="left"/>
        <w:rPr>
          <w:rFonts w:eastAsia="Times New Roman"/>
          <w:sz w:val="24"/>
          <w:szCs w:val="24"/>
        </w:rPr>
      </w:pPr>
    </w:p>
    <w:p w:rsidR="00F42511" w:rsidRPr="00867381" w:rsidRDefault="00F42511" w:rsidP="00867381">
      <w:pPr>
        <w:pStyle w:val="affff3"/>
        <w:widowControl w:val="0"/>
        <w:numPr>
          <w:ilvl w:val="1"/>
          <w:numId w:val="13"/>
        </w:numPr>
        <w:tabs>
          <w:tab w:val="left" w:pos="1134"/>
          <w:tab w:val="left" w:pos="1276"/>
        </w:tabs>
        <w:autoSpaceDE w:val="0"/>
        <w:autoSpaceDN w:val="0"/>
        <w:adjustRightInd w:val="0"/>
        <w:spacing w:after="0" w:line="240" w:lineRule="auto"/>
        <w:ind w:left="0" w:firstLine="709"/>
        <w:contextualSpacing w:val="0"/>
        <w:jc w:val="both"/>
        <w:rPr>
          <w:rFonts w:ascii="Times New Roman" w:eastAsia="Times New Roman" w:hAnsi="Times New Roman"/>
          <w:sz w:val="24"/>
          <w:szCs w:val="24"/>
        </w:rPr>
      </w:pPr>
      <w:r w:rsidRPr="00867381">
        <w:rPr>
          <w:rFonts w:ascii="Times New Roman" w:eastAsia="Times New Roman" w:hAnsi="Times New Roman"/>
          <w:sz w:val="24"/>
          <w:szCs w:val="24"/>
        </w:rPr>
        <w:t xml:space="preserve">Основаниями для отказа в приеме и регистрации документов, необходимых для </w:t>
      </w:r>
      <w:r w:rsidRPr="00867381">
        <w:rPr>
          <w:rFonts w:ascii="Times New Roman" w:eastAsia="Times New Roman" w:hAnsi="Times New Roman"/>
          <w:sz w:val="24"/>
          <w:szCs w:val="24"/>
        </w:rPr>
        <w:lastRenderedPageBreak/>
        <w:t xml:space="preserve">предоставления Муниципальной услуги, являются: </w:t>
      </w:r>
    </w:p>
    <w:p w:rsidR="00F42511" w:rsidRPr="00867381" w:rsidRDefault="00F42511" w:rsidP="00867381">
      <w:pPr>
        <w:pStyle w:val="affff3"/>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F42511" w:rsidRPr="00867381" w:rsidRDefault="00F42511" w:rsidP="00867381">
      <w:pPr>
        <w:pStyle w:val="affff3"/>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предоставление Заявления, подписанного неуполномоченным лицом;</w:t>
      </w:r>
    </w:p>
    <w:p w:rsidR="00F42511" w:rsidRPr="00867381" w:rsidRDefault="00F42511" w:rsidP="00867381">
      <w:pPr>
        <w:autoSpaceDE w:val="0"/>
        <w:autoSpaceDN w:val="0"/>
        <w:adjustRightInd w:val="0"/>
        <w:spacing w:after="0" w:line="240" w:lineRule="auto"/>
        <w:ind w:left="851"/>
        <w:jc w:val="both"/>
        <w:rPr>
          <w:rFonts w:ascii="Times New Roman" w:hAnsi="Times New Roman"/>
          <w:sz w:val="24"/>
          <w:szCs w:val="24"/>
        </w:rPr>
      </w:pPr>
      <w:r w:rsidRPr="00867381">
        <w:rPr>
          <w:rFonts w:ascii="Times New Roman" w:hAnsi="Times New Roman"/>
          <w:sz w:val="24"/>
          <w:szCs w:val="24"/>
        </w:rPr>
        <w:t>предоставление Заявления, оформленного не в соответствии с требованиями Регламента;</w:t>
      </w:r>
    </w:p>
    <w:p w:rsidR="00F42511" w:rsidRPr="00867381" w:rsidRDefault="00F42511" w:rsidP="00867381">
      <w:pPr>
        <w:pStyle w:val="affff3"/>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F42511" w:rsidRPr="00867381" w:rsidRDefault="00F42511" w:rsidP="00867381">
      <w:pPr>
        <w:pStyle w:val="affff3"/>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2511" w:rsidRPr="00867381" w:rsidRDefault="00F42511" w:rsidP="00867381">
      <w:pPr>
        <w:pStyle w:val="affff3"/>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представление документов, текст которых не позволяет однозначно истолковать содержание;</w:t>
      </w:r>
    </w:p>
    <w:p w:rsidR="00F42511" w:rsidRPr="00867381" w:rsidRDefault="00F42511" w:rsidP="00867381">
      <w:pPr>
        <w:pStyle w:val="affff3"/>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представление документов, утративших силу.</w:t>
      </w:r>
    </w:p>
    <w:p w:rsidR="00F42511" w:rsidRPr="00867381" w:rsidRDefault="00F42511" w:rsidP="00867381">
      <w:pPr>
        <w:pStyle w:val="affff3"/>
        <w:widowControl w:val="0"/>
        <w:numPr>
          <w:ilvl w:val="1"/>
          <w:numId w:val="13"/>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867381">
        <w:rPr>
          <w:rFonts w:ascii="Times New Roman" w:eastAsia="Times New Roman" w:hAnsi="Times New Roman"/>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F42511" w:rsidRPr="00867381" w:rsidRDefault="00F42511" w:rsidP="00867381">
      <w:pPr>
        <w:pStyle w:val="affff3"/>
        <w:widowControl w:val="0"/>
        <w:numPr>
          <w:ilvl w:val="2"/>
          <w:numId w:val="24"/>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867381">
        <w:rPr>
          <w:rFonts w:ascii="Times New Roman" w:eastAsia="Times New Roman" w:hAnsi="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F42511" w:rsidRPr="00867381" w:rsidRDefault="00F42511" w:rsidP="00867381">
      <w:pPr>
        <w:pStyle w:val="affff3"/>
        <w:widowControl w:val="0"/>
        <w:numPr>
          <w:ilvl w:val="2"/>
          <w:numId w:val="24"/>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867381">
        <w:rPr>
          <w:rFonts w:ascii="Times New Roman" w:eastAsia="Times New Roman" w:hAnsi="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42511" w:rsidRPr="00867381" w:rsidRDefault="00F42511" w:rsidP="00867381">
      <w:pPr>
        <w:pStyle w:val="affff3"/>
        <w:widowControl w:val="0"/>
        <w:numPr>
          <w:ilvl w:val="2"/>
          <w:numId w:val="24"/>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867381">
        <w:rPr>
          <w:rFonts w:ascii="Times New Roman" w:hAnsi="Times New Roman"/>
          <w:sz w:val="24"/>
          <w:szCs w:val="24"/>
        </w:rPr>
        <w:t>несоблюдение требований, предусмотренных пунктами 22.2 и 22.3 настоящего Административного регламента</w:t>
      </w:r>
      <w:r w:rsidRPr="00867381">
        <w:rPr>
          <w:rFonts w:ascii="Times New Roman" w:eastAsia="Times New Roman" w:hAnsi="Times New Roman"/>
          <w:sz w:val="24"/>
          <w:szCs w:val="24"/>
        </w:rPr>
        <w:t>.</w:t>
      </w:r>
    </w:p>
    <w:p w:rsidR="00F42511" w:rsidRPr="00867381" w:rsidRDefault="00F42511" w:rsidP="00867381">
      <w:pPr>
        <w:pStyle w:val="affff3"/>
        <w:widowControl w:val="0"/>
        <w:numPr>
          <w:ilvl w:val="1"/>
          <w:numId w:val="13"/>
        </w:numPr>
        <w:tabs>
          <w:tab w:val="left" w:pos="1134"/>
          <w:tab w:val="left" w:pos="1276"/>
        </w:tabs>
        <w:autoSpaceDE w:val="0"/>
        <w:autoSpaceDN w:val="0"/>
        <w:adjustRightInd w:val="0"/>
        <w:spacing w:after="0" w:line="240" w:lineRule="auto"/>
        <w:ind w:left="0" w:firstLine="709"/>
        <w:contextualSpacing w:val="0"/>
        <w:jc w:val="both"/>
        <w:rPr>
          <w:rFonts w:ascii="Times New Roman" w:eastAsia="Times New Roman" w:hAnsi="Times New Roman"/>
          <w:sz w:val="24"/>
          <w:szCs w:val="24"/>
        </w:rPr>
      </w:pPr>
      <w:r w:rsidRPr="00867381">
        <w:rPr>
          <w:rFonts w:ascii="Times New Roman" w:eastAsia="Times New Roman" w:hAnsi="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9" w:history="1">
        <w:r w:rsidRPr="00867381">
          <w:rPr>
            <w:rFonts w:ascii="Times New Roman" w:eastAsia="Times New Roman" w:hAnsi="Times New Roman"/>
            <w:sz w:val="24"/>
            <w:szCs w:val="24"/>
          </w:rPr>
          <w:t>Приложению 9</w:t>
        </w:r>
      </w:hyperlink>
      <w:r w:rsidRPr="00867381">
        <w:rPr>
          <w:rFonts w:ascii="Times New Roman" w:eastAsia="Times New Roman" w:hAnsi="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соответственно МФЦ, Администрацией документов. В случае, если отказ оформляется при подаче Заявления через МФЦ, специалист МФЦ по требованию Зая</w:t>
      </w:r>
      <w:r w:rsidR="00D64F3E" w:rsidRPr="00867381">
        <w:rPr>
          <w:rFonts w:ascii="Times New Roman" w:eastAsia="Times New Roman" w:hAnsi="Times New Roman"/>
          <w:sz w:val="24"/>
          <w:szCs w:val="24"/>
        </w:rPr>
        <w:t>вителя оформляет отказ в течение</w:t>
      </w:r>
      <w:r w:rsidRPr="00867381">
        <w:rPr>
          <w:rFonts w:ascii="Times New Roman" w:eastAsia="Times New Roman" w:hAnsi="Times New Roman"/>
          <w:sz w:val="24"/>
          <w:szCs w:val="24"/>
        </w:rPr>
        <w:t xml:space="preserve"> 30 минут с момента получения от Заявителя документов.</w:t>
      </w:r>
    </w:p>
    <w:p w:rsidR="00F42511" w:rsidRPr="00867381" w:rsidRDefault="00F42511" w:rsidP="00867381">
      <w:pPr>
        <w:pStyle w:val="affff3"/>
        <w:widowControl w:val="0"/>
        <w:tabs>
          <w:tab w:val="left" w:pos="1134"/>
          <w:tab w:val="left" w:pos="1276"/>
        </w:tabs>
        <w:autoSpaceDE w:val="0"/>
        <w:autoSpaceDN w:val="0"/>
        <w:adjustRightInd w:val="0"/>
        <w:spacing w:after="0" w:line="240" w:lineRule="auto"/>
        <w:ind w:left="0" w:firstLine="709"/>
        <w:contextualSpacing w:val="0"/>
        <w:jc w:val="both"/>
        <w:rPr>
          <w:rFonts w:ascii="Times New Roman" w:eastAsia="Times New Roman" w:hAnsi="Times New Roman"/>
          <w:sz w:val="24"/>
          <w:szCs w:val="24"/>
        </w:rPr>
      </w:pPr>
      <w:r w:rsidRPr="00867381">
        <w:rPr>
          <w:rFonts w:ascii="Times New Roman" w:eastAsia="Times New Roman" w:hAnsi="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867381" w:rsidRPr="00867381" w:rsidRDefault="00867381" w:rsidP="00867381">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p>
    <w:p w:rsidR="00F42511" w:rsidRPr="00867381" w:rsidRDefault="00F42511" w:rsidP="00867381">
      <w:pPr>
        <w:pStyle w:val="2-"/>
        <w:numPr>
          <w:ilvl w:val="0"/>
          <w:numId w:val="13"/>
        </w:numPr>
        <w:spacing w:before="0" w:after="0"/>
        <w:ind w:left="720" w:hanging="360"/>
        <w:rPr>
          <w:rFonts w:eastAsia="Times New Roman"/>
          <w:sz w:val="24"/>
          <w:szCs w:val="24"/>
        </w:rPr>
      </w:pPr>
      <w:bookmarkStart w:id="44" w:name="пункт13"/>
      <w:bookmarkStart w:id="45" w:name="_Toc491437438"/>
      <w:r w:rsidRPr="00867381">
        <w:rPr>
          <w:rFonts w:eastAsia="Times New Roman"/>
          <w:sz w:val="24"/>
          <w:szCs w:val="24"/>
        </w:rPr>
        <w:t>Исчерпывающий</w:t>
      </w:r>
      <w:r w:rsidRPr="00867381">
        <w:rPr>
          <w:rFonts w:eastAsia="Times New Roman"/>
          <w:b w:val="0"/>
          <w:sz w:val="24"/>
          <w:szCs w:val="24"/>
        </w:rPr>
        <w:t xml:space="preserve"> </w:t>
      </w:r>
      <w:r w:rsidRPr="00867381">
        <w:rPr>
          <w:rFonts w:eastAsia="Times New Roman"/>
          <w:sz w:val="24"/>
          <w:szCs w:val="24"/>
        </w:rPr>
        <w:t xml:space="preserve">перечень оснований для отказа в предоставлении </w:t>
      </w:r>
      <w:bookmarkEnd w:id="44"/>
      <w:r w:rsidRPr="00867381">
        <w:rPr>
          <w:rFonts w:eastAsia="Times New Roman"/>
          <w:sz w:val="24"/>
          <w:szCs w:val="24"/>
        </w:rPr>
        <w:t>Муниципальной услуги</w:t>
      </w:r>
      <w:bookmarkEnd w:id="45"/>
    </w:p>
    <w:p w:rsidR="00867381" w:rsidRPr="00867381" w:rsidRDefault="00867381" w:rsidP="00867381">
      <w:pPr>
        <w:pStyle w:val="2-"/>
        <w:numPr>
          <w:ilvl w:val="0"/>
          <w:numId w:val="0"/>
        </w:numPr>
        <w:spacing w:before="0" w:after="0"/>
        <w:ind w:left="720"/>
        <w:jc w:val="left"/>
        <w:rPr>
          <w:rFonts w:eastAsia="Times New Roman"/>
          <w:sz w:val="24"/>
          <w:szCs w:val="24"/>
        </w:rPr>
      </w:pPr>
    </w:p>
    <w:p w:rsidR="00F42511" w:rsidRPr="00867381" w:rsidRDefault="00F42511" w:rsidP="00867381">
      <w:pPr>
        <w:pStyle w:val="affff3"/>
        <w:widowControl w:val="0"/>
        <w:numPr>
          <w:ilvl w:val="1"/>
          <w:numId w:val="13"/>
        </w:numPr>
        <w:autoSpaceDE w:val="0"/>
        <w:autoSpaceDN w:val="0"/>
        <w:adjustRightInd w:val="0"/>
        <w:spacing w:after="0" w:line="240" w:lineRule="auto"/>
        <w:ind w:left="0" w:firstLine="709"/>
        <w:jc w:val="both"/>
        <w:rPr>
          <w:rFonts w:ascii="Times New Roman" w:eastAsia="Times New Roman" w:hAnsi="Times New Roman"/>
          <w:sz w:val="24"/>
          <w:szCs w:val="24"/>
        </w:rPr>
      </w:pPr>
      <w:r w:rsidRPr="00867381">
        <w:rPr>
          <w:rFonts w:ascii="Times New Roman" w:hAnsi="Times New Roman"/>
          <w:sz w:val="24"/>
          <w:szCs w:val="24"/>
        </w:rPr>
        <w:t>Основаниями</w:t>
      </w:r>
      <w:r w:rsidRPr="00867381">
        <w:rPr>
          <w:rFonts w:ascii="Times New Roman" w:eastAsia="Times New Roman" w:hAnsi="Times New Roman"/>
          <w:sz w:val="24"/>
          <w:szCs w:val="24"/>
        </w:rPr>
        <w:t xml:space="preserve"> для отказа в предоставлении Муниципальной услуги являются:</w:t>
      </w:r>
    </w:p>
    <w:p w:rsidR="00F42511" w:rsidRPr="00867381" w:rsidRDefault="00F42511" w:rsidP="00867381">
      <w:pPr>
        <w:pStyle w:val="affff3"/>
        <w:numPr>
          <w:ilvl w:val="2"/>
          <w:numId w:val="22"/>
        </w:numPr>
        <w:autoSpaceDE w:val="0"/>
        <w:autoSpaceDN w:val="0"/>
        <w:adjustRightInd w:val="0"/>
        <w:spacing w:after="0" w:line="240" w:lineRule="auto"/>
        <w:ind w:left="0"/>
        <w:jc w:val="both"/>
        <w:rPr>
          <w:rFonts w:ascii="Times New Roman" w:eastAsia="Times New Roman" w:hAnsi="Times New Roman"/>
          <w:sz w:val="24"/>
          <w:szCs w:val="24"/>
        </w:rPr>
      </w:pPr>
      <w:r w:rsidRPr="00867381">
        <w:rPr>
          <w:rFonts w:ascii="Times New Roman" w:eastAsia="Times New Roman" w:hAnsi="Times New Roman"/>
          <w:sz w:val="24"/>
          <w:szCs w:val="24"/>
        </w:rPr>
        <w:t>не представлены предусмотренные пунктом 10.1. Административного регламента документы, обязанность по представлению которых возложена на Заявителя;</w:t>
      </w:r>
    </w:p>
    <w:p w:rsidR="00F42511" w:rsidRPr="00867381" w:rsidRDefault="00F42511" w:rsidP="00867381">
      <w:pPr>
        <w:pStyle w:val="111"/>
        <w:numPr>
          <w:ilvl w:val="2"/>
          <w:numId w:val="22"/>
        </w:numPr>
        <w:spacing w:line="240" w:lineRule="auto"/>
        <w:ind w:left="0"/>
        <w:rPr>
          <w:rFonts w:eastAsia="Times New Roman"/>
          <w:sz w:val="24"/>
          <w:szCs w:val="24"/>
        </w:rPr>
      </w:pPr>
      <w:bookmarkStart w:id="46" w:name="_Toc441496546"/>
      <w:bookmarkStart w:id="47" w:name="_Toc438376239"/>
      <w:bookmarkStart w:id="48" w:name="_Toc438110034"/>
      <w:bookmarkStart w:id="49" w:name="_Toc437973293"/>
      <w:r w:rsidRPr="00867381">
        <w:rPr>
          <w:rFonts w:eastAsia="Times New Roman"/>
          <w:sz w:val="24"/>
          <w:szCs w:val="24"/>
        </w:rPr>
        <w:t>представлены документы, не подтверждающие право соответствующих граждан состоять на учете в качестве нуждающихся в жилых помещениях, предоставляемых по договорам социального найма;</w:t>
      </w:r>
    </w:p>
    <w:p w:rsidR="00F42511" w:rsidRPr="00867381" w:rsidRDefault="00F42511" w:rsidP="00867381">
      <w:pPr>
        <w:pStyle w:val="111"/>
        <w:numPr>
          <w:ilvl w:val="2"/>
          <w:numId w:val="22"/>
        </w:numPr>
        <w:spacing w:line="240" w:lineRule="auto"/>
        <w:ind w:left="0"/>
        <w:rPr>
          <w:rFonts w:eastAsia="Times New Roman"/>
          <w:sz w:val="24"/>
          <w:szCs w:val="24"/>
        </w:rPr>
      </w:pPr>
      <w:r w:rsidRPr="00867381">
        <w:rPr>
          <w:rFonts w:eastAsia="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w:t>
      </w:r>
      <w:r w:rsidRPr="00867381">
        <w:rPr>
          <w:rFonts w:eastAsia="Times New Roman"/>
          <w:sz w:val="24"/>
          <w:szCs w:val="24"/>
        </w:rPr>
        <w:lastRenderedPageBreak/>
        <w:t>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42511" w:rsidRPr="00867381" w:rsidRDefault="00F42511" w:rsidP="00867381">
      <w:pPr>
        <w:pStyle w:val="111"/>
        <w:numPr>
          <w:ilvl w:val="2"/>
          <w:numId w:val="22"/>
        </w:numPr>
        <w:spacing w:line="240" w:lineRule="auto"/>
        <w:ind w:left="0"/>
        <w:rPr>
          <w:sz w:val="24"/>
          <w:szCs w:val="24"/>
        </w:rPr>
      </w:pPr>
      <w:r w:rsidRPr="00867381">
        <w:rPr>
          <w:rFonts w:eastAsia="Times New Roman"/>
          <w:sz w:val="24"/>
          <w:szCs w:val="24"/>
        </w:rPr>
        <w:t xml:space="preserve">не истек предусмотренный </w:t>
      </w:r>
      <w:hyperlink r:id="rId12" w:history="1">
        <w:r w:rsidRPr="00867381">
          <w:rPr>
            <w:rFonts w:eastAsia="Times New Roman"/>
            <w:sz w:val="24"/>
            <w:szCs w:val="24"/>
          </w:rPr>
          <w:t>статьей 1.1</w:t>
        </w:r>
      </w:hyperlink>
      <w:r w:rsidRPr="00867381">
        <w:rPr>
          <w:rFonts w:eastAsia="Times New Roman"/>
          <w:sz w:val="24"/>
          <w:szCs w:val="24"/>
        </w:rPr>
        <w:t xml:space="preserve"> Закона Московской области от 12.12.2005 </w:t>
      </w:r>
      <w:r w:rsidRPr="00867381">
        <w:rPr>
          <w:rFonts w:eastAsia="Times New Roman"/>
          <w:sz w:val="24"/>
          <w:szCs w:val="24"/>
        </w:rPr>
        <w:br/>
        <w:t>№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гражданами</w:t>
      </w:r>
      <w:r w:rsidRPr="00867381">
        <w:rPr>
          <w:sz w:val="24"/>
          <w:szCs w:val="24"/>
        </w:rPr>
        <w:t xml:space="preserve"> намеренных действий с целью приобретения права состоять на учете в качестве нуждающихся в жилых помещениях</w:t>
      </w:r>
      <w:r w:rsidRPr="00867381">
        <w:rPr>
          <w:rFonts w:eastAsia="PMingLiU"/>
          <w:bCs/>
          <w:sz w:val="24"/>
          <w:szCs w:val="24"/>
        </w:rPr>
        <w:t>.</w:t>
      </w:r>
    </w:p>
    <w:p w:rsidR="00F42511" w:rsidRPr="00867381" w:rsidRDefault="00F42511" w:rsidP="00867381">
      <w:pPr>
        <w:pStyle w:val="affff3"/>
        <w:numPr>
          <w:ilvl w:val="2"/>
          <w:numId w:val="22"/>
        </w:numPr>
        <w:autoSpaceDE w:val="0"/>
        <w:autoSpaceDN w:val="0"/>
        <w:adjustRightInd w:val="0"/>
        <w:spacing w:after="0" w:line="240" w:lineRule="auto"/>
        <w:ind w:left="0"/>
        <w:jc w:val="both"/>
        <w:rPr>
          <w:rFonts w:ascii="Times New Roman" w:hAnsi="Times New Roman"/>
          <w:sz w:val="24"/>
          <w:szCs w:val="24"/>
        </w:rPr>
      </w:pPr>
      <w:r w:rsidRPr="00867381">
        <w:rPr>
          <w:rFonts w:ascii="Times New Roman" w:hAnsi="Times New Roman"/>
          <w:sz w:val="24"/>
          <w:szCs w:val="24"/>
        </w:rPr>
        <w:t>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rsidR="00867381" w:rsidRPr="00867381" w:rsidRDefault="00867381" w:rsidP="00867381">
      <w:pPr>
        <w:pStyle w:val="affff3"/>
        <w:autoSpaceDE w:val="0"/>
        <w:autoSpaceDN w:val="0"/>
        <w:adjustRightInd w:val="0"/>
        <w:spacing w:after="0" w:line="240" w:lineRule="auto"/>
        <w:ind w:left="709"/>
        <w:jc w:val="both"/>
        <w:rPr>
          <w:rFonts w:ascii="Times New Roman" w:hAnsi="Times New Roman"/>
          <w:sz w:val="24"/>
          <w:szCs w:val="24"/>
        </w:rPr>
      </w:pPr>
    </w:p>
    <w:p w:rsidR="00F42511" w:rsidRPr="00867381" w:rsidRDefault="00F42511" w:rsidP="00867381">
      <w:pPr>
        <w:pStyle w:val="2-"/>
        <w:numPr>
          <w:ilvl w:val="0"/>
          <w:numId w:val="13"/>
        </w:numPr>
        <w:spacing w:before="0" w:after="0"/>
        <w:ind w:left="720" w:hanging="360"/>
        <w:rPr>
          <w:rFonts w:eastAsia="Times New Roman"/>
          <w:sz w:val="24"/>
          <w:szCs w:val="24"/>
        </w:rPr>
      </w:pPr>
      <w:bookmarkStart w:id="50" w:name="пункт15"/>
      <w:bookmarkStart w:id="51" w:name="_Toc491437439"/>
      <w:bookmarkEnd w:id="46"/>
      <w:bookmarkEnd w:id="47"/>
      <w:bookmarkEnd w:id="48"/>
      <w:bookmarkEnd w:id="49"/>
      <w:r w:rsidRPr="00867381">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Pr="00867381">
        <w:rPr>
          <w:rFonts w:eastAsia="Times New Roman"/>
          <w:sz w:val="24"/>
          <w:szCs w:val="24"/>
        </w:rPr>
        <w:t xml:space="preserve"> Муниципальной услуги</w:t>
      </w:r>
      <w:bookmarkEnd w:id="51"/>
    </w:p>
    <w:p w:rsidR="00867381" w:rsidRPr="00867381" w:rsidRDefault="00867381" w:rsidP="00867381">
      <w:pPr>
        <w:pStyle w:val="2-"/>
        <w:numPr>
          <w:ilvl w:val="0"/>
          <w:numId w:val="0"/>
        </w:numPr>
        <w:spacing w:before="0" w:after="0"/>
        <w:ind w:left="720"/>
        <w:jc w:val="left"/>
        <w:rPr>
          <w:rFonts w:eastAsia="Times New Roman"/>
          <w:sz w:val="24"/>
          <w:szCs w:val="24"/>
        </w:rPr>
      </w:pPr>
    </w:p>
    <w:p w:rsidR="00F42511" w:rsidRPr="00867381" w:rsidRDefault="00F42511" w:rsidP="00867381">
      <w:pPr>
        <w:pStyle w:val="affff3"/>
        <w:widowControl w:val="0"/>
        <w:numPr>
          <w:ilvl w:val="1"/>
          <w:numId w:val="13"/>
        </w:numPr>
        <w:tabs>
          <w:tab w:val="left" w:pos="1134"/>
          <w:tab w:val="left" w:pos="1276"/>
        </w:tabs>
        <w:autoSpaceDE w:val="0"/>
        <w:autoSpaceDN w:val="0"/>
        <w:adjustRightInd w:val="0"/>
        <w:spacing w:after="0" w:line="240" w:lineRule="auto"/>
        <w:ind w:left="792" w:hanging="432"/>
        <w:contextualSpacing w:val="0"/>
        <w:rPr>
          <w:rFonts w:ascii="Times New Roman" w:eastAsia="Times New Roman" w:hAnsi="Times New Roman"/>
          <w:sz w:val="24"/>
          <w:szCs w:val="24"/>
        </w:rPr>
      </w:pPr>
      <w:r w:rsidRPr="00867381">
        <w:rPr>
          <w:rFonts w:ascii="Times New Roman" w:eastAsia="Times New Roman" w:hAnsi="Times New Roman"/>
          <w:sz w:val="24"/>
          <w:szCs w:val="24"/>
        </w:rPr>
        <w:t xml:space="preserve">Муниципальная услуга предоставляется бесплатно. </w:t>
      </w:r>
    </w:p>
    <w:p w:rsidR="00867381" w:rsidRPr="00867381" w:rsidRDefault="00867381" w:rsidP="00867381">
      <w:pPr>
        <w:pStyle w:val="affff3"/>
        <w:widowControl w:val="0"/>
        <w:tabs>
          <w:tab w:val="left" w:pos="1134"/>
          <w:tab w:val="left" w:pos="1276"/>
        </w:tabs>
        <w:autoSpaceDE w:val="0"/>
        <w:autoSpaceDN w:val="0"/>
        <w:adjustRightInd w:val="0"/>
        <w:spacing w:after="0" w:line="240" w:lineRule="auto"/>
        <w:ind w:left="792"/>
        <w:contextualSpacing w:val="0"/>
        <w:rPr>
          <w:rFonts w:ascii="Times New Roman" w:eastAsia="Times New Roman" w:hAnsi="Times New Roman"/>
          <w:sz w:val="24"/>
          <w:szCs w:val="24"/>
        </w:rPr>
      </w:pPr>
    </w:p>
    <w:p w:rsidR="00F42511" w:rsidRPr="00867381" w:rsidRDefault="00F42511" w:rsidP="00867381">
      <w:pPr>
        <w:pStyle w:val="2-"/>
        <w:numPr>
          <w:ilvl w:val="0"/>
          <w:numId w:val="13"/>
        </w:numPr>
        <w:spacing w:before="0" w:after="0"/>
        <w:ind w:left="720" w:hanging="360"/>
        <w:rPr>
          <w:rFonts w:eastAsia="Times New Roman"/>
          <w:sz w:val="24"/>
          <w:szCs w:val="24"/>
        </w:rPr>
      </w:pPr>
      <w:bookmarkStart w:id="52" w:name="пункт16"/>
      <w:bookmarkStart w:id="53" w:name="_Toc491437440"/>
      <w:r w:rsidRPr="00867381">
        <w:rPr>
          <w:rFonts w:eastAsia="Times New Roman"/>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2"/>
      <w:bookmarkEnd w:id="53"/>
    </w:p>
    <w:p w:rsidR="00867381" w:rsidRPr="00867381" w:rsidRDefault="00867381" w:rsidP="00867381">
      <w:pPr>
        <w:pStyle w:val="2-"/>
        <w:numPr>
          <w:ilvl w:val="0"/>
          <w:numId w:val="0"/>
        </w:numPr>
        <w:spacing w:before="0" w:after="0"/>
        <w:ind w:left="720"/>
        <w:jc w:val="left"/>
        <w:rPr>
          <w:rFonts w:eastAsia="Times New Roman"/>
          <w:sz w:val="24"/>
          <w:szCs w:val="24"/>
        </w:rPr>
      </w:pPr>
    </w:p>
    <w:p w:rsidR="00F42511" w:rsidRPr="00867381" w:rsidRDefault="00F42511" w:rsidP="00867381">
      <w:pPr>
        <w:pStyle w:val="affff3"/>
        <w:widowControl w:val="0"/>
        <w:numPr>
          <w:ilvl w:val="1"/>
          <w:numId w:val="13"/>
        </w:numPr>
        <w:tabs>
          <w:tab w:val="left" w:pos="1134"/>
          <w:tab w:val="left" w:pos="1276"/>
        </w:tabs>
        <w:autoSpaceDE w:val="0"/>
        <w:autoSpaceDN w:val="0"/>
        <w:adjustRightInd w:val="0"/>
        <w:spacing w:after="0" w:line="240" w:lineRule="auto"/>
        <w:ind w:left="0" w:firstLine="709"/>
        <w:contextualSpacing w:val="0"/>
        <w:jc w:val="both"/>
        <w:rPr>
          <w:rFonts w:ascii="Times New Roman" w:eastAsia="Times New Roman" w:hAnsi="Times New Roman"/>
          <w:bCs/>
          <w:sz w:val="24"/>
          <w:szCs w:val="24"/>
        </w:rPr>
      </w:pPr>
      <w:r w:rsidRPr="00867381">
        <w:rPr>
          <w:rFonts w:ascii="Times New Roman" w:eastAsia="Times New Roman" w:hAnsi="Times New Roman"/>
          <w:bCs/>
          <w:sz w:val="24"/>
          <w:szCs w:val="24"/>
        </w:rPr>
        <w:t xml:space="preserve">Услуги, необходимые и обязательные для предоставления Муниципальной услуги, отсутствуют. </w:t>
      </w:r>
    </w:p>
    <w:p w:rsidR="00867381" w:rsidRPr="00867381" w:rsidRDefault="00867381" w:rsidP="00867381">
      <w:pPr>
        <w:pStyle w:val="affff3"/>
        <w:widowControl w:val="0"/>
        <w:tabs>
          <w:tab w:val="left" w:pos="1134"/>
          <w:tab w:val="left" w:pos="1276"/>
        </w:tabs>
        <w:autoSpaceDE w:val="0"/>
        <w:autoSpaceDN w:val="0"/>
        <w:adjustRightInd w:val="0"/>
        <w:spacing w:after="0" w:line="240" w:lineRule="auto"/>
        <w:ind w:left="709"/>
        <w:contextualSpacing w:val="0"/>
        <w:jc w:val="both"/>
        <w:rPr>
          <w:rFonts w:ascii="Times New Roman" w:eastAsia="Times New Roman" w:hAnsi="Times New Roman"/>
          <w:bCs/>
          <w:sz w:val="24"/>
          <w:szCs w:val="24"/>
        </w:rPr>
      </w:pPr>
    </w:p>
    <w:p w:rsidR="00F42511" w:rsidRPr="00867381" w:rsidRDefault="00F42511" w:rsidP="00867381">
      <w:pPr>
        <w:pStyle w:val="2-"/>
        <w:numPr>
          <w:ilvl w:val="0"/>
          <w:numId w:val="13"/>
        </w:numPr>
        <w:spacing w:before="0" w:after="0"/>
        <w:ind w:left="720" w:hanging="360"/>
        <w:rPr>
          <w:rFonts w:eastAsia="Times New Roman"/>
          <w:sz w:val="24"/>
          <w:szCs w:val="24"/>
        </w:rPr>
      </w:pPr>
      <w:bookmarkStart w:id="54" w:name="_Toc441496548"/>
      <w:bookmarkStart w:id="55" w:name="пункт17"/>
      <w:bookmarkStart w:id="56" w:name="_Toc491437441"/>
      <w:r w:rsidRPr="00867381">
        <w:rPr>
          <w:rFonts w:eastAsia="Times New Roman"/>
          <w:sz w:val="24"/>
          <w:szCs w:val="24"/>
        </w:rPr>
        <w:t>Способы предоставления Заявителем документов, необходимых для получения Муниципальной услуги</w:t>
      </w:r>
      <w:bookmarkEnd w:id="54"/>
      <w:bookmarkEnd w:id="55"/>
      <w:bookmarkEnd w:id="56"/>
    </w:p>
    <w:p w:rsidR="00867381" w:rsidRPr="00867381" w:rsidRDefault="00867381" w:rsidP="00867381">
      <w:pPr>
        <w:pStyle w:val="2-"/>
        <w:numPr>
          <w:ilvl w:val="0"/>
          <w:numId w:val="0"/>
        </w:numPr>
        <w:spacing w:before="0" w:after="0"/>
        <w:ind w:left="720"/>
        <w:jc w:val="left"/>
        <w:rPr>
          <w:rFonts w:eastAsia="Times New Roman"/>
          <w:sz w:val="24"/>
          <w:szCs w:val="24"/>
        </w:rPr>
      </w:pPr>
    </w:p>
    <w:p w:rsidR="00F42511" w:rsidRPr="00867381" w:rsidRDefault="00F42511" w:rsidP="00867381">
      <w:pPr>
        <w:pStyle w:val="114"/>
        <w:numPr>
          <w:ilvl w:val="1"/>
          <w:numId w:val="13"/>
        </w:numPr>
        <w:spacing w:before="0" w:after="0" w:line="240" w:lineRule="auto"/>
        <w:ind w:left="0" w:firstLine="709"/>
        <w:rPr>
          <w:bCs/>
          <w:i w:val="0"/>
          <w:sz w:val="24"/>
          <w:szCs w:val="24"/>
        </w:rPr>
      </w:pPr>
      <w:r w:rsidRPr="00867381">
        <w:rPr>
          <w:bCs/>
          <w:i w:val="0"/>
          <w:sz w:val="24"/>
          <w:szCs w:val="24"/>
        </w:rPr>
        <w:t>Личное обращение Заявителя (или представителя Заявителя) в МФЦ</w:t>
      </w:r>
      <w:r w:rsidR="00D64F3E" w:rsidRPr="00867381">
        <w:rPr>
          <w:bCs/>
          <w:i w:val="0"/>
          <w:sz w:val="24"/>
          <w:szCs w:val="24"/>
        </w:rPr>
        <w:t>.</w:t>
      </w:r>
    </w:p>
    <w:p w:rsidR="00F42511" w:rsidRPr="00867381" w:rsidRDefault="00F42511" w:rsidP="00867381">
      <w:pPr>
        <w:pStyle w:val="114"/>
        <w:numPr>
          <w:ilvl w:val="1"/>
          <w:numId w:val="13"/>
        </w:numPr>
        <w:spacing w:before="0" w:after="0" w:line="240" w:lineRule="auto"/>
        <w:ind w:left="0" w:firstLine="709"/>
        <w:rPr>
          <w:bCs/>
          <w:i w:val="0"/>
          <w:sz w:val="24"/>
          <w:szCs w:val="24"/>
        </w:rPr>
      </w:pPr>
      <w:r w:rsidRPr="00867381">
        <w:rPr>
          <w:bCs/>
          <w:i w:val="0"/>
          <w:sz w:val="24"/>
          <w:szCs w:val="24"/>
        </w:rPr>
        <w:t xml:space="preserve">Для получения Муниципальной услуги Заявитель предоставляет документы, указанные в </w:t>
      </w:r>
      <w:hyperlink w:anchor="пункт10" w:history="1">
        <w:r w:rsidRPr="00867381">
          <w:rPr>
            <w:bCs/>
            <w:i w:val="0"/>
            <w:sz w:val="24"/>
            <w:szCs w:val="24"/>
          </w:rPr>
          <w:t>пункте 10</w:t>
        </w:r>
      </w:hyperlink>
      <w:r w:rsidRPr="00867381">
        <w:rPr>
          <w:bCs/>
          <w:i w:val="0"/>
          <w:sz w:val="24"/>
          <w:szCs w:val="24"/>
        </w:rPr>
        <w:t xml:space="preserve"> настоящего Административного регламента, за исключением Заявления. Заявление заполняется и распечатывается оператором МФЦ, подписывается Заявителем. </w:t>
      </w:r>
    </w:p>
    <w:p w:rsidR="00F42511" w:rsidRPr="00867381" w:rsidRDefault="00F42511" w:rsidP="00867381">
      <w:pPr>
        <w:pStyle w:val="114"/>
        <w:numPr>
          <w:ilvl w:val="1"/>
          <w:numId w:val="13"/>
        </w:numPr>
        <w:spacing w:before="0" w:after="0" w:line="240" w:lineRule="auto"/>
        <w:ind w:left="0" w:firstLine="709"/>
        <w:rPr>
          <w:bCs/>
          <w:i w:val="0"/>
          <w:sz w:val="24"/>
          <w:szCs w:val="24"/>
        </w:rPr>
      </w:pPr>
      <w:r w:rsidRPr="00867381">
        <w:rPr>
          <w:bCs/>
          <w:i w:val="0"/>
          <w:sz w:val="24"/>
          <w:szCs w:val="24"/>
        </w:rPr>
        <w:t xml:space="preserve">Граждане, проживающие совместно с Заявителем, ставят свои подписи в МФЦ, при условии согласия на обработку персональных данных, в Заявлении согласно </w:t>
      </w:r>
      <w:hyperlink w:anchor="Приложение7" w:history="1">
        <w:r w:rsidRPr="00867381">
          <w:rPr>
            <w:bCs/>
            <w:i w:val="0"/>
            <w:sz w:val="24"/>
            <w:szCs w:val="24"/>
          </w:rPr>
          <w:t>приложению 7</w:t>
        </w:r>
      </w:hyperlink>
      <w:r w:rsidRPr="00867381">
        <w:rPr>
          <w:bCs/>
          <w:i w:val="0"/>
          <w:sz w:val="24"/>
          <w:szCs w:val="24"/>
        </w:rPr>
        <w:t xml:space="preserve"> к настоящему Административному регламенту, или Заявителем предоставляется согласие на обработку персональных данных граждан, совместно проживающих с ним, согласно </w:t>
      </w:r>
      <w:hyperlink w:anchor="Приложение10" w:history="1">
        <w:r w:rsidRPr="00867381">
          <w:rPr>
            <w:bCs/>
            <w:i w:val="0"/>
            <w:sz w:val="24"/>
            <w:szCs w:val="24"/>
          </w:rPr>
          <w:t>приложению 10</w:t>
        </w:r>
      </w:hyperlink>
      <w:r w:rsidRPr="00867381">
        <w:rPr>
          <w:bCs/>
          <w:i w:val="0"/>
          <w:sz w:val="24"/>
          <w:szCs w:val="24"/>
        </w:rPr>
        <w:t xml:space="preserve"> к настоящему Административному регламенту.</w:t>
      </w:r>
    </w:p>
    <w:p w:rsidR="00F42511" w:rsidRPr="00867381" w:rsidRDefault="00F42511" w:rsidP="00867381">
      <w:pPr>
        <w:pStyle w:val="114"/>
        <w:numPr>
          <w:ilvl w:val="1"/>
          <w:numId w:val="13"/>
        </w:numPr>
        <w:spacing w:before="0" w:after="0" w:line="240" w:lineRule="auto"/>
        <w:ind w:left="0" w:firstLine="709"/>
        <w:rPr>
          <w:bCs/>
          <w:i w:val="0"/>
          <w:sz w:val="24"/>
          <w:szCs w:val="24"/>
        </w:rPr>
      </w:pPr>
      <w:r w:rsidRPr="00867381">
        <w:rPr>
          <w:bCs/>
          <w:i w:val="0"/>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867381">
          <w:rPr>
            <w:bCs/>
            <w:i w:val="0"/>
            <w:sz w:val="24"/>
            <w:szCs w:val="24"/>
          </w:rPr>
          <w:t>Приложении 2</w:t>
        </w:r>
      </w:hyperlink>
      <w:r w:rsidRPr="00867381">
        <w:rPr>
          <w:bCs/>
          <w:i w:val="0"/>
          <w:sz w:val="24"/>
          <w:szCs w:val="24"/>
        </w:rPr>
        <w:t xml:space="preserve"> настоящего Административного регламента, или посредством РПГУ.</w:t>
      </w:r>
    </w:p>
    <w:p w:rsidR="00F42511" w:rsidRPr="00867381" w:rsidRDefault="00F42511" w:rsidP="00867381">
      <w:pPr>
        <w:pStyle w:val="114"/>
        <w:numPr>
          <w:ilvl w:val="1"/>
          <w:numId w:val="13"/>
        </w:numPr>
        <w:spacing w:before="0" w:after="0" w:line="240" w:lineRule="auto"/>
        <w:ind w:left="0" w:firstLine="709"/>
        <w:rPr>
          <w:bCs/>
          <w:i w:val="0"/>
          <w:sz w:val="24"/>
          <w:szCs w:val="24"/>
        </w:rPr>
      </w:pPr>
      <w:r w:rsidRPr="00867381">
        <w:rPr>
          <w:bCs/>
          <w:i w:val="0"/>
          <w:sz w:val="24"/>
          <w:szCs w:val="24"/>
        </w:rPr>
        <w:t>Специалист МФЦ выдает Заявителю или его представителю расписку в получении документов с указанием их перечня и даты получения, а также с указанием даты выдачи результата.</w:t>
      </w:r>
    </w:p>
    <w:p w:rsidR="00D64F3E" w:rsidRPr="00867381" w:rsidRDefault="00F42511" w:rsidP="00867381">
      <w:pPr>
        <w:pStyle w:val="114"/>
        <w:numPr>
          <w:ilvl w:val="1"/>
          <w:numId w:val="13"/>
        </w:numPr>
        <w:spacing w:before="0" w:after="0" w:line="240" w:lineRule="auto"/>
        <w:ind w:left="0" w:firstLine="709"/>
        <w:rPr>
          <w:bCs/>
          <w:i w:val="0"/>
          <w:sz w:val="24"/>
          <w:szCs w:val="24"/>
        </w:rPr>
      </w:pPr>
      <w:r w:rsidRPr="00867381">
        <w:rPr>
          <w:bCs/>
          <w:i w:val="0"/>
          <w:sz w:val="24"/>
          <w:szCs w:val="24"/>
        </w:rPr>
        <w:t>Заявление и прилагаемые к нему документы с копией расписки направляются из МФЦ в Администрацию не позднее 1 рабочего дня со дня их получения от Заявителя.</w:t>
      </w:r>
    </w:p>
    <w:p w:rsidR="00F42511" w:rsidRPr="00867381" w:rsidRDefault="00F42511" w:rsidP="00867381">
      <w:pPr>
        <w:pStyle w:val="114"/>
        <w:numPr>
          <w:ilvl w:val="1"/>
          <w:numId w:val="13"/>
        </w:numPr>
        <w:spacing w:before="0" w:after="0" w:line="240" w:lineRule="auto"/>
        <w:ind w:left="0" w:firstLine="709"/>
        <w:rPr>
          <w:bCs/>
          <w:i w:val="0"/>
          <w:sz w:val="24"/>
          <w:szCs w:val="24"/>
        </w:rPr>
      </w:pPr>
      <w:r w:rsidRPr="00867381">
        <w:rPr>
          <w:bCs/>
          <w:i w:val="0"/>
          <w:sz w:val="24"/>
          <w:szCs w:val="24"/>
        </w:rPr>
        <w:t>Обращение за оказанием Муниципальной услуги посредством РПГУ</w:t>
      </w:r>
    </w:p>
    <w:p w:rsidR="00F42511" w:rsidRPr="00867381" w:rsidRDefault="00F42511" w:rsidP="00867381">
      <w:pPr>
        <w:pStyle w:val="114"/>
        <w:numPr>
          <w:ilvl w:val="1"/>
          <w:numId w:val="13"/>
        </w:numPr>
        <w:spacing w:before="0" w:after="0" w:line="240" w:lineRule="auto"/>
        <w:ind w:left="0" w:firstLine="709"/>
        <w:rPr>
          <w:bCs/>
          <w:i w:val="0"/>
          <w:sz w:val="24"/>
          <w:szCs w:val="24"/>
        </w:rPr>
      </w:pPr>
      <w:bookmarkStart w:id="57" w:name="_Toc438110036"/>
      <w:bookmarkStart w:id="58" w:name="_Toc438376241"/>
      <w:bookmarkStart w:id="59" w:name="_Toc441496549"/>
      <w:r w:rsidRPr="00867381">
        <w:rPr>
          <w:bCs/>
          <w:i w:val="0"/>
          <w:sz w:val="24"/>
          <w:szCs w:val="24"/>
        </w:rPr>
        <w:t xml:space="preserve">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 </w:t>
      </w:r>
    </w:p>
    <w:p w:rsidR="00F42511" w:rsidRPr="00867381" w:rsidRDefault="00F42511" w:rsidP="00867381">
      <w:pPr>
        <w:pStyle w:val="114"/>
        <w:numPr>
          <w:ilvl w:val="1"/>
          <w:numId w:val="13"/>
        </w:numPr>
        <w:spacing w:before="0" w:after="0" w:line="240" w:lineRule="auto"/>
        <w:ind w:left="0" w:firstLine="709"/>
        <w:rPr>
          <w:bCs/>
          <w:i w:val="0"/>
          <w:sz w:val="24"/>
          <w:szCs w:val="24"/>
        </w:rPr>
      </w:pPr>
      <w:r w:rsidRPr="00867381">
        <w:rPr>
          <w:bCs/>
          <w:i w:val="0"/>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F42511" w:rsidRPr="00867381" w:rsidRDefault="00F42511" w:rsidP="00867381">
      <w:pPr>
        <w:pStyle w:val="114"/>
        <w:numPr>
          <w:ilvl w:val="1"/>
          <w:numId w:val="13"/>
        </w:numPr>
        <w:spacing w:before="0" w:after="0" w:line="240" w:lineRule="auto"/>
        <w:ind w:left="0" w:firstLine="709"/>
        <w:rPr>
          <w:bCs/>
          <w:i w:val="0"/>
          <w:sz w:val="24"/>
          <w:szCs w:val="24"/>
        </w:rPr>
      </w:pPr>
      <w:r w:rsidRPr="00867381">
        <w:rPr>
          <w:bCs/>
          <w:i w:val="0"/>
          <w:sz w:val="24"/>
          <w:szCs w:val="24"/>
        </w:rPr>
        <w:lastRenderedPageBreak/>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 предоставлении Муниципальной услуги собственноручной подписью (заполненное Заявление распечатывает сотрудник МФЦ).</w:t>
      </w:r>
    </w:p>
    <w:p w:rsidR="00F42511" w:rsidRPr="00867381" w:rsidRDefault="00F42511" w:rsidP="00867381">
      <w:pPr>
        <w:pStyle w:val="114"/>
        <w:numPr>
          <w:ilvl w:val="1"/>
          <w:numId w:val="13"/>
        </w:numPr>
        <w:spacing w:before="0" w:after="0" w:line="240" w:lineRule="auto"/>
        <w:ind w:left="0" w:firstLine="709"/>
        <w:rPr>
          <w:bCs/>
          <w:i w:val="0"/>
          <w:sz w:val="24"/>
          <w:szCs w:val="24"/>
        </w:rPr>
      </w:pPr>
      <w:r w:rsidRPr="00867381">
        <w:rPr>
          <w:bCs/>
          <w:i w:val="0"/>
          <w:sz w:val="24"/>
          <w:szCs w:val="24"/>
        </w:rPr>
        <w:t xml:space="preserve">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 </w:t>
      </w:r>
    </w:p>
    <w:p w:rsidR="00F42511" w:rsidRPr="00867381" w:rsidRDefault="00F42511" w:rsidP="00867381">
      <w:pPr>
        <w:pStyle w:val="114"/>
        <w:numPr>
          <w:ilvl w:val="1"/>
          <w:numId w:val="13"/>
        </w:numPr>
        <w:spacing w:before="0" w:after="0" w:line="240" w:lineRule="auto"/>
        <w:ind w:left="0" w:firstLine="709"/>
        <w:rPr>
          <w:bCs/>
          <w:i w:val="0"/>
          <w:sz w:val="24"/>
          <w:szCs w:val="24"/>
        </w:rPr>
      </w:pPr>
      <w:r w:rsidRPr="00867381">
        <w:rPr>
          <w:bCs/>
          <w:i w:val="0"/>
          <w:sz w:val="24"/>
          <w:szCs w:val="24"/>
        </w:rPr>
        <w:t>Администрация осуществляет административные процедуры, предусмотренные в рамках оказания Муниципальной услуги.</w:t>
      </w:r>
    </w:p>
    <w:p w:rsidR="00F42511" w:rsidRPr="00867381" w:rsidRDefault="00F42511" w:rsidP="00867381">
      <w:pPr>
        <w:pStyle w:val="114"/>
        <w:numPr>
          <w:ilvl w:val="1"/>
          <w:numId w:val="13"/>
        </w:numPr>
        <w:spacing w:before="0" w:after="0" w:line="240" w:lineRule="auto"/>
        <w:ind w:left="0" w:firstLine="709"/>
        <w:rPr>
          <w:bCs/>
          <w:i w:val="0"/>
          <w:sz w:val="24"/>
          <w:szCs w:val="24"/>
        </w:rPr>
      </w:pPr>
      <w:r w:rsidRPr="00867381">
        <w:rPr>
          <w:bCs/>
          <w:i w:val="0"/>
          <w:sz w:val="24"/>
          <w:szCs w:val="24"/>
        </w:rPr>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867381" w:rsidRPr="00867381" w:rsidRDefault="00867381" w:rsidP="00867381">
      <w:pPr>
        <w:pStyle w:val="114"/>
        <w:numPr>
          <w:ilvl w:val="0"/>
          <w:numId w:val="0"/>
        </w:numPr>
        <w:spacing w:before="0" w:after="0" w:line="240" w:lineRule="auto"/>
        <w:ind w:left="709"/>
        <w:rPr>
          <w:bCs/>
          <w:i w:val="0"/>
          <w:sz w:val="24"/>
          <w:szCs w:val="24"/>
        </w:rPr>
      </w:pPr>
    </w:p>
    <w:p w:rsidR="00F42511" w:rsidRPr="00867381" w:rsidRDefault="00F42511" w:rsidP="00867381">
      <w:pPr>
        <w:pStyle w:val="2-"/>
        <w:numPr>
          <w:ilvl w:val="0"/>
          <w:numId w:val="13"/>
        </w:numPr>
        <w:spacing w:before="0" w:after="0"/>
        <w:ind w:left="720" w:hanging="360"/>
        <w:rPr>
          <w:rFonts w:eastAsia="Times New Roman"/>
          <w:sz w:val="24"/>
          <w:szCs w:val="24"/>
        </w:rPr>
      </w:pPr>
      <w:bookmarkStart w:id="60" w:name="пункт18"/>
      <w:bookmarkStart w:id="61" w:name="_Toc491437442"/>
      <w:r w:rsidRPr="00867381">
        <w:rPr>
          <w:rFonts w:eastAsia="Times New Roman"/>
          <w:sz w:val="24"/>
          <w:szCs w:val="24"/>
        </w:rPr>
        <w:t>Способы получения Заявителем результатов предоставления Муниципальной услуги</w:t>
      </w:r>
      <w:bookmarkEnd w:id="57"/>
      <w:bookmarkEnd w:id="58"/>
      <w:bookmarkEnd w:id="59"/>
      <w:bookmarkEnd w:id="60"/>
      <w:bookmarkEnd w:id="61"/>
    </w:p>
    <w:p w:rsidR="00867381" w:rsidRPr="00867381" w:rsidRDefault="00867381" w:rsidP="00867381">
      <w:pPr>
        <w:pStyle w:val="2-"/>
        <w:numPr>
          <w:ilvl w:val="0"/>
          <w:numId w:val="0"/>
        </w:numPr>
        <w:spacing w:before="0" w:after="0"/>
        <w:ind w:left="720"/>
        <w:jc w:val="left"/>
        <w:rPr>
          <w:rFonts w:eastAsia="Times New Roman"/>
          <w:sz w:val="24"/>
          <w:szCs w:val="24"/>
        </w:rPr>
      </w:pPr>
    </w:p>
    <w:p w:rsidR="00F42511" w:rsidRPr="00867381" w:rsidRDefault="00F42511" w:rsidP="00867381">
      <w:pPr>
        <w:pStyle w:val="affff3"/>
        <w:numPr>
          <w:ilvl w:val="1"/>
          <w:numId w:val="13"/>
        </w:numPr>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rsidR="00F42511" w:rsidRPr="00867381" w:rsidRDefault="00F42511" w:rsidP="00867381">
      <w:pPr>
        <w:pStyle w:val="affff3"/>
        <w:numPr>
          <w:ilvl w:val="1"/>
          <w:numId w:val="13"/>
        </w:numPr>
        <w:spacing w:after="0" w:line="240" w:lineRule="auto"/>
        <w:ind w:left="0" w:firstLine="709"/>
        <w:jc w:val="both"/>
        <w:rPr>
          <w:rFonts w:ascii="Times New Roman" w:hAnsi="Times New Roman"/>
          <w:sz w:val="24"/>
          <w:szCs w:val="24"/>
        </w:rPr>
      </w:pPr>
      <w:r w:rsidRPr="00867381">
        <w:rPr>
          <w:rFonts w:ascii="Times New Roman" w:hAnsi="Times New Roman"/>
          <w:sz w:val="24"/>
          <w:szCs w:val="24"/>
        </w:rPr>
        <w:t>через Личный кабинет на РПГУ;</w:t>
      </w:r>
    </w:p>
    <w:p w:rsidR="00F42511" w:rsidRPr="00867381" w:rsidRDefault="00F42511" w:rsidP="00867381">
      <w:pPr>
        <w:pStyle w:val="affff3"/>
        <w:numPr>
          <w:ilvl w:val="1"/>
          <w:numId w:val="13"/>
        </w:numPr>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посредством сервиса РПГУ «Узнать статус заявления».</w:t>
      </w:r>
    </w:p>
    <w:p w:rsidR="00F42511" w:rsidRPr="00867381" w:rsidRDefault="00F42511" w:rsidP="00867381">
      <w:pPr>
        <w:pStyle w:val="affff3"/>
        <w:numPr>
          <w:ilvl w:val="1"/>
          <w:numId w:val="13"/>
        </w:numPr>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F42511" w:rsidRPr="00867381" w:rsidRDefault="00F42511" w:rsidP="00867381">
      <w:pPr>
        <w:pStyle w:val="affff3"/>
        <w:numPr>
          <w:ilvl w:val="1"/>
          <w:numId w:val="13"/>
        </w:numPr>
        <w:spacing w:after="0" w:line="240" w:lineRule="auto"/>
        <w:ind w:left="0" w:firstLine="709"/>
        <w:jc w:val="both"/>
        <w:rPr>
          <w:rFonts w:ascii="Times New Roman" w:hAnsi="Times New Roman"/>
          <w:sz w:val="24"/>
          <w:szCs w:val="24"/>
        </w:rPr>
      </w:pPr>
      <w:r w:rsidRPr="00867381">
        <w:rPr>
          <w:rFonts w:ascii="Times New Roman" w:hAnsi="Times New Roman"/>
          <w:sz w:val="24"/>
          <w:szCs w:val="24"/>
        </w:rPr>
        <w:t>Результат предоставления Муниципальной услуги может быть получен следующими способами:</w:t>
      </w:r>
    </w:p>
    <w:p w:rsidR="00F42511" w:rsidRPr="00867381" w:rsidRDefault="00F42511" w:rsidP="00867381">
      <w:pPr>
        <w:pStyle w:val="affff3"/>
        <w:numPr>
          <w:ilvl w:val="1"/>
          <w:numId w:val="13"/>
        </w:numPr>
        <w:spacing w:after="0" w:line="240" w:lineRule="auto"/>
        <w:ind w:left="0" w:firstLine="709"/>
        <w:jc w:val="both"/>
        <w:rPr>
          <w:rFonts w:ascii="Times New Roman" w:hAnsi="Times New Roman"/>
          <w:sz w:val="24"/>
          <w:szCs w:val="24"/>
        </w:rPr>
      </w:pPr>
      <w:r w:rsidRPr="00867381">
        <w:rPr>
          <w:rFonts w:ascii="Times New Roman" w:hAnsi="Times New Roman"/>
          <w:sz w:val="24"/>
          <w:szCs w:val="24"/>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F42511" w:rsidRPr="00867381" w:rsidRDefault="00F42511" w:rsidP="00867381">
      <w:pPr>
        <w:pStyle w:val="affff3"/>
        <w:numPr>
          <w:ilvl w:val="1"/>
          <w:numId w:val="13"/>
        </w:numPr>
        <w:spacing w:after="0" w:line="240" w:lineRule="auto"/>
        <w:ind w:left="0" w:firstLine="709"/>
        <w:jc w:val="both"/>
        <w:rPr>
          <w:rFonts w:ascii="Times New Roman" w:hAnsi="Times New Roman"/>
          <w:sz w:val="24"/>
          <w:szCs w:val="24"/>
        </w:rPr>
      </w:pPr>
      <w:r w:rsidRPr="00867381">
        <w:rPr>
          <w:rFonts w:ascii="Times New Roman" w:hAnsi="Times New Roman"/>
          <w:sz w:val="24"/>
          <w:szCs w:val="24"/>
        </w:rPr>
        <w:t>через МФЦ на бумажном носителе.</w:t>
      </w:r>
    </w:p>
    <w:p w:rsidR="00F42511" w:rsidRPr="00867381" w:rsidRDefault="00F42511" w:rsidP="00867381">
      <w:pPr>
        <w:pStyle w:val="affff3"/>
        <w:numPr>
          <w:ilvl w:val="1"/>
          <w:numId w:val="13"/>
        </w:numPr>
        <w:spacing w:after="0" w:line="240" w:lineRule="auto"/>
        <w:ind w:left="0" w:firstLine="709"/>
        <w:jc w:val="both"/>
        <w:rPr>
          <w:rFonts w:ascii="Times New Roman" w:hAnsi="Times New Roman"/>
          <w:sz w:val="24"/>
          <w:szCs w:val="24"/>
        </w:rPr>
      </w:pPr>
      <w:r w:rsidRPr="00867381">
        <w:rPr>
          <w:rFonts w:ascii="Times New Roman" w:hAnsi="Times New Roman"/>
          <w:sz w:val="24"/>
          <w:szCs w:val="24"/>
        </w:rPr>
        <w:t>Результат предоставления Муниципальной услуги выдается Заявителю через Личный кабинет на РПГУ или в МФЦ по истечении срока, установленного для предоставления Муниципальной услуги.</w:t>
      </w:r>
    </w:p>
    <w:p w:rsidR="00F42511" w:rsidRPr="00867381" w:rsidRDefault="00F42511" w:rsidP="00867381">
      <w:pPr>
        <w:pStyle w:val="affff3"/>
        <w:numPr>
          <w:ilvl w:val="1"/>
          <w:numId w:val="13"/>
        </w:numPr>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В МФЦ Заявителю (представителю Заявителя) обеспечен бесплатный доступ к РПГУ для предоставления Государственной услуги в порядке, предусмотренном в п. 17.1. настоящего Административного регламента.</w:t>
      </w:r>
    </w:p>
    <w:p w:rsidR="00867381" w:rsidRPr="00867381" w:rsidRDefault="00867381" w:rsidP="00867381">
      <w:pPr>
        <w:pStyle w:val="affff3"/>
        <w:spacing w:after="0" w:line="240" w:lineRule="auto"/>
        <w:ind w:left="709"/>
        <w:jc w:val="both"/>
        <w:rPr>
          <w:rFonts w:ascii="Times New Roman" w:hAnsi="Times New Roman"/>
          <w:sz w:val="24"/>
          <w:szCs w:val="24"/>
        </w:rPr>
      </w:pPr>
    </w:p>
    <w:p w:rsidR="00F42511" w:rsidRPr="00867381" w:rsidRDefault="00F42511" w:rsidP="00867381">
      <w:pPr>
        <w:pStyle w:val="2-"/>
        <w:numPr>
          <w:ilvl w:val="0"/>
          <w:numId w:val="13"/>
        </w:numPr>
        <w:spacing w:before="0" w:after="0"/>
        <w:ind w:left="720" w:hanging="360"/>
        <w:rPr>
          <w:rFonts w:eastAsia="Times New Roman"/>
          <w:sz w:val="24"/>
          <w:szCs w:val="24"/>
        </w:rPr>
      </w:pPr>
      <w:bookmarkStart w:id="62" w:name="пункт19"/>
      <w:bookmarkStart w:id="63" w:name="_Toc491437443"/>
      <w:r w:rsidRPr="00867381">
        <w:rPr>
          <w:rFonts w:eastAsia="Times New Roman"/>
          <w:sz w:val="24"/>
          <w:szCs w:val="24"/>
        </w:rPr>
        <w:t>Максимальный срок ожидания в очереди</w:t>
      </w:r>
      <w:bookmarkEnd w:id="62"/>
      <w:bookmarkEnd w:id="63"/>
    </w:p>
    <w:p w:rsidR="00867381" w:rsidRPr="00867381" w:rsidRDefault="00867381" w:rsidP="00867381">
      <w:pPr>
        <w:pStyle w:val="2-"/>
        <w:numPr>
          <w:ilvl w:val="0"/>
          <w:numId w:val="0"/>
        </w:numPr>
        <w:spacing w:before="0" w:after="0"/>
        <w:ind w:left="720"/>
        <w:jc w:val="left"/>
        <w:rPr>
          <w:rFonts w:eastAsia="Times New Roman"/>
          <w:sz w:val="24"/>
          <w:szCs w:val="24"/>
        </w:rPr>
      </w:pPr>
    </w:p>
    <w:p w:rsidR="00F42511" w:rsidRPr="00867381" w:rsidRDefault="00F42511" w:rsidP="00867381">
      <w:pPr>
        <w:pStyle w:val="affff3"/>
        <w:numPr>
          <w:ilvl w:val="1"/>
          <w:numId w:val="13"/>
        </w:numPr>
        <w:spacing w:after="0" w:line="240" w:lineRule="auto"/>
        <w:ind w:left="0" w:firstLine="709"/>
        <w:jc w:val="both"/>
        <w:rPr>
          <w:rFonts w:ascii="Times New Roman" w:eastAsia="Times New Roman" w:hAnsi="Times New Roman"/>
          <w:b/>
          <w:sz w:val="24"/>
          <w:szCs w:val="24"/>
        </w:rPr>
      </w:pPr>
      <w:r w:rsidRPr="00867381">
        <w:rPr>
          <w:rFonts w:ascii="Times New Roman" w:hAnsi="Times New Roman"/>
          <w:sz w:val="24"/>
          <w:szCs w:val="24"/>
        </w:rPr>
        <w:t>Максимальный</w:t>
      </w:r>
      <w:r w:rsidRPr="00867381">
        <w:rPr>
          <w:rFonts w:ascii="Times New Roman" w:eastAsia="Times New Roman" w:hAnsi="Times New Roman"/>
          <w:sz w:val="24"/>
          <w:szCs w:val="24"/>
        </w:rPr>
        <w:t xml:space="preserve"> срок ожидания в очереди при подаче Заявления в МФЦ и при получении результата предоставления </w:t>
      </w:r>
      <w:r w:rsidRPr="00867381">
        <w:rPr>
          <w:rFonts w:ascii="Times New Roman" w:hAnsi="Times New Roman"/>
          <w:sz w:val="24"/>
          <w:szCs w:val="24"/>
        </w:rPr>
        <w:t>Муниципальной услуги</w:t>
      </w:r>
      <w:r w:rsidRPr="00867381">
        <w:rPr>
          <w:rFonts w:ascii="Times New Roman" w:eastAsia="Times New Roman" w:hAnsi="Times New Roman"/>
          <w:sz w:val="24"/>
          <w:szCs w:val="24"/>
        </w:rPr>
        <w:t xml:space="preserve"> не должен превышать 15 минут.</w:t>
      </w:r>
    </w:p>
    <w:p w:rsidR="00867381" w:rsidRPr="00867381" w:rsidRDefault="00867381" w:rsidP="00867381">
      <w:pPr>
        <w:pStyle w:val="affff3"/>
        <w:spacing w:after="0" w:line="240" w:lineRule="auto"/>
        <w:ind w:left="709"/>
        <w:jc w:val="both"/>
        <w:rPr>
          <w:rFonts w:ascii="Times New Roman" w:eastAsia="Times New Roman" w:hAnsi="Times New Roman"/>
          <w:b/>
          <w:sz w:val="24"/>
          <w:szCs w:val="24"/>
        </w:rPr>
      </w:pPr>
    </w:p>
    <w:p w:rsidR="00F42511" w:rsidRPr="00867381" w:rsidRDefault="00F42511" w:rsidP="00867381">
      <w:pPr>
        <w:pStyle w:val="2-"/>
        <w:numPr>
          <w:ilvl w:val="0"/>
          <w:numId w:val="13"/>
        </w:numPr>
        <w:spacing w:before="0" w:after="0"/>
        <w:ind w:left="720" w:hanging="360"/>
        <w:rPr>
          <w:rFonts w:eastAsia="Times New Roman"/>
          <w:sz w:val="24"/>
          <w:szCs w:val="24"/>
        </w:rPr>
      </w:pPr>
      <w:bookmarkStart w:id="64" w:name="пункт20"/>
      <w:bookmarkStart w:id="65" w:name="_Toc491437444"/>
      <w:r w:rsidRPr="00867381">
        <w:rPr>
          <w:rFonts w:eastAsia="Times New Roman"/>
          <w:sz w:val="24"/>
          <w:szCs w:val="24"/>
        </w:rPr>
        <w:t xml:space="preserve">Требования к помещениям, в которых предоставляется </w:t>
      </w:r>
      <w:bookmarkEnd w:id="64"/>
      <w:r w:rsidRPr="00867381">
        <w:rPr>
          <w:rFonts w:eastAsia="Times New Roman"/>
          <w:sz w:val="24"/>
          <w:szCs w:val="24"/>
        </w:rPr>
        <w:t>Муниципальная услуга</w:t>
      </w:r>
      <w:bookmarkEnd w:id="65"/>
    </w:p>
    <w:p w:rsidR="00867381" w:rsidRPr="00867381" w:rsidRDefault="00867381" w:rsidP="00867381">
      <w:pPr>
        <w:pStyle w:val="2-"/>
        <w:numPr>
          <w:ilvl w:val="0"/>
          <w:numId w:val="0"/>
        </w:numPr>
        <w:spacing w:before="0" w:after="0"/>
        <w:ind w:left="720"/>
        <w:jc w:val="left"/>
        <w:rPr>
          <w:rFonts w:eastAsia="Times New Roman"/>
          <w:sz w:val="24"/>
          <w:szCs w:val="24"/>
        </w:rPr>
      </w:pPr>
    </w:p>
    <w:p w:rsidR="00F42511" w:rsidRPr="00867381" w:rsidRDefault="00F42511" w:rsidP="00867381">
      <w:pPr>
        <w:pStyle w:val="a2"/>
        <w:numPr>
          <w:ilvl w:val="1"/>
          <w:numId w:val="13"/>
        </w:numPr>
        <w:tabs>
          <w:tab w:val="clear" w:pos="992"/>
          <w:tab w:val="clear" w:pos="1134"/>
          <w:tab w:val="clear" w:pos="9781"/>
          <w:tab w:val="left" w:pos="426"/>
        </w:tabs>
        <w:ind w:left="0" w:firstLine="709"/>
        <w:rPr>
          <w:color w:val="000000" w:themeColor="text1"/>
          <w:lang w:eastAsia="ru-RU"/>
        </w:rPr>
      </w:pPr>
      <w:bookmarkStart w:id="66" w:name="пункт21"/>
      <w:r w:rsidRPr="00867381">
        <w:rPr>
          <w:color w:val="000000" w:themeColor="text1"/>
          <w:lang w:eastAsia="ru-RU"/>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42511" w:rsidRPr="00867381" w:rsidRDefault="00F42511" w:rsidP="00867381">
      <w:pPr>
        <w:pStyle w:val="a2"/>
        <w:numPr>
          <w:ilvl w:val="1"/>
          <w:numId w:val="13"/>
        </w:numPr>
        <w:tabs>
          <w:tab w:val="clear" w:pos="992"/>
          <w:tab w:val="clear" w:pos="1134"/>
          <w:tab w:val="clear" w:pos="9781"/>
          <w:tab w:val="left" w:pos="426"/>
        </w:tabs>
        <w:ind w:left="0" w:firstLine="709"/>
        <w:rPr>
          <w:color w:val="000000" w:themeColor="text1"/>
          <w:lang w:eastAsia="ru-RU"/>
        </w:rPr>
      </w:pPr>
      <w:r w:rsidRPr="00867381">
        <w:rPr>
          <w:color w:val="000000" w:themeColor="text1"/>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F42511" w:rsidRPr="00867381" w:rsidRDefault="00F42511" w:rsidP="00867381">
      <w:pPr>
        <w:pStyle w:val="a2"/>
        <w:numPr>
          <w:ilvl w:val="1"/>
          <w:numId w:val="13"/>
        </w:numPr>
        <w:tabs>
          <w:tab w:val="clear" w:pos="992"/>
          <w:tab w:val="clear" w:pos="1134"/>
          <w:tab w:val="clear" w:pos="9781"/>
          <w:tab w:val="left" w:pos="426"/>
        </w:tabs>
        <w:ind w:left="0" w:firstLine="709"/>
        <w:rPr>
          <w:color w:val="000000" w:themeColor="text1"/>
          <w:lang w:eastAsia="ru-RU"/>
        </w:rPr>
      </w:pPr>
      <w:r w:rsidRPr="00867381">
        <w:rPr>
          <w:color w:val="000000" w:themeColor="text1"/>
          <w:lang w:eastAsia="ru-RU"/>
        </w:rPr>
        <w:t>Иные требования к помещениям, в которых предоставляется Государственная услуга, приведены в Приложении 12 к настоящему Административному регламенту.</w:t>
      </w:r>
    </w:p>
    <w:p w:rsidR="00867381" w:rsidRPr="00867381" w:rsidRDefault="00867381" w:rsidP="00867381">
      <w:pPr>
        <w:pStyle w:val="a2"/>
        <w:numPr>
          <w:ilvl w:val="0"/>
          <w:numId w:val="0"/>
        </w:numPr>
        <w:tabs>
          <w:tab w:val="clear" w:pos="992"/>
          <w:tab w:val="clear" w:pos="1134"/>
          <w:tab w:val="clear" w:pos="9781"/>
          <w:tab w:val="left" w:pos="426"/>
        </w:tabs>
        <w:ind w:left="709"/>
        <w:rPr>
          <w:color w:val="000000" w:themeColor="text1"/>
          <w:lang w:eastAsia="ru-RU"/>
        </w:rPr>
      </w:pPr>
    </w:p>
    <w:p w:rsidR="00F42511" w:rsidRPr="00867381" w:rsidRDefault="00F42511" w:rsidP="00867381">
      <w:pPr>
        <w:pStyle w:val="2-"/>
        <w:numPr>
          <w:ilvl w:val="0"/>
          <w:numId w:val="13"/>
        </w:numPr>
        <w:spacing w:before="0" w:after="0"/>
        <w:ind w:left="720" w:hanging="360"/>
        <w:rPr>
          <w:rFonts w:eastAsia="Times New Roman"/>
          <w:sz w:val="24"/>
          <w:szCs w:val="24"/>
        </w:rPr>
      </w:pPr>
      <w:bookmarkStart w:id="67" w:name="_Toc491437445"/>
      <w:r w:rsidRPr="00867381">
        <w:rPr>
          <w:rFonts w:eastAsia="Times New Roman"/>
          <w:sz w:val="24"/>
          <w:szCs w:val="24"/>
        </w:rPr>
        <w:t>Показатели доступности и качества Муниципальная услуга</w:t>
      </w:r>
      <w:bookmarkEnd w:id="66"/>
      <w:bookmarkEnd w:id="67"/>
    </w:p>
    <w:p w:rsidR="00F42511" w:rsidRPr="00867381" w:rsidRDefault="00F42511" w:rsidP="00867381">
      <w:pPr>
        <w:pStyle w:val="affff3"/>
        <w:numPr>
          <w:ilvl w:val="1"/>
          <w:numId w:val="13"/>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867381">
        <w:rPr>
          <w:rFonts w:ascii="Times New Roman" w:eastAsia="Times New Roman" w:hAnsi="Times New Roman"/>
          <w:sz w:val="24"/>
          <w:szCs w:val="24"/>
        </w:rPr>
        <w:lastRenderedPageBreak/>
        <w:t xml:space="preserve">Показатели доступности и качества Муниципальной услуги приведены в </w:t>
      </w:r>
      <w:hyperlink w:anchor="Приложение12" w:history="1">
        <w:r w:rsidRPr="00867381">
          <w:rPr>
            <w:rFonts w:ascii="Times New Roman" w:eastAsia="Times New Roman" w:hAnsi="Times New Roman"/>
            <w:sz w:val="24"/>
            <w:szCs w:val="24"/>
          </w:rPr>
          <w:t>Приложении 12</w:t>
        </w:r>
      </w:hyperlink>
      <w:r w:rsidRPr="00867381">
        <w:rPr>
          <w:rFonts w:ascii="Times New Roman" w:eastAsia="Times New Roman" w:hAnsi="Times New Roman"/>
          <w:sz w:val="24"/>
          <w:szCs w:val="24"/>
        </w:rPr>
        <w:t xml:space="preserve"> к настоящему Административному регламенту.</w:t>
      </w:r>
    </w:p>
    <w:p w:rsidR="00F42511" w:rsidRPr="00867381" w:rsidRDefault="00F42511" w:rsidP="00867381">
      <w:pPr>
        <w:pStyle w:val="affff3"/>
        <w:numPr>
          <w:ilvl w:val="1"/>
          <w:numId w:val="13"/>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867381">
        <w:rPr>
          <w:rFonts w:ascii="Times New Roman" w:eastAsia="Times New Roman" w:hAnsi="Times New Roman"/>
          <w:sz w:val="24"/>
          <w:szCs w:val="24"/>
        </w:rPr>
        <w:t xml:space="preserve">Требования к обеспечению доступности Муниципальной услуги для инвалидов приведены в </w:t>
      </w:r>
      <w:hyperlink w:anchor="Приложение13" w:history="1">
        <w:r w:rsidRPr="00867381">
          <w:rPr>
            <w:rFonts w:ascii="Times New Roman" w:eastAsia="Times New Roman" w:hAnsi="Times New Roman"/>
            <w:sz w:val="24"/>
            <w:szCs w:val="24"/>
          </w:rPr>
          <w:t>Приложении 13</w:t>
        </w:r>
      </w:hyperlink>
      <w:r w:rsidRPr="00867381">
        <w:rPr>
          <w:rFonts w:ascii="Times New Roman" w:eastAsia="Times New Roman" w:hAnsi="Times New Roman"/>
          <w:sz w:val="24"/>
          <w:szCs w:val="24"/>
        </w:rPr>
        <w:t xml:space="preserve"> к настоящему Административному регламенту.</w:t>
      </w:r>
    </w:p>
    <w:p w:rsidR="00867381" w:rsidRPr="00867381" w:rsidRDefault="00867381" w:rsidP="00867381">
      <w:pPr>
        <w:pStyle w:val="affff3"/>
        <w:tabs>
          <w:tab w:val="left" w:pos="1134"/>
          <w:tab w:val="left" w:pos="1276"/>
        </w:tabs>
        <w:autoSpaceDE w:val="0"/>
        <w:autoSpaceDN w:val="0"/>
        <w:adjustRightInd w:val="0"/>
        <w:spacing w:after="0" w:line="240" w:lineRule="auto"/>
        <w:ind w:left="709"/>
        <w:jc w:val="both"/>
        <w:rPr>
          <w:rFonts w:ascii="Times New Roman" w:eastAsia="Times New Roman" w:hAnsi="Times New Roman"/>
          <w:sz w:val="24"/>
          <w:szCs w:val="24"/>
        </w:rPr>
      </w:pPr>
    </w:p>
    <w:p w:rsidR="00F42511" w:rsidRPr="00867381" w:rsidRDefault="00F42511" w:rsidP="00867381">
      <w:pPr>
        <w:pStyle w:val="2-"/>
        <w:numPr>
          <w:ilvl w:val="0"/>
          <w:numId w:val="13"/>
        </w:numPr>
        <w:spacing w:before="0" w:after="0"/>
        <w:ind w:left="720" w:hanging="360"/>
        <w:rPr>
          <w:rFonts w:eastAsia="Times New Roman"/>
          <w:sz w:val="24"/>
          <w:szCs w:val="24"/>
        </w:rPr>
      </w:pPr>
      <w:bookmarkStart w:id="68" w:name="_Toc430614264"/>
      <w:bookmarkStart w:id="69" w:name="пункт22"/>
      <w:bookmarkStart w:id="70" w:name="_Toc491437446"/>
      <w:r w:rsidRPr="00867381">
        <w:rPr>
          <w:rFonts w:eastAsia="Times New Roman"/>
          <w:sz w:val="24"/>
          <w:szCs w:val="24"/>
        </w:rPr>
        <w:t>Требования организации предоставления Муниципальной услуги в электронной форме</w:t>
      </w:r>
      <w:bookmarkEnd w:id="68"/>
      <w:bookmarkEnd w:id="69"/>
      <w:bookmarkEnd w:id="70"/>
    </w:p>
    <w:p w:rsidR="00867381" w:rsidRPr="00867381" w:rsidRDefault="00867381" w:rsidP="00867381">
      <w:pPr>
        <w:pStyle w:val="2-"/>
        <w:numPr>
          <w:ilvl w:val="0"/>
          <w:numId w:val="0"/>
        </w:numPr>
        <w:spacing w:before="0" w:after="0"/>
        <w:ind w:left="720"/>
        <w:jc w:val="left"/>
        <w:rPr>
          <w:rFonts w:eastAsia="Times New Roman"/>
          <w:sz w:val="24"/>
          <w:szCs w:val="24"/>
        </w:rPr>
      </w:pPr>
    </w:p>
    <w:p w:rsidR="00F42511" w:rsidRPr="00867381" w:rsidRDefault="00F42511" w:rsidP="00867381">
      <w:pPr>
        <w:pStyle w:val="affff3"/>
        <w:numPr>
          <w:ilvl w:val="1"/>
          <w:numId w:val="13"/>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71" w:name="_Toc438376247"/>
      <w:bookmarkStart w:id="72" w:name="_Toc441496555"/>
      <w:r w:rsidRPr="00867381">
        <w:rPr>
          <w:rFonts w:ascii="Times New Roman" w:eastAsia="Times New Roman" w:hAnsi="Times New Roman"/>
          <w:sz w:val="24"/>
          <w:szCs w:val="24"/>
        </w:rPr>
        <w:t xml:space="preserve"> В электронной форме документы, указанные в </w:t>
      </w:r>
      <w:hyperlink w:anchor="пункт10" w:history="1">
        <w:r w:rsidRPr="00867381">
          <w:rPr>
            <w:rFonts w:ascii="Times New Roman" w:eastAsia="Times New Roman" w:hAnsi="Times New Roman"/>
            <w:sz w:val="24"/>
            <w:szCs w:val="24"/>
          </w:rPr>
          <w:t>пункте 10</w:t>
        </w:r>
      </w:hyperlink>
      <w:r w:rsidRPr="00867381">
        <w:rPr>
          <w:rFonts w:ascii="Times New Roman" w:eastAsia="Times New Roman" w:hAnsi="Times New Roman"/>
          <w:sz w:val="24"/>
          <w:szCs w:val="24"/>
        </w:rPr>
        <w:t xml:space="preserve"> настоящего Административного регламента, подаются посредством РПГУ.</w:t>
      </w:r>
    </w:p>
    <w:p w:rsidR="00F42511" w:rsidRPr="00867381" w:rsidRDefault="00F42511" w:rsidP="00867381">
      <w:pPr>
        <w:pStyle w:val="affff3"/>
        <w:numPr>
          <w:ilvl w:val="1"/>
          <w:numId w:val="13"/>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867381">
        <w:rPr>
          <w:rFonts w:ascii="Times New Roman" w:eastAsia="Times New Roman" w:hAnsi="Times New Roman"/>
          <w:sz w:val="24"/>
          <w:szCs w:val="24"/>
        </w:rPr>
        <w:t xml:space="preserve">При подаче документы, указанные в </w:t>
      </w:r>
      <w:hyperlink w:anchor="пункт10" w:history="1">
        <w:r w:rsidRPr="00867381">
          <w:rPr>
            <w:rFonts w:ascii="Times New Roman" w:eastAsia="Times New Roman" w:hAnsi="Times New Roman"/>
            <w:sz w:val="24"/>
            <w:szCs w:val="24"/>
          </w:rPr>
          <w:t>пункте 10</w:t>
        </w:r>
      </w:hyperlink>
      <w:r w:rsidRPr="00867381">
        <w:rPr>
          <w:rFonts w:ascii="Times New Roman" w:eastAsia="Times New Roman" w:hAnsi="Times New Roman"/>
          <w:sz w:val="24"/>
          <w:szCs w:val="24"/>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42511" w:rsidRPr="00867381" w:rsidRDefault="00F42511" w:rsidP="00867381">
      <w:pPr>
        <w:pStyle w:val="affff3"/>
        <w:numPr>
          <w:ilvl w:val="1"/>
          <w:numId w:val="13"/>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867381">
        <w:rPr>
          <w:rFonts w:ascii="Times New Roman" w:eastAsia="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F42511" w:rsidRPr="00867381" w:rsidRDefault="00F42511" w:rsidP="00867381">
      <w:pPr>
        <w:pStyle w:val="affff3"/>
        <w:numPr>
          <w:ilvl w:val="1"/>
          <w:numId w:val="13"/>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867381">
        <w:rPr>
          <w:rFonts w:ascii="Times New Roman" w:eastAsia="Times New Roman" w:hAnsi="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867381" w:rsidRPr="00867381" w:rsidRDefault="00867381" w:rsidP="00867381">
      <w:pPr>
        <w:pStyle w:val="affff3"/>
        <w:tabs>
          <w:tab w:val="left" w:pos="1134"/>
          <w:tab w:val="left" w:pos="1276"/>
        </w:tabs>
        <w:autoSpaceDE w:val="0"/>
        <w:autoSpaceDN w:val="0"/>
        <w:adjustRightInd w:val="0"/>
        <w:spacing w:after="0" w:line="240" w:lineRule="auto"/>
        <w:ind w:left="709"/>
        <w:jc w:val="both"/>
        <w:rPr>
          <w:rFonts w:ascii="Times New Roman" w:eastAsia="Times New Roman" w:hAnsi="Times New Roman"/>
          <w:sz w:val="24"/>
          <w:szCs w:val="24"/>
        </w:rPr>
      </w:pPr>
    </w:p>
    <w:p w:rsidR="00F42511" w:rsidRPr="00867381" w:rsidRDefault="00F42511" w:rsidP="00867381">
      <w:pPr>
        <w:pStyle w:val="2-"/>
        <w:numPr>
          <w:ilvl w:val="0"/>
          <w:numId w:val="13"/>
        </w:numPr>
        <w:spacing w:before="0" w:after="0"/>
        <w:ind w:left="720" w:hanging="360"/>
        <w:rPr>
          <w:rFonts w:eastAsia="Times New Roman"/>
          <w:sz w:val="24"/>
          <w:szCs w:val="24"/>
        </w:rPr>
      </w:pPr>
      <w:bookmarkStart w:id="73" w:name="пункт23"/>
      <w:bookmarkStart w:id="74" w:name="_Toc491437447"/>
      <w:r w:rsidRPr="00867381">
        <w:rPr>
          <w:rFonts w:eastAsia="Times New Roman"/>
          <w:sz w:val="24"/>
          <w:szCs w:val="24"/>
        </w:rPr>
        <w:t>Требования к организации предоставления Муниципальной услуги в МФЦ</w:t>
      </w:r>
      <w:bookmarkEnd w:id="71"/>
      <w:bookmarkEnd w:id="72"/>
      <w:bookmarkEnd w:id="73"/>
      <w:bookmarkEnd w:id="74"/>
    </w:p>
    <w:p w:rsidR="00867381" w:rsidRPr="00867381" w:rsidRDefault="00867381" w:rsidP="00867381">
      <w:pPr>
        <w:pStyle w:val="2-"/>
        <w:numPr>
          <w:ilvl w:val="0"/>
          <w:numId w:val="0"/>
        </w:numPr>
        <w:spacing w:before="0" w:after="0"/>
        <w:ind w:left="720"/>
        <w:jc w:val="left"/>
        <w:rPr>
          <w:rFonts w:eastAsia="Times New Roman"/>
          <w:sz w:val="24"/>
          <w:szCs w:val="24"/>
        </w:rPr>
      </w:pPr>
    </w:p>
    <w:p w:rsidR="00F42511" w:rsidRPr="00867381" w:rsidRDefault="00F42511" w:rsidP="00867381">
      <w:pPr>
        <w:pStyle w:val="11"/>
        <w:numPr>
          <w:ilvl w:val="1"/>
          <w:numId w:val="13"/>
        </w:numPr>
        <w:spacing w:line="240" w:lineRule="auto"/>
        <w:ind w:left="0" w:firstLine="709"/>
        <w:rPr>
          <w:sz w:val="24"/>
          <w:szCs w:val="24"/>
        </w:rPr>
      </w:pPr>
      <w:bookmarkStart w:id="75" w:name="Раздел3"/>
      <w:r w:rsidRPr="00867381">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заключенном в порядке, установленном действующим законодательством.</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Организация предоставления Муниципальной услуги на базе МФЦ осуществляется при личном обращении Заявителя.</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При личном обращении Заявителя (представителя Заявителя) в МФЦ;</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По телефону МФЦ;</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При предварительной записи Заявитель (представитель Заявителя) сообщает следующие данные:</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 фамилию, имя, отчество (последнее при наличии);</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 контактный номер телефона;</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 адрес электронной почты (при наличии);</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 xml:space="preserve">- желаемые дату и время представления документов. </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Запись Заявителей на определенную дату заканчивается за сутки до наступления этой даты.</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 xml:space="preserve">Заявитель в любое время вправе отказаться от предварительной записи. </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lastRenderedPageBreak/>
        <w:t>В отсутствии заявителей, обратившихся по предварительной записи, осуществляется прием заявителей, обратившихся в порядке очереди.</w:t>
      </w:r>
    </w:p>
    <w:p w:rsidR="00F42511" w:rsidRPr="00867381" w:rsidRDefault="00F42511" w:rsidP="00867381">
      <w:pPr>
        <w:pStyle w:val="2-0"/>
        <w:keepNext w:val="0"/>
        <w:numPr>
          <w:ilvl w:val="1"/>
          <w:numId w:val="13"/>
        </w:numPr>
        <w:autoSpaceDE w:val="0"/>
        <w:autoSpaceDN w:val="0"/>
        <w:adjustRightInd w:val="0"/>
        <w:spacing w:before="0" w:after="0" w:line="240" w:lineRule="auto"/>
        <w:ind w:left="0" w:firstLine="709"/>
        <w:jc w:val="both"/>
        <w:outlineLvl w:val="9"/>
        <w:rPr>
          <w:sz w:val="24"/>
          <w:szCs w:val="24"/>
        </w:rPr>
      </w:pPr>
      <w:r w:rsidRPr="00867381">
        <w:rPr>
          <w:rFonts w:eastAsia="Calibri"/>
          <w:b w:val="0"/>
          <w:bCs w:val="0"/>
          <w:iCs w:val="0"/>
          <w:sz w:val="24"/>
          <w:szCs w:val="24"/>
          <w:lang w:eastAsia="en-US"/>
        </w:rPr>
        <w:t xml:space="preserve"> Личный прием Заявителей в МФЦ осуществляется в часы приема, определенные в положении об МФЦ. </w:t>
      </w:r>
    </w:p>
    <w:p w:rsidR="00F42511" w:rsidRPr="00867381" w:rsidRDefault="00F42511" w:rsidP="00867381">
      <w:pPr>
        <w:pStyle w:val="11"/>
        <w:numPr>
          <w:ilvl w:val="1"/>
          <w:numId w:val="13"/>
        </w:numPr>
        <w:spacing w:line="240" w:lineRule="auto"/>
        <w:ind w:left="0" w:firstLine="709"/>
        <w:rPr>
          <w:sz w:val="24"/>
          <w:szCs w:val="24"/>
        </w:rPr>
      </w:pPr>
      <w:r w:rsidRPr="00867381">
        <w:rPr>
          <w:sz w:val="24"/>
          <w:szCs w:val="24"/>
        </w:rPr>
        <w:t>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Государственной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867381" w:rsidRPr="00867381" w:rsidRDefault="00867381" w:rsidP="00867381">
      <w:pPr>
        <w:pStyle w:val="11"/>
        <w:numPr>
          <w:ilvl w:val="0"/>
          <w:numId w:val="0"/>
        </w:numPr>
        <w:spacing w:line="240" w:lineRule="auto"/>
        <w:ind w:left="709"/>
        <w:rPr>
          <w:sz w:val="24"/>
          <w:szCs w:val="24"/>
        </w:rPr>
      </w:pPr>
    </w:p>
    <w:p w:rsidR="00F42511" w:rsidRPr="00867381" w:rsidRDefault="00F42511" w:rsidP="00867381">
      <w:pPr>
        <w:pStyle w:val="1-"/>
        <w:spacing w:before="0" w:after="0" w:line="240" w:lineRule="auto"/>
        <w:rPr>
          <w:sz w:val="24"/>
          <w:szCs w:val="24"/>
        </w:rPr>
      </w:pPr>
      <w:bookmarkStart w:id="76" w:name="_Toc491437448"/>
      <w:r w:rsidRPr="00867381">
        <w:rPr>
          <w:sz w:val="24"/>
          <w:szCs w:val="24"/>
        </w:rPr>
        <w:t>III</w:t>
      </w:r>
      <w:r w:rsidR="00867381" w:rsidRPr="00867381">
        <w:rPr>
          <w:sz w:val="24"/>
          <w:szCs w:val="24"/>
        </w:rPr>
        <w:t>. Состав</w:t>
      </w:r>
      <w:r w:rsidRPr="00867381">
        <w:rPr>
          <w:sz w:val="24"/>
          <w:szCs w:val="24"/>
        </w:rPr>
        <w:t>, последовательность и сроки выполнения административных процедур, требования к порядку их выполнения</w:t>
      </w:r>
      <w:bookmarkEnd w:id="76"/>
      <w:r w:rsidRPr="00867381">
        <w:rPr>
          <w:sz w:val="24"/>
          <w:szCs w:val="24"/>
        </w:rPr>
        <w:t xml:space="preserve"> </w:t>
      </w:r>
      <w:bookmarkEnd w:id="75"/>
    </w:p>
    <w:p w:rsidR="00867381" w:rsidRPr="00867381" w:rsidRDefault="00867381" w:rsidP="00867381">
      <w:pPr>
        <w:pStyle w:val="1-"/>
        <w:spacing w:before="0" w:after="0" w:line="240" w:lineRule="auto"/>
        <w:rPr>
          <w:sz w:val="24"/>
          <w:szCs w:val="24"/>
        </w:rPr>
      </w:pPr>
    </w:p>
    <w:p w:rsidR="00F42511" w:rsidRPr="00867381" w:rsidRDefault="00F42511" w:rsidP="00867381">
      <w:pPr>
        <w:pStyle w:val="2-"/>
        <w:numPr>
          <w:ilvl w:val="0"/>
          <w:numId w:val="13"/>
        </w:numPr>
        <w:spacing w:before="0" w:after="0"/>
        <w:ind w:left="720" w:hanging="360"/>
        <w:rPr>
          <w:rFonts w:eastAsia="Times New Roman"/>
          <w:sz w:val="24"/>
          <w:szCs w:val="24"/>
        </w:rPr>
      </w:pPr>
      <w:bookmarkStart w:id="77" w:name="пункт24"/>
      <w:bookmarkStart w:id="78" w:name="_Toc491437449"/>
      <w:r w:rsidRPr="00867381">
        <w:rPr>
          <w:rFonts w:eastAsia="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77"/>
      <w:bookmarkEnd w:id="78"/>
    </w:p>
    <w:p w:rsidR="00867381" w:rsidRPr="00867381" w:rsidRDefault="00867381" w:rsidP="00867381">
      <w:pPr>
        <w:pStyle w:val="2-"/>
        <w:numPr>
          <w:ilvl w:val="0"/>
          <w:numId w:val="0"/>
        </w:numPr>
        <w:spacing w:before="0" w:after="0"/>
        <w:ind w:left="720"/>
        <w:jc w:val="left"/>
        <w:rPr>
          <w:rFonts w:eastAsia="Times New Roman"/>
          <w:sz w:val="24"/>
          <w:szCs w:val="24"/>
        </w:rPr>
      </w:pPr>
    </w:p>
    <w:p w:rsidR="00F42511" w:rsidRPr="00867381" w:rsidRDefault="00F42511" w:rsidP="00867381">
      <w:pPr>
        <w:pStyle w:val="affff3"/>
        <w:widowControl w:val="0"/>
        <w:numPr>
          <w:ilvl w:val="1"/>
          <w:numId w:val="13"/>
        </w:numPr>
        <w:tabs>
          <w:tab w:val="left" w:pos="1134"/>
        </w:tabs>
        <w:autoSpaceDE w:val="0"/>
        <w:autoSpaceDN w:val="0"/>
        <w:adjustRightInd w:val="0"/>
        <w:spacing w:after="0" w:line="240" w:lineRule="auto"/>
        <w:ind w:left="0" w:firstLine="709"/>
        <w:contextualSpacing w:val="0"/>
        <w:jc w:val="both"/>
        <w:rPr>
          <w:rFonts w:ascii="Times New Roman" w:eastAsia="Times New Roman" w:hAnsi="Times New Roman"/>
          <w:color w:val="000000" w:themeColor="text1"/>
          <w:sz w:val="24"/>
          <w:szCs w:val="24"/>
        </w:rPr>
      </w:pPr>
      <w:r w:rsidRPr="00867381">
        <w:rPr>
          <w:rFonts w:ascii="Times New Roman" w:eastAsia="Times New Roman" w:hAnsi="Times New Roman"/>
          <w:sz w:val="24"/>
          <w:szCs w:val="24"/>
        </w:rPr>
        <w:t xml:space="preserve">Предоставление Муниципальной услуги включает в себя следующие административные процедуры: </w:t>
      </w:r>
    </w:p>
    <w:p w:rsidR="00F42511" w:rsidRPr="00867381" w:rsidRDefault="00F42511" w:rsidP="00867381">
      <w:pPr>
        <w:pStyle w:val="affff3"/>
        <w:widowControl w:val="0"/>
        <w:numPr>
          <w:ilvl w:val="2"/>
          <w:numId w:val="16"/>
        </w:numPr>
        <w:spacing w:after="0" w:line="240" w:lineRule="auto"/>
        <w:ind w:left="0" w:firstLine="709"/>
        <w:jc w:val="both"/>
        <w:rPr>
          <w:rFonts w:ascii="Times New Roman" w:eastAsia="Times New Roman" w:hAnsi="Times New Roman"/>
          <w:color w:val="000000" w:themeColor="text1"/>
          <w:sz w:val="24"/>
          <w:szCs w:val="24"/>
        </w:rPr>
      </w:pPr>
      <w:r w:rsidRPr="00867381">
        <w:rPr>
          <w:rFonts w:ascii="Times New Roman" w:eastAsia="Times New Roman" w:hAnsi="Times New Roman"/>
          <w:color w:val="000000" w:themeColor="text1"/>
          <w:sz w:val="24"/>
          <w:szCs w:val="24"/>
        </w:rPr>
        <w:t xml:space="preserve">прием заявления и документов, необходимых для предоставления </w:t>
      </w:r>
      <w:r w:rsidRPr="00867381">
        <w:rPr>
          <w:rFonts w:ascii="Times New Roman" w:eastAsia="Times New Roman" w:hAnsi="Times New Roman"/>
          <w:sz w:val="24"/>
          <w:szCs w:val="24"/>
        </w:rPr>
        <w:t>Муниципальной услуги</w:t>
      </w:r>
      <w:r w:rsidRPr="00867381">
        <w:rPr>
          <w:rFonts w:ascii="Times New Roman" w:eastAsia="Times New Roman" w:hAnsi="Times New Roman"/>
          <w:color w:val="000000" w:themeColor="text1"/>
          <w:sz w:val="24"/>
          <w:szCs w:val="24"/>
        </w:rPr>
        <w:t>;</w:t>
      </w:r>
    </w:p>
    <w:p w:rsidR="00F42511" w:rsidRPr="00867381" w:rsidRDefault="00F42511" w:rsidP="00867381">
      <w:pPr>
        <w:pStyle w:val="affff3"/>
        <w:widowControl w:val="0"/>
        <w:numPr>
          <w:ilvl w:val="2"/>
          <w:numId w:val="16"/>
        </w:numPr>
        <w:spacing w:after="0" w:line="240" w:lineRule="auto"/>
        <w:ind w:left="0" w:firstLine="709"/>
        <w:jc w:val="both"/>
        <w:rPr>
          <w:rFonts w:ascii="Times New Roman" w:eastAsia="Times New Roman" w:hAnsi="Times New Roman"/>
          <w:color w:val="000000" w:themeColor="text1"/>
          <w:sz w:val="24"/>
          <w:szCs w:val="24"/>
        </w:rPr>
      </w:pPr>
      <w:r w:rsidRPr="00867381">
        <w:rPr>
          <w:rFonts w:ascii="Times New Roman" w:eastAsia="Times New Roman" w:hAnsi="Times New Roman"/>
          <w:color w:val="000000" w:themeColor="text1"/>
          <w:sz w:val="24"/>
          <w:szCs w:val="24"/>
        </w:rPr>
        <w:t>обработка и предварительное рассмотрение Заявления и представленных документов;</w:t>
      </w:r>
    </w:p>
    <w:p w:rsidR="00F42511" w:rsidRPr="00867381" w:rsidRDefault="00F42511" w:rsidP="00867381">
      <w:pPr>
        <w:pStyle w:val="affff3"/>
        <w:widowControl w:val="0"/>
        <w:numPr>
          <w:ilvl w:val="2"/>
          <w:numId w:val="16"/>
        </w:numPr>
        <w:spacing w:after="0" w:line="240" w:lineRule="auto"/>
        <w:ind w:left="0" w:firstLine="709"/>
        <w:jc w:val="both"/>
        <w:rPr>
          <w:rFonts w:ascii="Times New Roman" w:eastAsia="Times New Roman" w:hAnsi="Times New Roman"/>
          <w:color w:val="000000" w:themeColor="text1"/>
          <w:sz w:val="24"/>
          <w:szCs w:val="24"/>
        </w:rPr>
      </w:pPr>
      <w:r w:rsidRPr="00867381">
        <w:rPr>
          <w:rFonts w:ascii="Times New Roman" w:eastAsia="Times New Roman" w:hAnsi="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Pr="00867381">
        <w:rPr>
          <w:rFonts w:ascii="Times New Roman" w:eastAsia="Times New Roman" w:hAnsi="Times New Roman"/>
          <w:sz w:val="24"/>
          <w:szCs w:val="24"/>
        </w:rPr>
        <w:t>Муниципальной услуги</w:t>
      </w:r>
      <w:r w:rsidRPr="00867381">
        <w:rPr>
          <w:rFonts w:ascii="Times New Roman" w:eastAsia="Times New Roman" w:hAnsi="Times New Roman"/>
          <w:color w:val="000000" w:themeColor="text1"/>
          <w:sz w:val="24"/>
          <w:szCs w:val="24"/>
        </w:rPr>
        <w:t>. Ожидание ответа.</w:t>
      </w:r>
    </w:p>
    <w:p w:rsidR="00F42511" w:rsidRPr="00867381" w:rsidRDefault="00F42511" w:rsidP="00867381">
      <w:pPr>
        <w:pStyle w:val="affff3"/>
        <w:widowControl w:val="0"/>
        <w:numPr>
          <w:ilvl w:val="2"/>
          <w:numId w:val="16"/>
        </w:numPr>
        <w:spacing w:after="0" w:line="240" w:lineRule="auto"/>
        <w:ind w:left="0" w:firstLine="709"/>
        <w:jc w:val="both"/>
        <w:rPr>
          <w:rFonts w:ascii="Times New Roman" w:eastAsia="Times New Roman" w:hAnsi="Times New Roman"/>
          <w:color w:val="000000" w:themeColor="text1"/>
          <w:sz w:val="24"/>
          <w:szCs w:val="24"/>
        </w:rPr>
      </w:pPr>
      <w:r w:rsidRPr="00867381">
        <w:rPr>
          <w:rFonts w:ascii="Times New Roman" w:eastAsia="Times New Roman" w:hAnsi="Times New Roman"/>
          <w:color w:val="000000" w:themeColor="text1"/>
          <w:sz w:val="24"/>
          <w:szCs w:val="24"/>
        </w:rPr>
        <w:t xml:space="preserve">принятие решения о предоставлении (об отказе в предоставлении) </w:t>
      </w:r>
      <w:r w:rsidRPr="00867381">
        <w:rPr>
          <w:rFonts w:ascii="Times New Roman" w:eastAsia="Times New Roman" w:hAnsi="Times New Roman"/>
          <w:sz w:val="24"/>
          <w:szCs w:val="24"/>
        </w:rPr>
        <w:t>Муниципальной услуги</w:t>
      </w:r>
      <w:r w:rsidRPr="00867381">
        <w:rPr>
          <w:rFonts w:ascii="Times New Roman" w:eastAsia="Times New Roman" w:hAnsi="Times New Roman"/>
          <w:color w:val="000000" w:themeColor="text1"/>
          <w:sz w:val="24"/>
          <w:szCs w:val="24"/>
        </w:rPr>
        <w:t xml:space="preserve"> и оформление результата предоставления </w:t>
      </w:r>
      <w:r w:rsidRPr="00867381">
        <w:rPr>
          <w:rFonts w:ascii="Times New Roman" w:eastAsia="Times New Roman" w:hAnsi="Times New Roman"/>
          <w:sz w:val="24"/>
          <w:szCs w:val="24"/>
        </w:rPr>
        <w:t>Муниципальной услуги</w:t>
      </w:r>
      <w:r w:rsidRPr="00867381">
        <w:rPr>
          <w:rFonts w:ascii="Times New Roman" w:eastAsia="Times New Roman" w:hAnsi="Times New Roman"/>
          <w:color w:val="000000" w:themeColor="text1"/>
          <w:sz w:val="24"/>
          <w:szCs w:val="24"/>
        </w:rPr>
        <w:t xml:space="preserve"> Заявителю;</w:t>
      </w:r>
    </w:p>
    <w:p w:rsidR="00F42511" w:rsidRPr="00867381" w:rsidRDefault="00F42511" w:rsidP="00867381">
      <w:pPr>
        <w:pStyle w:val="affff3"/>
        <w:widowControl w:val="0"/>
        <w:numPr>
          <w:ilvl w:val="2"/>
          <w:numId w:val="16"/>
        </w:numPr>
        <w:spacing w:after="0" w:line="240" w:lineRule="auto"/>
        <w:ind w:left="0" w:firstLine="709"/>
        <w:jc w:val="both"/>
        <w:rPr>
          <w:rFonts w:ascii="Times New Roman" w:eastAsia="Times New Roman" w:hAnsi="Times New Roman"/>
          <w:color w:val="000000" w:themeColor="text1"/>
          <w:sz w:val="24"/>
          <w:szCs w:val="24"/>
        </w:rPr>
      </w:pPr>
      <w:r w:rsidRPr="00867381">
        <w:rPr>
          <w:rFonts w:ascii="Times New Roman" w:eastAsia="Times New Roman" w:hAnsi="Times New Roman"/>
          <w:color w:val="000000" w:themeColor="text1"/>
          <w:sz w:val="24"/>
          <w:szCs w:val="24"/>
        </w:rPr>
        <w:t xml:space="preserve">выдача результата предоставления </w:t>
      </w:r>
      <w:r w:rsidRPr="00867381">
        <w:rPr>
          <w:rFonts w:ascii="Times New Roman" w:eastAsia="Times New Roman" w:hAnsi="Times New Roman"/>
          <w:sz w:val="24"/>
          <w:szCs w:val="24"/>
        </w:rPr>
        <w:t>Муниципальной услуги</w:t>
      </w:r>
      <w:r w:rsidRPr="00867381">
        <w:rPr>
          <w:rFonts w:ascii="Times New Roman" w:eastAsia="Times New Roman" w:hAnsi="Times New Roman"/>
          <w:color w:val="000000" w:themeColor="text1"/>
          <w:sz w:val="24"/>
          <w:szCs w:val="24"/>
        </w:rPr>
        <w:t>.</w:t>
      </w:r>
    </w:p>
    <w:p w:rsidR="00F42511" w:rsidRPr="00867381" w:rsidRDefault="00F42511" w:rsidP="00867381">
      <w:pPr>
        <w:pStyle w:val="affff3"/>
        <w:widowControl w:val="0"/>
        <w:numPr>
          <w:ilvl w:val="1"/>
          <w:numId w:val="13"/>
        </w:numPr>
        <w:spacing w:after="0" w:line="240" w:lineRule="auto"/>
        <w:ind w:left="0" w:firstLine="709"/>
        <w:jc w:val="both"/>
        <w:rPr>
          <w:rFonts w:ascii="Times New Roman" w:eastAsia="Times New Roman" w:hAnsi="Times New Roman"/>
          <w:color w:val="000000" w:themeColor="text1"/>
          <w:sz w:val="24"/>
          <w:szCs w:val="24"/>
        </w:rPr>
      </w:pPr>
      <w:r w:rsidRPr="00867381">
        <w:rPr>
          <w:rFonts w:ascii="Times New Roman" w:eastAsia="Times New Roman" w:hAnsi="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Pr="00867381">
        <w:rPr>
          <w:rFonts w:ascii="Times New Roman" w:eastAsia="Times New Roman" w:hAnsi="Times New Roman"/>
          <w:sz w:val="24"/>
          <w:szCs w:val="24"/>
        </w:rPr>
        <w:t>Муниципальной услуги</w:t>
      </w:r>
      <w:r w:rsidRPr="00867381">
        <w:rPr>
          <w:rFonts w:ascii="Times New Roman" w:eastAsia="Times New Roman" w:hAnsi="Times New Roman"/>
          <w:color w:val="000000" w:themeColor="text1"/>
          <w:sz w:val="24"/>
          <w:szCs w:val="24"/>
        </w:rPr>
        <w:t>:</w:t>
      </w:r>
    </w:p>
    <w:p w:rsidR="00F42511" w:rsidRPr="00867381" w:rsidRDefault="00F42511" w:rsidP="00867381">
      <w:pPr>
        <w:widowControl w:val="0"/>
        <w:spacing w:after="0" w:line="240" w:lineRule="auto"/>
        <w:ind w:firstLine="709"/>
        <w:jc w:val="both"/>
        <w:rPr>
          <w:rFonts w:ascii="Times New Roman" w:eastAsia="Times New Roman" w:hAnsi="Times New Roman"/>
          <w:color w:val="000000" w:themeColor="text1"/>
          <w:sz w:val="24"/>
          <w:szCs w:val="24"/>
        </w:rPr>
      </w:pPr>
      <w:r w:rsidRPr="00867381">
        <w:rPr>
          <w:rFonts w:ascii="Times New Roman" w:eastAsia="Times New Roman" w:hAnsi="Times New Roman"/>
          <w:color w:val="000000" w:themeColor="text1"/>
          <w:sz w:val="24"/>
          <w:szCs w:val="24"/>
        </w:rPr>
        <w:t>1)</w:t>
      </w:r>
      <w:r w:rsidRPr="00867381">
        <w:rPr>
          <w:rFonts w:ascii="Times New Roman" w:eastAsia="Times New Roman" w:hAnsi="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Pr="00867381">
        <w:rPr>
          <w:rFonts w:ascii="Times New Roman" w:eastAsia="Times New Roman" w:hAnsi="Times New Roman"/>
          <w:sz w:val="24"/>
          <w:szCs w:val="24"/>
        </w:rPr>
        <w:t>Муниципальной услуги</w:t>
      </w:r>
      <w:r w:rsidRPr="00867381">
        <w:rPr>
          <w:rFonts w:ascii="Times New Roman" w:eastAsia="Times New Roman" w:hAnsi="Times New Roman"/>
          <w:color w:val="000000" w:themeColor="text1"/>
          <w:sz w:val="24"/>
          <w:szCs w:val="24"/>
        </w:rPr>
        <w:t xml:space="preserve"> Заявителю;</w:t>
      </w:r>
    </w:p>
    <w:p w:rsidR="00F42511" w:rsidRPr="00867381" w:rsidRDefault="00F42511" w:rsidP="00867381">
      <w:pPr>
        <w:widowControl w:val="0"/>
        <w:spacing w:after="0" w:line="240" w:lineRule="auto"/>
        <w:ind w:firstLine="709"/>
        <w:jc w:val="both"/>
        <w:rPr>
          <w:rFonts w:ascii="Times New Roman" w:eastAsia="Times New Roman" w:hAnsi="Times New Roman"/>
          <w:color w:val="000000" w:themeColor="text1"/>
          <w:sz w:val="24"/>
          <w:szCs w:val="24"/>
        </w:rPr>
      </w:pPr>
      <w:r w:rsidRPr="00867381">
        <w:rPr>
          <w:rFonts w:ascii="Times New Roman" w:eastAsia="Times New Roman" w:hAnsi="Times New Roman"/>
          <w:color w:val="000000" w:themeColor="text1"/>
          <w:sz w:val="24"/>
          <w:szCs w:val="24"/>
        </w:rPr>
        <w:t>2)</w:t>
      </w:r>
      <w:r w:rsidRPr="00867381">
        <w:rPr>
          <w:rFonts w:ascii="Times New Roman" w:eastAsia="Times New Roman" w:hAnsi="Times New Roman"/>
          <w:color w:val="000000" w:themeColor="text1"/>
          <w:sz w:val="24"/>
          <w:szCs w:val="24"/>
        </w:rPr>
        <w:tab/>
        <w:t>рассмотрение заявления об отзыве;</w:t>
      </w:r>
    </w:p>
    <w:p w:rsidR="00F42511" w:rsidRPr="00867381" w:rsidRDefault="00F42511" w:rsidP="00867381">
      <w:pPr>
        <w:widowControl w:val="0"/>
        <w:spacing w:after="0" w:line="240" w:lineRule="auto"/>
        <w:ind w:firstLine="709"/>
        <w:jc w:val="both"/>
        <w:rPr>
          <w:rFonts w:ascii="Times New Roman" w:eastAsia="Times New Roman" w:hAnsi="Times New Roman"/>
          <w:color w:val="000000" w:themeColor="text1"/>
          <w:sz w:val="24"/>
          <w:szCs w:val="24"/>
        </w:rPr>
      </w:pPr>
      <w:r w:rsidRPr="00867381">
        <w:rPr>
          <w:rFonts w:ascii="Times New Roman" w:eastAsia="Times New Roman" w:hAnsi="Times New Roman"/>
          <w:color w:val="000000" w:themeColor="text1"/>
          <w:sz w:val="24"/>
          <w:szCs w:val="24"/>
        </w:rPr>
        <w:t>3)</w:t>
      </w:r>
      <w:r w:rsidRPr="00867381">
        <w:rPr>
          <w:rFonts w:ascii="Times New Roman" w:eastAsia="Times New Roman" w:hAnsi="Times New Roman"/>
          <w:color w:val="000000" w:themeColor="text1"/>
          <w:sz w:val="24"/>
          <w:szCs w:val="24"/>
        </w:rPr>
        <w:tab/>
        <w:t>передача в МФЦ документов, предоставленных Заявителем для предоставления Муниципальной услуги, для вручения их Заявителю;</w:t>
      </w:r>
    </w:p>
    <w:p w:rsidR="00F42511" w:rsidRPr="00867381" w:rsidRDefault="00F42511" w:rsidP="00867381">
      <w:pPr>
        <w:widowControl w:val="0"/>
        <w:spacing w:after="0" w:line="240" w:lineRule="auto"/>
        <w:ind w:firstLine="709"/>
        <w:jc w:val="both"/>
        <w:rPr>
          <w:rFonts w:ascii="Times New Roman" w:eastAsia="Times New Roman" w:hAnsi="Times New Roman"/>
          <w:color w:val="000000" w:themeColor="text1"/>
          <w:sz w:val="24"/>
          <w:szCs w:val="24"/>
        </w:rPr>
      </w:pPr>
      <w:r w:rsidRPr="00867381">
        <w:rPr>
          <w:rFonts w:ascii="Times New Roman" w:eastAsia="Times New Roman" w:hAnsi="Times New Roman"/>
          <w:color w:val="000000" w:themeColor="text1"/>
          <w:sz w:val="24"/>
          <w:szCs w:val="24"/>
        </w:rPr>
        <w:t>4)</w:t>
      </w:r>
      <w:r w:rsidRPr="00867381">
        <w:rPr>
          <w:rFonts w:ascii="Times New Roman" w:eastAsia="Times New Roman" w:hAnsi="Times New Roman"/>
          <w:color w:val="000000" w:themeColor="text1"/>
          <w:sz w:val="24"/>
          <w:szCs w:val="24"/>
        </w:rPr>
        <w:tab/>
        <w:t>вручение документов Заявителю в МФЦ.</w:t>
      </w:r>
    </w:p>
    <w:p w:rsidR="00F42511" w:rsidRPr="00867381" w:rsidRDefault="00F42511" w:rsidP="00867381">
      <w:pPr>
        <w:widowControl w:val="0"/>
        <w:spacing w:after="0" w:line="240" w:lineRule="auto"/>
        <w:ind w:firstLine="709"/>
        <w:jc w:val="both"/>
        <w:rPr>
          <w:rFonts w:ascii="Times New Roman" w:eastAsia="Times New Roman" w:hAnsi="Times New Roman"/>
          <w:color w:val="000000" w:themeColor="text1"/>
          <w:sz w:val="24"/>
          <w:szCs w:val="24"/>
        </w:rPr>
      </w:pPr>
      <w:r w:rsidRPr="00867381">
        <w:rPr>
          <w:rFonts w:ascii="Times New Roman" w:eastAsia="Times New Roman" w:hAnsi="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Pr="00867381">
          <w:rPr>
            <w:rFonts w:ascii="Times New Roman" w:eastAsia="Times New Roman" w:hAnsi="Times New Roman"/>
            <w:color w:val="000000" w:themeColor="text1"/>
            <w:sz w:val="24"/>
            <w:szCs w:val="24"/>
          </w:rPr>
          <w:t>приложении 14</w:t>
        </w:r>
      </w:hyperlink>
      <w:r w:rsidRPr="00867381">
        <w:rPr>
          <w:rFonts w:ascii="Times New Roman" w:eastAsia="Times New Roman" w:hAnsi="Times New Roman"/>
          <w:color w:val="000000" w:themeColor="text1"/>
          <w:sz w:val="24"/>
          <w:szCs w:val="24"/>
        </w:rPr>
        <w:t xml:space="preserve"> к настоящему Административному регламенту.</w:t>
      </w:r>
    </w:p>
    <w:p w:rsidR="00F42511" w:rsidRPr="00867381" w:rsidRDefault="00F42511" w:rsidP="00867381">
      <w:pPr>
        <w:widowControl w:val="0"/>
        <w:spacing w:after="0" w:line="240" w:lineRule="auto"/>
        <w:ind w:firstLine="709"/>
        <w:jc w:val="both"/>
        <w:rPr>
          <w:rFonts w:ascii="Times New Roman" w:eastAsia="Times New Roman" w:hAnsi="Times New Roman"/>
          <w:color w:val="000000" w:themeColor="text1"/>
          <w:sz w:val="24"/>
          <w:szCs w:val="24"/>
        </w:rPr>
      </w:pPr>
      <w:r w:rsidRPr="00867381">
        <w:rPr>
          <w:rFonts w:ascii="Times New Roman" w:eastAsia="Times New Roman" w:hAnsi="Times New Roman"/>
          <w:color w:val="000000" w:themeColor="text1"/>
          <w:sz w:val="24"/>
          <w:szCs w:val="24"/>
        </w:rPr>
        <w:t xml:space="preserve">Блок-схема предоставления Муниципальной услуги приведена в </w:t>
      </w:r>
      <w:hyperlink w:anchor="Приложение15" w:history="1">
        <w:r w:rsidRPr="00867381">
          <w:rPr>
            <w:rFonts w:ascii="Times New Roman" w:eastAsia="Times New Roman" w:hAnsi="Times New Roman"/>
            <w:color w:val="000000" w:themeColor="text1"/>
            <w:sz w:val="24"/>
            <w:szCs w:val="24"/>
          </w:rPr>
          <w:t>приложении 15</w:t>
        </w:r>
      </w:hyperlink>
      <w:r w:rsidRPr="00867381">
        <w:rPr>
          <w:rFonts w:ascii="Times New Roman" w:eastAsia="Times New Roman" w:hAnsi="Times New Roman"/>
          <w:color w:val="000000" w:themeColor="text1"/>
          <w:sz w:val="24"/>
          <w:szCs w:val="24"/>
        </w:rPr>
        <w:t xml:space="preserve"> к настоящему Административному регламенту.</w:t>
      </w:r>
    </w:p>
    <w:p w:rsidR="00867381" w:rsidRPr="00867381" w:rsidRDefault="00867381" w:rsidP="00867381">
      <w:pPr>
        <w:widowControl w:val="0"/>
        <w:spacing w:after="0" w:line="240" w:lineRule="auto"/>
        <w:jc w:val="both"/>
        <w:rPr>
          <w:rFonts w:ascii="Times New Roman" w:eastAsia="Times New Roman" w:hAnsi="Times New Roman"/>
          <w:color w:val="000000" w:themeColor="text1"/>
          <w:sz w:val="24"/>
          <w:szCs w:val="24"/>
        </w:rPr>
      </w:pPr>
    </w:p>
    <w:p w:rsidR="00F42511" w:rsidRPr="00867381" w:rsidRDefault="00F42511" w:rsidP="00867381">
      <w:pPr>
        <w:pStyle w:val="1-"/>
        <w:spacing w:before="0" w:after="0" w:line="240" w:lineRule="auto"/>
        <w:ind w:firstLine="709"/>
        <w:rPr>
          <w:b w:val="0"/>
          <w:bCs w:val="0"/>
          <w:iCs w:val="0"/>
          <w:sz w:val="24"/>
          <w:szCs w:val="24"/>
        </w:rPr>
      </w:pPr>
      <w:bookmarkStart w:id="79" w:name="Раздел4"/>
      <w:bookmarkStart w:id="80" w:name="_Toc491437450"/>
      <w:r w:rsidRPr="00867381">
        <w:rPr>
          <w:sz w:val="24"/>
          <w:szCs w:val="24"/>
        </w:rPr>
        <w:t xml:space="preserve">IV. Порядок и формы контроля за исполнением Административного </w:t>
      </w:r>
      <w:bookmarkEnd w:id="79"/>
      <w:r w:rsidRPr="00867381">
        <w:rPr>
          <w:sz w:val="24"/>
          <w:szCs w:val="24"/>
        </w:rPr>
        <w:t>регламента</w:t>
      </w:r>
      <w:bookmarkStart w:id="81" w:name="_Toc438372093"/>
      <w:bookmarkStart w:id="82" w:name="_Toc438374279"/>
      <w:bookmarkStart w:id="83" w:name="_Toc438375739"/>
      <w:bookmarkStart w:id="84" w:name="_Toc438376259"/>
      <w:bookmarkStart w:id="85" w:name="_Toc438480272"/>
      <w:bookmarkStart w:id="86" w:name="_Toc491437451"/>
      <w:bookmarkStart w:id="87" w:name="Приложение1"/>
      <w:bookmarkStart w:id="88" w:name="_Toc441496567"/>
      <w:bookmarkEnd w:id="80"/>
      <w:bookmarkEnd w:id="81"/>
      <w:bookmarkEnd w:id="82"/>
      <w:bookmarkEnd w:id="83"/>
      <w:bookmarkEnd w:id="84"/>
      <w:bookmarkEnd w:id="85"/>
      <w:r w:rsidRPr="00867381">
        <w:rPr>
          <w:sz w:val="24"/>
          <w:szCs w:val="24"/>
        </w:rPr>
        <w:t xml:space="preserve">. </w:t>
      </w:r>
      <w:bookmarkStart w:id="89" w:name="_Toc438727100"/>
      <w:bookmarkStart w:id="90" w:name="_Toc437973305"/>
      <w:bookmarkStart w:id="91" w:name="_Toc438110047"/>
      <w:bookmarkStart w:id="92" w:name="_Toc438376258"/>
      <w:r w:rsidRPr="00867381">
        <w:rPr>
          <w:sz w:val="24"/>
          <w:szCs w:val="24"/>
        </w:rPr>
        <w:t>Порядок и формы контроля за исполнением</w:t>
      </w:r>
      <w:r w:rsidR="00867381" w:rsidRPr="00867381">
        <w:rPr>
          <w:sz w:val="24"/>
          <w:szCs w:val="24"/>
        </w:rPr>
        <w:t xml:space="preserve"> </w:t>
      </w:r>
      <w:r w:rsidRPr="00867381">
        <w:rPr>
          <w:sz w:val="24"/>
          <w:szCs w:val="24"/>
        </w:rPr>
        <w:t>Административного регламента</w:t>
      </w:r>
      <w:bookmarkEnd w:id="86"/>
      <w:r w:rsidRPr="00867381">
        <w:rPr>
          <w:b w:val="0"/>
          <w:bCs w:val="0"/>
          <w:iCs w:val="0"/>
          <w:sz w:val="24"/>
          <w:szCs w:val="24"/>
        </w:rPr>
        <w:t xml:space="preserve"> </w:t>
      </w:r>
      <w:bookmarkEnd w:id="89"/>
    </w:p>
    <w:p w:rsidR="00D64F3E" w:rsidRPr="00867381" w:rsidRDefault="00D64F3E" w:rsidP="00867381">
      <w:pPr>
        <w:pStyle w:val="1-"/>
        <w:spacing w:before="0" w:after="0" w:line="240" w:lineRule="auto"/>
        <w:ind w:firstLine="709"/>
        <w:rPr>
          <w:sz w:val="24"/>
          <w:szCs w:val="24"/>
        </w:rPr>
      </w:pPr>
    </w:p>
    <w:p w:rsidR="00F42511" w:rsidRPr="00867381" w:rsidRDefault="00F42511" w:rsidP="00867381">
      <w:pPr>
        <w:pStyle w:val="affff3"/>
        <w:numPr>
          <w:ilvl w:val="0"/>
          <w:numId w:val="13"/>
        </w:numPr>
        <w:autoSpaceDE w:val="0"/>
        <w:autoSpaceDN w:val="0"/>
        <w:adjustRightInd w:val="0"/>
        <w:spacing w:after="0" w:line="240" w:lineRule="auto"/>
        <w:ind w:left="0" w:firstLine="709"/>
        <w:jc w:val="center"/>
        <w:outlineLvl w:val="1"/>
        <w:rPr>
          <w:rFonts w:ascii="Times New Roman" w:hAnsi="Times New Roman"/>
          <w:b/>
          <w:i/>
          <w:sz w:val="24"/>
          <w:szCs w:val="24"/>
        </w:rPr>
      </w:pPr>
      <w:bookmarkStart w:id="93" w:name="_Toc438376252"/>
      <w:bookmarkStart w:id="94" w:name="_Toc438727101"/>
      <w:bookmarkStart w:id="95" w:name="_Toc486608772"/>
      <w:bookmarkStart w:id="96" w:name="_Toc491437452"/>
      <w:r w:rsidRPr="00867381">
        <w:rPr>
          <w:rFonts w:ascii="Times New Roman" w:hAnsi="Times New Roman"/>
          <w:b/>
          <w:i/>
          <w:sz w:val="24"/>
          <w:szCs w:val="24"/>
        </w:rPr>
        <w:t xml:space="preserve">Порядок осуществления контроля за соблюдением и исполнением должностными лицами Администрации (наименование муниципального образования) </w:t>
      </w:r>
      <w:r w:rsidRPr="00867381">
        <w:rPr>
          <w:rFonts w:ascii="Times New Roman" w:hAnsi="Times New Roman"/>
          <w:b/>
          <w:i/>
          <w:sz w:val="24"/>
          <w:szCs w:val="24"/>
        </w:rPr>
        <w:lastRenderedPageBreak/>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93"/>
      <w:bookmarkEnd w:id="94"/>
      <w:bookmarkEnd w:id="95"/>
      <w:bookmarkEnd w:id="96"/>
    </w:p>
    <w:p w:rsidR="00203694" w:rsidRPr="00867381" w:rsidRDefault="00203694" w:rsidP="00867381">
      <w:pPr>
        <w:pStyle w:val="affff3"/>
        <w:autoSpaceDE w:val="0"/>
        <w:autoSpaceDN w:val="0"/>
        <w:adjustRightInd w:val="0"/>
        <w:spacing w:after="0" w:line="240" w:lineRule="auto"/>
        <w:ind w:left="709"/>
        <w:outlineLvl w:val="1"/>
        <w:rPr>
          <w:rFonts w:ascii="Times New Roman" w:hAnsi="Times New Roman"/>
          <w:b/>
          <w:i/>
          <w:sz w:val="24"/>
          <w:szCs w:val="24"/>
        </w:rPr>
      </w:pPr>
    </w:p>
    <w:p w:rsidR="00F42511" w:rsidRPr="00867381" w:rsidRDefault="00F42511" w:rsidP="00867381">
      <w:pPr>
        <w:pStyle w:val="affff3"/>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F42511" w:rsidRPr="00867381" w:rsidRDefault="00F42511" w:rsidP="00867381">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rsidR="00F42511" w:rsidRPr="00867381" w:rsidRDefault="00F42511" w:rsidP="00867381">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контроля за соблюдением порядка предоставления Муниципальной услуги.</w:t>
      </w:r>
    </w:p>
    <w:p w:rsidR="00F42511" w:rsidRPr="00867381" w:rsidRDefault="00F42511" w:rsidP="00867381">
      <w:pPr>
        <w:pStyle w:val="affff3"/>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Текущий контроль осуществляет руководитель Администрации и уполномоченные им должностные лица.</w:t>
      </w:r>
    </w:p>
    <w:p w:rsidR="00F42511" w:rsidRPr="00867381" w:rsidRDefault="00F42511" w:rsidP="00867381">
      <w:pPr>
        <w:pStyle w:val="affff3"/>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rsidR="00F42511" w:rsidRPr="00867381" w:rsidRDefault="00F42511" w:rsidP="00867381">
      <w:pPr>
        <w:pStyle w:val="affff3"/>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03694" w:rsidRPr="00867381" w:rsidRDefault="00203694" w:rsidP="00867381">
      <w:pPr>
        <w:pStyle w:val="affff3"/>
        <w:autoSpaceDE w:val="0"/>
        <w:autoSpaceDN w:val="0"/>
        <w:adjustRightInd w:val="0"/>
        <w:spacing w:after="0" w:line="240" w:lineRule="auto"/>
        <w:ind w:left="709"/>
        <w:jc w:val="both"/>
        <w:rPr>
          <w:rFonts w:ascii="Times New Roman" w:hAnsi="Times New Roman"/>
          <w:sz w:val="24"/>
          <w:szCs w:val="24"/>
        </w:rPr>
      </w:pPr>
    </w:p>
    <w:p w:rsidR="00F42511" w:rsidRPr="00867381" w:rsidRDefault="00F42511" w:rsidP="00867381">
      <w:pPr>
        <w:pStyle w:val="affff3"/>
        <w:numPr>
          <w:ilvl w:val="0"/>
          <w:numId w:val="13"/>
        </w:numPr>
        <w:autoSpaceDE w:val="0"/>
        <w:autoSpaceDN w:val="0"/>
        <w:adjustRightInd w:val="0"/>
        <w:spacing w:after="0" w:line="240" w:lineRule="auto"/>
        <w:ind w:left="360" w:hanging="360"/>
        <w:jc w:val="center"/>
        <w:outlineLvl w:val="1"/>
        <w:rPr>
          <w:rFonts w:ascii="Times New Roman" w:hAnsi="Times New Roman"/>
          <w:b/>
          <w:i/>
          <w:sz w:val="24"/>
          <w:szCs w:val="24"/>
        </w:rPr>
      </w:pPr>
      <w:bookmarkStart w:id="97" w:name="_Toc438376253"/>
      <w:bookmarkStart w:id="98" w:name="_Toc438727102"/>
      <w:r w:rsidRPr="00867381">
        <w:rPr>
          <w:rFonts w:ascii="Times New Roman" w:hAnsi="Times New Roman"/>
          <w:b/>
          <w:i/>
          <w:sz w:val="24"/>
          <w:szCs w:val="24"/>
        </w:rPr>
        <w:t xml:space="preserve"> </w:t>
      </w:r>
      <w:bookmarkStart w:id="99" w:name="_Toc486608773"/>
      <w:bookmarkStart w:id="100" w:name="_Toc491437453"/>
      <w:r w:rsidRPr="00867381">
        <w:rPr>
          <w:rFonts w:ascii="Times New Roman" w:hAnsi="Times New Roman"/>
          <w:b/>
          <w:i/>
          <w:sz w:val="24"/>
          <w:szCs w:val="24"/>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97"/>
      <w:bookmarkEnd w:id="98"/>
      <w:r w:rsidRPr="00867381">
        <w:rPr>
          <w:rFonts w:ascii="Times New Roman" w:hAnsi="Times New Roman"/>
          <w:b/>
          <w:i/>
          <w:sz w:val="24"/>
          <w:szCs w:val="24"/>
        </w:rPr>
        <w:t>Муниципальной услуги</w:t>
      </w:r>
      <w:bookmarkEnd w:id="99"/>
      <w:bookmarkEnd w:id="100"/>
    </w:p>
    <w:p w:rsidR="00867381" w:rsidRPr="00867381" w:rsidRDefault="00867381" w:rsidP="00867381">
      <w:pPr>
        <w:pStyle w:val="affff3"/>
        <w:autoSpaceDE w:val="0"/>
        <w:autoSpaceDN w:val="0"/>
        <w:adjustRightInd w:val="0"/>
        <w:spacing w:after="0" w:line="240" w:lineRule="auto"/>
        <w:ind w:left="360"/>
        <w:outlineLvl w:val="1"/>
        <w:rPr>
          <w:rFonts w:ascii="Times New Roman" w:hAnsi="Times New Roman"/>
          <w:b/>
          <w:i/>
          <w:sz w:val="24"/>
          <w:szCs w:val="24"/>
        </w:rPr>
      </w:pP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 xml:space="preserve">25.1. Текущий контроль осуществляется в форме проверки решений и </w:t>
      </w:r>
      <w:r w:rsidR="00867381" w:rsidRPr="00867381">
        <w:rPr>
          <w:rFonts w:ascii="Times New Roman" w:hAnsi="Times New Roman"/>
          <w:sz w:val="24"/>
          <w:szCs w:val="24"/>
        </w:rPr>
        <w:t>действий,</w:t>
      </w:r>
      <w:r w:rsidRPr="00867381">
        <w:rPr>
          <w:rFonts w:ascii="Times New Roman" w:hAnsi="Times New Roman"/>
          <w:sz w:val="24"/>
          <w:szCs w:val="24"/>
        </w:rPr>
        <w:t xml:space="preserve">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25.2. Порядок осуществления Текущего контроля утверждается руководителем Администрации   или уполномоченным лицом Администрации.</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25.3.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bookmarkStart w:id="101" w:name="_Toc461638471"/>
      <w:bookmarkStart w:id="102" w:name="_Toc438376254"/>
      <w:bookmarkStart w:id="103" w:name="_Toc438727103"/>
      <w:bookmarkEnd w:id="101"/>
      <w:r w:rsidRPr="00867381">
        <w:rPr>
          <w:rFonts w:ascii="Times New Roman" w:hAnsi="Times New Roman"/>
          <w:sz w:val="24"/>
          <w:szCs w:val="24"/>
        </w:rPr>
        <w:t>25.4. Плановые проверки Администрации</w:t>
      </w:r>
      <w:r w:rsidRPr="00867381" w:rsidDel="007138A3">
        <w:rPr>
          <w:rFonts w:ascii="Times New Roman" w:hAnsi="Times New Roman"/>
          <w:sz w:val="24"/>
          <w:szCs w:val="24"/>
        </w:rPr>
        <w:t xml:space="preserve"> </w:t>
      </w:r>
      <w:r w:rsidRPr="00867381">
        <w:rPr>
          <w:rFonts w:ascii="Times New Roman" w:hAnsi="Times New Roman"/>
          <w:sz w:val="24"/>
          <w:szCs w:val="24"/>
        </w:rPr>
        <w:t>или должностного лица Администрации</w:t>
      </w:r>
      <w:r w:rsidRPr="00867381" w:rsidDel="007138A3">
        <w:rPr>
          <w:rFonts w:ascii="Times New Roman" w:hAnsi="Times New Roman"/>
          <w:sz w:val="24"/>
          <w:szCs w:val="24"/>
        </w:rPr>
        <w:t xml:space="preserve"> </w:t>
      </w:r>
      <w:r w:rsidRPr="00867381">
        <w:rPr>
          <w:rFonts w:ascii="Times New Roman" w:hAnsi="Times New Roman"/>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25.5. Внеплановые проверки  Администрации</w:t>
      </w:r>
      <w:r w:rsidRPr="00867381" w:rsidDel="007138A3">
        <w:rPr>
          <w:rFonts w:ascii="Times New Roman" w:hAnsi="Times New Roman"/>
          <w:sz w:val="24"/>
          <w:szCs w:val="24"/>
        </w:rPr>
        <w:t xml:space="preserve"> </w:t>
      </w:r>
      <w:r w:rsidRPr="00867381">
        <w:rPr>
          <w:rFonts w:ascii="Times New Roman" w:hAnsi="Times New Roman"/>
          <w:sz w:val="24"/>
          <w:szCs w:val="24"/>
        </w:rPr>
        <w:t xml:space="preserve">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w:t>
      </w:r>
      <w:r w:rsidRPr="00867381">
        <w:rPr>
          <w:rFonts w:ascii="Times New Roman" w:hAnsi="Times New Roman"/>
          <w:sz w:val="24"/>
          <w:szCs w:val="24"/>
        </w:rPr>
        <w:lastRenderedPageBreak/>
        <w:t>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25.6. Внеплановые проверки Администрации</w:t>
      </w:r>
      <w:r w:rsidRPr="00867381" w:rsidDel="007138A3">
        <w:rPr>
          <w:rFonts w:ascii="Times New Roman" w:hAnsi="Times New Roman"/>
          <w:sz w:val="24"/>
          <w:szCs w:val="24"/>
        </w:rPr>
        <w:t xml:space="preserve"> </w:t>
      </w:r>
      <w:r w:rsidRPr="00867381">
        <w:rPr>
          <w:rFonts w:ascii="Times New Roman" w:hAnsi="Times New Roman"/>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 xml:space="preserve">25.7. 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Министерства, указанные в пункте 5.3 настоящего Административного регламента. </w:t>
      </w:r>
    </w:p>
    <w:p w:rsidR="00867381" w:rsidRPr="00867381" w:rsidRDefault="0086738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p>
    <w:p w:rsidR="00F42511" w:rsidRPr="00867381" w:rsidRDefault="00F42511" w:rsidP="00867381">
      <w:pPr>
        <w:autoSpaceDE w:val="0"/>
        <w:autoSpaceDN w:val="0"/>
        <w:adjustRightInd w:val="0"/>
        <w:spacing w:after="0" w:line="240" w:lineRule="auto"/>
        <w:ind w:left="720" w:hanging="360"/>
        <w:jc w:val="center"/>
        <w:outlineLvl w:val="1"/>
        <w:rPr>
          <w:rFonts w:ascii="Times New Roman" w:hAnsi="Times New Roman"/>
          <w:b/>
          <w:i/>
          <w:sz w:val="24"/>
          <w:szCs w:val="24"/>
        </w:rPr>
      </w:pPr>
      <w:bookmarkStart w:id="104" w:name="_Toc486608774"/>
      <w:bookmarkStart w:id="105" w:name="_Toc491437454"/>
      <w:r w:rsidRPr="00867381">
        <w:rPr>
          <w:rFonts w:ascii="Times New Roman" w:hAnsi="Times New Roman"/>
          <w:b/>
          <w:i/>
          <w:sz w:val="24"/>
          <w:szCs w:val="24"/>
        </w:rPr>
        <w:t>26. 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bookmarkEnd w:id="102"/>
      <w:bookmarkEnd w:id="103"/>
      <w:bookmarkEnd w:id="104"/>
      <w:bookmarkEnd w:id="105"/>
    </w:p>
    <w:p w:rsidR="00867381" w:rsidRPr="00867381" w:rsidRDefault="00867381" w:rsidP="00867381">
      <w:pPr>
        <w:autoSpaceDE w:val="0"/>
        <w:autoSpaceDN w:val="0"/>
        <w:adjustRightInd w:val="0"/>
        <w:spacing w:after="0" w:line="240" w:lineRule="auto"/>
        <w:ind w:left="720" w:hanging="360"/>
        <w:jc w:val="center"/>
        <w:outlineLvl w:val="1"/>
        <w:rPr>
          <w:rFonts w:ascii="Times New Roman" w:hAnsi="Times New Roman"/>
          <w:b/>
          <w:i/>
          <w:sz w:val="24"/>
          <w:szCs w:val="24"/>
        </w:rPr>
      </w:pP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26.1.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26.3.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F42511" w:rsidRPr="00867381" w:rsidRDefault="00F42511" w:rsidP="00867381">
      <w:pPr>
        <w:autoSpaceDE w:val="0"/>
        <w:autoSpaceDN w:val="0"/>
        <w:adjustRightInd w:val="0"/>
        <w:spacing w:after="0" w:line="240" w:lineRule="auto"/>
        <w:ind w:firstLine="567"/>
        <w:jc w:val="both"/>
        <w:rPr>
          <w:rFonts w:ascii="Times New Roman" w:hAnsi="Times New Roman"/>
          <w:sz w:val="24"/>
          <w:szCs w:val="24"/>
        </w:rPr>
      </w:pPr>
      <w:r w:rsidRPr="00867381">
        <w:rPr>
          <w:rFonts w:ascii="Times New Roman" w:hAnsi="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F42511" w:rsidRPr="00867381" w:rsidRDefault="00F42511" w:rsidP="00867381">
      <w:pPr>
        <w:autoSpaceDE w:val="0"/>
        <w:autoSpaceDN w:val="0"/>
        <w:adjustRightInd w:val="0"/>
        <w:spacing w:after="0" w:line="240" w:lineRule="auto"/>
        <w:ind w:firstLine="567"/>
        <w:jc w:val="both"/>
        <w:rPr>
          <w:rFonts w:ascii="Times New Roman" w:hAnsi="Times New Roman"/>
          <w:sz w:val="24"/>
          <w:szCs w:val="24"/>
        </w:rPr>
      </w:pPr>
      <w:r w:rsidRPr="00867381">
        <w:rPr>
          <w:rFonts w:ascii="Times New Roman" w:hAnsi="Times New Roman"/>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w:t>
      </w:r>
      <w:r w:rsidRPr="00867381">
        <w:rPr>
          <w:rFonts w:ascii="Times New Roman" w:hAnsi="Times New Roman"/>
          <w:sz w:val="24"/>
          <w:szCs w:val="24"/>
        </w:rPr>
        <w:lastRenderedPageBreak/>
        <w:t>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F42511" w:rsidRPr="00867381" w:rsidRDefault="00F42511" w:rsidP="00867381">
      <w:pPr>
        <w:autoSpaceDE w:val="0"/>
        <w:autoSpaceDN w:val="0"/>
        <w:adjustRightInd w:val="0"/>
        <w:spacing w:after="0" w:line="240" w:lineRule="auto"/>
        <w:ind w:firstLine="567"/>
        <w:jc w:val="both"/>
        <w:rPr>
          <w:rFonts w:ascii="Times New Roman" w:hAnsi="Times New Roman"/>
          <w:sz w:val="24"/>
          <w:szCs w:val="24"/>
        </w:rPr>
      </w:pPr>
      <w:r w:rsidRPr="00867381">
        <w:rPr>
          <w:rFonts w:ascii="Times New Roman" w:hAnsi="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F42511" w:rsidRPr="00867381" w:rsidRDefault="00F42511" w:rsidP="00867381">
      <w:pPr>
        <w:autoSpaceDE w:val="0"/>
        <w:autoSpaceDN w:val="0"/>
        <w:adjustRightInd w:val="0"/>
        <w:spacing w:after="0" w:line="240" w:lineRule="auto"/>
        <w:ind w:firstLine="567"/>
        <w:jc w:val="both"/>
        <w:rPr>
          <w:rFonts w:ascii="Times New Roman" w:hAnsi="Times New Roman"/>
          <w:sz w:val="24"/>
          <w:szCs w:val="24"/>
        </w:rPr>
      </w:pPr>
      <w:r w:rsidRPr="00867381">
        <w:rPr>
          <w:rFonts w:ascii="Times New Roman" w:hAnsi="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F42511" w:rsidRPr="00867381" w:rsidRDefault="00F42511" w:rsidP="00867381">
      <w:pPr>
        <w:autoSpaceDE w:val="0"/>
        <w:autoSpaceDN w:val="0"/>
        <w:adjustRightInd w:val="0"/>
        <w:spacing w:after="0" w:line="240" w:lineRule="auto"/>
        <w:ind w:firstLine="567"/>
        <w:jc w:val="both"/>
        <w:rPr>
          <w:rFonts w:ascii="Times New Roman" w:hAnsi="Times New Roman"/>
          <w:sz w:val="24"/>
          <w:szCs w:val="24"/>
        </w:rPr>
      </w:pPr>
      <w:r w:rsidRPr="00867381">
        <w:rPr>
          <w:rFonts w:ascii="Times New Roman" w:hAnsi="Times New Roman"/>
          <w:sz w:val="24"/>
          <w:szCs w:val="24"/>
        </w:rPr>
        <w:t>5) нарушение срока предоставления Муниципальной услуги, установленного Административным регламентом;</w:t>
      </w:r>
    </w:p>
    <w:p w:rsidR="00F42511" w:rsidRPr="00867381" w:rsidRDefault="00F42511" w:rsidP="00867381">
      <w:pPr>
        <w:autoSpaceDE w:val="0"/>
        <w:autoSpaceDN w:val="0"/>
        <w:adjustRightInd w:val="0"/>
        <w:spacing w:after="0" w:line="240" w:lineRule="auto"/>
        <w:ind w:firstLine="567"/>
        <w:jc w:val="both"/>
        <w:rPr>
          <w:rFonts w:ascii="Times New Roman" w:hAnsi="Times New Roman"/>
          <w:sz w:val="24"/>
          <w:szCs w:val="24"/>
        </w:rPr>
      </w:pPr>
      <w:r w:rsidRPr="00867381">
        <w:rPr>
          <w:rFonts w:ascii="Times New Roman" w:hAnsi="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F42511" w:rsidRPr="00867381" w:rsidRDefault="00F42511" w:rsidP="00867381">
      <w:pPr>
        <w:autoSpaceDE w:val="0"/>
        <w:autoSpaceDN w:val="0"/>
        <w:adjustRightInd w:val="0"/>
        <w:spacing w:after="0" w:line="240" w:lineRule="auto"/>
        <w:ind w:firstLine="567"/>
        <w:jc w:val="both"/>
        <w:rPr>
          <w:rFonts w:ascii="Times New Roman" w:hAnsi="Times New Roman"/>
          <w:sz w:val="24"/>
          <w:szCs w:val="24"/>
        </w:rPr>
      </w:pPr>
      <w:r w:rsidRPr="00867381">
        <w:rPr>
          <w:rFonts w:ascii="Times New Roman" w:hAnsi="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F42511" w:rsidRPr="00867381" w:rsidRDefault="00F42511" w:rsidP="00867381">
      <w:pPr>
        <w:autoSpaceDE w:val="0"/>
        <w:autoSpaceDN w:val="0"/>
        <w:adjustRightInd w:val="0"/>
        <w:spacing w:after="0" w:line="240" w:lineRule="auto"/>
        <w:ind w:firstLine="567"/>
        <w:jc w:val="both"/>
        <w:rPr>
          <w:rFonts w:ascii="Times New Roman" w:hAnsi="Times New Roman"/>
          <w:sz w:val="24"/>
          <w:szCs w:val="24"/>
        </w:rPr>
      </w:pPr>
      <w:r w:rsidRPr="00867381">
        <w:rPr>
          <w:rFonts w:ascii="Times New Roman" w:hAnsi="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F42511" w:rsidRPr="00867381" w:rsidRDefault="00F42511" w:rsidP="00867381">
      <w:pPr>
        <w:autoSpaceDE w:val="0"/>
        <w:autoSpaceDN w:val="0"/>
        <w:adjustRightInd w:val="0"/>
        <w:spacing w:after="0" w:line="240" w:lineRule="auto"/>
        <w:ind w:firstLine="567"/>
        <w:jc w:val="both"/>
        <w:rPr>
          <w:rFonts w:ascii="Times New Roman" w:hAnsi="Times New Roman"/>
          <w:sz w:val="24"/>
          <w:szCs w:val="24"/>
        </w:rPr>
      </w:pPr>
      <w:r w:rsidRPr="00867381">
        <w:rPr>
          <w:rFonts w:ascii="Times New Roman" w:hAnsi="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06" w:name="_Toc438376255"/>
      <w:bookmarkStart w:id="107" w:name="_Toc438727104"/>
      <w:bookmarkStart w:id="108" w:name="_Toc486608775"/>
    </w:p>
    <w:p w:rsidR="00867381" w:rsidRPr="00867381" w:rsidRDefault="00867381" w:rsidP="00867381">
      <w:pPr>
        <w:autoSpaceDE w:val="0"/>
        <w:autoSpaceDN w:val="0"/>
        <w:adjustRightInd w:val="0"/>
        <w:spacing w:after="0" w:line="240" w:lineRule="auto"/>
        <w:ind w:firstLine="567"/>
        <w:jc w:val="both"/>
        <w:rPr>
          <w:rFonts w:ascii="Times New Roman" w:hAnsi="Times New Roman"/>
          <w:sz w:val="24"/>
          <w:szCs w:val="24"/>
        </w:rPr>
      </w:pPr>
    </w:p>
    <w:p w:rsidR="00F42511" w:rsidRPr="00867381" w:rsidRDefault="00F42511" w:rsidP="00867381">
      <w:pPr>
        <w:autoSpaceDE w:val="0"/>
        <w:autoSpaceDN w:val="0"/>
        <w:adjustRightInd w:val="0"/>
        <w:spacing w:after="0" w:line="240" w:lineRule="auto"/>
        <w:ind w:left="720" w:hanging="360"/>
        <w:jc w:val="center"/>
        <w:outlineLvl w:val="1"/>
        <w:rPr>
          <w:rFonts w:ascii="Times New Roman" w:hAnsi="Times New Roman"/>
          <w:b/>
          <w:i/>
          <w:sz w:val="24"/>
          <w:szCs w:val="24"/>
        </w:rPr>
      </w:pPr>
      <w:bookmarkStart w:id="109" w:name="_Toc491437455"/>
      <w:r w:rsidRPr="00867381">
        <w:rPr>
          <w:rFonts w:ascii="Times New Roman" w:hAnsi="Times New Roman"/>
          <w:b/>
          <w:i/>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6"/>
      <w:bookmarkEnd w:id="107"/>
      <w:bookmarkEnd w:id="108"/>
      <w:bookmarkEnd w:id="109"/>
    </w:p>
    <w:p w:rsidR="00867381" w:rsidRPr="00867381" w:rsidRDefault="00867381" w:rsidP="00867381">
      <w:pPr>
        <w:autoSpaceDE w:val="0"/>
        <w:autoSpaceDN w:val="0"/>
        <w:adjustRightInd w:val="0"/>
        <w:spacing w:after="0" w:line="240" w:lineRule="auto"/>
        <w:ind w:left="720" w:hanging="360"/>
        <w:jc w:val="center"/>
        <w:outlineLvl w:val="1"/>
        <w:rPr>
          <w:rFonts w:ascii="Times New Roman" w:hAnsi="Times New Roman"/>
          <w:sz w:val="24"/>
          <w:szCs w:val="24"/>
        </w:rPr>
      </w:pP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27.1. Требованиями к порядку и формам Текущего контроля за предоставлением Муниципальной услуги являются:</w:t>
      </w:r>
    </w:p>
    <w:p w:rsidR="00F42511" w:rsidRPr="00867381" w:rsidRDefault="00F42511" w:rsidP="00867381">
      <w:pPr>
        <w:autoSpaceDE w:val="0"/>
        <w:autoSpaceDN w:val="0"/>
        <w:adjustRightInd w:val="0"/>
        <w:spacing w:after="0" w:line="240" w:lineRule="auto"/>
        <w:ind w:left="1260" w:hanging="126"/>
        <w:jc w:val="both"/>
        <w:rPr>
          <w:rFonts w:ascii="Times New Roman" w:hAnsi="Times New Roman"/>
          <w:sz w:val="24"/>
          <w:szCs w:val="24"/>
        </w:rPr>
      </w:pPr>
      <w:r w:rsidRPr="00867381">
        <w:rPr>
          <w:rFonts w:ascii="Times New Roman" w:hAnsi="Times New Roman"/>
          <w:sz w:val="24"/>
          <w:szCs w:val="24"/>
        </w:rPr>
        <w:t>- независимость;</w:t>
      </w:r>
    </w:p>
    <w:p w:rsidR="00F42511" w:rsidRPr="00867381" w:rsidRDefault="00F42511" w:rsidP="00867381">
      <w:pPr>
        <w:autoSpaceDE w:val="0"/>
        <w:autoSpaceDN w:val="0"/>
        <w:adjustRightInd w:val="0"/>
        <w:spacing w:after="0" w:line="240" w:lineRule="auto"/>
        <w:ind w:left="1134"/>
        <w:jc w:val="both"/>
        <w:rPr>
          <w:rFonts w:ascii="Times New Roman" w:hAnsi="Times New Roman"/>
          <w:sz w:val="24"/>
          <w:szCs w:val="24"/>
        </w:rPr>
      </w:pPr>
      <w:r w:rsidRPr="00867381">
        <w:rPr>
          <w:rFonts w:ascii="Times New Roman" w:hAnsi="Times New Roman"/>
          <w:sz w:val="24"/>
          <w:szCs w:val="24"/>
        </w:rPr>
        <w:t>- тщательность.</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27.5.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27.6.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lastRenderedPageBreak/>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27.8.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w:t>
      </w:r>
    </w:p>
    <w:p w:rsidR="00867381" w:rsidRPr="00867381" w:rsidRDefault="0086738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p>
    <w:p w:rsidR="00F42511" w:rsidRPr="00867381" w:rsidRDefault="00F42511" w:rsidP="00867381">
      <w:pPr>
        <w:keepNext/>
        <w:spacing w:after="0" w:line="240" w:lineRule="auto"/>
        <w:jc w:val="center"/>
        <w:outlineLvl w:val="0"/>
        <w:rPr>
          <w:rFonts w:ascii="Times New Roman" w:eastAsia="Times New Roman" w:hAnsi="Times New Roman"/>
          <w:b/>
          <w:bCs/>
          <w:iCs/>
          <w:sz w:val="24"/>
          <w:szCs w:val="24"/>
        </w:rPr>
      </w:pPr>
      <w:bookmarkStart w:id="110" w:name="_Toc437973304"/>
      <w:bookmarkStart w:id="111" w:name="_Toc438110046"/>
      <w:bookmarkStart w:id="112" w:name="_Toc438376256"/>
      <w:bookmarkStart w:id="113" w:name="_Toc438727105"/>
      <w:bookmarkStart w:id="114" w:name="_Toc486608776"/>
      <w:bookmarkStart w:id="115" w:name="_Toc491437456"/>
      <w:r w:rsidRPr="00867381">
        <w:rPr>
          <w:rFonts w:ascii="Times New Roman" w:eastAsia="Times New Roman" w:hAnsi="Times New Roman"/>
          <w:b/>
          <w:bCs/>
          <w:iCs/>
          <w:sz w:val="24"/>
          <w:szCs w:val="24"/>
          <w:lang w:val="en-US"/>
        </w:rPr>
        <w:t>V</w:t>
      </w:r>
      <w:r w:rsidRPr="00867381">
        <w:rPr>
          <w:rFonts w:ascii="Times New Roman" w:eastAsia="Times New Roman" w:hAnsi="Times New Roman"/>
          <w:b/>
          <w:bCs/>
          <w:iCs/>
          <w:sz w:val="24"/>
          <w:szCs w:val="24"/>
        </w:rPr>
        <w:t xml:space="preserve">. </w:t>
      </w:r>
      <w:bookmarkEnd w:id="110"/>
      <w:bookmarkEnd w:id="111"/>
      <w:bookmarkEnd w:id="112"/>
      <w:bookmarkEnd w:id="113"/>
      <w:r w:rsidRPr="00867381">
        <w:rPr>
          <w:rFonts w:ascii="Times New Roman" w:eastAsia="Times New Roman" w:hAnsi="Times New Roman"/>
          <w:b/>
          <w:bCs/>
          <w:iCs/>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114"/>
      <w:bookmarkEnd w:id="115"/>
    </w:p>
    <w:p w:rsidR="00867381" w:rsidRPr="00867381" w:rsidRDefault="00867381" w:rsidP="00867381">
      <w:pPr>
        <w:keepNext/>
        <w:spacing w:after="0" w:line="240" w:lineRule="auto"/>
        <w:jc w:val="center"/>
        <w:outlineLvl w:val="0"/>
        <w:rPr>
          <w:rFonts w:ascii="Times New Roman" w:eastAsia="Times New Roman" w:hAnsi="Times New Roman"/>
          <w:b/>
          <w:bCs/>
          <w:iCs/>
          <w:sz w:val="24"/>
          <w:szCs w:val="24"/>
        </w:rPr>
      </w:pPr>
    </w:p>
    <w:p w:rsidR="00F42511" w:rsidRPr="00867381" w:rsidRDefault="00F42511" w:rsidP="00867381">
      <w:pPr>
        <w:autoSpaceDE w:val="0"/>
        <w:autoSpaceDN w:val="0"/>
        <w:adjustRightInd w:val="0"/>
        <w:spacing w:after="0" w:line="240" w:lineRule="auto"/>
        <w:ind w:left="720" w:hanging="360"/>
        <w:jc w:val="center"/>
        <w:outlineLvl w:val="1"/>
        <w:rPr>
          <w:rFonts w:ascii="Times New Roman" w:hAnsi="Times New Roman"/>
          <w:b/>
          <w:i/>
          <w:sz w:val="24"/>
          <w:szCs w:val="24"/>
        </w:rPr>
      </w:pPr>
      <w:bookmarkStart w:id="116" w:name="_Toc491437457"/>
      <w:r w:rsidRPr="00867381">
        <w:rPr>
          <w:rFonts w:ascii="Times New Roman" w:hAnsi="Times New Roman"/>
          <w:b/>
          <w:i/>
          <w:sz w:val="24"/>
          <w:szCs w:val="24"/>
        </w:rPr>
        <w:t xml:space="preserve">28. </w:t>
      </w:r>
      <w:bookmarkStart w:id="117" w:name="_Toc486608777"/>
      <w:r w:rsidRPr="00867381">
        <w:rPr>
          <w:rFonts w:ascii="Times New Roman" w:hAnsi="Times New Roman"/>
          <w:b/>
          <w:i/>
          <w:sz w:val="24"/>
          <w:szCs w:val="24"/>
        </w:rPr>
        <w:t>Основания для жалоб, форма и содержание жалоб, порядок рассмотрения и ответ на жалобу</w:t>
      </w:r>
      <w:bookmarkEnd w:id="116"/>
      <w:bookmarkEnd w:id="117"/>
    </w:p>
    <w:p w:rsidR="00867381" w:rsidRPr="00867381" w:rsidRDefault="00867381" w:rsidP="00867381">
      <w:pPr>
        <w:autoSpaceDE w:val="0"/>
        <w:autoSpaceDN w:val="0"/>
        <w:adjustRightInd w:val="0"/>
        <w:spacing w:after="0" w:line="240" w:lineRule="auto"/>
        <w:ind w:left="720" w:hanging="360"/>
        <w:jc w:val="center"/>
        <w:outlineLvl w:val="1"/>
        <w:rPr>
          <w:rFonts w:ascii="Times New Roman" w:hAnsi="Times New Roman"/>
          <w:b/>
          <w:i/>
          <w:sz w:val="24"/>
          <w:szCs w:val="24"/>
        </w:rPr>
      </w:pP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bookmarkStart w:id="118" w:name="_Toc438371846"/>
      <w:bookmarkStart w:id="119" w:name="_Toc438372091"/>
      <w:bookmarkStart w:id="120" w:name="_Toc438374277"/>
      <w:bookmarkStart w:id="121" w:name="_Toc438375737"/>
      <w:bookmarkStart w:id="122" w:name="_Toc438376257"/>
      <w:bookmarkStart w:id="123" w:name="_Toc438480270"/>
      <w:bookmarkStart w:id="124" w:name="_Toc438726330"/>
      <w:bookmarkStart w:id="125" w:name="_Toc438727047"/>
      <w:bookmarkStart w:id="126" w:name="_Toc438727106"/>
      <w:bookmarkStart w:id="127" w:name="_Toc450917830"/>
      <w:bookmarkStart w:id="128" w:name="_Toc450917925"/>
      <w:bookmarkStart w:id="129" w:name="_Toc450917972"/>
      <w:bookmarkStart w:id="130" w:name="_Toc450918030"/>
      <w:bookmarkStart w:id="131" w:name="_Toc461636654"/>
      <w:bookmarkStart w:id="132" w:name="_Toc461638475"/>
      <w:bookmarkStart w:id="133" w:name="_Toc464429814"/>
      <w:bookmarkStart w:id="134" w:name="_Toc464434753"/>
      <w:bookmarkStart w:id="135" w:name="_Toc464435022"/>
      <w:bookmarkStart w:id="136" w:name="_Toc464436287"/>
      <w:bookmarkStart w:id="137" w:name="_Toc464475634"/>
      <w:bookmarkStart w:id="138" w:name="_Toc464664335"/>
      <w:bookmarkStart w:id="139" w:name="_Toc465174593"/>
      <w:bookmarkStart w:id="140" w:name="_Toc465175076"/>
      <w:bookmarkStart w:id="141" w:name="_Toc465183163"/>
      <w:bookmarkStart w:id="142" w:name="_Toc465185739"/>
      <w:bookmarkStart w:id="143" w:name="_Toc465185811"/>
      <w:bookmarkStart w:id="144" w:name="_Toc465238230"/>
      <w:bookmarkStart w:id="145" w:name="_Toc465238296"/>
      <w:bookmarkStart w:id="146" w:name="_Toc465252532"/>
      <w:bookmarkStart w:id="147" w:name="_Toc465253891"/>
      <w:bookmarkStart w:id="148" w:name="_Toc465254045"/>
      <w:bookmarkStart w:id="149" w:name="_Toc465336402"/>
      <w:bookmarkStart w:id="150" w:name="_Toc465336631"/>
      <w:bookmarkStart w:id="151" w:name="_Toc465953247"/>
      <w:bookmarkStart w:id="152" w:name="_Toc465953693"/>
      <w:bookmarkStart w:id="153" w:name="_Toc466201754"/>
      <w:bookmarkStart w:id="154" w:name="_Toc466303338"/>
      <w:bookmarkStart w:id="155" w:name="_Toc466313275"/>
      <w:bookmarkStart w:id="156" w:name="_Toc466843529"/>
      <w:bookmarkStart w:id="157" w:name="_Toc467079602"/>
      <w:bookmarkStart w:id="158" w:name="_Toc467079759"/>
      <w:bookmarkStart w:id="159" w:name="_Toc467080419"/>
      <w:bookmarkStart w:id="160" w:name="_Toc467080482"/>
      <w:bookmarkStart w:id="161" w:name="_Toc467080538"/>
      <w:bookmarkStart w:id="162" w:name="_Toc468124128"/>
      <w:bookmarkStart w:id="163" w:name="_Toc472065732"/>
      <w:bookmarkStart w:id="164" w:name="_Toc472899385"/>
      <w:bookmarkStart w:id="165" w:name="_Toc472900038"/>
      <w:bookmarkStart w:id="166" w:name="_Toc482708998"/>
      <w:bookmarkStart w:id="167" w:name="_Toc48359209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867381">
        <w:rPr>
          <w:rFonts w:ascii="Times New Roman" w:hAnsi="Times New Roman"/>
          <w:sz w:val="24"/>
          <w:szCs w:val="24"/>
        </w:rPr>
        <w:t>28.1. 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F42511" w:rsidRPr="00867381" w:rsidRDefault="00F42511" w:rsidP="00867381">
      <w:pPr>
        <w:numPr>
          <w:ilvl w:val="0"/>
          <w:numId w:val="5"/>
        </w:numPr>
        <w:autoSpaceDE w:val="0"/>
        <w:autoSpaceDN w:val="0"/>
        <w:adjustRightInd w:val="0"/>
        <w:spacing w:after="0" w:line="240" w:lineRule="auto"/>
        <w:ind w:left="0" w:firstLine="709"/>
        <w:jc w:val="both"/>
        <w:rPr>
          <w:rFonts w:ascii="Times New Roman" w:hAnsi="Times New Roman"/>
          <w:sz w:val="24"/>
          <w:szCs w:val="24"/>
          <w:lang w:eastAsia="ar-SA"/>
        </w:rPr>
      </w:pPr>
      <w:r w:rsidRPr="00867381">
        <w:rPr>
          <w:rFonts w:ascii="Times New Roman" w:hAnsi="Times New Roman"/>
          <w:sz w:val="24"/>
          <w:szCs w:val="24"/>
          <w:lang w:eastAsia="ar-SA"/>
        </w:rPr>
        <w:t>нарушение срока регистрации З</w:t>
      </w:r>
      <w:r w:rsidRPr="00867381">
        <w:rPr>
          <w:rFonts w:ascii="Times New Roman" w:hAnsi="Times New Roman"/>
          <w:sz w:val="24"/>
          <w:szCs w:val="24"/>
        </w:rPr>
        <w:t>аявления</w:t>
      </w:r>
      <w:r w:rsidRPr="00867381">
        <w:rPr>
          <w:rFonts w:ascii="Times New Roman" w:hAnsi="Times New Roman"/>
          <w:sz w:val="24"/>
          <w:szCs w:val="24"/>
          <w:lang w:eastAsia="ar-SA"/>
        </w:rPr>
        <w:t xml:space="preserve"> Заявителя о предоставлении </w:t>
      </w:r>
      <w:r w:rsidRPr="00867381">
        <w:rPr>
          <w:rFonts w:ascii="Times New Roman" w:hAnsi="Times New Roman"/>
          <w:sz w:val="24"/>
          <w:szCs w:val="24"/>
        </w:rPr>
        <w:t>Муниципальной услуги</w:t>
      </w:r>
      <w:r w:rsidRPr="00867381">
        <w:rPr>
          <w:rFonts w:ascii="Times New Roman" w:hAnsi="Times New Roman"/>
          <w:sz w:val="24"/>
          <w:szCs w:val="24"/>
          <w:lang w:eastAsia="ar-SA"/>
        </w:rPr>
        <w:t>, установленного Административным регламентом;</w:t>
      </w:r>
    </w:p>
    <w:p w:rsidR="00F42511" w:rsidRPr="00867381" w:rsidRDefault="00F42511" w:rsidP="00867381">
      <w:pPr>
        <w:pStyle w:val="10"/>
        <w:numPr>
          <w:ilvl w:val="0"/>
          <w:numId w:val="5"/>
        </w:numPr>
        <w:spacing w:line="240" w:lineRule="auto"/>
        <w:ind w:left="0" w:firstLine="709"/>
        <w:rPr>
          <w:sz w:val="24"/>
          <w:szCs w:val="24"/>
          <w:lang w:eastAsia="ar-SA"/>
        </w:rPr>
      </w:pPr>
      <w:r w:rsidRPr="00867381">
        <w:rPr>
          <w:sz w:val="24"/>
          <w:szCs w:val="24"/>
          <w:lang w:eastAsia="ar-SA"/>
        </w:rPr>
        <w:t>нарушение срока предоставления М</w:t>
      </w:r>
      <w:r w:rsidRPr="00867381">
        <w:rPr>
          <w:sz w:val="24"/>
          <w:szCs w:val="24"/>
        </w:rPr>
        <w:t>униципальной услуги</w:t>
      </w:r>
      <w:r w:rsidRPr="00867381">
        <w:rPr>
          <w:sz w:val="24"/>
          <w:szCs w:val="24"/>
          <w:lang w:eastAsia="ar-SA"/>
        </w:rPr>
        <w:t>, установленного Административным регламентом;</w:t>
      </w:r>
    </w:p>
    <w:p w:rsidR="00F42511" w:rsidRPr="00867381" w:rsidRDefault="00F42511" w:rsidP="00867381">
      <w:pPr>
        <w:pStyle w:val="10"/>
        <w:numPr>
          <w:ilvl w:val="0"/>
          <w:numId w:val="5"/>
        </w:numPr>
        <w:spacing w:line="240" w:lineRule="auto"/>
        <w:ind w:left="0" w:firstLine="709"/>
        <w:rPr>
          <w:sz w:val="24"/>
          <w:szCs w:val="24"/>
          <w:lang w:eastAsia="ar-SA"/>
        </w:rPr>
      </w:pPr>
      <w:r w:rsidRPr="00867381">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867381">
        <w:rPr>
          <w:sz w:val="24"/>
          <w:szCs w:val="24"/>
        </w:rPr>
        <w:t>Муниципальной услуги</w:t>
      </w:r>
      <w:r w:rsidRPr="00867381">
        <w:rPr>
          <w:sz w:val="24"/>
          <w:szCs w:val="24"/>
          <w:lang w:eastAsia="ar-SA"/>
        </w:rPr>
        <w:t>;</w:t>
      </w:r>
    </w:p>
    <w:p w:rsidR="00F42511" w:rsidRPr="00867381" w:rsidRDefault="00F42511" w:rsidP="00867381">
      <w:pPr>
        <w:pStyle w:val="10"/>
        <w:numPr>
          <w:ilvl w:val="0"/>
          <w:numId w:val="5"/>
        </w:numPr>
        <w:spacing w:line="240" w:lineRule="auto"/>
        <w:ind w:left="0" w:firstLine="709"/>
        <w:rPr>
          <w:sz w:val="24"/>
          <w:szCs w:val="24"/>
          <w:lang w:eastAsia="ar-SA"/>
        </w:rPr>
      </w:pPr>
      <w:r w:rsidRPr="00867381">
        <w:rPr>
          <w:sz w:val="24"/>
          <w:szCs w:val="24"/>
          <w:lang w:eastAsia="ar-SA"/>
        </w:rPr>
        <w:t>отказ в приеме документов у Заявителя, если основания отказа не предусмотрены Административным регламентом;</w:t>
      </w:r>
    </w:p>
    <w:p w:rsidR="00F42511" w:rsidRPr="00867381" w:rsidRDefault="00F42511" w:rsidP="00867381">
      <w:pPr>
        <w:pStyle w:val="10"/>
        <w:numPr>
          <w:ilvl w:val="0"/>
          <w:numId w:val="5"/>
        </w:numPr>
        <w:spacing w:line="240" w:lineRule="auto"/>
        <w:ind w:left="0" w:firstLine="709"/>
        <w:rPr>
          <w:sz w:val="24"/>
          <w:szCs w:val="24"/>
          <w:lang w:eastAsia="ar-SA"/>
        </w:rPr>
      </w:pPr>
      <w:r w:rsidRPr="00867381">
        <w:rPr>
          <w:sz w:val="24"/>
          <w:szCs w:val="24"/>
          <w:lang w:eastAsia="ar-SA"/>
        </w:rPr>
        <w:t xml:space="preserve">отказ в предоставлении </w:t>
      </w:r>
      <w:r w:rsidRPr="00867381">
        <w:rPr>
          <w:sz w:val="24"/>
          <w:szCs w:val="24"/>
        </w:rPr>
        <w:t>Муниципальной услуги</w:t>
      </w:r>
      <w:r w:rsidRPr="00867381">
        <w:rPr>
          <w:sz w:val="24"/>
          <w:szCs w:val="24"/>
          <w:lang w:eastAsia="ar-SA"/>
        </w:rPr>
        <w:t>, если основания отказа не предусмотрены Административным регламентом;</w:t>
      </w:r>
    </w:p>
    <w:p w:rsidR="00F42511" w:rsidRPr="00867381" w:rsidRDefault="00F42511" w:rsidP="00867381">
      <w:pPr>
        <w:pStyle w:val="10"/>
        <w:numPr>
          <w:ilvl w:val="0"/>
          <w:numId w:val="5"/>
        </w:numPr>
        <w:spacing w:line="240" w:lineRule="auto"/>
        <w:ind w:left="0" w:firstLine="709"/>
        <w:rPr>
          <w:sz w:val="24"/>
          <w:szCs w:val="24"/>
          <w:lang w:eastAsia="ar-SA"/>
        </w:rPr>
      </w:pPr>
      <w:r w:rsidRPr="00867381">
        <w:rPr>
          <w:sz w:val="24"/>
          <w:szCs w:val="24"/>
          <w:lang w:eastAsia="ar-SA"/>
        </w:rPr>
        <w:t xml:space="preserve">требование с Заявителя при предоставлении </w:t>
      </w:r>
      <w:r w:rsidRPr="00867381">
        <w:rPr>
          <w:sz w:val="24"/>
          <w:szCs w:val="24"/>
        </w:rPr>
        <w:t>Муниципальной услуги</w:t>
      </w:r>
      <w:r w:rsidRPr="00867381">
        <w:rPr>
          <w:sz w:val="24"/>
          <w:szCs w:val="24"/>
          <w:lang w:eastAsia="ar-SA"/>
        </w:rPr>
        <w:t xml:space="preserve"> платы, не предусмотренной Административным регламентом;</w:t>
      </w:r>
    </w:p>
    <w:p w:rsidR="00F42511" w:rsidRPr="00867381" w:rsidRDefault="00F42511" w:rsidP="00867381">
      <w:pPr>
        <w:pStyle w:val="10"/>
        <w:numPr>
          <w:ilvl w:val="0"/>
          <w:numId w:val="5"/>
        </w:numPr>
        <w:spacing w:line="240" w:lineRule="auto"/>
        <w:ind w:left="0" w:firstLine="709"/>
        <w:rPr>
          <w:sz w:val="24"/>
          <w:szCs w:val="24"/>
          <w:lang w:eastAsia="ar-SA"/>
        </w:rPr>
      </w:pPr>
      <w:r w:rsidRPr="00867381">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867381">
        <w:rPr>
          <w:sz w:val="24"/>
          <w:szCs w:val="24"/>
        </w:rPr>
        <w:t>Муниципальной услуги</w:t>
      </w:r>
      <w:r w:rsidRPr="00867381">
        <w:rPr>
          <w:sz w:val="24"/>
          <w:szCs w:val="24"/>
          <w:lang w:eastAsia="ar-SA"/>
        </w:rPr>
        <w:t xml:space="preserve"> документах либо нарушение установленного срока таких исправлений.</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 xml:space="preserve">28.2. Жалоба подается в письменной форме на бумажном носителе либо в электронной форме. </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Министерства в сети Интернет.</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28.4. Жалоба должна содержать:</w:t>
      </w:r>
    </w:p>
    <w:p w:rsidR="00F42511" w:rsidRPr="00867381" w:rsidRDefault="00F42511" w:rsidP="00867381">
      <w:pPr>
        <w:pStyle w:val="affff3"/>
        <w:numPr>
          <w:ilvl w:val="2"/>
          <w:numId w:val="21"/>
        </w:numPr>
        <w:autoSpaceDE w:val="0"/>
        <w:autoSpaceDN w:val="0"/>
        <w:adjustRightInd w:val="0"/>
        <w:spacing w:after="0" w:line="240" w:lineRule="auto"/>
        <w:ind w:left="0" w:firstLine="709"/>
        <w:jc w:val="both"/>
        <w:rPr>
          <w:rFonts w:ascii="Times New Roman" w:hAnsi="Times New Roman"/>
          <w:sz w:val="24"/>
          <w:szCs w:val="24"/>
          <w:lang w:eastAsia="ar-SA"/>
        </w:rPr>
      </w:pPr>
      <w:r w:rsidRPr="00867381">
        <w:rPr>
          <w:rFonts w:ascii="Times New Roman" w:hAnsi="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F42511" w:rsidRPr="00867381" w:rsidRDefault="00F42511" w:rsidP="00867381">
      <w:pPr>
        <w:pStyle w:val="affff3"/>
        <w:numPr>
          <w:ilvl w:val="2"/>
          <w:numId w:val="21"/>
        </w:numPr>
        <w:autoSpaceDE w:val="0"/>
        <w:autoSpaceDN w:val="0"/>
        <w:adjustRightInd w:val="0"/>
        <w:spacing w:after="0" w:line="240" w:lineRule="auto"/>
        <w:ind w:left="0" w:firstLine="709"/>
        <w:jc w:val="both"/>
        <w:rPr>
          <w:rFonts w:ascii="Times New Roman" w:hAnsi="Times New Roman"/>
          <w:sz w:val="24"/>
          <w:szCs w:val="24"/>
          <w:lang w:eastAsia="ar-SA"/>
        </w:rPr>
      </w:pPr>
      <w:r w:rsidRPr="00867381">
        <w:rPr>
          <w:rFonts w:ascii="Times New Roman" w:hAnsi="Times New Roman"/>
          <w:sz w:val="24"/>
          <w:szCs w:val="24"/>
          <w:lang w:eastAsia="ar-SA"/>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867381">
        <w:rPr>
          <w:rFonts w:ascii="Times New Roman" w:hAnsi="Times New Roman"/>
          <w:sz w:val="24"/>
          <w:szCs w:val="24"/>
          <w:lang w:eastAsia="ar-SA"/>
        </w:rPr>
        <w:lastRenderedPageBreak/>
        <w:t>электронной почты (при наличии) и почтовый адрес, по которым должен быть направлен ответ Заявителю;</w:t>
      </w:r>
    </w:p>
    <w:p w:rsidR="00F42511" w:rsidRPr="00867381" w:rsidRDefault="00F42511" w:rsidP="00867381">
      <w:pPr>
        <w:pStyle w:val="affff3"/>
        <w:numPr>
          <w:ilvl w:val="2"/>
          <w:numId w:val="21"/>
        </w:numPr>
        <w:autoSpaceDE w:val="0"/>
        <w:autoSpaceDN w:val="0"/>
        <w:adjustRightInd w:val="0"/>
        <w:spacing w:after="0" w:line="240" w:lineRule="auto"/>
        <w:ind w:left="0" w:firstLine="709"/>
        <w:jc w:val="both"/>
        <w:rPr>
          <w:rFonts w:ascii="Times New Roman" w:hAnsi="Times New Roman"/>
          <w:sz w:val="24"/>
          <w:szCs w:val="24"/>
          <w:lang w:eastAsia="ar-SA"/>
        </w:rPr>
      </w:pPr>
      <w:r w:rsidRPr="00867381">
        <w:rPr>
          <w:rFonts w:ascii="Times New Roman" w:hAnsi="Times New Roman"/>
          <w:sz w:val="24"/>
          <w:szCs w:val="24"/>
          <w:lang w:eastAsia="ar-SA"/>
        </w:rPr>
        <w:t>сведения об обжалуемых решениях и действиях (бездействии);</w:t>
      </w:r>
    </w:p>
    <w:p w:rsidR="00F42511" w:rsidRPr="00867381" w:rsidRDefault="00F42511" w:rsidP="00867381">
      <w:pPr>
        <w:pStyle w:val="affff3"/>
        <w:numPr>
          <w:ilvl w:val="2"/>
          <w:numId w:val="21"/>
        </w:numPr>
        <w:autoSpaceDE w:val="0"/>
        <w:autoSpaceDN w:val="0"/>
        <w:adjustRightInd w:val="0"/>
        <w:spacing w:after="0" w:line="240" w:lineRule="auto"/>
        <w:ind w:left="0" w:firstLine="709"/>
        <w:jc w:val="both"/>
        <w:rPr>
          <w:rFonts w:ascii="Times New Roman" w:hAnsi="Times New Roman"/>
          <w:sz w:val="24"/>
          <w:szCs w:val="24"/>
          <w:lang w:eastAsia="ar-SA"/>
        </w:rPr>
      </w:pPr>
      <w:r w:rsidRPr="00867381">
        <w:rPr>
          <w:rFonts w:ascii="Times New Roman" w:hAnsi="Times New Roman"/>
          <w:sz w:val="24"/>
          <w:szCs w:val="24"/>
          <w:lang w:eastAsia="ar-SA"/>
        </w:rPr>
        <w:t>доводы, на основании которых Заявитель не согласен с решением и действием (бездействием).</w:t>
      </w:r>
    </w:p>
    <w:p w:rsidR="00F42511" w:rsidRPr="00867381" w:rsidRDefault="00F42511" w:rsidP="0086738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67381">
        <w:rPr>
          <w:rFonts w:ascii="Times New Roman" w:eastAsia="Times New Roman" w:hAnsi="Times New Roman"/>
          <w:sz w:val="24"/>
          <w:szCs w:val="24"/>
          <w:lang w:eastAsia="ar-SA"/>
        </w:rPr>
        <w:t>28.5. Заявителем могут быть представлены документы (при наличии), подтверждающие его доводы, либо их копии.</w:t>
      </w:r>
    </w:p>
    <w:p w:rsidR="00F42511" w:rsidRPr="00867381" w:rsidRDefault="00F42511" w:rsidP="0086738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67381">
        <w:rPr>
          <w:rFonts w:ascii="Times New Roman" w:eastAsia="Times New Roman" w:hAnsi="Times New Roman"/>
          <w:sz w:val="24"/>
          <w:szCs w:val="24"/>
          <w:lang w:eastAsia="ar-SA"/>
        </w:rPr>
        <w:t xml:space="preserve">28.6. </w:t>
      </w:r>
      <w:r w:rsidRPr="00867381">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28.7. Жалоба, поступившая в Администрацию, подлежит рассмотрению должностным лицом, уполномоченным на рассмотрение жалоб, который обеспечивает:</w:t>
      </w:r>
    </w:p>
    <w:p w:rsidR="00F42511" w:rsidRPr="00867381" w:rsidRDefault="00F42511" w:rsidP="00867381">
      <w:pPr>
        <w:pStyle w:val="affff3"/>
        <w:numPr>
          <w:ilvl w:val="0"/>
          <w:numId w:val="37"/>
        </w:numPr>
        <w:autoSpaceDE w:val="0"/>
        <w:autoSpaceDN w:val="0"/>
        <w:adjustRightInd w:val="0"/>
        <w:spacing w:after="0" w:line="240" w:lineRule="auto"/>
        <w:ind w:left="0" w:firstLine="709"/>
        <w:jc w:val="both"/>
        <w:rPr>
          <w:rFonts w:ascii="Times New Roman" w:hAnsi="Times New Roman"/>
          <w:sz w:val="24"/>
          <w:szCs w:val="24"/>
          <w:lang w:eastAsia="ar-SA"/>
        </w:rPr>
      </w:pPr>
      <w:r w:rsidRPr="0086738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3" w:history="1">
        <w:r w:rsidRPr="00867381">
          <w:rPr>
            <w:rFonts w:ascii="Times New Roman" w:hAnsi="Times New Roman"/>
            <w:sz w:val="24"/>
            <w:szCs w:val="24"/>
            <w:lang w:eastAsia="ar-SA"/>
          </w:rPr>
          <w:t>закона</w:t>
        </w:r>
      </w:hyperlink>
      <w:r w:rsidRPr="0086738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F42511" w:rsidRPr="00867381" w:rsidRDefault="00F42511" w:rsidP="00867381">
      <w:pPr>
        <w:pStyle w:val="affff3"/>
        <w:numPr>
          <w:ilvl w:val="0"/>
          <w:numId w:val="37"/>
        </w:numPr>
        <w:autoSpaceDE w:val="0"/>
        <w:autoSpaceDN w:val="0"/>
        <w:adjustRightInd w:val="0"/>
        <w:spacing w:after="0" w:line="240" w:lineRule="auto"/>
        <w:ind w:left="0" w:firstLine="709"/>
        <w:jc w:val="both"/>
        <w:rPr>
          <w:rFonts w:ascii="Times New Roman" w:hAnsi="Times New Roman"/>
          <w:sz w:val="24"/>
          <w:szCs w:val="24"/>
          <w:lang w:eastAsia="ar-SA"/>
        </w:rPr>
      </w:pPr>
      <w:r w:rsidRPr="00867381">
        <w:rPr>
          <w:rFonts w:ascii="Times New Roman" w:hAnsi="Times New Roman"/>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28.8. Жалоб</w:t>
      </w:r>
      <w:r w:rsidR="00D64F3E" w:rsidRPr="00867381">
        <w:rPr>
          <w:rFonts w:ascii="Times New Roman" w:hAnsi="Times New Roman"/>
          <w:sz w:val="24"/>
          <w:szCs w:val="24"/>
        </w:rPr>
        <w:t xml:space="preserve">а, поступившая </w:t>
      </w:r>
      <w:r w:rsidR="00203694" w:rsidRPr="00867381">
        <w:rPr>
          <w:rFonts w:ascii="Times New Roman" w:hAnsi="Times New Roman"/>
          <w:sz w:val="24"/>
          <w:szCs w:val="24"/>
        </w:rPr>
        <w:t>в Администрацию,</w:t>
      </w:r>
      <w:r w:rsidRPr="00867381">
        <w:rPr>
          <w:rFonts w:ascii="Times New Roman" w:hAnsi="Times New Roman"/>
          <w:sz w:val="24"/>
          <w:szCs w:val="24"/>
        </w:rPr>
        <w:t xml:space="preserve"> подлежит регистрации не позднее следующего рабочего дня со дня ее поступления.</w:t>
      </w:r>
    </w:p>
    <w:p w:rsidR="00F42511" w:rsidRPr="00867381" w:rsidRDefault="00F42511" w:rsidP="0086738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67381">
        <w:rPr>
          <w:rFonts w:ascii="Times New Roman" w:eastAsia="Times New Roman" w:hAnsi="Times New Roman"/>
          <w:sz w:val="24"/>
          <w:szCs w:val="24"/>
          <w:lang w:eastAsia="ar-SA"/>
        </w:rPr>
        <w:t>28.9. Жалоба подлежит рассмотрению:</w:t>
      </w:r>
    </w:p>
    <w:p w:rsidR="00F42511" w:rsidRPr="00867381" w:rsidRDefault="00F42511" w:rsidP="0086738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67381">
        <w:rPr>
          <w:rFonts w:ascii="Times New Roman" w:eastAsia="Times New Roman" w:hAnsi="Times New Roman"/>
          <w:sz w:val="24"/>
          <w:szCs w:val="24"/>
          <w:lang w:eastAsia="ar-SA"/>
        </w:rPr>
        <w:t>1)</w:t>
      </w:r>
      <w:r w:rsidRPr="00867381">
        <w:rPr>
          <w:rFonts w:ascii="Times New Roman" w:hAnsi="Times New Roman"/>
          <w:sz w:val="24"/>
          <w:szCs w:val="24"/>
        </w:rPr>
        <w:t xml:space="preserve"> течение 15 рабочих дней со дня ее регистрации в Администрации;</w:t>
      </w:r>
    </w:p>
    <w:p w:rsidR="00F42511" w:rsidRPr="00867381" w:rsidRDefault="00F42511" w:rsidP="0086738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67381">
        <w:rPr>
          <w:rFonts w:ascii="Times New Roman" w:eastAsia="Times New Roman" w:hAnsi="Times New Roman"/>
          <w:sz w:val="24"/>
          <w:szCs w:val="24"/>
          <w:lang w:eastAsia="ar-SA"/>
        </w:rPr>
        <w:t xml:space="preserve">2) </w:t>
      </w:r>
      <w:r w:rsidRPr="0086738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bookmarkStart w:id="168" w:name="_Ref438371566"/>
      <w:r w:rsidRPr="00867381">
        <w:rPr>
          <w:rFonts w:ascii="Times New Roman" w:hAnsi="Times New Roman"/>
          <w:sz w:val="24"/>
          <w:szCs w:val="24"/>
        </w:rPr>
        <w:t>28.10.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68"/>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28.11. При этом срок рассмотрения жалобы исчисляется со дня регистрации жалобы в уполномоченном на ее рассмотрение органе.</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По результатам рассмотрения жалобы Администрация   принимает одно из следующих решений:</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 xml:space="preserve">а) </w:t>
      </w:r>
      <w:r w:rsidRPr="0086738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867381">
        <w:rPr>
          <w:rFonts w:ascii="Times New Roman" w:hAnsi="Times New Roman"/>
          <w:sz w:val="24"/>
          <w:szCs w:val="24"/>
        </w:rPr>
        <w:t>муниципальной услуги</w:t>
      </w:r>
      <w:r w:rsidRPr="0086738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lang w:eastAsia="ar-SA"/>
        </w:rPr>
      </w:pPr>
      <w:r w:rsidRPr="00867381">
        <w:rPr>
          <w:rFonts w:ascii="Times New Roman" w:hAnsi="Times New Roman"/>
          <w:sz w:val="24"/>
          <w:szCs w:val="24"/>
          <w:lang w:eastAsia="ar-SA"/>
        </w:rPr>
        <w:t>б) отказывает в удовлетворении жалобы.</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28.12. Не позднее дня, следующего за днем принятия решения, указанного в пункте 29.9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28.14.  Администрация   отказывает в удовлетворении жалобы в следующих случаях:</w:t>
      </w:r>
    </w:p>
    <w:p w:rsidR="00F42511" w:rsidRPr="00867381" w:rsidRDefault="00F42511" w:rsidP="00867381">
      <w:pPr>
        <w:pStyle w:val="affff3"/>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F42511" w:rsidRPr="00867381" w:rsidRDefault="00F42511" w:rsidP="00867381">
      <w:pPr>
        <w:pStyle w:val="affff3"/>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F42511" w:rsidRPr="00867381" w:rsidRDefault="00F42511" w:rsidP="00867381">
      <w:pPr>
        <w:pStyle w:val="affff3"/>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F42511" w:rsidRPr="00867381" w:rsidRDefault="00F42511" w:rsidP="00867381">
      <w:pPr>
        <w:pStyle w:val="affff3"/>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lastRenderedPageBreak/>
        <w:t>признания жалобы необоснованной.</w:t>
      </w:r>
    </w:p>
    <w:p w:rsidR="00F42511" w:rsidRPr="00867381" w:rsidRDefault="00F42511" w:rsidP="00867381">
      <w:pPr>
        <w:pStyle w:val="affff3"/>
        <w:autoSpaceDE w:val="0"/>
        <w:autoSpaceDN w:val="0"/>
        <w:adjustRightInd w:val="0"/>
        <w:spacing w:after="0" w:line="240" w:lineRule="auto"/>
        <w:ind w:left="0" w:firstLine="709"/>
        <w:jc w:val="both"/>
        <w:rPr>
          <w:rFonts w:ascii="Times New Roman" w:hAnsi="Times New Roman"/>
          <w:sz w:val="24"/>
          <w:szCs w:val="24"/>
        </w:rPr>
      </w:pPr>
      <w:r w:rsidRPr="00867381">
        <w:rPr>
          <w:rFonts w:ascii="Times New Roman" w:hAnsi="Times New Roman"/>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28.16. В ответе по результатам рассмотрения жалобы указываются:</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lang w:eastAsia="ar-SA"/>
        </w:rPr>
      </w:pPr>
      <w:r w:rsidRPr="00867381">
        <w:rPr>
          <w:rFonts w:ascii="Times New Roman" w:hAnsi="Times New Roman"/>
          <w:sz w:val="24"/>
          <w:szCs w:val="24"/>
          <w:lang w:eastAsia="ar-SA"/>
        </w:rPr>
        <w:t xml:space="preserve">а) должность, фамилия, имя, отчество (при наличии) должностного лица </w:t>
      </w:r>
      <w:r w:rsidRPr="00867381">
        <w:rPr>
          <w:rFonts w:ascii="Times New Roman" w:hAnsi="Times New Roman"/>
          <w:sz w:val="24"/>
          <w:szCs w:val="24"/>
        </w:rPr>
        <w:t>Администрации</w:t>
      </w:r>
      <w:r w:rsidRPr="00867381">
        <w:rPr>
          <w:rFonts w:ascii="Times New Roman" w:hAnsi="Times New Roman"/>
          <w:sz w:val="24"/>
          <w:szCs w:val="24"/>
          <w:lang w:eastAsia="ar-SA"/>
        </w:rPr>
        <w:t>, принявшего решение по жалобе;</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lang w:eastAsia="ar-SA"/>
        </w:rPr>
      </w:pPr>
      <w:r w:rsidRPr="00867381">
        <w:rPr>
          <w:rFonts w:ascii="Times New Roman" w:hAnsi="Times New Roman"/>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lang w:eastAsia="ar-SA"/>
        </w:rPr>
      </w:pPr>
      <w:r w:rsidRPr="00867381">
        <w:rPr>
          <w:rFonts w:ascii="Times New Roman" w:hAnsi="Times New Roman"/>
          <w:sz w:val="24"/>
          <w:szCs w:val="24"/>
          <w:lang w:eastAsia="ar-SA"/>
        </w:rPr>
        <w:t>в) фамилия, имя, отчество (при наличии) или наименование Заявителя;</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lang w:eastAsia="ar-SA"/>
        </w:rPr>
      </w:pPr>
      <w:r w:rsidRPr="00867381">
        <w:rPr>
          <w:rFonts w:ascii="Times New Roman" w:hAnsi="Times New Roman"/>
          <w:sz w:val="24"/>
          <w:szCs w:val="24"/>
          <w:lang w:eastAsia="ar-SA"/>
        </w:rPr>
        <w:t>г) основания для принятия решения по жалобе;</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lang w:eastAsia="ar-SA"/>
        </w:rPr>
      </w:pPr>
      <w:r w:rsidRPr="00867381">
        <w:rPr>
          <w:rFonts w:ascii="Times New Roman" w:hAnsi="Times New Roman"/>
          <w:sz w:val="24"/>
          <w:szCs w:val="24"/>
          <w:lang w:eastAsia="ar-SA"/>
        </w:rPr>
        <w:t>д) принятое по жалобе решение;</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lang w:eastAsia="ar-SA"/>
        </w:rPr>
      </w:pPr>
      <w:r w:rsidRPr="00867381">
        <w:rPr>
          <w:rFonts w:ascii="Times New Roman" w:hAnsi="Times New Roman"/>
          <w:sz w:val="24"/>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sidRPr="00867381">
        <w:rPr>
          <w:rFonts w:ascii="Times New Roman" w:hAnsi="Times New Roman"/>
          <w:sz w:val="24"/>
          <w:szCs w:val="24"/>
        </w:rPr>
        <w:t>Муниципальной услуги</w:t>
      </w:r>
      <w:r w:rsidRPr="00867381">
        <w:rPr>
          <w:rFonts w:ascii="Times New Roman" w:hAnsi="Times New Roman"/>
          <w:sz w:val="24"/>
          <w:szCs w:val="24"/>
          <w:lang w:eastAsia="ar-SA"/>
        </w:rPr>
        <w:t>;</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lang w:eastAsia="ar-SA"/>
        </w:rPr>
      </w:pPr>
      <w:r w:rsidRPr="00867381">
        <w:rPr>
          <w:rFonts w:ascii="Times New Roman" w:hAnsi="Times New Roman"/>
          <w:sz w:val="24"/>
          <w:szCs w:val="24"/>
          <w:lang w:eastAsia="ar-SA"/>
        </w:rPr>
        <w:t>ж)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lang w:eastAsia="ar-SA"/>
        </w:rPr>
      </w:pPr>
      <w:r w:rsidRPr="00867381">
        <w:rPr>
          <w:rFonts w:ascii="Times New Roman" w:hAnsi="Times New Roman"/>
          <w:sz w:val="24"/>
          <w:szCs w:val="24"/>
          <w:lang w:eastAsia="ar-SA"/>
        </w:rPr>
        <w:t>з) сведения о порядке обжалования принятого по жалобе решения.</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lang w:eastAsia="ar-SA"/>
        </w:rPr>
      </w:pPr>
      <w:r w:rsidRPr="00867381">
        <w:rPr>
          <w:rFonts w:ascii="Times New Roman" w:hAnsi="Times New Roman"/>
          <w:sz w:val="24"/>
          <w:szCs w:val="24"/>
          <w:lang w:eastAsia="ar-SA"/>
        </w:rPr>
        <w:t xml:space="preserve">28.17. </w:t>
      </w:r>
      <w:r w:rsidRPr="00867381">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lang w:eastAsia="ar-SA"/>
        </w:rPr>
      </w:pPr>
      <w:r w:rsidRPr="00867381">
        <w:rPr>
          <w:rFonts w:ascii="Times New Roman" w:hAnsi="Times New Roman"/>
          <w:sz w:val="24"/>
          <w:szCs w:val="24"/>
          <w:lang w:eastAsia="ar-SA"/>
        </w:rPr>
        <w:t xml:space="preserve">28.18. </w:t>
      </w:r>
      <w:r w:rsidRPr="00867381">
        <w:rPr>
          <w:rFonts w:ascii="Times New Roman" w:hAnsi="Times New Roman"/>
          <w:sz w:val="24"/>
          <w:szCs w:val="24"/>
        </w:rPr>
        <w:t>Администрация вправе оставить жалобу без ответа в следующих случаях:</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lang w:eastAsia="ar-SA"/>
        </w:rPr>
      </w:pPr>
      <w:r w:rsidRPr="00867381">
        <w:rPr>
          <w:rFonts w:ascii="Times New Roman" w:hAnsi="Times New Roman"/>
          <w:sz w:val="24"/>
          <w:szCs w:val="24"/>
          <w:lang w:eastAsia="ar-SA"/>
        </w:rPr>
        <w:t>а) отсутствия в жалобе фамилии заявителя или почтового адреса (адреса электронной почты), по которому должен быть направлен ответ;</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lang w:eastAsia="ar-SA"/>
        </w:rPr>
      </w:pPr>
      <w:r w:rsidRPr="00867381">
        <w:rPr>
          <w:rFonts w:ascii="Times New Roman" w:hAnsi="Times New Roman"/>
          <w:sz w:val="24"/>
          <w:szCs w:val="24"/>
          <w:lang w:eastAsia="ar-SA"/>
        </w:rPr>
        <w:t>б)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lang w:eastAsia="ar-SA"/>
        </w:rPr>
      </w:pPr>
      <w:r w:rsidRPr="00867381">
        <w:rPr>
          <w:rFonts w:ascii="Times New Roman" w:hAnsi="Times New Roman"/>
          <w:sz w:val="24"/>
          <w:szCs w:val="24"/>
          <w:lang w:eastAsia="ar-SA"/>
        </w:rPr>
        <w:t>в) 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28.20.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867381" w:rsidRPr="00867381" w:rsidRDefault="0086738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p>
    <w:p w:rsidR="00F42511" w:rsidRPr="00867381" w:rsidRDefault="00F42511" w:rsidP="00867381">
      <w:pPr>
        <w:keepNext/>
        <w:spacing w:after="0" w:line="240" w:lineRule="auto"/>
        <w:jc w:val="center"/>
        <w:outlineLvl w:val="0"/>
        <w:rPr>
          <w:rFonts w:ascii="Times New Roman" w:eastAsia="Times New Roman" w:hAnsi="Times New Roman"/>
          <w:b/>
          <w:bCs/>
          <w:iCs/>
          <w:sz w:val="24"/>
          <w:szCs w:val="24"/>
        </w:rPr>
      </w:pPr>
      <w:bookmarkStart w:id="169" w:name="_Toc484187498"/>
      <w:bookmarkStart w:id="170" w:name="_Toc484187995"/>
      <w:bookmarkStart w:id="171" w:name="_Toc484188109"/>
      <w:bookmarkStart w:id="172" w:name="_Toc484188206"/>
      <w:bookmarkStart w:id="173" w:name="_Toc484188351"/>
      <w:bookmarkStart w:id="174" w:name="_Toc484193193"/>
      <w:bookmarkStart w:id="175" w:name="_Toc484193743"/>
      <w:bookmarkStart w:id="176" w:name="_Toc484193880"/>
      <w:bookmarkStart w:id="177" w:name="_Toc484194215"/>
      <w:bookmarkStart w:id="178" w:name="_Toc484197264"/>
      <w:bookmarkStart w:id="179" w:name="_Toc484381575"/>
      <w:bookmarkStart w:id="180" w:name="_Toc484382590"/>
      <w:bookmarkStart w:id="181" w:name="_Toc484460472"/>
      <w:bookmarkStart w:id="182" w:name="_Toc484461207"/>
      <w:bookmarkStart w:id="183" w:name="_Toc484462181"/>
      <w:bookmarkStart w:id="184" w:name="_Toc484462275"/>
      <w:bookmarkStart w:id="185" w:name="_Toc484462393"/>
      <w:bookmarkStart w:id="186" w:name="_Toc484462496"/>
      <w:bookmarkStart w:id="187" w:name="_Toc484462907"/>
      <w:bookmarkStart w:id="188" w:name="_Toc484463058"/>
      <w:bookmarkStart w:id="189" w:name="_Toc484543973"/>
      <w:bookmarkStart w:id="190" w:name="_Toc484187499"/>
      <w:bookmarkStart w:id="191" w:name="_Toc484187996"/>
      <w:bookmarkStart w:id="192" w:name="_Toc484188110"/>
      <w:bookmarkStart w:id="193" w:name="_Toc484188207"/>
      <w:bookmarkStart w:id="194" w:name="_Toc484188352"/>
      <w:bookmarkStart w:id="195" w:name="_Toc484193194"/>
      <w:bookmarkStart w:id="196" w:name="_Toc484193744"/>
      <w:bookmarkStart w:id="197" w:name="_Toc484193881"/>
      <w:bookmarkStart w:id="198" w:name="_Toc484194216"/>
      <w:bookmarkStart w:id="199" w:name="_Toc484197265"/>
      <w:bookmarkStart w:id="200" w:name="_Toc484381576"/>
      <w:bookmarkStart w:id="201" w:name="_Toc484382591"/>
      <w:bookmarkStart w:id="202" w:name="_Toc484543971"/>
      <w:bookmarkStart w:id="203" w:name="_Toc486608264"/>
      <w:bookmarkStart w:id="204" w:name="_Toc486608778"/>
      <w:bookmarkStart w:id="205" w:name="_Toc491437458"/>
      <w:bookmarkEnd w:id="90"/>
      <w:bookmarkEnd w:id="91"/>
      <w:bookmarkEnd w:id="9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867381">
        <w:rPr>
          <w:rFonts w:ascii="Times New Roman" w:eastAsia="Times New Roman" w:hAnsi="Times New Roman"/>
          <w:b/>
          <w:bCs/>
          <w:iCs/>
          <w:sz w:val="24"/>
          <w:szCs w:val="24"/>
          <w:lang w:val="en-US"/>
        </w:rPr>
        <w:t>VI</w:t>
      </w:r>
      <w:r w:rsidRPr="00867381">
        <w:rPr>
          <w:rFonts w:ascii="Times New Roman" w:eastAsia="Times New Roman" w:hAnsi="Times New Roman"/>
          <w:b/>
          <w:bCs/>
          <w:iCs/>
          <w:sz w:val="24"/>
          <w:szCs w:val="24"/>
        </w:rPr>
        <w:t>. Правила обработки персональных данных при предоставлении Муниципальной услуги</w:t>
      </w:r>
      <w:bookmarkEnd w:id="202"/>
      <w:bookmarkEnd w:id="203"/>
      <w:bookmarkEnd w:id="204"/>
      <w:bookmarkEnd w:id="205"/>
    </w:p>
    <w:p w:rsidR="00F42511" w:rsidRPr="00867381" w:rsidRDefault="00F42511" w:rsidP="00867381">
      <w:pPr>
        <w:autoSpaceDE w:val="0"/>
        <w:autoSpaceDN w:val="0"/>
        <w:adjustRightInd w:val="0"/>
        <w:spacing w:after="0" w:line="240" w:lineRule="auto"/>
        <w:ind w:left="720" w:hanging="360"/>
        <w:jc w:val="center"/>
        <w:outlineLvl w:val="1"/>
        <w:rPr>
          <w:rFonts w:ascii="Times New Roman" w:hAnsi="Times New Roman"/>
          <w:b/>
          <w:i/>
          <w:sz w:val="24"/>
          <w:szCs w:val="24"/>
        </w:rPr>
      </w:pPr>
      <w:bookmarkStart w:id="206" w:name="_Toc484543972"/>
      <w:bookmarkStart w:id="207" w:name="_Toc486608265"/>
      <w:bookmarkStart w:id="208" w:name="_Toc486608779"/>
      <w:bookmarkStart w:id="209" w:name="_Toc491437459"/>
      <w:r w:rsidRPr="00867381">
        <w:rPr>
          <w:rFonts w:ascii="Times New Roman" w:hAnsi="Times New Roman"/>
          <w:b/>
          <w:i/>
          <w:sz w:val="24"/>
          <w:szCs w:val="24"/>
        </w:rPr>
        <w:t>29. Правила обработки персональных данных при предоставлении Муниципальной услуги</w:t>
      </w:r>
      <w:bookmarkStart w:id="210" w:name="_Toc486608266"/>
      <w:bookmarkStart w:id="211" w:name="_Toc486608780"/>
      <w:bookmarkEnd w:id="206"/>
      <w:bookmarkEnd w:id="207"/>
      <w:bookmarkEnd w:id="208"/>
      <w:bookmarkEnd w:id="209"/>
      <w:bookmarkEnd w:id="210"/>
      <w:bookmarkEnd w:id="211"/>
    </w:p>
    <w:p w:rsidR="00867381" w:rsidRPr="00867381" w:rsidRDefault="00867381" w:rsidP="00867381">
      <w:pPr>
        <w:autoSpaceDE w:val="0"/>
        <w:autoSpaceDN w:val="0"/>
        <w:adjustRightInd w:val="0"/>
        <w:spacing w:after="0" w:line="240" w:lineRule="auto"/>
        <w:ind w:left="720" w:hanging="360"/>
        <w:jc w:val="center"/>
        <w:outlineLvl w:val="1"/>
        <w:rPr>
          <w:rFonts w:ascii="Times New Roman" w:hAnsi="Times New Roman"/>
          <w:b/>
          <w:i/>
          <w:sz w:val="24"/>
          <w:szCs w:val="24"/>
        </w:rPr>
      </w:pP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 xml:space="preserve">29.2.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w:t>
      </w:r>
      <w:r w:rsidRPr="00867381">
        <w:rPr>
          <w:rFonts w:ascii="Times New Roman" w:hAnsi="Times New Roman"/>
          <w:sz w:val="24"/>
          <w:szCs w:val="24"/>
        </w:rPr>
        <w:lastRenderedPageBreak/>
        <w:t>целей. Не допускается обработка персональных данных, несовместимая с целями сбора персональных данных.</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29.3. Обработке подлежат только персональные данные, которые отвечают целям их обработки.</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bookmarkStart w:id="212" w:name="_Ref438372417"/>
      <w:r w:rsidRPr="00867381">
        <w:rPr>
          <w:rFonts w:ascii="Times New Roman" w:hAnsi="Times New Roman"/>
          <w:sz w:val="24"/>
          <w:szCs w:val="24"/>
        </w:rPr>
        <w:t>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2"/>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29.8. 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29.9.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 xml:space="preserve">29.10. В соответствии с целью обработки персональных данных, указанной в подпункте </w:t>
      </w:r>
      <w:r w:rsidR="00C06D04" w:rsidRPr="00867381">
        <w:rPr>
          <w:sz w:val="24"/>
          <w:szCs w:val="24"/>
        </w:rPr>
        <w:fldChar w:fldCharType="begin"/>
      </w:r>
      <w:r w:rsidR="00C06D04" w:rsidRPr="00867381">
        <w:rPr>
          <w:sz w:val="24"/>
          <w:szCs w:val="24"/>
        </w:rPr>
        <w:instrText xml:space="preserve"> REF _Ref438372417 \r \h  \* MERGEFORMAT </w:instrText>
      </w:r>
      <w:r w:rsidR="00C06D04" w:rsidRPr="00867381">
        <w:rPr>
          <w:sz w:val="24"/>
          <w:szCs w:val="24"/>
        </w:rPr>
      </w:r>
      <w:r w:rsidR="00C06D04" w:rsidRPr="00867381">
        <w:rPr>
          <w:sz w:val="24"/>
          <w:szCs w:val="24"/>
        </w:rPr>
        <w:fldChar w:fldCharType="separate"/>
      </w:r>
      <w:r w:rsidR="006A266A" w:rsidRPr="006A266A">
        <w:rPr>
          <w:rFonts w:ascii="Times New Roman" w:hAnsi="Times New Roman"/>
          <w:sz w:val="24"/>
          <w:szCs w:val="24"/>
        </w:rPr>
        <w:t>0</w:t>
      </w:r>
      <w:r w:rsidR="00C06D04" w:rsidRPr="00867381">
        <w:rPr>
          <w:sz w:val="24"/>
          <w:szCs w:val="24"/>
        </w:rPr>
        <w:fldChar w:fldCharType="end"/>
      </w:r>
      <w:r w:rsidRPr="00867381">
        <w:rPr>
          <w:rFonts w:ascii="Times New Roman" w:hAnsi="Times New Roman"/>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29.12.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lastRenderedPageBreak/>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а) знать и выполнять требования законодательства в области обеспечения защиты персональных данных, Административного регламента;</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б)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в) соблюдать правила использования персональных данных, порядок их учета и хранения, исключить доступ к ним посторонних лиц;</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г) обрабатывать только те персональные данные, к которым получен доступ в силу исполнения служебных обязанностей.</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а)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б)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F42511" w:rsidRPr="00867381" w:rsidRDefault="00F42511" w:rsidP="00867381">
      <w:p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в)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42511" w:rsidRPr="00867381" w:rsidRDefault="00F42511" w:rsidP="00867381">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67381">
        <w:rPr>
          <w:rFonts w:ascii="Times New Roman" w:hAnsi="Times New Roman"/>
          <w:sz w:val="24"/>
          <w:szCs w:val="24"/>
        </w:rPr>
        <w:t xml:space="preserve">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F42511" w:rsidRPr="00867381" w:rsidRDefault="00F42511" w:rsidP="00F42511">
      <w:pPr>
        <w:rPr>
          <w:rFonts w:ascii="Times New Roman" w:eastAsia="Times New Roman" w:hAnsi="Times New Roman"/>
          <w:b/>
          <w:bCs/>
          <w:iCs/>
          <w:sz w:val="24"/>
          <w:szCs w:val="24"/>
        </w:rPr>
      </w:pPr>
      <w:r w:rsidRPr="00867381">
        <w:rPr>
          <w:sz w:val="24"/>
          <w:szCs w:val="24"/>
        </w:rPr>
        <w:br w:type="page"/>
      </w:r>
    </w:p>
    <w:p w:rsidR="00F42511" w:rsidRPr="00FD6107" w:rsidRDefault="00F42511" w:rsidP="00867381">
      <w:pPr>
        <w:pStyle w:val="1-"/>
        <w:spacing w:before="0" w:after="0" w:line="240" w:lineRule="auto"/>
        <w:jc w:val="right"/>
        <w:rPr>
          <w:b w:val="0"/>
          <w:sz w:val="24"/>
          <w:szCs w:val="24"/>
        </w:rPr>
      </w:pPr>
      <w:bookmarkStart w:id="213" w:name="_Toc485727615"/>
      <w:bookmarkStart w:id="214" w:name="_Toc491437460"/>
      <w:bookmarkEnd w:id="87"/>
      <w:r>
        <w:rPr>
          <w:b w:val="0"/>
          <w:sz w:val="24"/>
          <w:szCs w:val="24"/>
        </w:rPr>
        <w:lastRenderedPageBreak/>
        <w:t>Приложение</w:t>
      </w:r>
      <w:r w:rsidRPr="00FD6107">
        <w:rPr>
          <w:b w:val="0"/>
          <w:sz w:val="24"/>
          <w:szCs w:val="24"/>
        </w:rPr>
        <w:t xml:space="preserve"> </w:t>
      </w:r>
      <w:r w:rsidRPr="00FD6107">
        <w:rPr>
          <w:b w:val="0"/>
          <w:sz w:val="24"/>
          <w:szCs w:val="24"/>
        </w:rPr>
        <w:fldChar w:fldCharType="begin"/>
      </w:r>
      <w:r w:rsidRPr="00FD6107">
        <w:rPr>
          <w:b w:val="0"/>
          <w:sz w:val="24"/>
          <w:szCs w:val="24"/>
        </w:rPr>
        <w:instrText xml:space="preserve"> SEQ Приложение_№ \* ARABIC </w:instrText>
      </w:r>
      <w:r w:rsidRPr="00FD6107">
        <w:rPr>
          <w:b w:val="0"/>
          <w:sz w:val="24"/>
          <w:szCs w:val="24"/>
        </w:rPr>
        <w:fldChar w:fldCharType="separate"/>
      </w:r>
      <w:r w:rsidR="006A266A">
        <w:rPr>
          <w:b w:val="0"/>
          <w:noProof/>
          <w:sz w:val="24"/>
          <w:szCs w:val="24"/>
        </w:rPr>
        <w:t>1</w:t>
      </w:r>
      <w:bookmarkEnd w:id="213"/>
      <w:bookmarkEnd w:id="214"/>
      <w:r w:rsidRPr="00FD6107">
        <w:rPr>
          <w:b w:val="0"/>
          <w:noProof/>
          <w:sz w:val="24"/>
          <w:szCs w:val="24"/>
        </w:rPr>
        <w:fldChar w:fldCharType="end"/>
      </w:r>
      <w:r w:rsidRPr="00FD6107">
        <w:rPr>
          <w:b w:val="0"/>
          <w:sz w:val="24"/>
          <w:szCs w:val="24"/>
        </w:rPr>
        <w:t xml:space="preserve"> </w:t>
      </w:r>
    </w:p>
    <w:p w:rsidR="00F42511" w:rsidRDefault="00F42511" w:rsidP="00867381">
      <w:pPr>
        <w:pStyle w:val="1-"/>
        <w:spacing w:before="0" w:after="0" w:line="240" w:lineRule="auto"/>
        <w:jc w:val="right"/>
        <w:outlineLvl w:val="9"/>
        <w:rPr>
          <w:b w:val="0"/>
          <w:sz w:val="24"/>
        </w:rPr>
      </w:pPr>
      <w:r w:rsidRPr="00C02BC1">
        <w:rPr>
          <w:b w:val="0"/>
          <w:sz w:val="24"/>
        </w:rPr>
        <w:t>к административному регламенту</w:t>
      </w:r>
    </w:p>
    <w:p w:rsidR="00867381" w:rsidRPr="00C02BC1" w:rsidRDefault="00867381" w:rsidP="00867381">
      <w:pPr>
        <w:pStyle w:val="1-"/>
        <w:spacing w:before="0" w:after="0" w:line="240" w:lineRule="auto"/>
        <w:jc w:val="right"/>
        <w:outlineLvl w:val="9"/>
        <w:rPr>
          <w:b w:val="0"/>
          <w:sz w:val="24"/>
        </w:rPr>
      </w:pPr>
    </w:p>
    <w:p w:rsidR="00F42511" w:rsidRDefault="00F42511" w:rsidP="00867381">
      <w:pPr>
        <w:pStyle w:val="1-"/>
        <w:spacing w:before="0" w:after="0" w:line="240" w:lineRule="auto"/>
        <w:rPr>
          <w:sz w:val="24"/>
        </w:rPr>
      </w:pPr>
      <w:bookmarkStart w:id="215" w:name="_Toc491437461"/>
      <w:r w:rsidRPr="00835296">
        <w:rPr>
          <w:sz w:val="24"/>
        </w:rPr>
        <w:t>Термины и определения</w:t>
      </w:r>
      <w:bookmarkEnd w:id="88"/>
      <w:bookmarkEnd w:id="215"/>
    </w:p>
    <w:p w:rsidR="00867381" w:rsidRPr="00835296" w:rsidRDefault="00867381" w:rsidP="00867381">
      <w:pPr>
        <w:pStyle w:val="1-"/>
        <w:spacing w:before="0" w:after="0" w:line="240" w:lineRule="auto"/>
        <w:rPr>
          <w:sz w:val="24"/>
        </w:rPr>
      </w:pPr>
    </w:p>
    <w:p w:rsidR="00F42511" w:rsidRPr="00E42ECF" w:rsidRDefault="00F42511" w:rsidP="00867381">
      <w:pPr>
        <w:pStyle w:val="affff5"/>
        <w:spacing w:line="240" w:lineRule="auto"/>
        <w:rPr>
          <w:sz w:val="24"/>
          <w:szCs w:val="24"/>
        </w:rPr>
      </w:pPr>
      <w:r w:rsidRPr="00E42ECF">
        <w:rPr>
          <w:sz w:val="24"/>
          <w:szCs w:val="24"/>
        </w:rPr>
        <w:t xml:space="preserve">В </w:t>
      </w:r>
      <w:r>
        <w:rPr>
          <w:sz w:val="24"/>
          <w:szCs w:val="24"/>
        </w:rPr>
        <w:t>Административном р</w:t>
      </w:r>
      <w:r w:rsidRPr="00E42ECF">
        <w:rPr>
          <w:sz w:val="24"/>
          <w:szCs w:val="24"/>
        </w:rPr>
        <w:t>егламенте используются следующие термины и определения:</w:t>
      </w:r>
    </w:p>
    <w:tbl>
      <w:tblPr>
        <w:tblW w:w="9781" w:type="dxa"/>
        <w:tblLayout w:type="fixed"/>
        <w:tblLook w:val="04A0" w:firstRow="1" w:lastRow="0" w:firstColumn="1" w:lastColumn="0" w:noHBand="0" w:noVBand="1"/>
      </w:tblPr>
      <w:tblGrid>
        <w:gridCol w:w="2235"/>
        <w:gridCol w:w="283"/>
        <w:gridCol w:w="7263"/>
      </w:tblGrid>
      <w:tr w:rsidR="00F42511" w:rsidRPr="00E42ECF" w:rsidTr="00867381">
        <w:tc>
          <w:tcPr>
            <w:tcW w:w="2235" w:type="dxa"/>
            <w:hideMark/>
          </w:tcPr>
          <w:p w:rsidR="00F42511" w:rsidRPr="00E42ECF" w:rsidRDefault="00F42511" w:rsidP="00867381">
            <w:pPr>
              <w:pStyle w:val="affff5"/>
              <w:spacing w:line="240" w:lineRule="auto"/>
              <w:ind w:firstLine="0"/>
              <w:rPr>
                <w:sz w:val="24"/>
                <w:szCs w:val="24"/>
              </w:rPr>
            </w:pPr>
            <w:r>
              <w:rPr>
                <w:sz w:val="24"/>
                <w:szCs w:val="24"/>
              </w:rPr>
              <w:t>Муниципальная у</w:t>
            </w:r>
            <w:r w:rsidRPr="00E42ECF">
              <w:rPr>
                <w:sz w:val="24"/>
                <w:szCs w:val="24"/>
              </w:rPr>
              <w:t xml:space="preserve">слуга </w:t>
            </w:r>
          </w:p>
        </w:tc>
        <w:tc>
          <w:tcPr>
            <w:tcW w:w="283" w:type="dxa"/>
            <w:hideMark/>
          </w:tcPr>
          <w:p w:rsidR="00F42511" w:rsidRPr="00E42ECF" w:rsidRDefault="00F42511" w:rsidP="00867381">
            <w:pPr>
              <w:pStyle w:val="affff5"/>
              <w:spacing w:line="240" w:lineRule="auto"/>
              <w:ind w:firstLine="0"/>
              <w:rPr>
                <w:sz w:val="24"/>
                <w:szCs w:val="24"/>
              </w:rPr>
            </w:pPr>
            <w:r w:rsidRPr="00E42ECF">
              <w:rPr>
                <w:sz w:val="24"/>
                <w:szCs w:val="24"/>
              </w:rPr>
              <w:t>-</w:t>
            </w:r>
          </w:p>
        </w:tc>
        <w:tc>
          <w:tcPr>
            <w:tcW w:w="7263" w:type="dxa"/>
            <w:hideMark/>
          </w:tcPr>
          <w:p w:rsidR="00F42511" w:rsidRPr="00E42ECF" w:rsidRDefault="00F42511" w:rsidP="00867381">
            <w:pPr>
              <w:pStyle w:val="affff5"/>
              <w:spacing w:line="240" w:lineRule="auto"/>
              <w:ind w:firstLine="0"/>
              <w:rPr>
                <w:sz w:val="24"/>
                <w:szCs w:val="24"/>
              </w:rPr>
            </w:pPr>
            <w:r w:rsidRPr="00E42ECF">
              <w:rPr>
                <w:sz w:val="24"/>
                <w:szCs w:val="24"/>
              </w:rPr>
              <w:t xml:space="preserve">муниципальная услуга </w:t>
            </w:r>
            <w:r w:rsidRPr="00FD1884">
              <w:rPr>
                <w:rFonts w:eastAsia="PMingLiU"/>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sz w:val="24"/>
                <w:szCs w:val="24"/>
              </w:rPr>
              <w:t>;</w:t>
            </w:r>
          </w:p>
        </w:tc>
      </w:tr>
      <w:tr w:rsidR="00F42511" w:rsidRPr="00E42ECF" w:rsidTr="00867381">
        <w:tc>
          <w:tcPr>
            <w:tcW w:w="2235" w:type="dxa"/>
          </w:tcPr>
          <w:p w:rsidR="00F42511" w:rsidRPr="00E42ECF" w:rsidRDefault="00F42511" w:rsidP="00867381">
            <w:pPr>
              <w:pStyle w:val="affff5"/>
              <w:spacing w:line="240" w:lineRule="auto"/>
              <w:ind w:firstLine="0"/>
              <w:rPr>
                <w:sz w:val="24"/>
                <w:szCs w:val="24"/>
              </w:rPr>
            </w:pPr>
            <w:r w:rsidRPr="00E42ECF">
              <w:rPr>
                <w:sz w:val="24"/>
                <w:szCs w:val="24"/>
              </w:rPr>
              <w:t>Регламент</w:t>
            </w:r>
          </w:p>
        </w:tc>
        <w:tc>
          <w:tcPr>
            <w:tcW w:w="283" w:type="dxa"/>
          </w:tcPr>
          <w:p w:rsidR="00F42511" w:rsidRPr="00E42ECF" w:rsidRDefault="00F42511" w:rsidP="00867381">
            <w:pPr>
              <w:spacing w:after="0" w:line="240" w:lineRule="auto"/>
              <w:rPr>
                <w:sz w:val="24"/>
                <w:szCs w:val="24"/>
              </w:rPr>
            </w:pPr>
            <w:r w:rsidRPr="00E42ECF">
              <w:rPr>
                <w:sz w:val="24"/>
                <w:szCs w:val="24"/>
              </w:rPr>
              <w:t>-</w:t>
            </w:r>
          </w:p>
        </w:tc>
        <w:tc>
          <w:tcPr>
            <w:tcW w:w="7263" w:type="dxa"/>
          </w:tcPr>
          <w:p w:rsidR="00F42511" w:rsidRPr="00E42ECF" w:rsidRDefault="00F42511" w:rsidP="00867381">
            <w:pPr>
              <w:pStyle w:val="affff5"/>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Pr="00FD1884">
              <w:rPr>
                <w:rFonts w:eastAsia="PMingLiU"/>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sz w:val="24"/>
                <w:szCs w:val="24"/>
              </w:rPr>
              <w:t>;</w:t>
            </w:r>
          </w:p>
        </w:tc>
      </w:tr>
      <w:tr w:rsidR="00F42511" w:rsidRPr="00E42ECF" w:rsidTr="00867381">
        <w:tc>
          <w:tcPr>
            <w:tcW w:w="2235" w:type="dxa"/>
          </w:tcPr>
          <w:p w:rsidR="00F42511" w:rsidRPr="00E42ECF" w:rsidRDefault="00F42511" w:rsidP="00867381">
            <w:pPr>
              <w:pStyle w:val="affff5"/>
              <w:spacing w:line="240" w:lineRule="auto"/>
              <w:ind w:firstLine="0"/>
              <w:rPr>
                <w:sz w:val="24"/>
                <w:szCs w:val="24"/>
              </w:rPr>
            </w:pPr>
            <w:r w:rsidRPr="00E42ECF">
              <w:rPr>
                <w:sz w:val="24"/>
                <w:szCs w:val="24"/>
              </w:rPr>
              <w:t>Заявитель</w:t>
            </w:r>
          </w:p>
        </w:tc>
        <w:tc>
          <w:tcPr>
            <w:tcW w:w="283" w:type="dxa"/>
          </w:tcPr>
          <w:p w:rsidR="00F42511" w:rsidRPr="00E42ECF" w:rsidRDefault="00F42511" w:rsidP="00867381">
            <w:pPr>
              <w:spacing w:after="0" w:line="240" w:lineRule="auto"/>
              <w:rPr>
                <w:sz w:val="24"/>
                <w:szCs w:val="24"/>
              </w:rPr>
            </w:pPr>
            <w:r w:rsidRPr="00E42ECF">
              <w:rPr>
                <w:sz w:val="24"/>
                <w:szCs w:val="24"/>
              </w:rPr>
              <w:t>-</w:t>
            </w:r>
          </w:p>
        </w:tc>
        <w:tc>
          <w:tcPr>
            <w:tcW w:w="7263" w:type="dxa"/>
          </w:tcPr>
          <w:p w:rsidR="00F42511" w:rsidRPr="00E42ECF" w:rsidRDefault="00F42511" w:rsidP="00867381">
            <w:pPr>
              <w:pStyle w:val="affff5"/>
              <w:spacing w:line="240" w:lineRule="auto"/>
              <w:ind w:firstLine="0"/>
              <w:rPr>
                <w:sz w:val="24"/>
                <w:szCs w:val="24"/>
              </w:rPr>
            </w:pPr>
            <w:r w:rsidRPr="00E42ECF">
              <w:rPr>
                <w:sz w:val="24"/>
                <w:szCs w:val="24"/>
              </w:rPr>
              <w:t>лицо, обращающееся с заявлением о предоставлении Услуги;</w:t>
            </w:r>
          </w:p>
        </w:tc>
      </w:tr>
      <w:tr w:rsidR="00F42511" w:rsidRPr="00E42ECF" w:rsidTr="00867381">
        <w:tc>
          <w:tcPr>
            <w:tcW w:w="2235" w:type="dxa"/>
          </w:tcPr>
          <w:p w:rsidR="00F42511" w:rsidRPr="00E42ECF" w:rsidRDefault="00F42511" w:rsidP="00867381">
            <w:pPr>
              <w:pStyle w:val="affff5"/>
              <w:spacing w:line="240" w:lineRule="auto"/>
              <w:ind w:firstLine="0"/>
              <w:rPr>
                <w:sz w:val="24"/>
                <w:szCs w:val="24"/>
              </w:rPr>
            </w:pPr>
            <w:r w:rsidRPr="00E42ECF">
              <w:rPr>
                <w:sz w:val="24"/>
                <w:szCs w:val="24"/>
              </w:rPr>
              <w:t>Администрация</w:t>
            </w:r>
          </w:p>
        </w:tc>
        <w:tc>
          <w:tcPr>
            <w:tcW w:w="283" w:type="dxa"/>
          </w:tcPr>
          <w:p w:rsidR="00F42511" w:rsidRPr="00E42ECF" w:rsidRDefault="00F42511" w:rsidP="00867381">
            <w:pPr>
              <w:spacing w:after="0" w:line="240" w:lineRule="auto"/>
              <w:rPr>
                <w:sz w:val="24"/>
                <w:szCs w:val="24"/>
              </w:rPr>
            </w:pPr>
            <w:r w:rsidRPr="00E42ECF">
              <w:rPr>
                <w:sz w:val="24"/>
                <w:szCs w:val="24"/>
              </w:rPr>
              <w:t>-</w:t>
            </w:r>
          </w:p>
        </w:tc>
        <w:tc>
          <w:tcPr>
            <w:tcW w:w="7263" w:type="dxa"/>
          </w:tcPr>
          <w:p w:rsidR="00F42511" w:rsidRPr="00E42ECF" w:rsidRDefault="00F42511" w:rsidP="00867381">
            <w:pPr>
              <w:pStyle w:val="affff5"/>
              <w:spacing w:line="240" w:lineRule="auto"/>
              <w:ind w:firstLine="0"/>
              <w:rPr>
                <w:sz w:val="24"/>
                <w:szCs w:val="24"/>
              </w:rPr>
            </w:pPr>
            <w:r>
              <w:rPr>
                <w:sz w:val="24"/>
                <w:szCs w:val="24"/>
              </w:rPr>
              <w:t>Администрация города Пущино</w:t>
            </w:r>
            <w:r w:rsidRPr="00E42ECF">
              <w:rPr>
                <w:sz w:val="24"/>
                <w:szCs w:val="24"/>
              </w:rPr>
              <w:t>;</w:t>
            </w:r>
          </w:p>
        </w:tc>
      </w:tr>
      <w:tr w:rsidR="00F42511" w:rsidRPr="00E42ECF" w:rsidTr="00867381">
        <w:tc>
          <w:tcPr>
            <w:tcW w:w="2235" w:type="dxa"/>
          </w:tcPr>
          <w:p w:rsidR="00F42511" w:rsidRPr="00E42ECF" w:rsidRDefault="00F42511" w:rsidP="00867381">
            <w:pPr>
              <w:pStyle w:val="affff5"/>
              <w:spacing w:line="240" w:lineRule="auto"/>
              <w:ind w:firstLine="0"/>
              <w:rPr>
                <w:sz w:val="24"/>
                <w:szCs w:val="24"/>
              </w:rPr>
            </w:pPr>
            <w:r w:rsidRPr="00E42ECF">
              <w:rPr>
                <w:sz w:val="24"/>
                <w:szCs w:val="24"/>
              </w:rPr>
              <w:t>МФЦ</w:t>
            </w:r>
          </w:p>
        </w:tc>
        <w:tc>
          <w:tcPr>
            <w:tcW w:w="283" w:type="dxa"/>
          </w:tcPr>
          <w:p w:rsidR="00F42511" w:rsidRPr="00E42ECF" w:rsidRDefault="00F42511" w:rsidP="00867381">
            <w:pPr>
              <w:spacing w:after="0" w:line="240" w:lineRule="auto"/>
              <w:rPr>
                <w:sz w:val="24"/>
                <w:szCs w:val="24"/>
              </w:rPr>
            </w:pPr>
            <w:r w:rsidRPr="00E42ECF">
              <w:rPr>
                <w:sz w:val="24"/>
                <w:szCs w:val="24"/>
              </w:rPr>
              <w:t>-</w:t>
            </w:r>
          </w:p>
        </w:tc>
        <w:tc>
          <w:tcPr>
            <w:tcW w:w="7263" w:type="dxa"/>
          </w:tcPr>
          <w:p w:rsidR="00F42511" w:rsidRPr="00E42ECF" w:rsidRDefault="00F42511" w:rsidP="00867381">
            <w:pPr>
              <w:pStyle w:val="affff5"/>
              <w:spacing w:line="240" w:lineRule="auto"/>
              <w:ind w:firstLine="0"/>
              <w:rPr>
                <w:sz w:val="24"/>
                <w:szCs w:val="24"/>
              </w:rPr>
            </w:pPr>
            <w:r w:rsidRPr="00E42ECF">
              <w:rPr>
                <w:sz w:val="24"/>
                <w:szCs w:val="24"/>
              </w:rPr>
              <w:t>многофункциональный центр предоставления госуда</w:t>
            </w:r>
            <w:r>
              <w:rPr>
                <w:sz w:val="24"/>
                <w:szCs w:val="24"/>
              </w:rPr>
              <w:t>рственных и муниципальных услуг</w:t>
            </w:r>
            <w:r w:rsidRPr="00E42ECF">
              <w:rPr>
                <w:sz w:val="24"/>
                <w:szCs w:val="24"/>
              </w:rPr>
              <w:t>;</w:t>
            </w:r>
          </w:p>
        </w:tc>
      </w:tr>
      <w:tr w:rsidR="00F42511" w:rsidRPr="00E42ECF" w:rsidTr="00867381">
        <w:tc>
          <w:tcPr>
            <w:tcW w:w="2235" w:type="dxa"/>
          </w:tcPr>
          <w:p w:rsidR="00F42511" w:rsidRPr="00E42ECF" w:rsidRDefault="00F42511" w:rsidP="00867381">
            <w:pPr>
              <w:pStyle w:val="affff5"/>
              <w:spacing w:line="240" w:lineRule="auto"/>
              <w:ind w:firstLine="0"/>
              <w:rPr>
                <w:sz w:val="24"/>
                <w:szCs w:val="24"/>
              </w:rPr>
            </w:pPr>
            <w:r w:rsidRPr="00E42ECF">
              <w:rPr>
                <w:sz w:val="24"/>
                <w:szCs w:val="24"/>
              </w:rPr>
              <w:t>Заявление</w:t>
            </w:r>
          </w:p>
        </w:tc>
        <w:tc>
          <w:tcPr>
            <w:tcW w:w="283" w:type="dxa"/>
          </w:tcPr>
          <w:p w:rsidR="00F42511" w:rsidRPr="00E42ECF" w:rsidRDefault="00F42511" w:rsidP="00867381">
            <w:pPr>
              <w:spacing w:after="0" w:line="240" w:lineRule="auto"/>
              <w:rPr>
                <w:sz w:val="24"/>
                <w:szCs w:val="24"/>
              </w:rPr>
            </w:pPr>
            <w:r w:rsidRPr="00E42ECF">
              <w:rPr>
                <w:sz w:val="24"/>
                <w:szCs w:val="24"/>
              </w:rPr>
              <w:t>-</w:t>
            </w:r>
          </w:p>
        </w:tc>
        <w:tc>
          <w:tcPr>
            <w:tcW w:w="7263" w:type="dxa"/>
          </w:tcPr>
          <w:p w:rsidR="00F42511" w:rsidRPr="00E42ECF" w:rsidRDefault="00F42511" w:rsidP="00867381">
            <w:pPr>
              <w:pStyle w:val="affff5"/>
              <w:spacing w:line="240" w:lineRule="auto"/>
              <w:ind w:firstLine="0"/>
              <w:rPr>
                <w:sz w:val="24"/>
                <w:szCs w:val="24"/>
              </w:rPr>
            </w:pPr>
            <w:r w:rsidRPr="00E42ECF">
              <w:rPr>
                <w:sz w:val="24"/>
                <w:szCs w:val="24"/>
              </w:rPr>
              <w:t xml:space="preserve">запрос о предоставлении </w:t>
            </w:r>
            <w:r>
              <w:rPr>
                <w:sz w:val="24"/>
              </w:rPr>
              <w:t>Муниципальной у</w:t>
            </w:r>
            <w:r w:rsidRPr="00E42ECF">
              <w:rPr>
                <w:sz w:val="24"/>
                <w:szCs w:val="24"/>
              </w:rPr>
              <w:t>слуги, напр</w:t>
            </w:r>
            <w:r>
              <w:rPr>
                <w:sz w:val="24"/>
                <w:szCs w:val="24"/>
              </w:rPr>
              <w:t>авленный любым предусмотренным Административным р</w:t>
            </w:r>
            <w:r w:rsidRPr="00E42ECF">
              <w:rPr>
                <w:sz w:val="24"/>
                <w:szCs w:val="24"/>
              </w:rPr>
              <w:t>егламентом способом;</w:t>
            </w:r>
          </w:p>
        </w:tc>
      </w:tr>
      <w:tr w:rsidR="00F42511" w:rsidRPr="00E42ECF" w:rsidTr="00867381">
        <w:tc>
          <w:tcPr>
            <w:tcW w:w="2235" w:type="dxa"/>
            <w:hideMark/>
          </w:tcPr>
          <w:p w:rsidR="00F42511" w:rsidRPr="00E42ECF" w:rsidRDefault="00F42511" w:rsidP="00867381">
            <w:pPr>
              <w:pStyle w:val="affff5"/>
              <w:spacing w:line="240" w:lineRule="auto"/>
              <w:ind w:firstLine="0"/>
              <w:rPr>
                <w:sz w:val="24"/>
                <w:szCs w:val="24"/>
              </w:rPr>
            </w:pPr>
            <w:r w:rsidRPr="00E42ECF">
              <w:rPr>
                <w:sz w:val="24"/>
                <w:szCs w:val="24"/>
              </w:rPr>
              <w:t xml:space="preserve">Файл документа </w:t>
            </w:r>
          </w:p>
        </w:tc>
        <w:tc>
          <w:tcPr>
            <w:tcW w:w="283" w:type="dxa"/>
            <w:hideMark/>
          </w:tcPr>
          <w:p w:rsidR="00F42511" w:rsidRPr="00E42ECF" w:rsidRDefault="00F42511" w:rsidP="00867381">
            <w:pPr>
              <w:spacing w:after="0" w:line="240" w:lineRule="auto"/>
              <w:rPr>
                <w:sz w:val="24"/>
                <w:szCs w:val="24"/>
              </w:rPr>
            </w:pPr>
            <w:r w:rsidRPr="00E42ECF">
              <w:rPr>
                <w:sz w:val="24"/>
                <w:szCs w:val="24"/>
              </w:rPr>
              <w:t>-</w:t>
            </w:r>
          </w:p>
        </w:tc>
        <w:tc>
          <w:tcPr>
            <w:tcW w:w="7263" w:type="dxa"/>
            <w:hideMark/>
          </w:tcPr>
          <w:p w:rsidR="00F42511" w:rsidRPr="00E42ECF" w:rsidRDefault="00F42511" w:rsidP="00867381">
            <w:pPr>
              <w:pStyle w:val="affff5"/>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F42511" w:rsidRPr="00E42ECF" w:rsidTr="00867381">
        <w:tc>
          <w:tcPr>
            <w:tcW w:w="2235" w:type="dxa"/>
          </w:tcPr>
          <w:p w:rsidR="00F42511" w:rsidRPr="00E42ECF" w:rsidRDefault="00F42511" w:rsidP="00867381">
            <w:pPr>
              <w:pStyle w:val="affff5"/>
              <w:spacing w:line="240" w:lineRule="auto"/>
              <w:ind w:firstLine="0"/>
              <w:rPr>
                <w:sz w:val="24"/>
                <w:szCs w:val="24"/>
              </w:rPr>
            </w:pPr>
            <w:r w:rsidRPr="00E42ECF">
              <w:rPr>
                <w:sz w:val="24"/>
                <w:szCs w:val="24"/>
              </w:rPr>
              <w:t>Органы власти</w:t>
            </w:r>
          </w:p>
        </w:tc>
        <w:tc>
          <w:tcPr>
            <w:tcW w:w="283" w:type="dxa"/>
          </w:tcPr>
          <w:p w:rsidR="00F42511" w:rsidRPr="00E42ECF" w:rsidRDefault="00F42511" w:rsidP="00867381">
            <w:pPr>
              <w:spacing w:after="0" w:line="240" w:lineRule="auto"/>
              <w:rPr>
                <w:sz w:val="24"/>
                <w:szCs w:val="24"/>
              </w:rPr>
            </w:pPr>
            <w:r w:rsidRPr="00E42ECF">
              <w:rPr>
                <w:sz w:val="24"/>
                <w:szCs w:val="24"/>
              </w:rPr>
              <w:t>-</w:t>
            </w:r>
          </w:p>
        </w:tc>
        <w:tc>
          <w:tcPr>
            <w:tcW w:w="7263" w:type="dxa"/>
          </w:tcPr>
          <w:p w:rsidR="00F42511" w:rsidRPr="00E42ECF" w:rsidRDefault="00F42511" w:rsidP="00867381">
            <w:pPr>
              <w:pStyle w:val="affff5"/>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F42511" w:rsidRPr="00E42ECF" w:rsidTr="00867381">
        <w:tc>
          <w:tcPr>
            <w:tcW w:w="2235" w:type="dxa"/>
            <w:hideMark/>
          </w:tcPr>
          <w:p w:rsidR="00F42511" w:rsidRPr="00E42ECF" w:rsidRDefault="00F42511" w:rsidP="00867381">
            <w:pPr>
              <w:pStyle w:val="affff5"/>
              <w:spacing w:line="240" w:lineRule="auto"/>
              <w:ind w:firstLine="0"/>
              <w:rPr>
                <w:sz w:val="24"/>
                <w:szCs w:val="24"/>
              </w:rPr>
            </w:pPr>
            <w:r>
              <w:rPr>
                <w:sz w:val="24"/>
                <w:szCs w:val="24"/>
              </w:rPr>
              <w:t xml:space="preserve">Модуль оказания услуг </w:t>
            </w:r>
            <w:r w:rsidRPr="00E42ECF">
              <w:rPr>
                <w:sz w:val="24"/>
                <w:szCs w:val="24"/>
              </w:rPr>
              <w:t xml:space="preserve">ЕИС ОУ </w:t>
            </w:r>
          </w:p>
        </w:tc>
        <w:tc>
          <w:tcPr>
            <w:tcW w:w="283" w:type="dxa"/>
            <w:hideMark/>
          </w:tcPr>
          <w:p w:rsidR="00F42511" w:rsidRPr="00E42ECF" w:rsidRDefault="00F42511" w:rsidP="00867381">
            <w:pPr>
              <w:spacing w:after="0" w:line="240" w:lineRule="auto"/>
              <w:rPr>
                <w:sz w:val="24"/>
                <w:szCs w:val="24"/>
              </w:rPr>
            </w:pPr>
            <w:r w:rsidRPr="00E42ECF">
              <w:rPr>
                <w:sz w:val="24"/>
                <w:szCs w:val="24"/>
              </w:rPr>
              <w:t>-</w:t>
            </w:r>
          </w:p>
        </w:tc>
        <w:tc>
          <w:tcPr>
            <w:tcW w:w="7263" w:type="dxa"/>
            <w:hideMark/>
          </w:tcPr>
          <w:p w:rsidR="00F42511" w:rsidRPr="00E42ECF" w:rsidRDefault="00F42511" w:rsidP="00867381">
            <w:pPr>
              <w:pStyle w:val="affff5"/>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F42511" w:rsidRPr="00E42ECF" w:rsidTr="00867381">
        <w:tc>
          <w:tcPr>
            <w:tcW w:w="2235" w:type="dxa"/>
            <w:hideMark/>
          </w:tcPr>
          <w:p w:rsidR="00F42511" w:rsidRPr="00E42ECF" w:rsidRDefault="00F42511" w:rsidP="00867381">
            <w:pPr>
              <w:pStyle w:val="affff5"/>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3" w:type="dxa"/>
            <w:hideMark/>
          </w:tcPr>
          <w:p w:rsidR="00F42511" w:rsidRPr="00E42ECF" w:rsidRDefault="00F42511" w:rsidP="00867381">
            <w:pPr>
              <w:spacing w:after="0" w:line="240" w:lineRule="auto"/>
              <w:rPr>
                <w:sz w:val="24"/>
                <w:szCs w:val="24"/>
              </w:rPr>
            </w:pPr>
            <w:r w:rsidRPr="00E42ECF">
              <w:rPr>
                <w:sz w:val="24"/>
                <w:szCs w:val="24"/>
              </w:rPr>
              <w:t>-</w:t>
            </w:r>
          </w:p>
        </w:tc>
        <w:tc>
          <w:tcPr>
            <w:tcW w:w="7263" w:type="dxa"/>
            <w:hideMark/>
          </w:tcPr>
          <w:p w:rsidR="00F42511" w:rsidRPr="00E42ECF" w:rsidRDefault="00F42511" w:rsidP="00867381">
            <w:pPr>
              <w:pStyle w:val="affff5"/>
              <w:spacing w:line="240" w:lineRule="auto"/>
              <w:ind w:firstLine="0"/>
              <w:rPr>
                <w:sz w:val="24"/>
                <w:szCs w:val="24"/>
              </w:rPr>
            </w:pPr>
            <w:r w:rsidRPr="00E42ECF">
              <w:rPr>
                <w:sz w:val="24"/>
                <w:szCs w:val="24"/>
              </w:rPr>
              <w:t>электронная подпись, выданная Удостоверяющим центром;</w:t>
            </w:r>
          </w:p>
        </w:tc>
      </w:tr>
      <w:tr w:rsidR="00F42511" w:rsidRPr="00E42ECF" w:rsidTr="00867381">
        <w:tc>
          <w:tcPr>
            <w:tcW w:w="2235" w:type="dxa"/>
            <w:hideMark/>
          </w:tcPr>
          <w:p w:rsidR="00F42511" w:rsidRPr="00E42ECF" w:rsidRDefault="00F42511" w:rsidP="00867381">
            <w:pPr>
              <w:pStyle w:val="affff5"/>
              <w:spacing w:line="240" w:lineRule="auto"/>
              <w:ind w:firstLine="0"/>
              <w:rPr>
                <w:sz w:val="24"/>
                <w:szCs w:val="24"/>
              </w:rPr>
            </w:pPr>
            <w:r w:rsidRPr="00E42ECF">
              <w:rPr>
                <w:sz w:val="24"/>
                <w:szCs w:val="24"/>
              </w:rPr>
              <w:t xml:space="preserve">Сеть Интернет </w:t>
            </w:r>
          </w:p>
        </w:tc>
        <w:tc>
          <w:tcPr>
            <w:tcW w:w="283" w:type="dxa"/>
            <w:hideMark/>
          </w:tcPr>
          <w:p w:rsidR="00F42511" w:rsidRPr="00E42ECF" w:rsidRDefault="00F42511" w:rsidP="00867381">
            <w:pPr>
              <w:spacing w:after="0" w:line="240" w:lineRule="auto"/>
              <w:rPr>
                <w:sz w:val="24"/>
                <w:szCs w:val="24"/>
              </w:rPr>
            </w:pPr>
            <w:r w:rsidRPr="00E42ECF">
              <w:rPr>
                <w:sz w:val="24"/>
                <w:szCs w:val="24"/>
              </w:rPr>
              <w:t>-</w:t>
            </w:r>
          </w:p>
        </w:tc>
        <w:tc>
          <w:tcPr>
            <w:tcW w:w="7263" w:type="dxa"/>
            <w:hideMark/>
          </w:tcPr>
          <w:p w:rsidR="00F42511" w:rsidRPr="00E42ECF" w:rsidRDefault="00F42511" w:rsidP="00867381">
            <w:pPr>
              <w:pStyle w:val="affff5"/>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F42511" w:rsidRPr="00E42ECF" w:rsidTr="00867381">
        <w:tc>
          <w:tcPr>
            <w:tcW w:w="2235" w:type="dxa"/>
            <w:hideMark/>
          </w:tcPr>
          <w:p w:rsidR="00F42511" w:rsidRPr="00E42ECF" w:rsidRDefault="00F42511" w:rsidP="00867381">
            <w:pPr>
              <w:pStyle w:val="affff5"/>
              <w:spacing w:line="240" w:lineRule="auto"/>
              <w:ind w:firstLine="0"/>
              <w:rPr>
                <w:sz w:val="24"/>
                <w:szCs w:val="24"/>
              </w:rPr>
            </w:pPr>
            <w:r w:rsidRPr="00E42ECF">
              <w:rPr>
                <w:sz w:val="24"/>
                <w:szCs w:val="24"/>
              </w:rPr>
              <w:t>Личный кабинет</w:t>
            </w:r>
          </w:p>
        </w:tc>
        <w:tc>
          <w:tcPr>
            <w:tcW w:w="283" w:type="dxa"/>
            <w:hideMark/>
          </w:tcPr>
          <w:p w:rsidR="00F42511" w:rsidRPr="00E42ECF" w:rsidRDefault="00F42511" w:rsidP="00867381">
            <w:pPr>
              <w:spacing w:after="0" w:line="240" w:lineRule="auto"/>
              <w:rPr>
                <w:sz w:val="24"/>
                <w:szCs w:val="24"/>
              </w:rPr>
            </w:pPr>
            <w:r w:rsidRPr="00E42ECF">
              <w:rPr>
                <w:sz w:val="24"/>
                <w:szCs w:val="24"/>
              </w:rPr>
              <w:t>-</w:t>
            </w:r>
          </w:p>
        </w:tc>
        <w:tc>
          <w:tcPr>
            <w:tcW w:w="7263" w:type="dxa"/>
            <w:hideMark/>
          </w:tcPr>
          <w:p w:rsidR="00F42511" w:rsidRPr="00E42ECF" w:rsidRDefault="00F42511" w:rsidP="00867381">
            <w:pPr>
              <w:pStyle w:val="affff5"/>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F42511" w:rsidRPr="00E42ECF" w:rsidTr="00867381">
        <w:tc>
          <w:tcPr>
            <w:tcW w:w="2235" w:type="dxa"/>
            <w:hideMark/>
          </w:tcPr>
          <w:p w:rsidR="00F42511" w:rsidRPr="00E42ECF" w:rsidRDefault="00F42511" w:rsidP="00867381">
            <w:pPr>
              <w:pStyle w:val="affff5"/>
              <w:spacing w:line="240" w:lineRule="auto"/>
              <w:ind w:firstLine="0"/>
              <w:rPr>
                <w:sz w:val="24"/>
                <w:szCs w:val="24"/>
              </w:rPr>
            </w:pPr>
            <w:r w:rsidRPr="00E42ECF">
              <w:rPr>
                <w:sz w:val="24"/>
                <w:szCs w:val="24"/>
              </w:rPr>
              <w:t>РПГУ</w:t>
            </w:r>
          </w:p>
        </w:tc>
        <w:tc>
          <w:tcPr>
            <w:tcW w:w="283" w:type="dxa"/>
            <w:hideMark/>
          </w:tcPr>
          <w:p w:rsidR="00F42511" w:rsidRPr="00E42ECF" w:rsidRDefault="00F42511" w:rsidP="00867381">
            <w:pPr>
              <w:spacing w:after="0" w:line="240" w:lineRule="auto"/>
              <w:rPr>
                <w:sz w:val="24"/>
                <w:szCs w:val="24"/>
              </w:rPr>
            </w:pPr>
            <w:r w:rsidRPr="00E42ECF">
              <w:rPr>
                <w:sz w:val="24"/>
                <w:szCs w:val="24"/>
              </w:rPr>
              <w:t>-</w:t>
            </w:r>
          </w:p>
        </w:tc>
        <w:tc>
          <w:tcPr>
            <w:tcW w:w="7263" w:type="dxa"/>
            <w:hideMark/>
          </w:tcPr>
          <w:p w:rsidR="00F42511" w:rsidRPr="00E42ECF" w:rsidRDefault="00F42511" w:rsidP="00867381">
            <w:pPr>
              <w:pStyle w:val="affff5"/>
              <w:spacing w:line="240" w:lineRule="auto"/>
              <w:ind w:firstLine="0"/>
              <w:rPr>
                <w:rStyle w:val="afff8"/>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E42ECF">
                <w:rPr>
                  <w:rStyle w:val="a7"/>
                  <w:sz w:val="24"/>
                  <w:szCs w:val="24"/>
                </w:rPr>
                <w:t>http://uslugi.mosreg.ru</w:t>
              </w:r>
            </w:hyperlink>
            <w:r w:rsidRPr="00E42ECF">
              <w:rPr>
                <w:iCs/>
                <w:sz w:val="24"/>
                <w:szCs w:val="24"/>
              </w:rPr>
              <w:t>;</w:t>
            </w:r>
          </w:p>
        </w:tc>
      </w:tr>
      <w:tr w:rsidR="00F42511" w:rsidRPr="00E42ECF" w:rsidTr="00867381">
        <w:tc>
          <w:tcPr>
            <w:tcW w:w="2235" w:type="dxa"/>
          </w:tcPr>
          <w:p w:rsidR="00F42511" w:rsidRDefault="00F42511" w:rsidP="00867381">
            <w:pPr>
              <w:pStyle w:val="affff5"/>
              <w:spacing w:line="240" w:lineRule="auto"/>
              <w:ind w:firstLine="0"/>
              <w:rPr>
                <w:sz w:val="24"/>
                <w:szCs w:val="24"/>
              </w:rPr>
            </w:pPr>
            <w:r>
              <w:rPr>
                <w:sz w:val="24"/>
                <w:szCs w:val="24"/>
              </w:rPr>
              <w:t>Модуль МФЦ ЕИС ОУ</w:t>
            </w:r>
          </w:p>
        </w:tc>
        <w:tc>
          <w:tcPr>
            <w:tcW w:w="283" w:type="dxa"/>
          </w:tcPr>
          <w:p w:rsidR="00F42511" w:rsidRDefault="00F42511" w:rsidP="00867381">
            <w:pPr>
              <w:pStyle w:val="affff5"/>
              <w:spacing w:line="240" w:lineRule="auto"/>
              <w:ind w:firstLine="0"/>
              <w:rPr>
                <w:sz w:val="24"/>
                <w:szCs w:val="24"/>
              </w:rPr>
            </w:pPr>
            <w:r>
              <w:rPr>
                <w:sz w:val="24"/>
                <w:szCs w:val="24"/>
              </w:rPr>
              <w:t>-</w:t>
            </w:r>
          </w:p>
        </w:tc>
        <w:tc>
          <w:tcPr>
            <w:tcW w:w="7263" w:type="dxa"/>
          </w:tcPr>
          <w:p w:rsidR="00F42511" w:rsidRDefault="00F42511" w:rsidP="00867381">
            <w:pPr>
              <w:pStyle w:val="affff5"/>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F42511" w:rsidRPr="00E42ECF" w:rsidTr="00867381">
        <w:tc>
          <w:tcPr>
            <w:tcW w:w="2235" w:type="dxa"/>
          </w:tcPr>
          <w:p w:rsidR="00F42511" w:rsidRPr="00E42ECF" w:rsidRDefault="00F42511" w:rsidP="00867381">
            <w:pPr>
              <w:pStyle w:val="affff5"/>
              <w:spacing w:line="240" w:lineRule="auto"/>
              <w:ind w:firstLine="0"/>
              <w:rPr>
                <w:sz w:val="24"/>
                <w:szCs w:val="24"/>
              </w:rPr>
            </w:pPr>
            <w:r>
              <w:rPr>
                <w:sz w:val="24"/>
                <w:szCs w:val="24"/>
              </w:rPr>
              <w:t>Подразделение</w:t>
            </w:r>
          </w:p>
        </w:tc>
        <w:tc>
          <w:tcPr>
            <w:tcW w:w="283" w:type="dxa"/>
          </w:tcPr>
          <w:p w:rsidR="00F42511" w:rsidRPr="00E42ECF" w:rsidRDefault="00F42511" w:rsidP="00867381">
            <w:pPr>
              <w:pStyle w:val="affff5"/>
              <w:spacing w:line="240" w:lineRule="auto"/>
              <w:ind w:firstLine="0"/>
              <w:rPr>
                <w:sz w:val="24"/>
                <w:szCs w:val="24"/>
              </w:rPr>
            </w:pPr>
            <w:r>
              <w:rPr>
                <w:sz w:val="24"/>
                <w:szCs w:val="24"/>
              </w:rPr>
              <w:t>-</w:t>
            </w:r>
          </w:p>
        </w:tc>
        <w:tc>
          <w:tcPr>
            <w:tcW w:w="7263" w:type="dxa"/>
          </w:tcPr>
          <w:p w:rsidR="00F42511" w:rsidRPr="00E42ECF" w:rsidRDefault="002B7E82" w:rsidP="002B7E82">
            <w:pPr>
              <w:pStyle w:val="affff5"/>
              <w:spacing w:line="240" w:lineRule="auto"/>
              <w:ind w:firstLine="0"/>
              <w:rPr>
                <w:sz w:val="24"/>
                <w:szCs w:val="24"/>
              </w:rPr>
            </w:pPr>
            <w:r>
              <w:rPr>
                <w:sz w:val="24"/>
                <w:szCs w:val="24"/>
              </w:rPr>
              <w:t>юридический отдел</w:t>
            </w:r>
            <w:r w:rsidR="00F42511">
              <w:rPr>
                <w:sz w:val="24"/>
                <w:szCs w:val="24"/>
              </w:rPr>
              <w:t xml:space="preserve"> Администрации</w:t>
            </w:r>
            <w:r>
              <w:rPr>
                <w:sz w:val="24"/>
                <w:szCs w:val="24"/>
              </w:rPr>
              <w:t xml:space="preserve"> города Пущино.</w:t>
            </w:r>
          </w:p>
        </w:tc>
      </w:tr>
    </w:tbl>
    <w:p w:rsidR="00F42511" w:rsidRPr="00E42ECF" w:rsidRDefault="00F42511" w:rsidP="00867381">
      <w:pPr>
        <w:spacing w:after="0" w:line="240" w:lineRule="auto"/>
        <w:rPr>
          <w:rFonts w:ascii="Times New Roman" w:eastAsia="Times New Roman" w:hAnsi="Times New Roman"/>
          <w:b/>
          <w:bCs/>
          <w:iCs/>
          <w:sz w:val="24"/>
          <w:szCs w:val="24"/>
        </w:rPr>
      </w:pPr>
      <w:bookmarkStart w:id="216" w:name="_Ref437966912"/>
      <w:bookmarkStart w:id="217" w:name="_Ref437728886"/>
      <w:bookmarkStart w:id="218" w:name="_Ref437728890"/>
      <w:bookmarkStart w:id="219" w:name="_Ref437728891"/>
      <w:bookmarkStart w:id="220" w:name="_Ref437728892"/>
      <w:bookmarkStart w:id="221" w:name="_Ref437728900"/>
      <w:bookmarkStart w:id="222" w:name="_Ref437728907"/>
      <w:bookmarkStart w:id="223" w:name="_Ref437729729"/>
      <w:bookmarkStart w:id="224" w:name="_Ref437729738"/>
      <w:bookmarkStart w:id="225" w:name="_Toc437973323"/>
      <w:bookmarkStart w:id="226" w:name="_Toc438110065"/>
      <w:bookmarkStart w:id="227" w:name="_Toc438376277"/>
      <w:bookmarkStart w:id="228" w:name="_Toc441496568"/>
      <w:r w:rsidRPr="00E42ECF">
        <w:rPr>
          <w:sz w:val="24"/>
          <w:szCs w:val="24"/>
        </w:rPr>
        <w:br w:type="page"/>
      </w:r>
    </w:p>
    <w:p w:rsidR="00F42511" w:rsidRPr="00FD6107" w:rsidRDefault="00F42511" w:rsidP="00867381">
      <w:pPr>
        <w:pStyle w:val="1-"/>
        <w:spacing w:before="0" w:after="0" w:line="240" w:lineRule="auto"/>
        <w:jc w:val="right"/>
        <w:rPr>
          <w:b w:val="0"/>
          <w:sz w:val="24"/>
          <w:szCs w:val="24"/>
        </w:rPr>
      </w:pPr>
      <w:bookmarkStart w:id="229" w:name="_Toc491437462"/>
      <w:bookmarkStart w:id="230" w:name="_Toc441496573"/>
      <w:r>
        <w:rPr>
          <w:b w:val="0"/>
          <w:sz w:val="24"/>
          <w:szCs w:val="24"/>
        </w:rPr>
        <w:lastRenderedPageBreak/>
        <w:t>Приложение</w:t>
      </w:r>
      <w:r w:rsidRPr="00FD6107">
        <w:rPr>
          <w:b w:val="0"/>
          <w:sz w:val="24"/>
          <w:szCs w:val="24"/>
        </w:rPr>
        <w:t xml:space="preserve"> </w:t>
      </w:r>
      <w:r>
        <w:rPr>
          <w:b w:val="0"/>
          <w:sz w:val="24"/>
          <w:szCs w:val="24"/>
        </w:rPr>
        <w:t>2</w:t>
      </w:r>
      <w:bookmarkEnd w:id="229"/>
    </w:p>
    <w:p w:rsidR="00F42511" w:rsidRPr="00C02BC1" w:rsidRDefault="00F42511" w:rsidP="00867381">
      <w:pPr>
        <w:pStyle w:val="1-"/>
        <w:spacing w:before="0" w:after="0" w:line="240" w:lineRule="auto"/>
        <w:jc w:val="right"/>
        <w:outlineLvl w:val="9"/>
        <w:rPr>
          <w:b w:val="0"/>
          <w:sz w:val="24"/>
        </w:rPr>
      </w:pPr>
      <w:r w:rsidRPr="00C02BC1">
        <w:rPr>
          <w:b w:val="0"/>
          <w:sz w:val="24"/>
        </w:rPr>
        <w:t>к административному регламенту</w:t>
      </w:r>
    </w:p>
    <w:p w:rsidR="00F42511" w:rsidRDefault="00F42511" w:rsidP="00867381">
      <w:pPr>
        <w:pStyle w:val="1-"/>
        <w:spacing w:before="0" w:after="0" w:line="240" w:lineRule="auto"/>
        <w:jc w:val="right"/>
        <w:rPr>
          <w:b w:val="0"/>
          <w:sz w:val="24"/>
          <w:szCs w:val="24"/>
        </w:rPr>
      </w:pPr>
      <w:bookmarkStart w:id="231" w:name="_Toc491437464"/>
      <w:bookmarkEnd w:id="216"/>
      <w:bookmarkEnd w:id="217"/>
      <w:bookmarkEnd w:id="218"/>
      <w:bookmarkEnd w:id="219"/>
      <w:bookmarkEnd w:id="220"/>
      <w:bookmarkEnd w:id="221"/>
      <w:bookmarkEnd w:id="222"/>
      <w:bookmarkEnd w:id="223"/>
      <w:bookmarkEnd w:id="224"/>
      <w:bookmarkEnd w:id="230"/>
    </w:p>
    <w:p w:rsidR="00F42511" w:rsidRPr="0069679D" w:rsidRDefault="00F42511" w:rsidP="00867381">
      <w:pPr>
        <w:pStyle w:val="1-"/>
        <w:spacing w:before="0" w:after="0" w:line="240" w:lineRule="auto"/>
        <w:rPr>
          <w:sz w:val="24"/>
          <w:szCs w:val="24"/>
        </w:rPr>
      </w:pPr>
      <w:bookmarkStart w:id="232" w:name="_Toc486608784"/>
      <w:bookmarkStart w:id="233" w:name="_Toc491437724"/>
      <w:r w:rsidRPr="0069679D">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32"/>
    </w:p>
    <w:p w:rsidR="00F42511" w:rsidRPr="0069679D" w:rsidRDefault="00F42511" w:rsidP="00867381">
      <w:pPr>
        <w:spacing w:after="0" w:line="240" w:lineRule="auto"/>
        <w:rPr>
          <w:rFonts w:ascii="Times New Roman" w:hAnsi="Times New Roman"/>
          <w:b/>
          <w:sz w:val="24"/>
          <w:szCs w:val="24"/>
        </w:rPr>
      </w:pPr>
    </w:p>
    <w:p w:rsidR="00F42511" w:rsidRPr="003B5F09" w:rsidRDefault="00F42511" w:rsidP="00867381">
      <w:pPr>
        <w:autoSpaceDE w:val="0"/>
        <w:autoSpaceDN w:val="0"/>
        <w:adjustRightInd w:val="0"/>
        <w:spacing w:after="0" w:line="240" w:lineRule="auto"/>
        <w:ind w:firstLine="709"/>
        <w:jc w:val="both"/>
        <w:rPr>
          <w:rFonts w:ascii="Times New Roman" w:hAnsi="Times New Roman"/>
          <w:b/>
          <w:sz w:val="24"/>
          <w:szCs w:val="24"/>
        </w:rPr>
      </w:pPr>
      <w:r w:rsidRPr="003B5F09">
        <w:rPr>
          <w:rFonts w:ascii="Times New Roman" w:hAnsi="Times New Roman"/>
          <w:b/>
          <w:sz w:val="24"/>
          <w:szCs w:val="24"/>
        </w:rPr>
        <w:t>1.  Администрация города Пущино</w:t>
      </w:r>
    </w:p>
    <w:tbl>
      <w:tblPr>
        <w:tblpPr w:leftFromText="180" w:rightFromText="180" w:vertAnchor="text" w:horzAnchor="margin" w:tblpY="1010"/>
        <w:tblW w:w="9776" w:type="dxa"/>
        <w:tblLook w:val="00A0" w:firstRow="1" w:lastRow="0" w:firstColumn="1" w:lastColumn="0" w:noHBand="0" w:noVBand="0"/>
      </w:tblPr>
      <w:tblGrid>
        <w:gridCol w:w="2074"/>
        <w:gridCol w:w="3733"/>
        <w:gridCol w:w="3969"/>
      </w:tblGrid>
      <w:tr w:rsidR="00F42511" w:rsidRPr="003B5F09" w:rsidTr="00F42511">
        <w:tc>
          <w:tcPr>
            <w:tcW w:w="2074" w:type="dxa"/>
          </w:tcPr>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p>
          <w:p w:rsidR="00F42511" w:rsidRPr="003B5F09" w:rsidRDefault="00F42511" w:rsidP="00867381">
            <w:pPr>
              <w:autoSpaceDE w:val="0"/>
              <w:autoSpaceDN w:val="0"/>
              <w:adjustRightInd w:val="0"/>
              <w:spacing w:after="0" w:line="240" w:lineRule="auto"/>
              <w:jc w:val="both"/>
              <w:rPr>
                <w:rFonts w:ascii="Times New Roman" w:hAnsi="Times New Roman"/>
                <w:noProof/>
                <w:color w:val="000000"/>
                <w:sz w:val="24"/>
                <w:szCs w:val="24"/>
              </w:rPr>
            </w:pPr>
            <w:r w:rsidRPr="003B5F09">
              <w:rPr>
                <w:rFonts w:ascii="Times New Roman" w:hAnsi="Times New Roman"/>
                <w:noProof/>
                <w:color w:val="000000"/>
                <w:sz w:val="24"/>
                <w:szCs w:val="24"/>
              </w:rPr>
              <w:t>Понедельник:</w:t>
            </w:r>
          </w:p>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r w:rsidRPr="003B5F09">
              <w:rPr>
                <w:rFonts w:ascii="Times New Roman" w:hAnsi="Times New Roman"/>
                <w:sz w:val="24"/>
                <w:szCs w:val="24"/>
              </w:rPr>
              <w:t>Вторник:</w:t>
            </w:r>
          </w:p>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r w:rsidRPr="003B5F09">
              <w:rPr>
                <w:rFonts w:ascii="Times New Roman" w:hAnsi="Times New Roman"/>
                <w:sz w:val="24"/>
                <w:szCs w:val="24"/>
              </w:rPr>
              <w:t>Среда</w:t>
            </w:r>
          </w:p>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r w:rsidRPr="003B5F09">
              <w:rPr>
                <w:rFonts w:ascii="Times New Roman" w:hAnsi="Times New Roman"/>
                <w:sz w:val="24"/>
                <w:szCs w:val="24"/>
              </w:rPr>
              <w:t>Четверг:</w:t>
            </w:r>
          </w:p>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r w:rsidRPr="003B5F09">
              <w:rPr>
                <w:rFonts w:ascii="Times New Roman" w:hAnsi="Times New Roman"/>
                <w:sz w:val="24"/>
                <w:szCs w:val="24"/>
              </w:rPr>
              <w:t>Пятница:</w:t>
            </w:r>
          </w:p>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r w:rsidRPr="003B5F09">
              <w:rPr>
                <w:rFonts w:ascii="Times New Roman" w:hAnsi="Times New Roman"/>
                <w:sz w:val="24"/>
                <w:szCs w:val="24"/>
              </w:rPr>
              <w:t>Суббота</w:t>
            </w:r>
          </w:p>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r w:rsidRPr="003B5F09">
              <w:rPr>
                <w:rFonts w:ascii="Times New Roman" w:hAnsi="Times New Roman"/>
                <w:sz w:val="24"/>
                <w:szCs w:val="24"/>
              </w:rPr>
              <w:t>Воскресенье:</w:t>
            </w:r>
          </w:p>
        </w:tc>
        <w:tc>
          <w:tcPr>
            <w:tcW w:w="3733" w:type="dxa"/>
          </w:tcPr>
          <w:p w:rsidR="00F42511" w:rsidRPr="003B5F09" w:rsidRDefault="00F42511" w:rsidP="00867381">
            <w:pPr>
              <w:autoSpaceDE w:val="0"/>
              <w:autoSpaceDN w:val="0"/>
              <w:adjustRightInd w:val="0"/>
              <w:spacing w:after="0" w:line="240" w:lineRule="auto"/>
              <w:rPr>
                <w:rFonts w:ascii="Times New Roman" w:hAnsi="Times New Roman"/>
                <w:sz w:val="24"/>
                <w:szCs w:val="24"/>
              </w:rPr>
            </w:pPr>
          </w:p>
          <w:p w:rsidR="00F42511" w:rsidRPr="003B5F09" w:rsidRDefault="00F42511" w:rsidP="00867381">
            <w:pPr>
              <w:autoSpaceDE w:val="0"/>
              <w:autoSpaceDN w:val="0"/>
              <w:adjustRightInd w:val="0"/>
              <w:spacing w:after="0" w:line="240" w:lineRule="auto"/>
              <w:rPr>
                <w:rFonts w:ascii="Times New Roman" w:hAnsi="Times New Roman"/>
                <w:sz w:val="24"/>
                <w:szCs w:val="24"/>
              </w:rPr>
            </w:pPr>
            <w:r w:rsidRPr="003B5F09">
              <w:rPr>
                <w:rFonts w:ascii="Times New Roman" w:hAnsi="Times New Roman"/>
                <w:sz w:val="24"/>
                <w:szCs w:val="24"/>
              </w:rPr>
              <w:t>09:00-18:00 (13:00-13:45– обед)</w:t>
            </w:r>
          </w:p>
          <w:p w:rsidR="00F42511" w:rsidRPr="003B5F09" w:rsidRDefault="00F42511" w:rsidP="00867381">
            <w:pPr>
              <w:autoSpaceDE w:val="0"/>
              <w:autoSpaceDN w:val="0"/>
              <w:adjustRightInd w:val="0"/>
              <w:spacing w:after="0" w:line="240" w:lineRule="auto"/>
              <w:rPr>
                <w:rFonts w:ascii="Times New Roman" w:hAnsi="Times New Roman"/>
                <w:sz w:val="24"/>
                <w:szCs w:val="24"/>
              </w:rPr>
            </w:pPr>
            <w:r w:rsidRPr="003B5F09">
              <w:rPr>
                <w:rFonts w:ascii="Times New Roman" w:hAnsi="Times New Roman"/>
                <w:sz w:val="24"/>
                <w:szCs w:val="24"/>
              </w:rPr>
              <w:t>09:00-18:00 (13:00-13:45– обед)</w:t>
            </w:r>
          </w:p>
          <w:p w:rsidR="00F42511" w:rsidRPr="003B5F09" w:rsidRDefault="00F42511" w:rsidP="00867381">
            <w:pPr>
              <w:autoSpaceDE w:val="0"/>
              <w:autoSpaceDN w:val="0"/>
              <w:adjustRightInd w:val="0"/>
              <w:spacing w:after="0" w:line="240" w:lineRule="auto"/>
              <w:rPr>
                <w:rFonts w:ascii="Times New Roman" w:hAnsi="Times New Roman"/>
                <w:sz w:val="24"/>
                <w:szCs w:val="24"/>
              </w:rPr>
            </w:pPr>
            <w:r w:rsidRPr="003B5F09">
              <w:rPr>
                <w:rFonts w:ascii="Times New Roman" w:hAnsi="Times New Roman"/>
                <w:sz w:val="24"/>
                <w:szCs w:val="24"/>
              </w:rPr>
              <w:t>09:00-18:00 (13:00-13:45– обед)</w:t>
            </w:r>
          </w:p>
          <w:p w:rsidR="00F42511" w:rsidRPr="003B5F09" w:rsidRDefault="00F42511" w:rsidP="00867381">
            <w:pPr>
              <w:autoSpaceDE w:val="0"/>
              <w:autoSpaceDN w:val="0"/>
              <w:adjustRightInd w:val="0"/>
              <w:spacing w:after="0" w:line="240" w:lineRule="auto"/>
              <w:rPr>
                <w:rFonts w:ascii="Times New Roman" w:hAnsi="Times New Roman"/>
                <w:sz w:val="24"/>
                <w:szCs w:val="24"/>
              </w:rPr>
            </w:pPr>
            <w:r w:rsidRPr="003B5F09">
              <w:rPr>
                <w:rFonts w:ascii="Times New Roman" w:hAnsi="Times New Roman"/>
                <w:sz w:val="24"/>
                <w:szCs w:val="24"/>
              </w:rPr>
              <w:t>09:00-18:00 (13:00-13:45– обед)</w:t>
            </w:r>
          </w:p>
          <w:p w:rsidR="00B965FF" w:rsidRDefault="00F42511" w:rsidP="00867381">
            <w:pPr>
              <w:autoSpaceDE w:val="0"/>
              <w:autoSpaceDN w:val="0"/>
              <w:adjustRightInd w:val="0"/>
              <w:spacing w:after="0" w:line="240" w:lineRule="auto"/>
              <w:rPr>
                <w:rFonts w:ascii="Times New Roman" w:hAnsi="Times New Roman"/>
                <w:sz w:val="24"/>
                <w:szCs w:val="24"/>
              </w:rPr>
            </w:pPr>
            <w:r w:rsidRPr="003B5F09">
              <w:rPr>
                <w:rFonts w:ascii="Times New Roman" w:hAnsi="Times New Roman"/>
                <w:sz w:val="24"/>
                <w:szCs w:val="24"/>
              </w:rPr>
              <w:t xml:space="preserve">09:00-16:45(13:00-13:45--обед) </w:t>
            </w:r>
          </w:p>
          <w:p w:rsidR="00F42511" w:rsidRPr="003B5F09" w:rsidRDefault="00F42511" w:rsidP="00867381">
            <w:pPr>
              <w:autoSpaceDE w:val="0"/>
              <w:autoSpaceDN w:val="0"/>
              <w:adjustRightInd w:val="0"/>
              <w:spacing w:after="0" w:line="240" w:lineRule="auto"/>
              <w:rPr>
                <w:rFonts w:ascii="Times New Roman" w:hAnsi="Times New Roman"/>
                <w:sz w:val="24"/>
                <w:szCs w:val="24"/>
              </w:rPr>
            </w:pPr>
            <w:r w:rsidRPr="003B5F09">
              <w:rPr>
                <w:rFonts w:ascii="Times New Roman" w:hAnsi="Times New Roman"/>
                <w:sz w:val="24"/>
                <w:szCs w:val="24"/>
              </w:rPr>
              <w:t>выходной день</w:t>
            </w:r>
          </w:p>
          <w:p w:rsidR="00F42511" w:rsidRPr="003B5F09" w:rsidRDefault="00F42511" w:rsidP="00867381">
            <w:pPr>
              <w:autoSpaceDE w:val="0"/>
              <w:autoSpaceDN w:val="0"/>
              <w:adjustRightInd w:val="0"/>
              <w:spacing w:after="0" w:line="240" w:lineRule="auto"/>
              <w:rPr>
                <w:rFonts w:ascii="Times New Roman" w:hAnsi="Times New Roman"/>
                <w:sz w:val="24"/>
                <w:szCs w:val="24"/>
              </w:rPr>
            </w:pPr>
            <w:r w:rsidRPr="003B5F09">
              <w:rPr>
                <w:rFonts w:ascii="Times New Roman" w:hAnsi="Times New Roman"/>
                <w:sz w:val="24"/>
                <w:szCs w:val="24"/>
              </w:rPr>
              <w:t>выходной день</w:t>
            </w:r>
          </w:p>
        </w:tc>
        <w:tc>
          <w:tcPr>
            <w:tcW w:w="3969" w:type="dxa"/>
          </w:tcPr>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p>
        </w:tc>
      </w:tr>
      <w:tr w:rsidR="00F42511" w:rsidRPr="003B5F09" w:rsidTr="00F42511">
        <w:tc>
          <w:tcPr>
            <w:tcW w:w="2074" w:type="dxa"/>
          </w:tcPr>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p>
        </w:tc>
        <w:tc>
          <w:tcPr>
            <w:tcW w:w="3733" w:type="dxa"/>
          </w:tcPr>
          <w:p w:rsidR="00F42511" w:rsidRPr="003B5F09" w:rsidRDefault="00F42511" w:rsidP="00867381">
            <w:pPr>
              <w:autoSpaceDE w:val="0"/>
              <w:autoSpaceDN w:val="0"/>
              <w:adjustRightInd w:val="0"/>
              <w:spacing w:after="0" w:line="240" w:lineRule="auto"/>
              <w:rPr>
                <w:rFonts w:ascii="Times New Roman" w:hAnsi="Times New Roman"/>
                <w:sz w:val="24"/>
                <w:szCs w:val="24"/>
              </w:rPr>
            </w:pPr>
          </w:p>
        </w:tc>
        <w:tc>
          <w:tcPr>
            <w:tcW w:w="3969" w:type="dxa"/>
          </w:tcPr>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p>
        </w:tc>
      </w:tr>
    </w:tbl>
    <w:p w:rsidR="00B965FF" w:rsidRDefault="00F42511" w:rsidP="00867381">
      <w:pPr>
        <w:autoSpaceDE w:val="0"/>
        <w:autoSpaceDN w:val="0"/>
        <w:adjustRightInd w:val="0"/>
        <w:spacing w:after="0" w:line="240" w:lineRule="auto"/>
        <w:ind w:firstLine="709"/>
        <w:jc w:val="both"/>
        <w:rPr>
          <w:rFonts w:ascii="Times New Roman" w:hAnsi="Times New Roman"/>
          <w:sz w:val="24"/>
          <w:szCs w:val="24"/>
        </w:rPr>
      </w:pPr>
      <w:r w:rsidRPr="003B5F09">
        <w:rPr>
          <w:rFonts w:ascii="Times New Roman" w:hAnsi="Times New Roman"/>
          <w:sz w:val="24"/>
          <w:szCs w:val="24"/>
        </w:rPr>
        <w:t>Место нахождения Администрации города: Московская область, город Пущино, ул. Строителей, д. 18а.</w:t>
      </w:r>
      <w:r w:rsidR="00B965FF">
        <w:rPr>
          <w:rFonts w:ascii="Times New Roman" w:hAnsi="Times New Roman"/>
          <w:sz w:val="24"/>
          <w:szCs w:val="24"/>
        </w:rPr>
        <w:t xml:space="preserve"> </w:t>
      </w:r>
      <w:r w:rsidRPr="003B5F09">
        <w:rPr>
          <w:rFonts w:ascii="Times New Roman" w:hAnsi="Times New Roman"/>
          <w:sz w:val="24"/>
          <w:szCs w:val="24"/>
        </w:rPr>
        <w:t>График работы Администрации города Пущино:</w:t>
      </w:r>
    </w:p>
    <w:p w:rsidR="00B965FF" w:rsidRDefault="00B965FF" w:rsidP="00867381">
      <w:pPr>
        <w:autoSpaceDE w:val="0"/>
        <w:autoSpaceDN w:val="0"/>
        <w:adjustRightInd w:val="0"/>
        <w:spacing w:after="0" w:line="240" w:lineRule="auto"/>
        <w:ind w:firstLine="709"/>
        <w:jc w:val="both"/>
        <w:rPr>
          <w:rFonts w:ascii="Times New Roman" w:hAnsi="Times New Roman"/>
          <w:sz w:val="24"/>
          <w:szCs w:val="24"/>
        </w:rPr>
      </w:pPr>
    </w:p>
    <w:p w:rsidR="00F42511" w:rsidRPr="003B5F09" w:rsidRDefault="00F42511" w:rsidP="008673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График приема граждан: не более 1 раза в месяц по 2 часа для консультации и приема жалоб.</w:t>
      </w:r>
    </w:p>
    <w:p w:rsidR="00F42511" w:rsidRPr="003B5F09" w:rsidRDefault="00F42511" w:rsidP="00867381">
      <w:pPr>
        <w:autoSpaceDE w:val="0"/>
        <w:autoSpaceDN w:val="0"/>
        <w:adjustRightInd w:val="0"/>
        <w:spacing w:after="0" w:line="240" w:lineRule="auto"/>
        <w:ind w:firstLine="709"/>
        <w:jc w:val="both"/>
        <w:rPr>
          <w:rFonts w:ascii="Times New Roman" w:hAnsi="Times New Roman"/>
          <w:sz w:val="24"/>
          <w:szCs w:val="24"/>
        </w:rPr>
      </w:pPr>
      <w:r w:rsidRPr="003B5F09">
        <w:rPr>
          <w:rFonts w:ascii="Times New Roman" w:hAnsi="Times New Roman"/>
          <w:sz w:val="24"/>
          <w:szCs w:val="24"/>
        </w:rPr>
        <w:t>Почтовый адрес Администрации города Пущино: 142290, Московская область, город Пущино, ул. Строителей, д. 18а.</w:t>
      </w:r>
    </w:p>
    <w:p w:rsidR="00F42511" w:rsidRPr="003B5F09" w:rsidRDefault="00F42511" w:rsidP="00867381">
      <w:pPr>
        <w:autoSpaceDE w:val="0"/>
        <w:autoSpaceDN w:val="0"/>
        <w:adjustRightInd w:val="0"/>
        <w:spacing w:after="0" w:line="240" w:lineRule="auto"/>
        <w:ind w:firstLine="709"/>
        <w:jc w:val="both"/>
        <w:rPr>
          <w:rFonts w:ascii="Times New Roman" w:hAnsi="Times New Roman"/>
          <w:sz w:val="24"/>
          <w:szCs w:val="24"/>
        </w:rPr>
      </w:pPr>
      <w:r w:rsidRPr="003B5F09">
        <w:rPr>
          <w:rFonts w:ascii="Times New Roman" w:hAnsi="Times New Roman"/>
          <w:sz w:val="24"/>
          <w:szCs w:val="24"/>
        </w:rPr>
        <w:t>Контактный телефон: 8(4967)73-36-50.</w:t>
      </w:r>
    </w:p>
    <w:p w:rsidR="00F42511" w:rsidRPr="003B5F09" w:rsidRDefault="00F42511" w:rsidP="00867381">
      <w:pPr>
        <w:autoSpaceDE w:val="0"/>
        <w:autoSpaceDN w:val="0"/>
        <w:adjustRightInd w:val="0"/>
        <w:spacing w:after="0" w:line="240" w:lineRule="auto"/>
        <w:ind w:firstLine="709"/>
        <w:jc w:val="both"/>
        <w:rPr>
          <w:rFonts w:ascii="Times New Roman" w:hAnsi="Times New Roman"/>
          <w:sz w:val="24"/>
          <w:szCs w:val="24"/>
        </w:rPr>
      </w:pPr>
      <w:r w:rsidRPr="003B5F09">
        <w:rPr>
          <w:rFonts w:ascii="Times New Roman" w:hAnsi="Times New Roman"/>
          <w:sz w:val="24"/>
          <w:szCs w:val="24"/>
        </w:rPr>
        <w:t>Официальный сайт Администрации города Пущино в сети Интернет: http://www.pushchino.ru/.</w:t>
      </w:r>
    </w:p>
    <w:p w:rsidR="00F42511" w:rsidRPr="003B5F09" w:rsidRDefault="00F42511" w:rsidP="00867381">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3B5F09">
        <w:rPr>
          <w:rFonts w:ascii="Times New Roman" w:hAnsi="Times New Roman"/>
          <w:sz w:val="24"/>
          <w:szCs w:val="24"/>
        </w:rPr>
        <w:t xml:space="preserve">Адрес электронной почты Администрации города Пущино в сети Интернет: </w:t>
      </w:r>
      <w:r w:rsidRPr="003B5F09">
        <w:rPr>
          <w:rFonts w:ascii="Times New Roman" w:hAnsi="Times New Roman"/>
          <w:sz w:val="24"/>
          <w:szCs w:val="24"/>
          <w:lang w:val="en-US"/>
        </w:rPr>
        <w:t>push</w:t>
      </w:r>
      <w:r w:rsidRPr="003B5F09">
        <w:rPr>
          <w:rFonts w:ascii="Times New Roman" w:hAnsi="Times New Roman"/>
          <w:sz w:val="24"/>
          <w:szCs w:val="24"/>
        </w:rPr>
        <w:t>@</w:t>
      </w:r>
      <w:r w:rsidRPr="003B5F09">
        <w:rPr>
          <w:rFonts w:ascii="Times New Roman" w:hAnsi="Times New Roman"/>
          <w:sz w:val="24"/>
          <w:szCs w:val="24"/>
          <w:lang w:val="en-US"/>
        </w:rPr>
        <w:t>mosreg</w:t>
      </w:r>
      <w:r w:rsidRPr="003B5F09">
        <w:rPr>
          <w:rFonts w:ascii="Times New Roman" w:hAnsi="Times New Roman"/>
          <w:sz w:val="24"/>
          <w:szCs w:val="24"/>
        </w:rPr>
        <w:t>.</w:t>
      </w:r>
      <w:r w:rsidRPr="003B5F09">
        <w:rPr>
          <w:rFonts w:ascii="Times New Roman" w:hAnsi="Times New Roman"/>
          <w:sz w:val="24"/>
          <w:szCs w:val="24"/>
          <w:lang w:val="en-US"/>
        </w:rPr>
        <w:t>ru</w:t>
      </w:r>
      <w:r w:rsidRPr="003B5F09">
        <w:rPr>
          <w:rFonts w:ascii="Times New Roman" w:hAnsi="Times New Roman"/>
          <w:sz w:val="24"/>
          <w:szCs w:val="24"/>
        </w:rPr>
        <w:t>.</w:t>
      </w:r>
    </w:p>
    <w:p w:rsidR="00F42511" w:rsidRPr="003B5F09" w:rsidRDefault="00F42511" w:rsidP="00867381">
      <w:pPr>
        <w:autoSpaceDE w:val="0"/>
        <w:autoSpaceDN w:val="0"/>
        <w:adjustRightInd w:val="0"/>
        <w:spacing w:after="0" w:line="240" w:lineRule="auto"/>
        <w:ind w:firstLine="709"/>
        <w:jc w:val="both"/>
        <w:rPr>
          <w:rFonts w:ascii="Times New Roman" w:hAnsi="Times New Roman"/>
          <w:b/>
          <w:bCs/>
          <w:sz w:val="24"/>
          <w:szCs w:val="24"/>
        </w:rPr>
      </w:pPr>
    </w:p>
    <w:p w:rsidR="00F42511" w:rsidRPr="003B5F09" w:rsidRDefault="00F42511" w:rsidP="00867381">
      <w:pPr>
        <w:autoSpaceDE w:val="0"/>
        <w:autoSpaceDN w:val="0"/>
        <w:adjustRightInd w:val="0"/>
        <w:spacing w:after="0" w:line="240" w:lineRule="auto"/>
        <w:ind w:firstLine="709"/>
        <w:jc w:val="both"/>
        <w:rPr>
          <w:rFonts w:ascii="Times New Roman" w:hAnsi="Times New Roman"/>
          <w:b/>
          <w:iCs/>
          <w:sz w:val="24"/>
          <w:szCs w:val="24"/>
        </w:rPr>
      </w:pPr>
      <w:r w:rsidRPr="003B5F09">
        <w:rPr>
          <w:rFonts w:ascii="Times New Roman" w:hAnsi="Times New Roman"/>
          <w:b/>
          <w:bCs/>
          <w:sz w:val="24"/>
          <w:szCs w:val="24"/>
        </w:rPr>
        <w:t>2. </w:t>
      </w:r>
      <w:r>
        <w:rPr>
          <w:rFonts w:ascii="Times New Roman" w:hAnsi="Times New Roman"/>
          <w:b/>
          <w:bCs/>
          <w:sz w:val="24"/>
          <w:szCs w:val="24"/>
        </w:rPr>
        <w:t>Юридический отдел</w:t>
      </w:r>
      <w:r w:rsidRPr="003B5F09">
        <w:rPr>
          <w:rFonts w:ascii="Times New Roman" w:hAnsi="Times New Roman"/>
          <w:b/>
          <w:sz w:val="24"/>
          <w:szCs w:val="24"/>
        </w:rPr>
        <w:t xml:space="preserve"> Администрации города Пущино.</w:t>
      </w:r>
    </w:p>
    <w:p w:rsidR="00F42511" w:rsidRPr="003B5F09" w:rsidRDefault="00F42511" w:rsidP="00867381">
      <w:pPr>
        <w:autoSpaceDE w:val="0"/>
        <w:autoSpaceDN w:val="0"/>
        <w:adjustRightInd w:val="0"/>
        <w:spacing w:after="0" w:line="240" w:lineRule="auto"/>
        <w:ind w:firstLine="709"/>
        <w:jc w:val="both"/>
        <w:rPr>
          <w:rFonts w:ascii="Times New Roman" w:hAnsi="Times New Roman"/>
          <w:iCs/>
          <w:sz w:val="24"/>
          <w:szCs w:val="24"/>
        </w:rPr>
      </w:pPr>
      <w:r w:rsidRPr="003B5F09">
        <w:rPr>
          <w:rFonts w:ascii="Times New Roman" w:hAnsi="Times New Roman"/>
          <w:sz w:val="24"/>
          <w:szCs w:val="24"/>
        </w:rPr>
        <w:t xml:space="preserve">Место нахождения </w:t>
      </w:r>
      <w:r>
        <w:rPr>
          <w:rFonts w:ascii="Times New Roman" w:hAnsi="Times New Roman"/>
          <w:sz w:val="24"/>
          <w:szCs w:val="24"/>
        </w:rPr>
        <w:t xml:space="preserve">юридического </w:t>
      </w:r>
      <w:r w:rsidRPr="003B5F09">
        <w:rPr>
          <w:rFonts w:ascii="Times New Roman" w:hAnsi="Times New Roman"/>
          <w:sz w:val="24"/>
          <w:szCs w:val="24"/>
        </w:rPr>
        <w:t>отдела: 142290, Московская обл., г.Пущино, ул.Строителей 18а, к.</w:t>
      </w:r>
      <w:r w:rsidR="00B965FF">
        <w:rPr>
          <w:rFonts w:ascii="Times New Roman" w:hAnsi="Times New Roman"/>
          <w:sz w:val="24"/>
          <w:szCs w:val="24"/>
        </w:rPr>
        <w:t xml:space="preserve"> 311</w:t>
      </w:r>
      <w:r w:rsidRPr="003B5F09">
        <w:rPr>
          <w:rFonts w:ascii="Times New Roman" w:hAnsi="Times New Roman"/>
          <w:iCs/>
          <w:sz w:val="24"/>
          <w:szCs w:val="24"/>
        </w:rPr>
        <w:t>.</w:t>
      </w:r>
    </w:p>
    <w:p w:rsidR="00F42511" w:rsidRPr="003B5F09" w:rsidRDefault="00F42511" w:rsidP="00867381">
      <w:pPr>
        <w:autoSpaceDE w:val="0"/>
        <w:autoSpaceDN w:val="0"/>
        <w:adjustRightInd w:val="0"/>
        <w:spacing w:after="0" w:line="240" w:lineRule="auto"/>
        <w:ind w:firstLine="708"/>
        <w:jc w:val="both"/>
        <w:rPr>
          <w:rFonts w:ascii="Times New Roman" w:hAnsi="Times New Roman"/>
          <w:sz w:val="24"/>
          <w:szCs w:val="24"/>
        </w:rPr>
      </w:pPr>
      <w:r w:rsidRPr="003B5F09">
        <w:rPr>
          <w:rFonts w:ascii="Times New Roman" w:hAnsi="Times New Roman"/>
          <w:sz w:val="24"/>
          <w:szCs w:val="24"/>
        </w:rPr>
        <w:t>График работы</w:t>
      </w:r>
      <w:r>
        <w:rPr>
          <w:rFonts w:ascii="Times New Roman" w:hAnsi="Times New Roman"/>
          <w:sz w:val="24"/>
          <w:szCs w:val="24"/>
        </w:rPr>
        <w:t xml:space="preserve"> юридического отдела</w:t>
      </w:r>
      <w:r w:rsidRPr="003B5F09">
        <w:rPr>
          <w:rFonts w:ascii="Times New Roman" w:hAnsi="Times New Roman"/>
          <w:sz w:val="24"/>
          <w:szCs w:val="24"/>
        </w:rPr>
        <w:t>:</w:t>
      </w:r>
    </w:p>
    <w:tbl>
      <w:tblPr>
        <w:tblW w:w="10953" w:type="dxa"/>
        <w:tblInd w:w="-5" w:type="dxa"/>
        <w:tblLook w:val="00A0" w:firstRow="1" w:lastRow="0" w:firstColumn="1" w:lastColumn="0" w:noHBand="0" w:noVBand="0"/>
      </w:tblPr>
      <w:tblGrid>
        <w:gridCol w:w="1843"/>
        <w:gridCol w:w="3969"/>
        <w:gridCol w:w="5141"/>
      </w:tblGrid>
      <w:tr w:rsidR="00F42511" w:rsidRPr="003B5F09" w:rsidTr="00F42511">
        <w:tc>
          <w:tcPr>
            <w:tcW w:w="1843" w:type="dxa"/>
          </w:tcPr>
          <w:p w:rsidR="00F42511" w:rsidRPr="003B5F09" w:rsidRDefault="00F42511" w:rsidP="00867381">
            <w:pPr>
              <w:autoSpaceDE w:val="0"/>
              <w:autoSpaceDN w:val="0"/>
              <w:adjustRightInd w:val="0"/>
              <w:spacing w:after="0" w:line="240" w:lineRule="auto"/>
              <w:jc w:val="both"/>
              <w:rPr>
                <w:rFonts w:ascii="Times New Roman" w:hAnsi="Times New Roman"/>
                <w:noProof/>
                <w:color w:val="000000"/>
                <w:sz w:val="24"/>
                <w:szCs w:val="24"/>
              </w:rPr>
            </w:pPr>
            <w:r w:rsidRPr="003B5F09">
              <w:rPr>
                <w:rFonts w:ascii="Times New Roman" w:hAnsi="Times New Roman"/>
                <w:noProof/>
                <w:color w:val="000000"/>
                <w:sz w:val="24"/>
                <w:szCs w:val="24"/>
              </w:rPr>
              <w:t>Понедельник:</w:t>
            </w:r>
          </w:p>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r w:rsidRPr="003B5F09">
              <w:rPr>
                <w:rFonts w:ascii="Times New Roman" w:hAnsi="Times New Roman"/>
                <w:sz w:val="24"/>
                <w:szCs w:val="24"/>
              </w:rPr>
              <w:t>Вторник:</w:t>
            </w:r>
          </w:p>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r w:rsidRPr="003B5F09">
              <w:rPr>
                <w:rFonts w:ascii="Times New Roman" w:hAnsi="Times New Roman"/>
                <w:sz w:val="24"/>
                <w:szCs w:val="24"/>
              </w:rPr>
              <w:t>Среда</w:t>
            </w:r>
          </w:p>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r w:rsidRPr="003B5F09">
              <w:rPr>
                <w:rFonts w:ascii="Times New Roman" w:hAnsi="Times New Roman"/>
                <w:sz w:val="24"/>
                <w:szCs w:val="24"/>
              </w:rPr>
              <w:t>Четверг:</w:t>
            </w:r>
          </w:p>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r w:rsidRPr="003B5F09">
              <w:rPr>
                <w:rFonts w:ascii="Times New Roman" w:hAnsi="Times New Roman"/>
                <w:sz w:val="24"/>
                <w:szCs w:val="24"/>
              </w:rPr>
              <w:t>Пятница:</w:t>
            </w:r>
          </w:p>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r w:rsidRPr="003B5F09">
              <w:rPr>
                <w:rFonts w:ascii="Times New Roman" w:hAnsi="Times New Roman"/>
                <w:sz w:val="24"/>
                <w:szCs w:val="24"/>
              </w:rPr>
              <w:t>Суббота</w:t>
            </w:r>
          </w:p>
          <w:p w:rsidR="00F42511" w:rsidRPr="003B5F09" w:rsidRDefault="00F42511" w:rsidP="00867381">
            <w:pPr>
              <w:autoSpaceDE w:val="0"/>
              <w:autoSpaceDN w:val="0"/>
              <w:adjustRightInd w:val="0"/>
              <w:spacing w:after="0" w:line="240" w:lineRule="auto"/>
              <w:jc w:val="both"/>
              <w:rPr>
                <w:rFonts w:ascii="Times New Roman" w:hAnsi="Times New Roman"/>
                <w:sz w:val="24"/>
                <w:szCs w:val="24"/>
              </w:rPr>
            </w:pPr>
            <w:r w:rsidRPr="003B5F09">
              <w:rPr>
                <w:rFonts w:ascii="Times New Roman" w:hAnsi="Times New Roman"/>
                <w:sz w:val="24"/>
                <w:szCs w:val="24"/>
              </w:rPr>
              <w:t>Воскресенье:</w:t>
            </w:r>
          </w:p>
        </w:tc>
        <w:tc>
          <w:tcPr>
            <w:tcW w:w="3969" w:type="dxa"/>
          </w:tcPr>
          <w:p w:rsidR="00F42511" w:rsidRPr="003B5F09" w:rsidRDefault="00F42511" w:rsidP="00867381">
            <w:pPr>
              <w:autoSpaceDE w:val="0"/>
              <w:autoSpaceDN w:val="0"/>
              <w:adjustRightInd w:val="0"/>
              <w:spacing w:after="0" w:line="240" w:lineRule="auto"/>
              <w:rPr>
                <w:rFonts w:ascii="Times New Roman" w:hAnsi="Times New Roman"/>
                <w:sz w:val="24"/>
                <w:szCs w:val="24"/>
              </w:rPr>
            </w:pPr>
            <w:r w:rsidRPr="003B5F09">
              <w:rPr>
                <w:rFonts w:ascii="Times New Roman" w:hAnsi="Times New Roman"/>
                <w:sz w:val="24"/>
                <w:szCs w:val="24"/>
              </w:rPr>
              <w:t>09:00-18:00 (13:00-13:45- обед)</w:t>
            </w:r>
          </w:p>
          <w:p w:rsidR="00F42511" w:rsidRPr="003B5F09" w:rsidRDefault="00F42511" w:rsidP="00867381">
            <w:pPr>
              <w:autoSpaceDE w:val="0"/>
              <w:autoSpaceDN w:val="0"/>
              <w:adjustRightInd w:val="0"/>
              <w:spacing w:after="0" w:line="240" w:lineRule="auto"/>
              <w:rPr>
                <w:rFonts w:ascii="Times New Roman" w:hAnsi="Times New Roman"/>
                <w:sz w:val="24"/>
                <w:szCs w:val="24"/>
              </w:rPr>
            </w:pPr>
            <w:r w:rsidRPr="003B5F09">
              <w:rPr>
                <w:rFonts w:ascii="Times New Roman" w:hAnsi="Times New Roman"/>
                <w:sz w:val="24"/>
                <w:szCs w:val="24"/>
              </w:rPr>
              <w:t>09:00-18:00 (13:00-13:45- обед)</w:t>
            </w:r>
          </w:p>
          <w:p w:rsidR="00F42511" w:rsidRPr="003B5F09" w:rsidRDefault="00F42511" w:rsidP="00867381">
            <w:pPr>
              <w:autoSpaceDE w:val="0"/>
              <w:autoSpaceDN w:val="0"/>
              <w:adjustRightInd w:val="0"/>
              <w:spacing w:after="0" w:line="240" w:lineRule="auto"/>
              <w:rPr>
                <w:rFonts w:ascii="Times New Roman" w:hAnsi="Times New Roman"/>
                <w:sz w:val="24"/>
                <w:szCs w:val="24"/>
              </w:rPr>
            </w:pPr>
            <w:r w:rsidRPr="003B5F09">
              <w:rPr>
                <w:rFonts w:ascii="Times New Roman" w:hAnsi="Times New Roman"/>
                <w:sz w:val="24"/>
                <w:szCs w:val="24"/>
              </w:rPr>
              <w:t>09:00-18:00 (13:00-13:45- обед)</w:t>
            </w:r>
          </w:p>
          <w:p w:rsidR="00F42511" w:rsidRPr="003B5F09" w:rsidRDefault="00F42511" w:rsidP="00867381">
            <w:pPr>
              <w:autoSpaceDE w:val="0"/>
              <w:autoSpaceDN w:val="0"/>
              <w:adjustRightInd w:val="0"/>
              <w:spacing w:after="0" w:line="240" w:lineRule="auto"/>
              <w:rPr>
                <w:rFonts w:ascii="Times New Roman" w:hAnsi="Times New Roman"/>
                <w:sz w:val="24"/>
                <w:szCs w:val="24"/>
              </w:rPr>
            </w:pPr>
            <w:r w:rsidRPr="003B5F09">
              <w:rPr>
                <w:rFonts w:ascii="Times New Roman" w:hAnsi="Times New Roman"/>
                <w:sz w:val="24"/>
                <w:szCs w:val="24"/>
              </w:rPr>
              <w:t>09:00-18:00 (13:00-13:45- обед)</w:t>
            </w:r>
          </w:p>
          <w:p w:rsidR="00F42511" w:rsidRPr="003B5F09" w:rsidRDefault="00F42511" w:rsidP="00867381">
            <w:pPr>
              <w:autoSpaceDE w:val="0"/>
              <w:autoSpaceDN w:val="0"/>
              <w:adjustRightInd w:val="0"/>
              <w:spacing w:after="0" w:line="240" w:lineRule="auto"/>
              <w:rPr>
                <w:rFonts w:ascii="Times New Roman" w:hAnsi="Times New Roman"/>
                <w:sz w:val="24"/>
                <w:szCs w:val="24"/>
              </w:rPr>
            </w:pPr>
            <w:r w:rsidRPr="003B5F09">
              <w:rPr>
                <w:rFonts w:ascii="Times New Roman" w:hAnsi="Times New Roman"/>
                <w:sz w:val="24"/>
                <w:szCs w:val="24"/>
              </w:rPr>
              <w:t>09:00-16:45 (13:00-13:45- обед)</w:t>
            </w:r>
          </w:p>
          <w:p w:rsidR="00F42511" w:rsidRPr="003B5F09" w:rsidRDefault="00F42511" w:rsidP="00867381">
            <w:pPr>
              <w:autoSpaceDE w:val="0"/>
              <w:autoSpaceDN w:val="0"/>
              <w:adjustRightInd w:val="0"/>
              <w:spacing w:after="0" w:line="240" w:lineRule="auto"/>
              <w:rPr>
                <w:rFonts w:ascii="Times New Roman" w:hAnsi="Times New Roman"/>
                <w:sz w:val="24"/>
                <w:szCs w:val="24"/>
              </w:rPr>
            </w:pPr>
            <w:r w:rsidRPr="003B5F09">
              <w:rPr>
                <w:rFonts w:ascii="Times New Roman" w:hAnsi="Times New Roman"/>
                <w:sz w:val="24"/>
                <w:szCs w:val="24"/>
              </w:rPr>
              <w:t>выходной день</w:t>
            </w:r>
          </w:p>
          <w:p w:rsidR="00F42511" w:rsidRPr="003B5F09" w:rsidRDefault="00F42511" w:rsidP="00867381">
            <w:pPr>
              <w:autoSpaceDE w:val="0"/>
              <w:autoSpaceDN w:val="0"/>
              <w:adjustRightInd w:val="0"/>
              <w:spacing w:after="0" w:line="240" w:lineRule="auto"/>
              <w:rPr>
                <w:rFonts w:ascii="Times New Roman" w:hAnsi="Times New Roman"/>
                <w:sz w:val="24"/>
                <w:szCs w:val="24"/>
              </w:rPr>
            </w:pPr>
            <w:r w:rsidRPr="003B5F09">
              <w:rPr>
                <w:rFonts w:ascii="Times New Roman" w:hAnsi="Times New Roman"/>
                <w:sz w:val="24"/>
                <w:szCs w:val="24"/>
              </w:rPr>
              <w:t>выходной день</w:t>
            </w:r>
          </w:p>
        </w:tc>
        <w:tc>
          <w:tcPr>
            <w:tcW w:w="5141" w:type="dxa"/>
          </w:tcPr>
          <w:p w:rsidR="00F42511" w:rsidRPr="003B5F09" w:rsidRDefault="00F42511" w:rsidP="00867381">
            <w:pPr>
              <w:autoSpaceDE w:val="0"/>
              <w:autoSpaceDN w:val="0"/>
              <w:adjustRightInd w:val="0"/>
              <w:spacing w:after="0" w:line="240" w:lineRule="auto"/>
              <w:ind w:firstLine="709"/>
              <w:rPr>
                <w:rFonts w:ascii="Times New Roman" w:hAnsi="Times New Roman"/>
                <w:sz w:val="24"/>
                <w:szCs w:val="24"/>
              </w:rPr>
            </w:pPr>
          </w:p>
        </w:tc>
      </w:tr>
    </w:tbl>
    <w:p w:rsidR="00F42511" w:rsidRDefault="00F42511" w:rsidP="008673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График приема граждан: не более 1 раза в месяц по 2 часа для консультации и приема жалоб.</w:t>
      </w:r>
    </w:p>
    <w:p w:rsidR="00F42511" w:rsidRPr="003B5F09" w:rsidRDefault="00F42511" w:rsidP="00867381">
      <w:pPr>
        <w:autoSpaceDE w:val="0"/>
        <w:autoSpaceDN w:val="0"/>
        <w:adjustRightInd w:val="0"/>
        <w:spacing w:after="0" w:line="240" w:lineRule="auto"/>
        <w:ind w:firstLine="709"/>
        <w:jc w:val="both"/>
        <w:rPr>
          <w:rFonts w:ascii="Times New Roman" w:hAnsi="Times New Roman"/>
          <w:sz w:val="24"/>
          <w:szCs w:val="24"/>
        </w:rPr>
      </w:pPr>
      <w:r w:rsidRPr="003B5F09">
        <w:rPr>
          <w:rFonts w:ascii="Times New Roman" w:hAnsi="Times New Roman"/>
          <w:sz w:val="24"/>
          <w:szCs w:val="24"/>
        </w:rPr>
        <w:t>Почтовый адрес: 142290, Московская обл., г.</w:t>
      </w:r>
      <w:r>
        <w:rPr>
          <w:rFonts w:ascii="Times New Roman" w:hAnsi="Times New Roman"/>
          <w:sz w:val="24"/>
          <w:szCs w:val="24"/>
        </w:rPr>
        <w:t>Пущино, ул.Строителей 18а, к.311</w:t>
      </w:r>
      <w:r w:rsidRPr="003B5F09">
        <w:rPr>
          <w:rFonts w:ascii="Times New Roman" w:hAnsi="Times New Roman"/>
          <w:iCs/>
          <w:sz w:val="24"/>
          <w:szCs w:val="24"/>
        </w:rPr>
        <w:t>.</w:t>
      </w:r>
    </w:p>
    <w:p w:rsidR="00F42511" w:rsidRPr="003B5F09" w:rsidRDefault="00F42511" w:rsidP="00867381">
      <w:pPr>
        <w:autoSpaceDE w:val="0"/>
        <w:autoSpaceDN w:val="0"/>
        <w:adjustRightInd w:val="0"/>
        <w:spacing w:after="0" w:line="240" w:lineRule="auto"/>
        <w:ind w:firstLine="709"/>
        <w:jc w:val="both"/>
        <w:rPr>
          <w:rFonts w:ascii="Times New Roman" w:hAnsi="Times New Roman"/>
          <w:sz w:val="24"/>
          <w:szCs w:val="24"/>
        </w:rPr>
      </w:pPr>
      <w:r w:rsidRPr="003B5F09">
        <w:rPr>
          <w:rFonts w:ascii="Times New Roman" w:hAnsi="Times New Roman"/>
          <w:sz w:val="24"/>
          <w:szCs w:val="24"/>
        </w:rPr>
        <w:t>Кон</w:t>
      </w:r>
      <w:r>
        <w:rPr>
          <w:rFonts w:ascii="Times New Roman" w:hAnsi="Times New Roman"/>
          <w:sz w:val="24"/>
          <w:szCs w:val="24"/>
        </w:rPr>
        <w:t>тактные телефоны: 8 (4967) 73-28-89</w:t>
      </w:r>
      <w:r w:rsidRPr="003B5F09">
        <w:rPr>
          <w:rFonts w:ascii="Times New Roman" w:hAnsi="Times New Roman"/>
          <w:sz w:val="24"/>
          <w:szCs w:val="24"/>
        </w:rPr>
        <w:t>.</w:t>
      </w:r>
    </w:p>
    <w:p w:rsidR="00F42511" w:rsidRPr="003B5F09" w:rsidRDefault="00F42511" w:rsidP="00867381">
      <w:pPr>
        <w:autoSpaceDE w:val="0"/>
        <w:autoSpaceDN w:val="0"/>
        <w:adjustRightInd w:val="0"/>
        <w:spacing w:after="0" w:line="240" w:lineRule="auto"/>
        <w:ind w:firstLine="709"/>
        <w:jc w:val="both"/>
        <w:rPr>
          <w:rFonts w:ascii="Times New Roman" w:hAnsi="Times New Roman"/>
          <w:sz w:val="24"/>
          <w:szCs w:val="24"/>
        </w:rPr>
      </w:pPr>
      <w:r w:rsidRPr="003B5F09">
        <w:rPr>
          <w:rFonts w:ascii="Times New Roman" w:hAnsi="Times New Roman"/>
          <w:sz w:val="24"/>
          <w:szCs w:val="24"/>
        </w:rPr>
        <w:t xml:space="preserve">Официальный сайт </w:t>
      </w:r>
      <w:r>
        <w:rPr>
          <w:rFonts w:ascii="Times New Roman" w:hAnsi="Times New Roman"/>
          <w:sz w:val="24"/>
          <w:szCs w:val="24"/>
        </w:rPr>
        <w:t xml:space="preserve">юридического </w:t>
      </w:r>
      <w:r w:rsidRPr="003B5F09">
        <w:rPr>
          <w:rFonts w:ascii="Times New Roman" w:hAnsi="Times New Roman"/>
          <w:sz w:val="24"/>
          <w:szCs w:val="24"/>
        </w:rPr>
        <w:t>отдела</w:t>
      </w:r>
      <w:r>
        <w:rPr>
          <w:rFonts w:ascii="Times New Roman" w:hAnsi="Times New Roman"/>
          <w:sz w:val="24"/>
          <w:szCs w:val="24"/>
        </w:rPr>
        <w:t xml:space="preserve"> в </w:t>
      </w:r>
      <w:r w:rsidRPr="003B5F09">
        <w:rPr>
          <w:rFonts w:ascii="Times New Roman" w:hAnsi="Times New Roman"/>
          <w:sz w:val="24"/>
          <w:szCs w:val="24"/>
        </w:rPr>
        <w:t xml:space="preserve">сети Интернет: </w:t>
      </w:r>
      <w:hyperlink r:id="rId15" w:history="1">
        <w:r w:rsidRPr="003B5F09">
          <w:rPr>
            <w:rFonts w:ascii="Times New Roman" w:hAnsi="Times New Roman"/>
            <w:color w:val="0000FF"/>
            <w:sz w:val="24"/>
            <w:szCs w:val="24"/>
            <w:u w:val="single"/>
            <w:lang w:val="en-US"/>
          </w:rPr>
          <w:t>www</w:t>
        </w:r>
        <w:r w:rsidRPr="003B5F09">
          <w:rPr>
            <w:rFonts w:ascii="Times New Roman" w:hAnsi="Times New Roman"/>
            <w:color w:val="0000FF"/>
            <w:sz w:val="24"/>
            <w:szCs w:val="24"/>
            <w:u w:val="single"/>
          </w:rPr>
          <w:t>.</w:t>
        </w:r>
        <w:r w:rsidRPr="003B5F09">
          <w:rPr>
            <w:rFonts w:ascii="Times New Roman" w:hAnsi="Times New Roman"/>
            <w:color w:val="0000FF"/>
            <w:sz w:val="24"/>
            <w:szCs w:val="24"/>
            <w:u w:val="single"/>
            <w:lang w:val="en-US"/>
          </w:rPr>
          <w:t>pushchino</w:t>
        </w:r>
        <w:r w:rsidRPr="003B5F09">
          <w:rPr>
            <w:rFonts w:ascii="Times New Roman" w:hAnsi="Times New Roman"/>
            <w:color w:val="0000FF"/>
            <w:sz w:val="24"/>
            <w:szCs w:val="24"/>
            <w:u w:val="single"/>
          </w:rPr>
          <w:t>.</w:t>
        </w:r>
        <w:r w:rsidRPr="003B5F09">
          <w:rPr>
            <w:rFonts w:ascii="Times New Roman" w:hAnsi="Times New Roman"/>
            <w:color w:val="0000FF"/>
            <w:sz w:val="24"/>
            <w:szCs w:val="24"/>
            <w:u w:val="single"/>
            <w:lang w:val="en-US"/>
          </w:rPr>
          <w:t>ru</w:t>
        </w:r>
      </w:hyperlink>
    </w:p>
    <w:p w:rsidR="00F42511" w:rsidRPr="003B5F09" w:rsidRDefault="00F42511" w:rsidP="00867381">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3B5F09">
        <w:rPr>
          <w:rFonts w:ascii="Times New Roman" w:hAnsi="Times New Roman"/>
          <w:sz w:val="24"/>
          <w:szCs w:val="24"/>
        </w:rPr>
        <w:t xml:space="preserve">Адрес электронной почты </w:t>
      </w:r>
      <w:r>
        <w:rPr>
          <w:rFonts w:ascii="Times New Roman" w:hAnsi="Times New Roman"/>
          <w:sz w:val="24"/>
          <w:szCs w:val="24"/>
        </w:rPr>
        <w:t xml:space="preserve">юридического </w:t>
      </w:r>
      <w:r w:rsidRPr="003B5F09">
        <w:rPr>
          <w:rFonts w:ascii="Times New Roman" w:hAnsi="Times New Roman"/>
          <w:sz w:val="24"/>
          <w:szCs w:val="24"/>
        </w:rPr>
        <w:t xml:space="preserve">отдела в сети Интернет: </w:t>
      </w:r>
      <w:hyperlink r:id="rId16" w:history="1">
        <w:r w:rsidRPr="003B5F09">
          <w:rPr>
            <w:rFonts w:ascii="Times New Roman" w:hAnsi="Times New Roman"/>
            <w:color w:val="0000FF"/>
            <w:sz w:val="24"/>
            <w:szCs w:val="24"/>
            <w:u w:val="single"/>
            <w:lang w:val="en-US"/>
          </w:rPr>
          <w:t>push</w:t>
        </w:r>
        <w:r w:rsidRPr="003B5F09">
          <w:rPr>
            <w:rFonts w:ascii="Times New Roman" w:hAnsi="Times New Roman"/>
            <w:color w:val="0000FF"/>
            <w:sz w:val="24"/>
            <w:szCs w:val="24"/>
            <w:u w:val="single"/>
          </w:rPr>
          <w:t>@</w:t>
        </w:r>
        <w:r w:rsidRPr="003B5F09">
          <w:rPr>
            <w:rFonts w:ascii="Times New Roman" w:hAnsi="Times New Roman"/>
            <w:color w:val="0000FF"/>
            <w:sz w:val="24"/>
            <w:szCs w:val="24"/>
            <w:u w:val="single"/>
            <w:lang w:val="en-US"/>
          </w:rPr>
          <w:t>mosreg</w:t>
        </w:r>
        <w:r w:rsidRPr="003B5F09">
          <w:rPr>
            <w:rFonts w:ascii="Times New Roman" w:hAnsi="Times New Roman"/>
            <w:color w:val="0000FF"/>
            <w:sz w:val="24"/>
            <w:szCs w:val="24"/>
            <w:u w:val="single"/>
          </w:rPr>
          <w:t>.</w:t>
        </w:r>
        <w:r w:rsidRPr="003B5F09">
          <w:rPr>
            <w:rFonts w:ascii="Times New Roman" w:hAnsi="Times New Roman"/>
            <w:color w:val="0000FF"/>
            <w:sz w:val="24"/>
            <w:szCs w:val="24"/>
            <w:u w:val="single"/>
            <w:lang w:val="en-US"/>
          </w:rPr>
          <w:t>ru</w:t>
        </w:r>
      </w:hyperlink>
      <w:r w:rsidRPr="003B5F09">
        <w:rPr>
          <w:rFonts w:ascii="Times New Roman" w:hAnsi="Times New Roman"/>
          <w:sz w:val="24"/>
          <w:szCs w:val="24"/>
        </w:rPr>
        <w:t xml:space="preserve">,  </w:t>
      </w:r>
      <w:hyperlink r:id="rId17" w:history="1">
        <w:r w:rsidRPr="00A04BD5">
          <w:rPr>
            <w:rStyle w:val="a7"/>
            <w:rFonts w:ascii="Times New Roman" w:hAnsi="Times New Roman"/>
            <w:sz w:val="24"/>
            <w:szCs w:val="24"/>
            <w:lang w:val="en-US"/>
          </w:rPr>
          <w:t>uristpush</w:t>
        </w:r>
        <w:r w:rsidRPr="00A04BD5">
          <w:rPr>
            <w:rStyle w:val="a7"/>
            <w:rFonts w:ascii="Times New Roman" w:hAnsi="Times New Roman"/>
            <w:sz w:val="24"/>
            <w:szCs w:val="24"/>
          </w:rPr>
          <w:t>@</w:t>
        </w:r>
        <w:r w:rsidRPr="00A04BD5">
          <w:rPr>
            <w:rStyle w:val="a7"/>
            <w:rFonts w:ascii="Times New Roman" w:hAnsi="Times New Roman"/>
            <w:sz w:val="24"/>
            <w:szCs w:val="24"/>
            <w:lang w:val="en-US"/>
          </w:rPr>
          <w:t>mail</w:t>
        </w:r>
        <w:r w:rsidRPr="00A04BD5">
          <w:rPr>
            <w:rStyle w:val="a7"/>
            <w:rFonts w:ascii="Times New Roman" w:hAnsi="Times New Roman"/>
            <w:sz w:val="24"/>
            <w:szCs w:val="24"/>
          </w:rPr>
          <w:t>.</w:t>
        </w:r>
        <w:r w:rsidRPr="00A04BD5">
          <w:rPr>
            <w:rStyle w:val="a7"/>
            <w:rFonts w:ascii="Times New Roman" w:hAnsi="Times New Roman"/>
            <w:sz w:val="24"/>
            <w:szCs w:val="24"/>
            <w:lang w:val="en-US"/>
          </w:rPr>
          <w:t>ru</w:t>
        </w:r>
      </w:hyperlink>
      <w:r w:rsidRPr="003B5F09">
        <w:rPr>
          <w:rFonts w:ascii="Times New Roman" w:hAnsi="Times New Roman"/>
          <w:sz w:val="24"/>
          <w:szCs w:val="24"/>
        </w:rPr>
        <w:t>.</w:t>
      </w:r>
    </w:p>
    <w:p w:rsidR="00F42511" w:rsidRPr="003B5F09" w:rsidRDefault="00F42511" w:rsidP="00867381">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rPr>
      </w:pPr>
    </w:p>
    <w:p w:rsidR="00F42511" w:rsidRPr="003B5F09" w:rsidRDefault="00F42511" w:rsidP="00867381">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rPr>
      </w:pPr>
      <w:r w:rsidRPr="003B5F09">
        <w:rPr>
          <w:rFonts w:ascii="Times New Roman" w:hAnsi="Times New Roman"/>
          <w:b/>
          <w:sz w:val="24"/>
          <w:szCs w:val="24"/>
        </w:rPr>
        <w:t>3.</w:t>
      </w:r>
      <w:r w:rsidRPr="003B5F09">
        <w:rPr>
          <w:rFonts w:ascii="Times New Roman" w:hAnsi="Times New Roman"/>
          <w:b/>
          <w:i/>
          <w:sz w:val="24"/>
          <w:szCs w:val="24"/>
        </w:rPr>
        <w:t> </w:t>
      </w:r>
      <w:r w:rsidRPr="003B5F09">
        <w:rPr>
          <w:rFonts w:ascii="Times New Roman" w:hAnsi="Times New Roman"/>
          <w:b/>
          <w:sz w:val="24"/>
          <w:szCs w:val="24"/>
        </w:rPr>
        <w:t>МБУ «МФЦ г. Пущино»</w:t>
      </w:r>
    </w:p>
    <w:p w:rsidR="00F42511" w:rsidRPr="003B5F09" w:rsidRDefault="00F42511" w:rsidP="00867381">
      <w:pPr>
        <w:autoSpaceDE w:val="0"/>
        <w:autoSpaceDN w:val="0"/>
        <w:adjustRightInd w:val="0"/>
        <w:spacing w:after="0" w:line="240" w:lineRule="auto"/>
        <w:ind w:firstLine="709"/>
        <w:jc w:val="both"/>
        <w:rPr>
          <w:rFonts w:ascii="Times New Roman" w:hAnsi="Times New Roman"/>
          <w:sz w:val="24"/>
          <w:szCs w:val="24"/>
        </w:rPr>
      </w:pPr>
      <w:r w:rsidRPr="003B5F09">
        <w:rPr>
          <w:rFonts w:ascii="Times New Roman" w:hAnsi="Times New Roman"/>
          <w:sz w:val="24"/>
          <w:szCs w:val="24"/>
        </w:rPr>
        <w:t>Место нахождения МБУ«МФЦ г.Пущино»: 142290, Московская область, город Пущино, микрорайон «В», д. 1.</w:t>
      </w:r>
    </w:p>
    <w:p w:rsidR="00F42511" w:rsidRPr="003B5F09" w:rsidRDefault="00F42511" w:rsidP="00867381">
      <w:pPr>
        <w:autoSpaceDE w:val="0"/>
        <w:autoSpaceDN w:val="0"/>
        <w:adjustRightInd w:val="0"/>
        <w:spacing w:after="0" w:line="240" w:lineRule="auto"/>
        <w:ind w:firstLine="709"/>
        <w:jc w:val="both"/>
        <w:rPr>
          <w:rFonts w:ascii="Times New Roman" w:hAnsi="Times New Roman"/>
          <w:sz w:val="24"/>
          <w:szCs w:val="24"/>
        </w:rPr>
      </w:pPr>
      <w:r w:rsidRPr="003B5F09">
        <w:rPr>
          <w:rFonts w:ascii="Times New Roman" w:hAnsi="Times New Roman"/>
          <w:sz w:val="24"/>
          <w:szCs w:val="24"/>
        </w:rPr>
        <w:lastRenderedPageBreak/>
        <w:t>График работы</w:t>
      </w:r>
      <w:r w:rsidRPr="003B5F09">
        <w:rPr>
          <w:rFonts w:ascii="Times New Roman" w:hAnsi="Times New Roman"/>
          <w:sz w:val="24"/>
          <w:szCs w:val="24"/>
          <w:lang w:val="en-US"/>
        </w:rPr>
        <w:t xml:space="preserve"> </w:t>
      </w:r>
      <w:r w:rsidRPr="003B5F09">
        <w:rPr>
          <w:rFonts w:ascii="Times New Roman" w:hAnsi="Times New Roman"/>
          <w:sz w:val="24"/>
          <w:szCs w:val="24"/>
        </w:rPr>
        <w:t>МФЦ:</w:t>
      </w:r>
    </w:p>
    <w:tbl>
      <w:tblPr>
        <w:tblW w:w="4708" w:type="pct"/>
        <w:jc w:val="center"/>
        <w:tblLook w:val="01E0" w:firstRow="1" w:lastRow="1" w:firstColumn="1" w:lastColumn="1" w:noHBand="0" w:noVBand="0"/>
      </w:tblPr>
      <w:tblGrid>
        <w:gridCol w:w="2352"/>
        <w:gridCol w:w="6723"/>
      </w:tblGrid>
      <w:tr w:rsidR="00F42511" w:rsidRPr="003B5F09" w:rsidTr="00F42511">
        <w:trPr>
          <w:jc w:val="center"/>
        </w:trPr>
        <w:tc>
          <w:tcPr>
            <w:tcW w:w="1278" w:type="pct"/>
          </w:tcPr>
          <w:p w:rsidR="00F42511" w:rsidRPr="003B5F09" w:rsidRDefault="00F42511" w:rsidP="00867381">
            <w:pPr>
              <w:tabs>
                <w:tab w:val="left" w:pos="1276"/>
              </w:tabs>
              <w:spacing w:after="0" w:line="240" w:lineRule="auto"/>
              <w:ind w:firstLine="709"/>
              <w:rPr>
                <w:rFonts w:ascii="Times New Roman" w:hAnsi="Times New Roman"/>
                <w:color w:val="000000"/>
                <w:sz w:val="24"/>
                <w:szCs w:val="24"/>
              </w:rPr>
            </w:pPr>
            <w:r w:rsidRPr="003B5F09">
              <w:rPr>
                <w:rFonts w:ascii="Times New Roman" w:hAnsi="Times New Roman"/>
                <w:noProof/>
                <w:color w:val="000000"/>
                <w:sz w:val="24"/>
                <w:szCs w:val="24"/>
              </w:rPr>
              <w:t>Понедельник:</w:t>
            </w:r>
          </w:p>
        </w:tc>
        <w:tc>
          <w:tcPr>
            <w:tcW w:w="3722" w:type="pct"/>
            <w:vAlign w:val="center"/>
          </w:tcPr>
          <w:p w:rsidR="00F42511" w:rsidRPr="003B5F09" w:rsidRDefault="00F42511" w:rsidP="00867381">
            <w:pPr>
              <w:tabs>
                <w:tab w:val="left" w:pos="1276"/>
              </w:tabs>
              <w:spacing w:after="0" w:line="240" w:lineRule="auto"/>
              <w:ind w:firstLine="709"/>
              <w:rPr>
                <w:rFonts w:ascii="Times New Roman" w:hAnsi="Times New Roman"/>
                <w:color w:val="000000"/>
                <w:sz w:val="24"/>
                <w:szCs w:val="24"/>
              </w:rPr>
            </w:pPr>
            <w:r w:rsidRPr="003B5F09">
              <w:rPr>
                <w:rFonts w:ascii="Times New Roman" w:hAnsi="Times New Roman"/>
                <w:color w:val="000000"/>
                <w:sz w:val="24"/>
                <w:szCs w:val="24"/>
              </w:rPr>
              <w:t>8.00-20.00</w:t>
            </w:r>
          </w:p>
        </w:tc>
      </w:tr>
      <w:tr w:rsidR="00F42511" w:rsidRPr="003B5F09" w:rsidTr="00F42511">
        <w:trPr>
          <w:jc w:val="center"/>
        </w:trPr>
        <w:tc>
          <w:tcPr>
            <w:tcW w:w="1278" w:type="pct"/>
          </w:tcPr>
          <w:p w:rsidR="00F42511" w:rsidRPr="003B5F09" w:rsidRDefault="00F42511" w:rsidP="00867381">
            <w:pPr>
              <w:tabs>
                <w:tab w:val="left" w:pos="1276"/>
              </w:tabs>
              <w:spacing w:after="0" w:line="240" w:lineRule="auto"/>
              <w:ind w:firstLine="709"/>
              <w:rPr>
                <w:rFonts w:ascii="Times New Roman" w:hAnsi="Times New Roman"/>
                <w:color w:val="000000"/>
                <w:sz w:val="24"/>
                <w:szCs w:val="24"/>
              </w:rPr>
            </w:pPr>
            <w:r w:rsidRPr="003B5F09">
              <w:rPr>
                <w:rFonts w:ascii="Times New Roman" w:hAnsi="Times New Roman"/>
                <w:noProof/>
                <w:color w:val="000000"/>
                <w:sz w:val="24"/>
                <w:szCs w:val="24"/>
              </w:rPr>
              <w:t>Вторник:</w:t>
            </w:r>
          </w:p>
        </w:tc>
        <w:tc>
          <w:tcPr>
            <w:tcW w:w="3722" w:type="pct"/>
            <w:vAlign w:val="center"/>
          </w:tcPr>
          <w:p w:rsidR="00F42511" w:rsidRPr="003B5F09" w:rsidRDefault="00F42511" w:rsidP="00867381">
            <w:pPr>
              <w:tabs>
                <w:tab w:val="left" w:pos="1276"/>
              </w:tabs>
              <w:spacing w:after="0" w:line="240" w:lineRule="auto"/>
              <w:ind w:firstLine="709"/>
              <w:rPr>
                <w:rFonts w:ascii="Times New Roman" w:hAnsi="Times New Roman"/>
                <w:color w:val="000000"/>
                <w:sz w:val="24"/>
                <w:szCs w:val="24"/>
              </w:rPr>
            </w:pPr>
            <w:r w:rsidRPr="003B5F09">
              <w:rPr>
                <w:rFonts w:ascii="Times New Roman" w:hAnsi="Times New Roman"/>
                <w:color w:val="000000"/>
                <w:sz w:val="24"/>
                <w:szCs w:val="24"/>
              </w:rPr>
              <w:t>8.00-20.00</w:t>
            </w:r>
          </w:p>
        </w:tc>
      </w:tr>
      <w:tr w:rsidR="00F42511" w:rsidRPr="003B5F09" w:rsidTr="00F42511">
        <w:trPr>
          <w:jc w:val="center"/>
        </w:trPr>
        <w:tc>
          <w:tcPr>
            <w:tcW w:w="1278" w:type="pct"/>
          </w:tcPr>
          <w:p w:rsidR="00F42511" w:rsidRPr="003B5F09" w:rsidRDefault="00F42511" w:rsidP="00867381">
            <w:pPr>
              <w:tabs>
                <w:tab w:val="left" w:pos="1276"/>
              </w:tabs>
              <w:spacing w:after="0" w:line="240" w:lineRule="auto"/>
              <w:ind w:firstLine="709"/>
              <w:rPr>
                <w:rFonts w:ascii="Times New Roman" w:hAnsi="Times New Roman"/>
                <w:noProof/>
                <w:color w:val="000000"/>
                <w:sz w:val="24"/>
                <w:szCs w:val="24"/>
              </w:rPr>
            </w:pPr>
            <w:r w:rsidRPr="003B5F09">
              <w:rPr>
                <w:rFonts w:ascii="Times New Roman" w:hAnsi="Times New Roman"/>
                <w:noProof/>
                <w:color w:val="000000"/>
                <w:sz w:val="24"/>
                <w:szCs w:val="24"/>
              </w:rPr>
              <w:t>Среда</w:t>
            </w:r>
          </w:p>
        </w:tc>
        <w:tc>
          <w:tcPr>
            <w:tcW w:w="3722" w:type="pct"/>
            <w:vAlign w:val="center"/>
          </w:tcPr>
          <w:p w:rsidR="00F42511" w:rsidRPr="003B5F09" w:rsidRDefault="00F42511" w:rsidP="00867381">
            <w:pPr>
              <w:tabs>
                <w:tab w:val="left" w:pos="1276"/>
              </w:tabs>
              <w:spacing w:after="0" w:line="240" w:lineRule="auto"/>
              <w:ind w:firstLine="709"/>
              <w:rPr>
                <w:rFonts w:ascii="Times New Roman" w:hAnsi="Times New Roman"/>
                <w:color w:val="000000"/>
                <w:sz w:val="24"/>
                <w:szCs w:val="24"/>
              </w:rPr>
            </w:pPr>
            <w:r w:rsidRPr="003B5F09">
              <w:rPr>
                <w:rFonts w:ascii="Times New Roman" w:hAnsi="Times New Roman"/>
                <w:color w:val="000000"/>
                <w:sz w:val="24"/>
                <w:szCs w:val="24"/>
              </w:rPr>
              <w:t>8.00-20.00</w:t>
            </w:r>
          </w:p>
        </w:tc>
      </w:tr>
      <w:tr w:rsidR="00F42511" w:rsidRPr="003B5F09" w:rsidTr="00F42511">
        <w:trPr>
          <w:jc w:val="center"/>
        </w:trPr>
        <w:tc>
          <w:tcPr>
            <w:tcW w:w="1278" w:type="pct"/>
          </w:tcPr>
          <w:p w:rsidR="00F42511" w:rsidRPr="003B5F09" w:rsidRDefault="00F42511" w:rsidP="00867381">
            <w:pPr>
              <w:tabs>
                <w:tab w:val="left" w:pos="1276"/>
              </w:tabs>
              <w:spacing w:after="0" w:line="240" w:lineRule="auto"/>
              <w:ind w:firstLine="709"/>
              <w:rPr>
                <w:rFonts w:ascii="Times New Roman" w:hAnsi="Times New Roman"/>
                <w:color w:val="000000"/>
                <w:sz w:val="24"/>
                <w:szCs w:val="24"/>
              </w:rPr>
            </w:pPr>
            <w:r w:rsidRPr="003B5F09">
              <w:rPr>
                <w:rFonts w:ascii="Times New Roman" w:hAnsi="Times New Roman"/>
                <w:noProof/>
                <w:color w:val="000000"/>
                <w:sz w:val="24"/>
                <w:szCs w:val="24"/>
              </w:rPr>
              <w:t>Четверг:</w:t>
            </w:r>
          </w:p>
        </w:tc>
        <w:tc>
          <w:tcPr>
            <w:tcW w:w="3722" w:type="pct"/>
            <w:vAlign w:val="center"/>
          </w:tcPr>
          <w:p w:rsidR="00F42511" w:rsidRPr="003B5F09" w:rsidRDefault="00F42511" w:rsidP="00867381">
            <w:pPr>
              <w:tabs>
                <w:tab w:val="left" w:pos="1276"/>
              </w:tabs>
              <w:spacing w:after="0" w:line="240" w:lineRule="auto"/>
              <w:ind w:firstLine="709"/>
              <w:rPr>
                <w:rFonts w:ascii="Times New Roman" w:hAnsi="Times New Roman"/>
                <w:color w:val="000000"/>
                <w:sz w:val="24"/>
                <w:szCs w:val="24"/>
              </w:rPr>
            </w:pPr>
            <w:r w:rsidRPr="003B5F09">
              <w:rPr>
                <w:rFonts w:ascii="Times New Roman" w:hAnsi="Times New Roman"/>
                <w:color w:val="000000"/>
                <w:sz w:val="24"/>
                <w:szCs w:val="24"/>
              </w:rPr>
              <w:t>8.00-20.00</w:t>
            </w:r>
          </w:p>
        </w:tc>
      </w:tr>
      <w:tr w:rsidR="00F42511" w:rsidRPr="003B5F09" w:rsidTr="00F42511">
        <w:trPr>
          <w:jc w:val="center"/>
        </w:trPr>
        <w:tc>
          <w:tcPr>
            <w:tcW w:w="1278" w:type="pct"/>
          </w:tcPr>
          <w:p w:rsidR="00F42511" w:rsidRPr="003B5F09" w:rsidRDefault="00F42511" w:rsidP="00867381">
            <w:pPr>
              <w:tabs>
                <w:tab w:val="left" w:pos="1276"/>
              </w:tabs>
              <w:spacing w:after="0" w:line="240" w:lineRule="auto"/>
              <w:ind w:firstLine="709"/>
              <w:rPr>
                <w:rFonts w:ascii="Times New Roman" w:hAnsi="Times New Roman"/>
                <w:noProof/>
                <w:color w:val="000000"/>
                <w:sz w:val="24"/>
                <w:szCs w:val="24"/>
              </w:rPr>
            </w:pPr>
            <w:r w:rsidRPr="003B5F09">
              <w:rPr>
                <w:rFonts w:ascii="Times New Roman" w:hAnsi="Times New Roman"/>
                <w:noProof/>
                <w:color w:val="000000"/>
                <w:sz w:val="24"/>
                <w:szCs w:val="24"/>
              </w:rPr>
              <w:t>Пятница:</w:t>
            </w:r>
          </w:p>
        </w:tc>
        <w:tc>
          <w:tcPr>
            <w:tcW w:w="3722" w:type="pct"/>
            <w:vAlign w:val="center"/>
          </w:tcPr>
          <w:p w:rsidR="00F42511" w:rsidRPr="003B5F09" w:rsidRDefault="00F42511" w:rsidP="00867381">
            <w:pPr>
              <w:tabs>
                <w:tab w:val="left" w:pos="1276"/>
              </w:tabs>
              <w:spacing w:after="0" w:line="240" w:lineRule="auto"/>
              <w:ind w:firstLine="709"/>
              <w:rPr>
                <w:rFonts w:ascii="Times New Roman" w:hAnsi="Times New Roman"/>
                <w:color w:val="000000"/>
                <w:sz w:val="24"/>
                <w:szCs w:val="24"/>
              </w:rPr>
            </w:pPr>
            <w:r w:rsidRPr="003B5F09">
              <w:rPr>
                <w:rFonts w:ascii="Times New Roman" w:hAnsi="Times New Roman"/>
                <w:color w:val="000000"/>
                <w:sz w:val="24"/>
                <w:szCs w:val="24"/>
              </w:rPr>
              <w:t>8.00-20.00</w:t>
            </w:r>
          </w:p>
        </w:tc>
      </w:tr>
      <w:tr w:rsidR="00F42511" w:rsidRPr="003B5F09" w:rsidTr="00F42511">
        <w:trPr>
          <w:jc w:val="center"/>
        </w:trPr>
        <w:tc>
          <w:tcPr>
            <w:tcW w:w="1278" w:type="pct"/>
          </w:tcPr>
          <w:p w:rsidR="00F42511" w:rsidRPr="003B5F09" w:rsidRDefault="00F42511" w:rsidP="00867381">
            <w:pPr>
              <w:tabs>
                <w:tab w:val="left" w:pos="1276"/>
              </w:tabs>
              <w:spacing w:after="0" w:line="240" w:lineRule="auto"/>
              <w:ind w:firstLine="709"/>
              <w:rPr>
                <w:rFonts w:ascii="Times New Roman" w:hAnsi="Times New Roman"/>
                <w:noProof/>
                <w:color w:val="000000"/>
                <w:sz w:val="24"/>
                <w:szCs w:val="24"/>
                <w:lang w:val="en-US"/>
              </w:rPr>
            </w:pPr>
            <w:r w:rsidRPr="003B5F09">
              <w:rPr>
                <w:rFonts w:ascii="Times New Roman" w:hAnsi="Times New Roman"/>
                <w:noProof/>
                <w:color w:val="000000"/>
                <w:sz w:val="24"/>
                <w:szCs w:val="24"/>
              </w:rPr>
              <w:t>Суббо</w:t>
            </w:r>
            <w:r w:rsidRPr="003B5F09">
              <w:rPr>
                <w:rFonts w:ascii="Times New Roman" w:hAnsi="Times New Roman"/>
                <w:noProof/>
                <w:color w:val="000000"/>
                <w:sz w:val="24"/>
                <w:szCs w:val="24"/>
                <w:lang w:val="en-US"/>
              </w:rPr>
              <w:t>та</w:t>
            </w:r>
          </w:p>
        </w:tc>
        <w:tc>
          <w:tcPr>
            <w:tcW w:w="3722" w:type="pct"/>
            <w:vAlign w:val="center"/>
          </w:tcPr>
          <w:p w:rsidR="00F42511" w:rsidRPr="003B5F09" w:rsidRDefault="00F42511" w:rsidP="00867381">
            <w:pPr>
              <w:tabs>
                <w:tab w:val="left" w:pos="1276"/>
              </w:tabs>
              <w:spacing w:after="0" w:line="240" w:lineRule="auto"/>
              <w:ind w:firstLine="709"/>
              <w:rPr>
                <w:rFonts w:ascii="Times New Roman" w:hAnsi="Times New Roman"/>
                <w:color w:val="000000"/>
                <w:sz w:val="24"/>
                <w:szCs w:val="24"/>
              </w:rPr>
            </w:pPr>
            <w:r w:rsidRPr="003B5F09">
              <w:rPr>
                <w:rFonts w:ascii="Times New Roman" w:hAnsi="Times New Roman"/>
                <w:color w:val="000000"/>
                <w:sz w:val="24"/>
                <w:szCs w:val="24"/>
              </w:rPr>
              <w:t>8.00-20.00</w:t>
            </w:r>
          </w:p>
        </w:tc>
      </w:tr>
      <w:tr w:rsidR="00F42511" w:rsidRPr="003B5F09" w:rsidTr="00F42511">
        <w:trPr>
          <w:jc w:val="center"/>
        </w:trPr>
        <w:tc>
          <w:tcPr>
            <w:tcW w:w="1278" w:type="pct"/>
          </w:tcPr>
          <w:p w:rsidR="00F42511" w:rsidRPr="003B5F09" w:rsidRDefault="00F42511" w:rsidP="00867381">
            <w:pPr>
              <w:tabs>
                <w:tab w:val="left" w:pos="1276"/>
              </w:tabs>
              <w:spacing w:after="0" w:line="240" w:lineRule="auto"/>
              <w:ind w:firstLine="709"/>
              <w:rPr>
                <w:rFonts w:ascii="Times New Roman" w:hAnsi="Times New Roman"/>
                <w:noProof/>
                <w:color w:val="000000"/>
                <w:sz w:val="24"/>
                <w:szCs w:val="24"/>
                <w:lang w:val="en-US"/>
              </w:rPr>
            </w:pPr>
            <w:r w:rsidRPr="003B5F09">
              <w:rPr>
                <w:rFonts w:ascii="Times New Roman" w:hAnsi="Times New Roman"/>
                <w:noProof/>
                <w:color w:val="000000"/>
                <w:sz w:val="24"/>
                <w:szCs w:val="24"/>
                <w:lang w:val="en-US"/>
              </w:rPr>
              <w:t>Воскресенье:</w:t>
            </w:r>
          </w:p>
        </w:tc>
        <w:tc>
          <w:tcPr>
            <w:tcW w:w="3722" w:type="pct"/>
            <w:vAlign w:val="center"/>
          </w:tcPr>
          <w:p w:rsidR="00F42511" w:rsidRPr="003B5F09" w:rsidRDefault="00F42511" w:rsidP="00867381">
            <w:pPr>
              <w:tabs>
                <w:tab w:val="left" w:pos="1276"/>
              </w:tabs>
              <w:spacing w:after="0" w:line="240" w:lineRule="auto"/>
              <w:ind w:firstLine="709"/>
              <w:rPr>
                <w:rFonts w:ascii="Times New Roman" w:hAnsi="Times New Roman"/>
                <w:noProof/>
                <w:color w:val="000000"/>
                <w:sz w:val="24"/>
                <w:szCs w:val="24"/>
                <w:lang w:val="en-US"/>
              </w:rPr>
            </w:pPr>
            <w:r w:rsidRPr="003B5F09">
              <w:rPr>
                <w:rFonts w:ascii="Times New Roman" w:hAnsi="Times New Roman"/>
                <w:noProof/>
                <w:color w:val="000000"/>
                <w:sz w:val="24"/>
                <w:szCs w:val="24"/>
              </w:rPr>
              <w:t xml:space="preserve">   </w:t>
            </w:r>
            <w:r w:rsidRPr="003B5F09">
              <w:rPr>
                <w:rFonts w:ascii="Times New Roman" w:hAnsi="Times New Roman"/>
                <w:noProof/>
                <w:color w:val="000000"/>
                <w:sz w:val="24"/>
                <w:szCs w:val="24"/>
                <w:lang w:val="en-US"/>
              </w:rPr>
              <w:t>выходной день.</w:t>
            </w:r>
          </w:p>
          <w:p w:rsidR="00F42511" w:rsidRPr="003B5F09" w:rsidRDefault="00F42511" w:rsidP="00867381">
            <w:pPr>
              <w:tabs>
                <w:tab w:val="left" w:pos="1276"/>
              </w:tabs>
              <w:spacing w:after="0" w:line="240" w:lineRule="auto"/>
              <w:ind w:firstLine="709"/>
              <w:rPr>
                <w:rFonts w:ascii="Times New Roman" w:hAnsi="Times New Roman"/>
                <w:noProof/>
                <w:color w:val="000000"/>
                <w:sz w:val="24"/>
                <w:szCs w:val="24"/>
                <w:lang w:val="en-US"/>
              </w:rPr>
            </w:pPr>
          </w:p>
        </w:tc>
      </w:tr>
    </w:tbl>
    <w:p w:rsidR="00F42511" w:rsidRPr="003B5F09" w:rsidRDefault="00F42511" w:rsidP="00867381">
      <w:pPr>
        <w:autoSpaceDE w:val="0"/>
        <w:autoSpaceDN w:val="0"/>
        <w:adjustRightInd w:val="0"/>
        <w:spacing w:after="0" w:line="240" w:lineRule="auto"/>
        <w:ind w:firstLine="709"/>
        <w:jc w:val="both"/>
        <w:rPr>
          <w:rFonts w:ascii="Times New Roman" w:hAnsi="Times New Roman"/>
          <w:sz w:val="24"/>
          <w:szCs w:val="24"/>
        </w:rPr>
      </w:pPr>
      <w:r w:rsidRPr="003B5F09">
        <w:rPr>
          <w:rFonts w:ascii="Times New Roman" w:hAnsi="Times New Roman"/>
          <w:sz w:val="24"/>
          <w:szCs w:val="24"/>
        </w:rPr>
        <w:t>Почтовый адрес: 142290, Московская область, город Пущино, микрорайон «В», д. 1.</w:t>
      </w:r>
    </w:p>
    <w:p w:rsidR="00F42511" w:rsidRPr="003B5F09" w:rsidRDefault="00F42511" w:rsidP="00867381">
      <w:pPr>
        <w:autoSpaceDE w:val="0"/>
        <w:autoSpaceDN w:val="0"/>
        <w:adjustRightInd w:val="0"/>
        <w:spacing w:after="0" w:line="240" w:lineRule="auto"/>
        <w:ind w:firstLine="709"/>
        <w:jc w:val="both"/>
        <w:rPr>
          <w:rFonts w:ascii="Times New Roman" w:hAnsi="Times New Roman"/>
          <w:sz w:val="24"/>
          <w:szCs w:val="24"/>
        </w:rPr>
      </w:pPr>
      <w:r w:rsidRPr="003B5F09">
        <w:rPr>
          <w:rFonts w:ascii="Times New Roman" w:hAnsi="Times New Roman"/>
          <w:sz w:val="24"/>
          <w:szCs w:val="24"/>
        </w:rPr>
        <w:t>Контактный телефон: 8(4967) 33-15-01.</w:t>
      </w:r>
    </w:p>
    <w:p w:rsidR="00F42511" w:rsidRPr="003B5F09" w:rsidRDefault="00F42511" w:rsidP="00867381">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3B5F09">
        <w:rPr>
          <w:rFonts w:ascii="Times New Roman" w:hAnsi="Times New Roman"/>
          <w:sz w:val="24"/>
          <w:szCs w:val="24"/>
        </w:rPr>
        <w:t>Официальный сайт многофункционального центра в сети Интернет</w:t>
      </w:r>
      <w:r w:rsidRPr="003B5F09">
        <w:rPr>
          <w:rFonts w:ascii="Times New Roman" w:hAnsi="Times New Roman"/>
          <w:i/>
          <w:sz w:val="24"/>
          <w:szCs w:val="24"/>
        </w:rPr>
        <w:t xml:space="preserve">: </w:t>
      </w:r>
      <w:hyperlink r:id="rId18" w:history="1">
        <w:r w:rsidRPr="003B5F09">
          <w:rPr>
            <w:rFonts w:ascii="Times New Roman" w:hAnsi="Times New Roman"/>
            <w:color w:val="0000FF"/>
            <w:sz w:val="24"/>
            <w:szCs w:val="24"/>
            <w:u w:val="single"/>
          </w:rPr>
          <w:t>http://mfcpush.ru/</w:t>
        </w:r>
      </w:hyperlink>
    </w:p>
    <w:p w:rsidR="00F42511" w:rsidRPr="00B965FF" w:rsidRDefault="00F42511" w:rsidP="00867381">
      <w:pPr>
        <w:widowControl w:val="0"/>
        <w:autoSpaceDE w:val="0"/>
        <w:autoSpaceDN w:val="0"/>
        <w:adjustRightInd w:val="0"/>
        <w:spacing w:after="0" w:line="240" w:lineRule="auto"/>
        <w:ind w:firstLine="709"/>
        <w:jc w:val="both"/>
        <w:outlineLvl w:val="2"/>
        <w:rPr>
          <w:rFonts w:ascii="Times New Roman" w:hAnsi="Times New Roman"/>
          <w:color w:val="0000FF"/>
          <w:sz w:val="24"/>
          <w:szCs w:val="24"/>
          <w:u w:val="single"/>
        </w:rPr>
      </w:pPr>
      <w:r w:rsidRPr="003B5F09">
        <w:rPr>
          <w:rFonts w:ascii="Times New Roman" w:hAnsi="Times New Roman"/>
          <w:sz w:val="24"/>
          <w:szCs w:val="24"/>
        </w:rPr>
        <w:t xml:space="preserve">Адрес электронной почты в сети Интернет: </w:t>
      </w:r>
      <w:hyperlink r:id="rId19" w:history="1">
        <w:r w:rsidRPr="003B5F09">
          <w:rPr>
            <w:rFonts w:ascii="Times New Roman" w:hAnsi="Times New Roman"/>
            <w:color w:val="0000FF"/>
            <w:sz w:val="24"/>
            <w:szCs w:val="24"/>
            <w:u w:val="single"/>
            <w:lang w:val="en-US"/>
          </w:rPr>
          <w:t>mfc</w:t>
        </w:r>
        <w:r w:rsidRPr="003B5F09">
          <w:rPr>
            <w:rFonts w:ascii="Times New Roman" w:hAnsi="Times New Roman"/>
            <w:color w:val="0000FF"/>
            <w:sz w:val="24"/>
            <w:szCs w:val="24"/>
            <w:u w:val="single"/>
          </w:rPr>
          <w:t>-</w:t>
        </w:r>
        <w:r w:rsidRPr="003B5F09">
          <w:rPr>
            <w:rFonts w:ascii="Times New Roman" w:hAnsi="Times New Roman"/>
            <w:color w:val="0000FF"/>
            <w:sz w:val="24"/>
            <w:szCs w:val="24"/>
            <w:u w:val="single"/>
            <w:lang w:val="en-US"/>
          </w:rPr>
          <w:t>puschinogo</w:t>
        </w:r>
        <w:r w:rsidRPr="003B5F09">
          <w:rPr>
            <w:rFonts w:ascii="Times New Roman" w:hAnsi="Times New Roman"/>
            <w:color w:val="0000FF"/>
            <w:sz w:val="24"/>
            <w:szCs w:val="24"/>
            <w:u w:val="single"/>
          </w:rPr>
          <w:t>@</w:t>
        </w:r>
        <w:r w:rsidRPr="003B5F09">
          <w:rPr>
            <w:rFonts w:ascii="Times New Roman" w:hAnsi="Times New Roman"/>
            <w:color w:val="0000FF"/>
            <w:sz w:val="24"/>
            <w:szCs w:val="24"/>
            <w:u w:val="single"/>
            <w:lang w:val="en-US"/>
          </w:rPr>
          <w:t>mosreg</w:t>
        </w:r>
        <w:r w:rsidRPr="003B5F09">
          <w:rPr>
            <w:rFonts w:ascii="Times New Roman" w:hAnsi="Times New Roman"/>
            <w:color w:val="0000FF"/>
            <w:sz w:val="24"/>
            <w:szCs w:val="24"/>
            <w:u w:val="single"/>
          </w:rPr>
          <w:t>.</w:t>
        </w:r>
        <w:r w:rsidRPr="003B5F09">
          <w:rPr>
            <w:rFonts w:ascii="Times New Roman" w:hAnsi="Times New Roman"/>
            <w:color w:val="0000FF"/>
            <w:sz w:val="24"/>
            <w:szCs w:val="24"/>
            <w:u w:val="single"/>
            <w:lang w:val="en-US"/>
          </w:rPr>
          <w:t>ru</w:t>
        </w:r>
      </w:hyperlink>
    </w:p>
    <w:p w:rsidR="00F42511" w:rsidRPr="0069679D" w:rsidRDefault="00F42511" w:rsidP="00867381">
      <w:pPr>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r w:rsidRPr="0069679D">
        <w:rPr>
          <w:rFonts w:ascii="Times New Roman" w:hAnsi="Times New Roman"/>
          <w:sz w:val="24"/>
          <w:szCs w:val="24"/>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F42511" w:rsidRPr="003B5F09" w:rsidRDefault="00F42511" w:rsidP="00867381">
      <w:pPr>
        <w:spacing w:after="0" w:line="240" w:lineRule="auto"/>
        <w:ind w:firstLine="426"/>
        <w:jc w:val="both"/>
        <w:rPr>
          <w:rFonts w:ascii="Times New Roman" w:hAnsi="Times New Roman"/>
          <w:sz w:val="24"/>
          <w:szCs w:val="24"/>
        </w:rPr>
      </w:pPr>
    </w:p>
    <w:p w:rsidR="00F42511" w:rsidRPr="003B5F09" w:rsidRDefault="00F42511" w:rsidP="00867381">
      <w:pPr>
        <w:spacing w:after="0" w:line="240" w:lineRule="auto"/>
        <w:ind w:firstLine="426"/>
        <w:jc w:val="both"/>
        <w:rPr>
          <w:rFonts w:ascii="Times New Roman" w:hAnsi="Times New Roman"/>
          <w:sz w:val="24"/>
          <w:szCs w:val="24"/>
        </w:rPr>
      </w:pPr>
      <w:r w:rsidRPr="003B5F09">
        <w:rPr>
          <w:rFonts w:ascii="Times New Roman" w:hAnsi="Times New Roman"/>
          <w:sz w:val="24"/>
          <w:szCs w:val="24"/>
        </w:rPr>
        <w:t xml:space="preserve">Справочная информация о месте нахождения МФЦ, графике работы, контактных телефонах, адресах электронной почты </w:t>
      </w:r>
    </w:p>
    <w:p w:rsidR="00F42511" w:rsidRPr="003B5F09" w:rsidRDefault="00F42511" w:rsidP="00867381">
      <w:pPr>
        <w:spacing w:after="0" w:line="240" w:lineRule="auto"/>
        <w:ind w:firstLine="426"/>
        <w:jc w:val="both"/>
        <w:rPr>
          <w:rFonts w:ascii="Times New Roman" w:hAnsi="Times New Roman"/>
          <w:sz w:val="24"/>
          <w:szCs w:val="24"/>
        </w:rPr>
      </w:pPr>
      <w:r w:rsidRPr="003B5F09">
        <w:rPr>
          <w:rFonts w:ascii="Times New Roman" w:hAnsi="Times New Roman"/>
          <w:sz w:val="24"/>
          <w:szCs w:val="24"/>
        </w:rPr>
        <w:t>Информация приведена на сайтах:</w:t>
      </w:r>
    </w:p>
    <w:p w:rsidR="00F42511" w:rsidRPr="0069679D" w:rsidRDefault="00F42511" w:rsidP="00867381">
      <w:pPr>
        <w:spacing w:after="0" w:line="240" w:lineRule="auto"/>
        <w:ind w:firstLine="426"/>
        <w:jc w:val="both"/>
        <w:rPr>
          <w:rFonts w:ascii="Times New Roman" w:hAnsi="Times New Roman"/>
          <w:sz w:val="24"/>
          <w:szCs w:val="24"/>
        </w:rPr>
      </w:pPr>
      <w:r w:rsidRPr="0069679D">
        <w:rPr>
          <w:rFonts w:ascii="Times New Roman" w:hAnsi="Times New Roman"/>
          <w:sz w:val="24"/>
          <w:szCs w:val="24"/>
        </w:rPr>
        <w:t xml:space="preserve">- РПГУ: </w:t>
      </w:r>
      <w:r w:rsidRPr="0069679D">
        <w:rPr>
          <w:rFonts w:ascii="Times New Roman" w:hAnsi="Times New Roman"/>
          <w:sz w:val="24"/>
          <w:szCs w:val="24"/>
          <w:lang w:val="en-US"/>
        </w:rPr>
        <w:t>uslugi</w:t>
      </w:r>
      <w:r w:rsidRPr="0069679D">
        <w:rPr>
          <w:rFonts w:ascii="Times New Roman" w:hAnsi="Times New Roman"/>
          <w:sz w:val="24"/>
          <w:szCs w:val="24"/>
        </w:rPr>
        <w:t>.</w:t>
      </w:r>
      <w:r w:rsidRPr="0069679D">
        <w:rPr>
          <w:rFonts w:ascii="Times New Roman" w:hAnsi="Times New Roman"/>
          <w:sz w:val="24"/>
          <w:szCs w:val="24"/>
          <w:lang w:val="en-US"/>
        </w:rPr>
        <w:t>mosreg</w:t>
      </w:r>
      <w:r w:rsidRPr="0069679D">
        <w:rPr>
          <w:rFonts w:ascii="Times New Roman" w:hAnsi="Times New Roman"/>
          <w:sz w:val="24"/>
          <w:szCs w:val="24"/>
        </w:rPr>
        <w:t>.</w:t>
      </w:r>
      <w:r w:rsidRPr="0069679D">
        <w:rPr>
          <w:rFonts w:ascii="Times New Roman" w:hAnsi="Times New Roman"/>
          <w:sz w:val="24"/>
          <w:szCs w:val="24"/>
          <w:lang w:val="en-US"/>
        </w:rPr>
        <w:t>ru</w:t>
      </w:r>
    </w:p>
    <w:p w:rsidR="00F42511" w:rsidRPr="00A10883" w:rsidRDefault="00F42511" w:rsidP="00867381">
      <w:pPr>
        <w:spacing w:after="0" w:line="240" w:lineRule="auto"/>
        <w:ind w:firstLine="426"/>
        <w:jc w:val="both"/>
        <w:rPr>
          <w:rFonts w:ascii="Times New Roman" w:hAnsi="Times New Roman"/>
          <w:sz w:val="24"/>
          <w:szCs w:val="24"/>
        </w:rPr>
      </w:pPr>
      <w:r w:rsidRPr="0069679D">
        <w:rPr>
          <w:rFonts w:ascii="Times New Roman" w:hAnsi="Times New Roman"/>
          <w:sz w:val="24"/>
          <w:szCs w:val="24"/>
        </w:rPr>
        <w:t xml:space="preserve">- МФЦ: </w:t>
      </w:r>
      <w:r w:rsidRPr="0069679D">
        <w:rPr>
          <w:rFonts w:ascii="Times New Roman" w:hAnsi="Times New Roman"/>
          <w:sz w:val="24"/>
          <w:szCs w:val="24"/>
          <w:lang w:val="en-US"/>
        </w:rPr>
        <w:t>mfc</w:t>
      </w:r>
      <w:r w:rsidRPr="0069679D">
        <w:rPr>
          <w:rFonts w:ascii="Times New Roman" w:hAnsi="Times New Roman"/>
          <w:sz w:val="24"/>
          <w:szCs w:val="24"/>
        </w:rPr>
        <w:t>.</w:t>
      </w:r>
      <w:r w:rsidRPr="0069679D">
        <w:rPr>
          <w:rFonts w:ascii="Times New Roman" w:hAnsi="Times New Roman"/>
          <w:sz w:val="24"/>
          <w:szCs w:val="24"/>
          <w:lang w:val="en-US"/>
        </w:rPr>
        <w:t>mosreg</w:t>
      </w:r>
      <w:r w:rsidRPr="0069679D">
        <w:rPr>
          <w:rFonts w:ascii="Times New Roman" w:hAnsi="Times New Roman"/>
          <w:sz w:val="24"/>
          <w:szCs w:val="24"/>
        </w:rPr>
        <w:t>.</w:t>
      </w:r>
      <w:r w:rsidRPr="0069679D">
        <w:rPr>
          <w:rFonts w:ascii="Times New Roman" w:hAnsi="Times New Roman"/>
          <w:sz w:val="24"/>
          <w:szCs w:val="24"/>
          <w:lang w:val="en-US"/>
        </w:rPr>
        <w:t>ru</w:t>
      </w:r>
      <w:r w:rsidRPr="0069679D">
        <w:rPr>
          <w:rFonts w:ascii="Times New Roman" w:hAnsi="Times New Roman"/>
          <w:sz w:val="24"/>
          <w:szCs w:val="24"/>
        </w:rPr>
        <w:t xml:space="preserve"> </w:t>
      </w:r>
    </w:p>
    <w:bookmarkEnd w:id="233"/>
    <w:p w:rsidR="00867381" w:rsidRDefault="00867381" w:rsidP="00867381">
      <w:pPr>
        <w:pStyle w:val="1-"/>
        <w:spacing w:before="0" w:after="0" w:line="240" w:lineRule="auto"/>
        <w:jc w:val="right"/>
        <w:rPr>
          <w:b w:val="0"/>
          <w:sz w:val="24"/>
          <w:szCs w:val="24"/>
        </w:rPr>
        <w:sectPr w:rsidR="00867381" w:rsidSect="00B7701D">
          <w:footerReference w:type="default" r:id="rId20"/>
          <w:pgSz w:w="11906" w:h="16838" w:code="9"/>
          <w:pgMar w:top="1134" w:right="567" w:bottom="1134" w:left="1701" w:header="284" w:footer="720" w:gutter="0"/>
          <w:pgNumType w:start="1"/>
          <w:cols w:space="720"/>
          <w:noEndnote/>
          <w:docGrid w:linePitch="299"/>
        </w:sectPr>
      </w:pPr>
    </w:p>
    <w:p w:rsidR="00F42511" w:rsidRPr="00FD6107" w:rsidRDefault="00F42511" w:rsidP="00867381">
      <w:pPr>
        <w:pStyle w:val="1-"/>
        <w:spacing w:before="0" w:after="0" w:line="240" w:lineRule="auto"/>
        <w:jc w:val="right"/>
        <w:rPr>
          <w:b w:val="0"/>
          <w:sz w:val="24"/>
          <w:szCs w:val="24"/>
        </w:rPr>
      </w:pPr>
      <w:r>
        <w:rPr>
          <w:b w:val="0"/>
          <w:sz w:val="24"/>
          <w:szCs w:val="24"/>
        </w:rPr>
        <w:lastRenderedPageBreak/>
        <w:t>Приложение</w:t>
      </w:r>
      <w:r w:rsidRPr="00FD6107">
        <w:rPr>
          <w:b w:val="0"/>
          <w:sz w:val="24"/>
          <w:szCs w:val="24"/>
        </w:rPr>
        <w:t xml:space="preserve"> </w:t>
      </w:r>
      <w:r>
        <w:rPr>
          <w:b w:val="0"/>
          <w:sz w:val="24"/>
          <w:szCs w:val="24"/>
        </w:rPr>
        <w:t>3</w:t>
      </w:r>
      <w:bookmarkEnd w:id="231"/>
      <w:r w:rsidRPr="00FD6107">
        <w:rPr>
          <w:b w:val="0"/>
          <w:sz w:val="24"/>
          <w:szCs w:val="24"/>
        </w:rPr>
        <w:t xml:space="preserve"> </w:t>
      </w:r>
    </w:p>
    <w:p w:rsidR="00F42511" w:rsidRDefault="00F42511" w:rsidP="00867381">
      <w:pPr>
        <w:pStyle w:val="1-"/>
        <w:spacing w:before="0" w:after="0" w:line="240" w:lineRule="auto"/>
        <w:jc w:val="right"/>
        <w:outlineLvl w:val="9"/>
        <w:rPr>
          <w:b w:val="0"/>
          <w:sz w:val="24"/>
        </w:rPr>
      </w:pPr>
      <w:r w:rsidRPr="00C02BC1">
        <w:rPr>
          <w:b w:val="0"/>
          <w:sz w:val="24"/>
        </w:rPr>
        <w:t>к административному регламенту</w:t>
      </w:r>
    </w:p>
    <w:p w:rsidR="00867381" w:rsidRPr="00C02BC1" w:rsidRDefault="00867381" w:rsidP="00867381">
      <w:pPr>
        <w:pStyle w:val="1-"/>
        <w:spacing w:before="0" w:after="0" w:line="240" w:lineRule="auto"/>
        <w:jc w:val="right"/>
        <w:outlineLvl w:val="9"/>
        <w:rPr>
          <w:b w:val="0"/>
          <w:sz w:val="24"/>
        </w:rPr>
      </w:pPr>
    </w:p>
    <w:p w:rsidR="00F42511" w:rsidRDefault="00F42511" w:rsidP="00867381">
      <w:pPr>
        <w:pStyle w:val="1-"/>
        <w:spacing w:before="0" w:after="0" w:line="240" w:lineRule="auto"/>
        <w:rPr>
          <w:sz w:val="24"/>
        </w:rPr>
      </w:pPr>
      <w:bookmarkStart w:id="234" w:name="_Toc491437465"/>
      <w:r w:rsidRPr="000636E6">
        <w:rPr>
          <w:sz w:val="24"/>
        </w:rPr>
        <w:t xml:space="preserve">Порядок получения заинтересованными лицами информации по вопросам предоставления </w:t>
      </w:r>
      <w:r>
        <w:rPr>
          <w:sz w:val="24"/>
        </w:rPr>
        <w:t>Муниципальной</w:t>
      </w:r>
      <w:r w:rsidRPr="000636E6">
        <w:rPr>
          <w:sz w:val="24"/>
        </w:rPr>
        <w:t xml:space="preserve"> услуги, сведений о ходе предоставления </w:t>
      </w:r>
      <w:r>
        <w:rPr>
          <w:sz w:val="24"/>
        </w:rPr>
        <w:t>Муниципальной</w:t>
      </w:r>
      <w:r w:rsidRPr="000636E6">
        <w:rPr>
          <w:sz w:val="24"/>
        </w:rPr>
        <w:t xml:space="preserve"> услуги, порядке, форме и месте размещения информации о порядке предоставления</w:t>
      </w:r>
      <w:r w:rsidRPr="00835296">
        <w:rPr>
          <w:sz w:val="24"/>
        </w:rPr>
        <w:t xml:space="preserve"> </w:t>
      </w:r>
      <w:r>
        <w:rPr>
          <w:sz w:val="24"/>
        </w:rPr>
        <w:t>Муниципальной</w:t>
      </w:r>
      <w:r w:rsidRPr="000636E6">
        <w:rPr>
          <w:sz w:val="24"/>
        </w:rPr>
        <w:t xml:space="preserve"> услуги</w:t>
      </w:r>
      <w:bookmarkEnd w:id="234"/>
      <w:r w:rsidRPr="00835296" w:rsidDel="00DC1DDE">
        <w:rPr>
          <w:sz w:val="24"/>
        </w:rPr>
        <w:t xml:space="preserve"> </w:t>
      </w:r>
      <w:bookmarkEnd w:id="225"/>
      <w:bookmarkEnd w:id="226"/>
      <w:bookmarkEnd w:id="227"/>
      <w:bookmarkEnd w:id="228"/>
    </w:p>
    <w:p w:rsidR="00867381" w:rsidRPr="00835296" w:rsidRDefault="00867381" w:rsidP="00867381">
      <w:pPr>
        <w:pStyle w:val="1-"/>
        <w:spacing w:before="0" w:after="0" w:line="240" w:lineRule="auto"/>
        <w:rPr>
          <w:sz w:val="24"/>
        </w:rPr>
      </w:pPr>
    </w:p>
    <w:p w:rsidR="00F42511" w:rsidRPr="00E42ECF" w:rsidRDefault="00F42511" w:rsidP="00867381">
      <w:pPr>
        <w:pStyle w:val="affff3"/>
        <w:numPr>
          <w:ilvl w:val="0"/>
          <w:numId w:val="30"/>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1296F">
          <w:rPr>
            <w:rFonts w:ascii="Times New Roman" w:eastAsiaTheme="minorHAnsi" w:hAnsi="Times New Roman"/>
            <w:sz w:val="24"/>
            <w:szCs w:val="24"/>
          </w:rPr>
          <w:t>Приложении 2</w:t>
        </w:r>
      </w:hyperlink>
      <w:r w:rsidRPr="00E42ECF">
        <w:rPr>
          <w:rFonts w:ascii="Times New Roman" w:eastAsiaTheme="minorHAnsi" w:hAnsi="Times New Roman"/>
          <w:sz w:val="24"/>
          <w:szCs w:val="24"/>
        </w:rPr>
        <w:t xml:space="preserve"> к Регламенту.</w:t>
      </w:r>
    </w:p>
    <w:p w:rsidR="00F42511" w:rsidRPr="00E42ECF" w:rsidRDefault="00F42511" w:rsidP="00867381">
      <w:pPr>
        <w:pStyle w:val="affff3"/>
        <w:numPr>
          <w:ilvl w:val="0"/>
          <w:numId w:val="30"/>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F42511" w:rsidRPr="00E42ECF" w:rsidRDefault="00F42511" w:rsidP="00867381">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hyperlink r:id="rId21" w:history="1">
        <w:r w:rsidRPr="003B5F09">
          <w:rPr>
            <w:rFonts w:ascii="Times New Roman" w:hAnsi="Times New Roman"/>
            <w:color w:val="0000FF"/>
            <w:sz w:val="24"/>
            <w:szCs w:val="24"/>
            <w:u w:val="single"/>
            <w:lang w:val="en-US"/>
          </w:rPr>
          <w:t>www</w:t>
        </w:r>
        <w:r w:rsidRPr="003B5F09">
          <w:rPr>
            <w:rFonts w:ascii="Times New Roman" w:hAnsi="Times New Roman"/>
            <w:color w:val="0000FF"/>
            <w:sz w:val="24"/>
            <w:szCs w:val="24"/>
            <w:u w:val="single"/>
          </w:rPr>
          <w:t>.</w:t>
        </w:r>
        <w:r w:rsidRPr="003B5F09">
          <w:rPr>
            <w:rFonts w:ascii="Times New Roman" w:hAnsi="Times New Roman"/>
            <w:color w:val="0000FF"/>
            <w:sz w:val="24"/>
            <w:szCs w:val="24"/>
            <w:u w:val="single"/>
            <w:lang w:val="en-US"/>
          </w:rPr>
          <w:t>pushchino</w:t>
        </w:r>
        <w:r w:rsidRPr="003B5F09">
          <w:rPr>
            <w:rFonts w:ascii="Times New Roman" w:hAnsi="Times New Roman"/>
            <w:color w:val="0000FF"/>
            <w:sz w:val="24"/>
            <w:szCs w:val="24"/>
            <w:u w:val="single"/>
          </w:rPr>
          <w:t>.</w:t>
        </w:r>
        <w:r w:rsidRPr="003B5F09">
          <w:rPr>
            <w:rFonts w:ascii="Times New Roman" w:hAnsi="Times New Roman"/>
            <w:color w:val="0000FF"/>
            <w:sz w:val="24"/>
            <w:szCs w:val="24"/>
            <w:u w:val="single"/>
            <w:lang w:val="en-US"/>
          </w:rPr>
          <w:t>ru</w:t>
        </w:r>
      </w:hyperlink>
      <w:r w:rsidRPr="00A10883">
        <w:rPr>
          <w:rFonts w:ascii="Times New Roman" w:hAnsi="Times New Roman"/>
          <w:color w:val="0000FF"/>
          <w:sz w:val="24"/>
          <w:szCs w:val="24"/>
          <w:u w:val="single"/>
        </w:rPr>
        <w:t xml:space="preserve"> </w:t>
      </w:r>
      <w:r w:rsidRPr="00E42ECF">
        <w:rPr>
          <w:rFonts w:ascii="Times New Roman" w:eastAsiaTheme="minorHAnsi" w:hAnsi="Times New Roman"/>
          <w:sz w:val="24"/>
          <w:szCs w:val="24"/>
        </w:rPr>
        <w:t>;</w:t>
      </w:r>
    </w:p>
    <w:p w:rsidR="00F42511" w:rsidRPr="00E42ECF" w:rsidRDefault="00F42511" w:rsidP="00867381">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F42511" w:rsidRPr="00E42ECF" w:rsidRDefault="00F42511" w:rsidP="00867381">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rsidR="00F42511" w:rsidRPr="00E42ECF" w:rsidRDefault="00F42511" w:rsidP="00867381">
      <w:pPr>
        <w:pStyle w:val="affff3"/>
        <w:numPr>
          <w:ilvl w:val="0"/>
          <w:numId w:val="30"/>
        </w:numPr>
        <w:autoSpaceDE w:val="0"/>
        <w:autoSpaceDN w:val="0"/>
        <w:adjustRightInd w:val="0"/>
        <w:spacing w:after="0" w:line="240" w:lineRule="auto"/>
        <w:ind w:left="0" w:firstLine="709"/>
        <w:jc w:val="both"/>
        <w:rPr>
          <w:rFonts w:ascii="Times New Roman" w:eastAsiaTheme="minorHAnsi" w:hAnsi="Times New Roman"/>
          <w:sz w:val="24"/>
          <w:szCs w:val="24"/>
        </w:rPr>
      </w:pPr>
      <w:bookmarkStart w:id="235"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235"/>
    <w:p w:rsidR="00F42511" w:rsidRPr="00E42ECF" w:rsidRDefault="00F42511" w:rsidP="00867381">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F42511" w:rsidRPr="00E42ECF" w:rsidRDefault="00F42511" w:rsidP="00867381">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F42511" w:rsidRPr="00E42ECF" w:rsidRDefault="00F42511" w:rsidP="00867381">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F42511" w:rsidRPr="00E42ECF" w:rsidRDefault="00F42511" w:rsidP="00867381">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F42511" w:rsidRPr="00E42ECF" w:rsidRDefault="00F42511" w:rsidP="00867381">
      <w:pPr>
        <w:autoSpaceDE w:val="0"/>
        <w:autoSpaceDN w:val="0"/>
        <w:adjustRightInd w:val="0"/>
        <w:spacing w:after="0"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F42511" w:rsidRPr="00E42ECF" w:rsidRDefault="00F42511" w:rsidP="00867381">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F42511" w:rsidRPr="00E42ECF" w:rsidRDefault="00F42511" w:rsidP="00867381">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F42511" w:rsidRPr="00E42ECF" w:rsidRDefault="00F42511" w:rsidP="00867381">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и ответы на них. </w:t>
      </w:r>
    </w:p>
    <w:p w:rsidR="00F42511" w:rsidRPr="00E42ECF" w:rsidRDefault="00F42511" w:rsidP="00867381">
      <w:pPr>
        <w:pStyle w:val="affff3"/>
        <w:numPr>
          <w:ilvl w:val="0"/>
          <w:numId w:val="30"/>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1296F">
          <w:rPr>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rsidR="00F42511" w:rsidRPr="00E42ECF" w:rsidRDefault="00F42511" w:rsidP="00867381">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F42511" w:rsidRPr="00E42ECF" w:rsidRDefault="00F42511" w:rsidP="00867381">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F42511" w:rsidRPr="00E42ECF" w:rsidRDefault="00F42511" w:rsidP="00867381">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Pr="00E1296F">
          <w:rPr>
            <w:rFonts w:ascii="Times New Roman" w:eastAsiaTheme="minorHAnsi" w:hAnsi="Times New Roman"/>
            <w:sz w:val="24"/>
            <w:szCs w:val="24"/>
          </w:rPr>
          <w:t>приложении 2</w:t>
        </w:r>
      </w:hyperlink>
      <w:r w:rsidRPr="00A10883">
        <w:rPr>
          <w:rFonts w:ascii="Times New Roman" w:eastAsiaTheme="minorHAnsi" w:hAnsi="Times New Roman"/>
          <w:sz w:val="24"/>
          <w:szCs w:val="24"/>
        </w:rPr>
        <w:t xml:space="preserve"> </w:t>
      </w:r>
      <w:r w:rsidRPr="00E42ECF">
        <w:rPr>
          <w:rFonts w:ascii="Times New Roman" w:eastAsiaTheme="minorHAnsi" w:hAnsi="Times New Roman"/>
          <w:sz w:val="24"/>
          <w:szCs w:val="24"/>
        </w:rPr>
        <w:t>к</w:t>
      </w:r>
      <w:r>
        <w:rPr>
          <w:rFonts w:ascii="Times New Roman" w:eastAsiaTheme="minorHAnsi" w:hAnsi="Times New Roman"/>
          <w:sz w:val="24"/>
          <w:szCs w:val="24"/>
        </w:rPr>
        <w:t xml:space="preserve"> настоящему</w:t>
      </w:r>
      <w:r w:rsidRPr="00E42ECF">
        <w:rPr>
          <w:rFonts w:ascii="Times New Roman" w:eastAsiaTheme="minorHAnsi" w:hAnsi="Times New Roman"/>
          <w:sz w:val="24"/>
          <w:szCs w:val="24"/>
        </w:rPr>
        <w:t xml:space="preserve"> </w:t>
      </w:r>
      <w:r>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F42511" w:rsidRPr="00E42ECF" w:rsidRDefault="00F42511" w:rsidP="00867381">
      <w:pPr>
        <w:pStyle w:val="affff3"/>
        <w:numPr>
          <w:ilvl w:val="0"/>
          <w:numId w:val="30"/>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F42511" w:rsidRPr="00E42ECF" w:rsidRDefault="00F42511" w:rsidP="00867381">
      <w:pPr>
        <w:pStyle w:val="affff3"/>
        <w:numPr>
          <w:ilvl w:val="0"/>
          <w:numId w:val="30"/>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8-800-550-50-30.</w:t>
      </w:r>
    </w:p>
    <w:p w:rsidR="00F42511" w:rsidRPr="00E42ECF" w:rsidRDefault="00F42511" w:rsidP="00867381">
      <w:pPr>
        <w:pStyle w:val="affff3"/>
        <w:numPr>
          <w:ilvl w:val="0"/>
          <w:numId w:val="30"/>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 xml:space="preserve">слуги размещается в помещениях Администрации и МФЦ, предназначенных для приема Заявителей. </w:t>
      </w:r>
    </w:p>
    <w:p w:rsidR="00F42511" w:rsidRPr="00FD6107" w:rsidRDefault="00F42511" w:rsidP="00867381">
      <w:pPr>
        <w:pStyle w:val="1"/>
        <w:numPr>
          <w:ilvl w:val="0"/>
          <w:numId w:val="30"/>
        </w:numPr>
        <w:spacing w:line="240" w:lineRule="auto"/>
        <w:ind w:left="0" w:firstLine="709"/>
        <w:rPr>
          <w:sz w:val="24"/>
          <w:szCs w:val="24"/>
        </w:rPr>
      </w:pPr>
      <w:r w:rsidRPr="00FD610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Pr>
          <w:sz w:val="24"/>
          <w:szCs w:val="24"/>
        </w:rPr>
        <w:t xml:space="preserve"> в Московской области</w:t>
      </w:r>
      <w:r w:rsidRPr="00FD6107">
        <w:rPr>
          <w:sz w:val="24"/>
          <w:szCs w:val="24"/>
        </w:rPr>
        <w:t xml:space="preserve">, утвержденному </w:t>
      </w:r>
      <w:r>
        <w:rPr>
          <w:sz w:val="24"/>
          <w:szCs w:val="24"/>
        </w:rPr>
        <w:t xml:space="preserve">распоряжением </w:t>
      </w:r>
      <w:r w:rsidRPr="00FD6107">
        <w:rPr>
          <w:sz w:val="24"/>
          <w:szCs w:val="24"/>
        </w:rPr>
        <w:t>минист</w:t>
      </w:r>
      <w:r>
        <w:rPr>
          <w:sz w:val="24"/>
          <w:szCs w:val="24"/>
        </w:rPr>
        <w:t xml:space="preserve">ерства </w:t>
      </w:r>
      <w:r w:rsidRPr="00FD6107">
        <w:rPr>
          <w:sz w:val="24"/>
          <w:szCs w:val="24"/>
        </w:rPr>
        <w:t>государственного управления, информационных технологий и связи Московской области от 10 ию</w:t>
      </w:r>
      <w:r>
        <w:rPr>
          <w:sz w:val="24"/>
          <w:szCs w:val="24"/>
        </w:rPr>
        <w:t>л</w:t>
      </w:r>
      <w:r w:rsidRPr="00FD6107">
        <w:rPr>
          <w:sz w:val="24"/>
          <w:szCs w:val="24"/>
        </w:rPr>
        <w:t>я 201</w:t>
      </w:r>
      <w:r>
        <w:rPr>
          <w:sz w:val="24"/>
          <w:szCs w:val="24"/>
        </w:rPr>
        <w:t>6</w:t>
      </w:r>
      <w:r w:rsidRPr="00FD6107">
        <w:rPr>
          <w:sz w:val="24"/>
          <w:szCs w:val="24"/>
        </w:rPr>
        <w:t xml:space="preserve"> № 10-</w:t>
      </w:r>
      <w:r>
        <w:rPr>
          <w:sz w:val="24"/>
          <w:szCs w:val="24"/>
        </w:rPr>
        <w:t>57</w:t>
      </w:r>
      <w:r w:rsidRPr="00FD6107">
        <w:rPr>
          <w:sz w:val="24"/>
          <w:szCs w:val="24"/>
        </w:rPr>
        <w:t>/</w:t>
      </w:r>
      <w:r>
        <w:rPr>
          <w:sz w:val="24"/>
          <w:szCs w:val="24"/>
        </w:rPr>
        <w:t>РВ</w:t>
      </w:r>
      <w:r w:rsidRPr="00FD6107">
        <w:rPr>
          <w:sz w:val="24"/>
          <w:szCs w:val="24"/>
        </w:rPr>
        <w:t>.</w:t>
      </w:r>
    </w:p>
    <w:p w:rsidR="00F42511" w:rsidRDefault="00F42511" w:rsidP="00867381">
      <w:pPr>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br w:type="page"/>
      </w:r>
    </w:p>
    <w:p w:rsidR="00F42511" w:rsidRPr="00FD6107" w:rsidRDefault="00F42511" w:rsidP="00867381">
      <w:pPr>
        <w:pStyle w:val="1-"/>
        <w:spacing w:before="0" w:after="0" w:line="240" w:lineRule="auto"/>
        <w:jc w:val="right"/>
        <w:rPr>
          <w:b w:val="0"/>
          <w:sz w:val="24"/>
          <w:szCs w:val="24"/>
        </w:rPr>
      </w:pPr>
      <w:bookmarkStart w:id="236" w:name="_Toc491437466"/>
      <w:bookmarkStart w:id="237" w:name="_Toc485116457"/>
      <w:bookmarkStart w:id="238" w:name="Приложение4"/>
      <w:r>
        <w:rPr>
          <w:b w:val="0"/>
          <w:sz w:val="24"/>
          <w:szCs w:val="24"/>
        </w:rPr>
        <w:lastRenderedPageBreak/>
        <w:t>Приложение</w:t>
      </w:r>
      <w:r w:rsidRPr="00FD6107">
        <w:rPr>
          <w:b w:val="0"/>
          <w:sz w:val="24"/>
          <w:szCs w:val="24"/>
        </w:rPr>
        <w:t xml:space="preserve"> </w:t>
      </w:r>
      <w:r>
        <w:rPr>
          <w:b w:val="0"/>
          <w:sz w:val="24"/>
          <w:szCs w:val="24"/>
        </w:rPr>
        <w:t>4</w:t>
      </w:r>
      <w:bookmarkEnd w:id="236"/>
      <w:r w:rsidRPr="00FD6107">
        <w:rPr>
          <w:b w:val="0"/>
          <w:sz w:val="24"/>
          <w:szCs w:val="24"/>
        </w:rPr>
        <w:t xml:space="preserve"> </w:t>
      </w:r>
    </w:p>
    <w:p w:rsidR="00F42511" w:rsidRDefault="00F42511" w:rsidP="00867381">
      <w:pPr>
        <w:pStyle w:val="1-"/>
        <w:spacing w:before="0" w:after="0" w:line="240" w:lineRule="auto"/>
        <w:jc w:val="right"/>
        <w:outlineLvl w:val="9"/>
        <w:rPr>
          <w:b w:val="0"/>
          <w:sz w:val="24"/>
        </w:rPr>
      </w:pPr>
      <w:r w:rsidRPr="00C02BC1">
        <w:rPr>
          <w:b w:val="0"/>
          <w:sz w:val="24"/>
        </w:rPr>
        <w:t>к административному регламенту</w:t>
      </w:r>
    </w:p>
    <w:p w:rsidR="00867381" w:rsidRPr="00C02BC1" w:rsidRDefault="00867381" w:rsidP="00867381">
      <w:pPr>
        <w:pStyle w:val="1-"/>
        <w:spacing w:before="0" w:after="0" w:line="240" w:lineRule="auto"/>
        <w:jc w:val="right"/>
        <w:outlineLvl w:val="9"/>
        <w:rPr>
          <w:b w:val="0"/>
          <w:sz w:val="24"/>
        </w:rPr>
      </w:pPr>
    </w:p>
    <w:p w:rsidR="00F42511" w:rsidRDefault="00B81116" w:rsidP="00867381">
      <w:pPr>
        <w:pStyle w:val="1-"/>
        <w:spacing w:before="0" w:after="0" w:line="240" w:lineRule="auto"/>
        <w:rPr>
          <w:rFonts w:eastAsia="PMingLiU"/>
          <w:bCs w:val="0"/>
          <w:sz w:val="24"/>
          <w:szCs w:val="24"/>
        </w:rPr>
      </w:pPr>
      <w:bookmarkStart w:id="239" w:name="_Toc491437467"/>
      <w:r>
        <w:rPr>
          <w:rFonts w:eastAsia="PMingLiU"/>
          <w:bCs w:val="0"/>
          <w:noProof/>
          <w:sz w:val="24"/>
          <w:szCs w:val="24"/>
        </w:rPr>
        <w:drawing>
          <wp:anchor distT="0" distB="0" distL="114300" distR="114300" simplePos="0" relativeHeight="251710464" behindDoc="0" locked="0" layoutInCell="1" allowOverlap="1" wp14:anchorId="0ED61C8A" wp14:editId="4711A4E9">
            <wp:simplePos x="0" y="0"/>
            <wp:positionH relativeFrom="column">
              <wp:posOffset>2844800</wp:posOffset>
            </wp:positionH>
            <wp:positionV relativeFrom="page">
              <wp:posOffset>1852295</wp:posOffset>
            </wp:positionV>
            <wp:extent cx="703580" cy="874395"/>
            <wp:effectExtent l="19050" t="0" r="1270" b="0"/>
            <wp:wrapNone/>
            <wp:docPr id="146" name="Рисунок 146"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GERB72"/>
                    <pic:cNvPicPr>
                      <a:picLocks noChangeAspect="1" noChangeArrowheads="1"/>
                    </pic:cNvPicPr>
                  </pic:nvPicPr>
                  <pic:blipFill>
                    <a:blip r:embed="rId22"/>
                    <a:srcRect/>
                    <a:stretch>
                      <a:fillRect/>
                    </a:stretch>
                  </pic:blipFill>
                  <pic:spPr bwMode="auto">
                    <a:xfrm>
                      <a:off x="0" y="0"/>
                      <a:ext cx="703580" cy="874395"/>
                    </a:xfrm>
                    <a:prstGeom prst="rect">
                      <a:avLst/>
                    </a:prstGeom>
                    <a:noFill/>
                    <a:ln w="9525">
                      <a:noFill/>
                      <a:miter lim="800000"/>
                      <a:headEnd/>
                      <a:tailEnd/>
                    </a:ln>
                  </pic:spPr>
                </pic:pic>
              </a:graphicData>
            </a:graphic>
          </wp:anchor>
        </w:drawing>
      </w:r>
      <w:r w:rsidR="00F42511" w:rsidRPr="008A2702">
        <w:rPr>
          <w:rFonts w:eastAsia="PMingLiU"/>
          <w:bCs w:val="0"/>
          <w:sz w:val="24"/>
          <w:szCs w:val="24"/>
        </w:rPr>
        <w:t xml:space="preserve">Форма решения </w:t>
      </w:r>
      <w:r w:rsidR="00F42511">
        <w:rPr>
          <w:rFonts w:eastAsia="PMingLiU"/>
          <w:bCs w:val="0"/>
          <w:sz w:val="24"/>
          <w:szCs w:val="24"/>
        </w:rPr>
        <w:t xml:space="preserve">о </w:t>
      </w:r>
      <w:bookmarkEnd w:id="237"/>
      <w:r w:rsidR="00F42511" w:rsidRPr="00FD1884">
        <w:rPr>
          <w:rFonts w:eastAsia="PMingLiU"/>
          <w:bCs w:val="0"/>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39"/>
    </w:p>
    <w:p w:rsidR="00B81116" w:rsidRDefault="00B81116" w:rsidP="00B81116">
      <w:pPr>
        <w:pStyle w:val="3f"/>
        <w:jc w:val="center"/>
        <w:rPr>
          <w:b/>
          <w:caps/>
          <w:sz w:val="24"/>
        </w:rPr>
      </w:pPr>
    </w:p>
    <w:p w:rsidR="00B81116" w:rsidRDefault="00B81116" w:rsidP="00B81116">
      <w:pPr>
        <w:pStyle w:val="3f"/>
        <w:ind w:left="1701"/>
        <w:jc w:val="center"/>
        <w:rPr>
          <w:b/>
          <w:caps/>
          <w:sz w:val="24"/>
        </w:rPr>
      </w:pPr>
    </w:p>
    <w:p w:rsidR="00B81116" w:rsidRPr="009F01F7" w:rsidRDefault="00B81116" w:rsidP="00B81116">
      <w:pPr>
        <w:jc w:val="center"/>
        <w:rPr>
          <w:rFonts w:eastAsia="Times New Roman"/>
          <w:b/>
          <w:caps/>
          <w:sz w:val="28"/>
          <w:lang w:eastAsia="ru-RU"/>
        </w:rPr>
      </w:pPr>
      <w:r w:rsidRPr="009F01F7">
        <w:rPr>
          <w:rFonts w:eastAsia="Times New Roman"/>
          <w:b/>
          <w:caps/>
          <w:sz w:val="28"/>
          <w:lang w:eastAsia="ru-RU"/>
        </w:rPr>
        <w:t>в</w:t>
      </w:r>
    </w:p>
    <w:p w:rsidR="00B81116" w:rsidRPr="009F01F7" w:rsidRDefault="00B81116" w:rsidP="00B81116">
      <w:pPr>
        <w:jc w:val="center"/>
        <w:rPr>
          <w:rFonts w:eastAsia="Times New Roman"/>
          <w:b/>
          <w:sz w:val="24"/>
          <w:lang w:eastAsia="ru-RU"/>
        </w:rPr>
      </w:pPr>
    </w:p>
    <w:p w:rsidR="00B81116" w:rsidRPr="009F01F7" w:rsidRDefault="00B81116" w:rsidP="00B81116">
      <w:pPr>
        <w:spacing w:after="0" w:line="240" w:lineRule="auto"/>
        <w:jc w:val="center"/>
        <w:rPr>
          <w:rFonts w:ascii="Times New Roman" w:eastAsia="Times New Roman" w:hAnsi="Times New Roman"/>
          <w:b/>
          <w:sz w:val="44"/>
          <w:szCs w:val="24"/>
          <w:lang w:eastAsia="ru-RU"/>
        </w:rPr>
      </w:pPr>
      <w:r w:rsidRPr="009F01F7">
        <w:rPr>
          <w:rFonts w:ascii="Times New Roman" w:eastAsia="Times New Roman" w:hAnsi="Times New Roman"/>
          <w:b/>
          <w:sz w:val="44"/>
          <w:szCs w:val="24"/>
          <w:lang w:eastAsia="ru-RU"/>
        </w:rPr>
        <w:t>Администрация города Пущино</w:t>
      </w:r>
    </w:p>
    <w:p w:rsidR="00B81116" w:rsidRPr="009F01F7" w:rsidRDefault="00B81116" w:rsidP="00B81116">
      <w:pPr>
        <w:spacing w:after="0" w:line="240" w:lineRule="auto"/>
        <w:jc w:val="center"/>
        <w:rPr>
          <w:rFonts w:ascii="Times New Roman" w:eastAsia="Times New Roman" w:hAnsi="Times New Roman"/>
          <w:sz w:val="24"/>
          <w:szCs w:val="24"/>
          <w:lang w:eastAsia="ru-RU"/>
        </w:rPr>
      </w:pPr>
    </w:p>
    <w:p w:rsidR="00B81116" w:rsidRPr="009F01F7" w:rsidRDefault="00B81116" w:rsidP="00B81116">
      <w:pPr>
        <w:spacing w:after="0" w:line="240" w:lineRule="auto"/>
        <w:jc w:val="center"/>
        <w:rPr>
          <w:rFonts w:ascii="Times New Roman" w:eastAsia="Times New Roman" w:hAnsi="Times New Roman"/>
          <w:sz w:val="24"/>
          <w:szCs w:val="24"/>
          <w:lang w:eastAsia="ru-RU"/>
        </w:rPr>
      </w:pPr>
    </w:p>
    <w:p w:rsidR="00B81116" w:rsidRPr="009F01F7" w:rsidRDefault="00B81116" w:rsidP="00B81116">
      <w:pPr>
        <w:spacing w:after="0" w:line="240" w:lineRule="auto"/>
        <w:jc w:val="center"/>
        <w:rPr>
          <w:rFonts w:ascii="Times New Roman" w:eastAsia="Times New Roman" w:hAnsi="Times New Roman"/>
          <w:b/>
          <w:sz w:val="44"/>
          <w:szCs w:val="24"/>
          <w:lang w:eastAsia="ru-RU"/>
        </w:rPr>
      </w:pPr>
      <w:r w:rsidRPr="009F01F7">
        <w:rPr>
          <w:rFonts w:ascii="Times New Roman" w:eastAsia="Times New Roman" w:hAnsi="Times New Roman"/>
          <w:b/>
          <w:sz w:val="44"/>
          <w:szCs w:val="24"/>
          <w:lang w:eastAsia="ru-RU"/>
        </w:rPr>
        <w:t>П О С Т А Н О В Л Е Н И Е</w:t>
      </w:r>
    </w:p>
    <w:p w:rsidR="00B81116" w:rsidRPr="009F01F7" w:rsidRDefault="00B81116" w:rsidP="00B81116">
      <w:pPr>
        <w:spacing w:after="0" w:line="240" w:lineRule="auto"/>
        <w:jc w:val="center"/>
        <w:rPr>
          <w:rFonts w:ascii="Times New Roman" w:eastAsia="Times New Roman" w:hAnsi="Times New Roman"/>
          <w:b/>
          <w:lang w:eastAsia="ru-RU"/>
        </w:rPr>
      </w:pPr>
    </w:p>
    <w:p w:rsidR="00B81116" w:rsidRPr="009F01F7" w:rsidRDefault="00B81116" w:rsidP="00B81116">
      <w:pPr>
        <w:spacing w:after="0" w:line="240" w:lineRule="auto"/>
        <w:jc w:val="center"/>
        <w:rPr>
          <w:rFonts w:ascii="Times New Roman" w:eastAsia="Times New Roman" w:hAnsi="Times New Roman"/>
          <w:b/>
          <w:sz w:val="10"/>
          <w:szCs w:val="10"/>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B81116" w:rsidRPr="009F01F7" w:rsidTr="00C06D04">
        <w:trPr>
          <w:jc w:val="center"/>
        </w:trPr>
        <w:tc>
          <w:tcPr>
            <w:tcW w:w="2160" w:type="dxa"/>
            <w:tcBorders>
              <w:right w:val="nil"/>
            </w:tcBorders>
            <w:shd w:val="clear" w:color="auto" w:fill="auto"/>
          </w:tcPr>
          <w:p w:rsidR="00B81116" w:rsidRPr="009F01F7" w:rsidRDefault="00B81116" w:rsidP="00C06D04">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lang w:eastAsia="ru-RU"/>
              </w:rPr>
            </w:pPr>
          </w:p>
        </w:tc>
        <w:tc>
          <w:tcPr>
            <w:tcW w:w="2520" w:type="dxa"/>
            <w:tcBorders>
              <w:top w:val="nil"/>
              <w:left w:val="nil"/>
              <w:bottom w:val="nil"/>
              <w:right w:val="nil"/>
            </w:tcBorders>
            <w:shd w:val="clear" w:color="auto" w:fill="auto"/>
          </w:tcPr>
          <w:p w:rsidR="00B81116" w:rsidRPr="009F01F7" w:rsidRDefault="00B81116" w:rsidP="00C06D04">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lang w:eastAsia="ru-RU"/>
              </w:rPr>
            </w:pPr>
          </w:p>
        </w:tc>
        <w:tc>
          <w:tcPr>
            <w:tcW w:w="540" w:type="dxa"/>
            <w:tcBorders>
              <w:top w:val="nil"/>
              <w:left w:val="nil"/>
              <w:bottom w:val="nil"/>
              <w:right w:val="nil"/>
            </w:tcBorders>
            <w:shd w:val="clear" w:color="auto" w:fill="auto"/>
          </w:tcPr>
          <w:p w:rsidR="00B81116" w:rsidRPr="009F01F7" w:rsidRDefault="00B81116" w:rsidP="00C06D04">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lang w:eastAsia="ru-RU"/>
              </w:rPr>
            </w:pPr>
            <w:r w:rsidRPr="009F01F7">
              <w:rPr>
                <w:rFonts w:ascii="Times New Roman" w:hAnsi="Times New Roman"/>
                <w:b/>
                <w:sz w:val="28"/>
                <w:szCs w:val="28"/>
                <w:lang w:eastAsia="ru-RU"/>
              </w:rPr>
              <w:t>№</w:t>
            </w:r>
          </w:p>
        </w:tc>
        <w:tc>
          <w:tcPr>
            <w:tcW w:w="1260" w:type="dxa"/>
            <w:tcBorders>
              <w:top w:val="nil"/>
              <w:left w:val="nil"/>
              <w:right w:val="nil"/>
            </w:tcBorders>
            <w:shd w:val="clear" w:color="auto" w:fill="auto"/>
          </w:tcPr>
          <w:p w:rsidR="00B81116" w:rsidRPr="009F01F7" w:rsidRDefault="00B81116" w:rsidP="00C06D04">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lang w:eastAsia="ru-RU"/>
              </w:rPr>
            </w:pPr>
          </w:p>
        </w:tc>
      </w:tr>
    </w:tbl>
    <w:p w:rsidR="00B81116" w:rsidRPr="009F01F7" w:rsidRDefault="00B81116" w:rsidP="00B81116">
      <w:pPr>
        <w:spacing w:after="0" w:line="240" w:lineRule="auto"/>
        <w:jc w:val="center"/>
        <w:rPr>
          <w:rFonts w:ascii="Academy Cyr" w:eastAsia="Times New Roman" w:hAnsi="Academy Cyr"/>
          <w:sz w:val="16"/>
          <w:szCs w:val="16"/>
          <w:lang w:eastAsia="ru-RU"/>
        </w:rPr>
      </w:pPr>
    </w:p>
    <w:p w:rsidR="00B81116" w:rsidRPr="009F01F7" w:rsidRDefault="00B81116" w:rsidP="00B81116">
      <w:pPr>
        <w:spacing w:after="0" w:line="240" w:lineRule="auto"/>
        <w:jc w:val="center"/>
        <w:rPr>
          <w:rFonts w:ascii="Academy Cyr" w:eastAsia="Times New Roman" w:hAnsi="Academy Cyr"/>
          <w:sz w:val="24"/>
          <w:szCs w:val="24"/>
          <w:lang w:eastAsia="ru-RU"/>
        </w:rPr>
      </w:pPr>
      <w:r w:rsidRPr="009F01F7">
        <w:rPr>
          <w:rFonts w:ascii="Academy Cyr" w:eastAsia="Times New Roman" w:hAnsi="Academy Cyr"/>
          <w:sz w:val="24"/>
          <w:szCs w:val="24"/>
          <w:lang w:eastAsia="ru-RU"/>
        </w:rPr>
        <w:t>г. Пущино</w:t>
      </w:r>
    </w:p>
    <w:p w:rsidR="00B81116" w:rsidRPr="009F01F7" w:rsidRDefault="00B81116" w:rsidP="00B81116">
      <w:pPr>
        <w:jc w:val="center"/>
        <w:rPr>
          <w:rFonts w:eastAsia="Times New Roman"/>
          <w:b/>
          <w:sz w:val="10"/>
          <w:szCs w:val="10"/>
          <w:lang w:eastAsia="ru-RU"/>
        </w:rPr>
      </w:pPr>
    </w:p>
    <w:p w:rsidR="00F42511" w:rsidRPr="00B81116" w:rsidRDefault="00B81116" w:rsidP="00B81116">
      <w:pPr>
        <w:widowControl w:val="0"/>
        <w:spacing w:after="0" w:line="240" w:lineRule="auto"/>
        <w:jc w:val="center"/>
        <w:rPr>
          <w:rFonts w:ascii="Times New Roman" w:eastAsia="Times New Roman" w:hAnsi="Times New Roman"/>
          <w:sz w:val="24"/>
          <w:szCs w:val="24"/>
          <w:lang w:eastAsia="ru-RU"/>
        </w:rPr>
      </w:pPr>
      <w:r w:rsidRPr="009F01F7">
        <w:rPr>
          <w:rFonts w:ascii="Times New Roman" w:eastAsia="Times New Roman" w:hAnsi="Times New Roman"/>
          <w:sz w:val="24"/>
          <w:szCs w:val="24"/>
          <w:lang w:eastAsia="ru-RU"/>
        </w:rPr>
        <w:t>┌</w:t>
      </w:r>
      <w:r w:rsidRPr="009F01F7">
        <w:rPr>
          <w:rFonts w:ascii="Times New Roman" w:eastAsia="Times New Roman" w:hAnsi="Times New Roman"/>
          <w:sz w:val="24"/>
          <w:szCs w:val="24"/>
          <w:lang w:eastAsia="ru-RU"/>
        </w:rPr>
        <w:tab/>
      </w:r>
      <w:r w:rsidRPr="009F01F7">
        <w:rPr>
          <w:rFonts w:ascii="Times New Roman" w:eastAsia="Times New Roman" w:hAnsi="Times New Roman"/>
          <w:sz w:val="24"/>
          <w:szCs w:val="24"/>
          <w:lang w:eastAsia="ru-RU"/>
        </w:rPr>
        <w:tab/>
      </w:r>
      <w:r w:rsidRPr="00B8111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B81116">
        <w:rPr>
          <w:rFonts w:ascii="Times New Roman" w:eastAsia="Times New Roman" w:hAnsi="Times New Roman"/>
          <w:sz w:val="24"/>
          <w:szCs w:val="24"/>
          <w:lang w:eastAsia="ru-RU"/>
        </w:rPr>
        <w:t xml:space="preserve">       </w:t>
      </w:r>
      <w:r w:rsidRPr="00B81116">
        <w:rPr>
          <w:rFonts w:ascii="Times New Roman" w:eastAsia="PMingLiU" w:hAnsi="Times New Roman"/>
          <w:bCs/>
          <w:sz w:val="24"/>
          <w:szCs w:val="24"/>
        </w:rPr>
        <w:t>«_____»</w:t>
      </w:r>
      <w:r w:rsidRPr="00B81116">
        <w:rPr>
          <w:rFonts w:ascii="Times New Roman" w:eastAsia="Times New Roman" w:hAnsi="Times New Roman"/>
          <w:sz w:val="24"/>
          <w:szCs w:val="24"/>
          <w:lang w:eastAsia="ru-RU"/>
        </w:rPr>
        <w:t xml:space="preserve">            </w:t>
      </w:r>
      <w:r w:rsidRPr="00B81116">
        <w:rPr>
          <w:rFonts w:ascii="Times New Roman" w:eastAsia="Times New Roman" w:hAnsi="Times New Roman"/>
          <w:sz w:val="24"/>
          <w:szCs w:val="24"/>
          <w:lang w:eastAsia="ru-RU"/>
        </w:rPr>
        <w:tab/>
        <w:t xml:space="preserve">             </w:t>
      </w:r>
      <w:r w:rsidRPr="00B81116">
        <w:rPr>
          <w:rFonts w:ascii="Times New Roman" w:eastAsia="Times New Roman" w:hAnsi="Times New Roman"/>
          <w:sz w:val="24"/>
          <w:szCs w:val="24"/>
          <w:lang w:eastAsia="ru-RU"/>
        </w:rPr>
        <w:tab/>
      </w:r>
      <w:r w:rsidRPr="00B81116">
        <w:rPr>
          <w:rFonts w:ascii="Times New Roman" w:eastAsia="Times New Roman" w:hAnsi="Times New Roman"/>
          <w:sz w:val="24"/>
          <w:szCs w:val="24"/>
          <w:lang w:eastAsia="ru-RU"/>
        </w:rPr>
        <w:tab/>
        <w:t xml:space="preserve">┐  </w:t>
      </w:r>
    </w:p>
    <w:p w:rsidR="00B81116" w:rsidRDefault="00B81116" w:rsidP="00B81116">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81116" w:rsidRDefault="00B81116" w:rsidP="00B81116">
      <w:pPr>
        <w:widowControl w:val="0"/>
        <w:spacing w:after="0" w:line="240" w:lineRule="auto"/>
        <w:jc w:val="center"/>
        <w:rPr>
          <w:rFonts w:ascii="Times New Roman" w:eastAsia="Times New Roman" w:hAnsi="Times New Roman"/>
          <w:sz w:val="24"/>
          <w:szCs w:val="24"/>
          <w:lang w:eastAsia="ru-RU"/>
        </w:rPr>
      </w:pPr>
    </w:p>
    <w:p w:rsidR="00B81116" w:rsidRDefault="00B81116" w:rsidP="00B81116">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__________,</w:t>
      </w:r>
    </w:p>
    <w:p w:rsidR="00B81116" w:rsidRDefault="00B81116" w:rsidP="00B81116">
      <w:pPr>
        <w:widowControl w:val="0"/>
        <w:spacing w:after="0" w:line="240" w:lineRule="auto"/>
        <w:jc w:val="both"/>
        <w:rPr>
          <w:rFonts w:ascii="Times New Roman" w:eastAsia="Times New Roman" w:hAnsi="Times New Roman"/>
          <w:sz w:val="24"/>
          <w:szCs w:val="24"/>
          <w:lang w:eastAsia="ru-RU"/>
        </w:rPr>
      </w:pPr>
    </w:p>
    <w:p w:rsidR="00B81116" w:rsidRDefault="00B81116" w:rsidP="00B81116">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ПОСТАНОВЛЯЮ:</w:t>
      </w:r>
    </w:p>
    <w:p w:rsidR="00B81116" w:rsidRDefault="00B81116" w:rsidP="00B81116">
      <w:pPr>
        <w:widowControl w:val="0"/>
        <w:spacing w:after="0" w:line="240" w:lineRule="auto"/>
        <w:jc w:val="center"/>
        <w:rPr>
          <w:rFonts w:ascii="Times New Roman" w:eastAsia="Times New Roman" w:hAnsi="Times New Roman"/>
          <w:sz w:val="24"/>
          <w:szCs w:val="24"/>
          <w:lang w:eastAsia="ru-RU"/>
        </w:rPr>
      </w:pPr>
    </w:p>
    <w:p w:rsidR="00B81116" w:rsidRDefault="00B81116" w:rsidP="00B81116">
      <w:pPr>
        <w:widowControl w:val="0"/>
        <w:spacing w:after="0" w:line="240" w:lineRule="auto"/>
        <w:jc w:val="both"/>
        <w:rPr>
          <w:rFonts w:ascii="Times New Roman" w:eastAsia="Times New Roman" w:hAnsi="Times New Roman"/>
          <w:sz w:val="24"/>
          <w:szCs w:val="24"/>
          <w:lang w:eastAsia="ru-RU"/>
        </w:rPr>
      </w:pPr>
    </w:p>
    <w:p w:rsidR="00B81116" w:rsidRDefault="00B81116" w:rsidP="00B81116">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w:t>
      </w:r>
      <w:r w:rsidR="00852DFB">
        <w:rPr>
          <w:rFonts w:ascii="Times New Roman" w:eastAsia="Times New Roman" w:hAnsi="Times New Roman"/>
          <w:sz w:val="24"/>
          <w:szCs w:val="24"/>
          <w:lang w:eastAsia="ru-RU"/>
        </w:rPr>
        <w:t>ринять</w:t>
      </w:r>
      <w:r>
        <w:rPr>
          <w:rFonts w:ascii="Times New Roman" w:eastAsia="Times New Roman" w:hAnsi="Times New Roman"/>
          <w:sz w:val="24"/>
          <w:szCs w:val="24"/>
          <w:lang w:eastAsia="ru-RU"/>
        </w:rPr>
        <w:t xml:space="preserve"> на учет ____________________________________________________________.</w:t>
      </w:r>
    </w:p>
    <w:p w:rsidR="00B81116" w:rsidRDefault="00B81116" w:rsidP="00B81116">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Контроль за исполнением ______________________________________________________.</w:t>
      </w:r>
    </w:p>
    <w:p w:rsidR="00B81116" w:rsidRDefault="00B81116" w:rsidP="00B81116">
      <w:pPr>
        <w:widowControl w:val="0"/>
        <w:spacing w:after="0" w:line="240" w:lineRule="auto"/>
        <w:jc w:val="both"/>
        <w:rPr>
          <w:rFonts w:ascii="Times New Roman" w:eastAsia="Times New Roman" w:hAnsi="Times New Roman"/>
          <w:sz w:val="24"/>
          <w:szCs w:val="24"/>
          <w:lang w:eastAsia="ru-RU"/>
        </w:rPr>
      </w:pPr>
    </w:p>
    <w:p w:rsidR="00B81116" w:rsidRPr="00E42ECF" w:rsidRDefault="00B81116" w:rsidP="00B81116">
      <w:pPr>
        <w:spacing w:line="240" w:lineRule="auto"/>
        <w:ind w:right="-285"/>
        <w:rPr>
          <w:rFonts w:ascii="Times New Roman" w:hAnsi="Times New Roman"/>
          <w:sz w:val="24"/>
          <w:szCs w:val="24"/>
        </w:rPr>
      </w:pPr>
      <w:r>
        <w:rPr>
          <w:rFonts w:ascii="Times New Roman" w:hAnsi="Times New Roman"/>
          <w:sz w:val="24"/>
          <w:szCs w:val="24"/>
        </w:rPr>
        <w:t>(</w:t>
      </w: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r>
        <w:rPr>
          <w:rFonts w:ascii="Times New Roman" w:hAnsi="Times New Roman"/>
          <w:sz w:val="24"/>
          <w:szCs w:val="24"/>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B81116" w:rsidRPr="00E42ECF" w:rsidTr="00C06D04">
        <w:tc>
          <w:tcPr>
            <w:tcW w:w="5954" w:type="dxa"/>
            <w:tcBorders>
              <w:top w:val="nil"/>
              <w:left w:val="nil"/>
              <w:bottom w:val="single" w:sz="4" w:space="0" w:color="auto"/>
              <w:right w:val="nil"/>
            </w:tcBorders>
            <w:vAlign w:val="bottom"/>
          </w:tcPr>
          <w:p w:rsidR="00B81116" w:rsidRPr="00E42ECF" w:rsidRDefault="00B81116" w:rsidP="00C06D04">
            <w:pPr>
              <w:spacing w:line="240" w:lineRule="auto"/>
              <w:ind w:right="-285"/>
              <w:rPr>
                <w:rFonts w:ascii="Times New Roman" w:hAnsi="Times New Roman"/>
                <w:sz w:val="24"/>
                <w:szCs w:val="24"/>
              </w:rPr>
            </w:pPr>
          </w:p>
        </w:tc>
        <w:tc>
          <w:tcPr>
            <w:tcW w:w="878" w:type="dxa"/>
            <w:vAlign w:val="bottom"/>
          </w:tcPr>
          <w:p w:rsidR="00B81116" w:rsidRPr="00E42ECF" w:rsidRDefault="00B81116" w:rsidP="00C06D04">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B81116" w:rsidRPr="00E42ECF" w:rsidRDefault="00B81116" w:rsidP="00C06D04">
            <w:pPr>
              <w:spacing w:line="240" w:lineRule="auto"/>
              <w:ind w:right="-595"/>
              <w:rPr>
                <w:rFonts w:ascii="Times New Roman" w:hAnsi="Times New Roman"/>
                <w:sz w:val="24"/>
                <w:szCs w:val="24"/>
              </w:rPr>
            </w:pPr>
          </w:p>
        </w:tc>
      </w:tr>
      <w:tr w:rsidR="00B81116" w:rsidRPr="00426754" w:rsidTr="00C06D04">
        <w:tc>
          <w:tcPr>
            <w:tcW w:w="5954" w:type="dxa"/>
            <w:hideMark/>
          </w:tcPr>
          <w:p w:rsidR="00B81116" w:rsidRPr="00426754" w:rsidRDefault="00B81116" w:rsidP="00B81116">
            <w:pPr>
              <w:spacing w:line="240" w:lineRule="auto"/>
              <w:ind w:right="-285"/>
              <w:rPr>
                <w:rFonts w:ascii="Times New Roman" w:hAnsi="Times New Roman"/>
                <w:sz w:val="20"/>
                <w:szCs w:val="20"/>
              </w:rPr>
            </w:pPr>
            <w:r>
              <w:rPr>
                <w:rFonts w:ascii="Times New Roman" w:hAnsi="Times New Roman"/>
                <w:sz w:val="20"/>
                <w:szCs w:val="20"/>
              </w:rPr>
              <w:t>(должность</w:t>
            </w:r>
            <w:r w:rsidRPr="00426754">
              <w:rPr>
                <w:rFonts w:ascii="Times New Roman" w:hAnsi="Times New Roman"/>
                <w:sz w:val="20"/>
                <w:szCs w:val="20"/>
              </w:rPr>
              <w:t>)</w:t>
            </w:r>
          </w:p>
        </w:tc>
        <w:tc>
          <w:tcPr>
            <w:tcW w:w="878" w:type="dxa"/>
          </w:tcPr>
          <w:p w:rsidR="00B81116" w:rsidRPr="00426754" w:rsidRDefault="00B81116" w:rsidP="00C06D04">
            <w:pPr>
              <w:spacing w:line="240" w:lineRule="auto"/>
              <w:ind w:right="-285"/>
              <w:rPr>
                <w:rFonts w:ascii="Times New Roman" w:hAnsi="Times New Roman"/>
                <w:sz w:val="20"/>
                <w:szCs w:val="20"/>
              </w:rPr>
            </w:pPr>
          </w:p>
        </w:tc>
        <w:tc>
          <w:tcPr>
            <w:tcW w:w="2268" w:type="dxa"/>
            <w:hideMark/>
          </w:tcPr>
          <w:p w:rsidR="00B81116" w:rsidRDefault="00B81116" w:rsidP="00C06D04">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Ф.И.О.</w:t>
            </w:r>
            <w:r w:rsidRPr="00426754">
              <w:rPr>
                <w:rFonts w:ascii="Times New Roman" w:hAnsi="Times New Roman"/>
                <w:sz w:val="20"/>
                <w:szCs w:val="20"/>
              </w:rPr>
              <w:t>)</w:t>
            </w:r>
            <w:r>
              <w:rPr>
                <w:rFonts w:ascii="Times New Roman" w:hAnsi="Times New Roman"/>
                <w:sz w:val="20"/>
                <w:szCs w:val="20"/>
              </w:rPr>
              <w:t xml:space="preserve">   </w:t>
            </w:r>
          </w:p>
          <w:p w:rsidR="00B81116" w:rsidRPr="00426754" w:rsidRDefault="00B81116" w:rsidP="00C06D04">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B81116" w:rsidRDefault="00B81116" w:rsidP="00B81116">
      <w:pPr>
        <w:rPr>
          <w:rFonts w:ascii="Times New Roman" w:eastAsia="Times New Roman" w:hAnsi="Times New Roman"/>
          <w:sz w:val="24"/>
          <w:szCs w:val="24"/>
        </w:rPr>
      </w:pPr>
    </w:p>
    <w:p w:rsidR="00B81116" w:rsidRDefault="00B81116" w:rsidP="00B81116">
      <w:pPr>
        <w:rPr>
          <w:rFonts w:ascii="Times New Roman" w:eastAsia="Times New Roman" w:hAnsi="Times New Roman"/>
          <w:sz w:val="24"/>
          <w:szCs w:val="24"/>
        </w:rPr>
      </w:pPr>
      <w:r>
        <w:rPr>
          <w:rFonts w:ascii="Times New Roman" w:eastAsia="Times New Roman" w:hAnsi="Times New Roman"/>
          <w:sz w:val="24"/>
          <w:szCs w:val="24"/>
        </w:rPr>
        <w:br w:type="page"/>
      </w:r>
    </w:p>
    <w:p w:rsidR="00F42511" w:rsidRPr="00FD6107" w:rsidRDefault="00F42511" w:rsidP="00867381">
      <w:pPr>
        <w:pStyle w:val="1-"/>
        <w:spacing w:before="0" w:after="0" w:line="240" w:lineRule="auto"/>
        <w:jc w:val="right"/>
        <w:rPr>
          <w:b w:val="0"/>
          <w:sz w:val="24"/>
          <w:szCs w:val="24"/>
        </w:rPr>
      </w:pPr>
      <w:bookmarkStart w:id="240" w:name="_Toc491437468"/>
      <w:bookmarkEnd w:id="238"/>
      <w:r>
        <w:rPr>
          <w:b w:val="0"/>
          <w:sz w:val="24"/>
          <w:szCs w:val="24"/>
        </w:rPr>
        <w:lastRenderedPageBreak/>
        <w:t>Приложение</w:t>
      </w:r>
      <w:r w:rsidRPr="00FD6107">
        <w:rPr>
          <w:b w:val="0"/>
          <w:sz w:val="24"/>
          <w:szCs w:val="24"/>
        </w:rPr>
        <w:t xml:space="preserve"> </w:t>
      </w:r>
      <w:r>
        <w:rPr>
          <w:b w:val="0"/>
          <w:sz w:val="24"/>
          <w:szCs w:val="24"/>
        </w:rPr>
        <w:t>5</w:t>
      </w:r>
      <w:bookmarkEnd w:id="240"/>
      <w:r w:rsidRPr="00FD6107">
        <w:rPr>
          <w:b w:val="0"/>
          <w:sz w:val="24"/>
          <w:szCs w:val="24"/>
        </w:rPr>
        <w:t xml:space="preserve"> </w:t>
      </w:r>
    </w:p>
    <w:p w:rsidR="00F42511" w:rsidRDefault="00F42511" w:rsidP="00867381">
      <w:pPr>
        <w:pStyle w:val="1-"/>
        <w:spacing w:before="0" w:after="0" w:line="240" w:lineRule="auto"/>
        <w:jc w:val="right"/>
        <w:outlineLvl w:val="9"/>
        <w:rPr>
          <w:b w:val="0"/>
          <w:sz w:val="24"/>
        </w:rPr>
      </w:pPr>
      <w:r w:rsidRPr="00C02BC1">
        <w:rPr>
          <w:b w:val="0"/>
          <w:sz w:val="24"/>
        </w:rPr>
        <w:t>к административному регламенту</w:t>
      </w:r>
    </w:p>
    <w:p w:rsidR="00867381" w:rsidRPr="00C02BC1" w:rsidRDefault="00867381" w:rsidP="00867381">
      <w:pPr>
        <w:pStyle w:val="1-"/>
        <w:spacing w:before="0" w:after="0" w:line="240" w:lineRule="auto"/>
        <w:jc w:val="right"/>
        <w:outlineLvl w:val="9"/>
        <w:rPr>
          <w:b w:val="0"/>
          <w:sz w:val="24"/>
        </w:rPr>
      </w:pPr>
    </w:p>
    <w:p w:rsidR="00F42511" w:rsidRDefault="00F42511" w:rsidP="00867381">
      <w:pPr>
        <w:pStyle w:val="1-"/>
        <w:spacing w:before="0" w:after="0" w:line="240" w:lineRule="auto"/>
        <w:jc w:val="right"/>
        <w:rPr>
          <w:rFonts w:eastAsia="PMingLiU"/>
          <w:bCs w:val="0"/>
          <w:sz w:val="24"/>
          <w:szCs w:val="24"/>
        </w:rPr>
      </w:pPr>
      <w:bookmarkStart w:id="241" w:name="_Toc491437469"/>
      <w:r w:rsidRPr="008A2702">
        <w:rPr>
          <w:rFonts w:eastAsia="PMingLiU"/>
          <w:bCs w:val="0"/>
          <w:sz w:val="24"/>
          <w:szCs w:val="24"/>
        </w:rPr>
        <w:t>Форма решения об отказе</w:t>
      </w:r>
      <w:bookmarkEnd w:id="241"/>
      <w:r w:rsidRPr="008A2702">
        <w:rPr>
          <w:rFonts w:eastAsia="PMingLiU"/>
          <w:bCs w:val="0"/>
          <w:sz w:val="24"/>
          <w:szCs w:val="24"/>
        </w:rPr>
        <w:t xml:space="preserve"> </w:t>
      </w:r>
    </w:p>
    <w:p w:rsidR="00F42511" w:rsidRPr="008A2702" w:rsidRDefault="00F42511" w:rsidP="00867381">
      <w:pPr>
        <w:pStyle w:val="1-"/>
        <w:keepNext w:val="0"/>
        <w:autoSpaceDE w:val="0"/>
        <w:autoSpaceDN w:val="0"/>
        <w:adjustRightInd w:val="0"/>
        <w:spacing w:before="0" w:after="0" w:line="240" w:lineRule="auto"/>
        <w:jc w:val="both"/>
        <w:outlineLvl w:val="9"/>
        <w:rPr>
          <w:rFonts w:eastAsia="PMingLiU"/>
          <w:bCs w:val="0"/>
          <w:sz w:val="24"/>
          <w:szCs w:val="24"/>
        </w:rPr>
      </w:pPr>
    </w:p>
    <w:p w:rsidR="00F42511" w:rsidRPr="00E42ECF" w:rsidRDefault="00F42511" w:rsidP="00867381">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 адрес заявителя (представителя) заявителя)</w:t>
      </w:r>
    </w:p>
    <w:p w:rsidR="00F42511" w:rsidRPr="00E42ECF" w:rsidRDefault="00F42511" w:rsidP="00867381">
      <w:pPr>
        <w:spacing w:after="0" w:line="240" w:lineRule="auto"/>
        <w:ind w:left="5103"/>
        <w:rPr>
          <w:rFonts w:ascii="Times New Roman" w:hAnsi="Times New Roman"/>
          <w:sz w:val="24"/>
          <w:szCs w:val="24"/>
        </w:rPr>
      </w:pPr>
    </w:p>
    <w:p w:rsidR="00F42511" w:rsidRPr="00BD729B" w:rsidRDefault="00F42511" w:rsidP="00867381">
      <w:pPr>
        <w:pBdr>
          <w:top w:val="single" w:sz="4" w:space="1" w:color="auto"/>
        </w:pBdr>
        <w:spacing w:after="0" w:line="240" w:lineRule="auto"/>
        <w:ind w:left="5103"/>
        <w:rPr>
          <w:rFonts w:ascii="Times New Roman" w:hAnsi="Times New Roman"/>
          <w:sz w:val="20"/>
          <w:szCs w:val="20"/>
        </w:rPr>
      </w:pPr>
      <w:r w:rsidRPr="00BD729B">
        <w:rPr>
          <w:rFonts w:ascii="Times New Roman" w:hAnsi="Times New Roman"/>
          <w:sz w:val="20"/>
          <w:szCs w:val="20"/>
        </w:rPr>
        <w:t>(регистрационный номер Заявления)</w:t>
      </w:r>
    </w:p>
    <w:p w:rsidR="00F42511" w:rsidRDefault="00F42511" w:rsidP="00867381">
      <w:pPr>
        <w:pStyle w:val="1-"/>
        <w:keepNext w:val="0"/>
        <w:autoSpaceDE w:val="0"/>
        <w:autoSpaceDN w:val="0"/>
        <w:adjustRightInd w:val="0"/>
        <w:spacing w:before="0" w:after="0" w:line="240" w:lineRule="auto"/>
        <w:outlineLvl w:val="9"/>
        <w:rPr>
          <w:rFonts w:eastAsia="PMingLiU"/>
          <w:bCs w:val="0"/>
          <w:sz w:val="24"/>
          <w:szCs w:val="24"/>
        </w:rPr>
      </w:pPr>
    </w:p>
    <w:p w:rsidR="00F42511" w:rsidRDefault="00F42511" w:rsidP="00867381">
      <w:pPr>
        <w:pStyle w:val="1-"/>
        <w:keepNext w:val="0"/>
        <w:autoSpaceDE w:val="0"/>
        <w:autoSpaceDN w:val="0"/>
        <w:adjustRightInd w:val="0"/>
        <w:spacing w:before="0" w:after="0" w:line="240" w:lineRule="auto"/>
        <w:outlineLvl w:val="9"/>
        <w:rPr>
          <w:rFonts w:eastAsia="PMingLiU"/>
          <w:bCs w:val="0"/>
          <w:sz w:val="24"/>
          <w:szCs w:val="24"/>
        </w:rPr>
      </w:pPr>
    </w:p>
    <w:p w:rsidR="00F42511" w:rsidRDefault="00F42511" w:rsidP="00867381">
      <w:pPr>
        <w:pStyle w:val="1-"/>
        <w:keepNext w:val="0"/>
        <w:autoSpaceDE w:val="0"/>
        <w:autoSpaceDN w:val="0"/>
        <w:adjustRightInd w:val="0"/>
        <w:spacing w:before="0" w:after="0" w:line="240" w:lineRule="auto"/>
        <w:outlineLvl w:val="9"/>
        <w:rPr>
          <w:rFonts w:eastAsia="PMingLiU"/>
          <w:bCs w:val="0"/>
          <w:sz w:val="24"/>
          <w:szCs w:val="24"/>
        </w:rPr>
      </w:pPr>
    </w:p>
    <w:p w:rsidR="00F42511" w:rsidRPr="00087B59" w:rsidRDefault="00F42511" w:rsidP="00867381">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00614437">
        <w:rPr>
          <w:rFonts w:eastAsia="PMingLiU"/>
          <w:bCs w:val="0"/>
          <w:sz w:val="24"/>
          <w:szCs w:val="24"/>
        </w:rPr>
        <w:t xml:space="preserve"> </w:t>
      </w:r>
      <w:r>
        <w:rPr>
          <w:rFonts w:eastAsia="PMingLiU"/>
          <w:bCs w:val="0"/>
          <w:sz w:val="24"/>
          <w:szCs w:val="24"/>
        </w:rPr>
        <w:t>в</w:t>
      </w:r>
      <w:r w:rsidRPr="0048531C">
        <w:rPr>
          <w:rFonts w:eastAsia="PMingLiU"/>
          <w:bCs w:val="0"/>
          <w:sz w:val="24"/>
          <w:szCs w:val="24"/>
        </w:rPr>
        <w:t xml:space="preserve">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42511" w:rsidRPr="00E42ECF" w:rsidTr="00F42511">
        <w:trPr>
          <w:jc w:val="center"/>
        </w:trPr>
        <w:tc>
          <w:tcPr>
            <w:tcW w:w="651" w:type="dxa"/>
            <w:vAlign w:val="bottom"/>
            <w:hideMark/>
          </w:tcPr>
          <w:p w:rsidR="00F42511" w:rsidRPr="00E42ECF" w:rsidRDefault="00F42511" w:rsidP="00867381">
            <w:pPr>
              <w:spacing w:after="0" w:line="240" w:lineRule="auto"/>
              <w:ind w:right="-285"/>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42511" w:rsidRPr="008A2702" w:rsidRDefault="00F42511" w:rsidP="00867381">
            <w:pPr>
              <w:spacing w:after="0" w:line="240" w:lineRule="auto"/>
              <w:ind w:right="-285"/>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rsidR="00F42511" w:rsidRPr="00E42ECF" w:rsidRDefault="00F42511" w:rsidP="00867381">
            <w:pPr>
              <w:spacing w:after="0" w:line="240" w:lineRule="auto"/>
              <w:ind w:right="-285"/>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42511" w:rsidRPr="00E42ECF" w:rsidRDefault="00F42511" w:rsidP="00867381">
            <w:pPr>
              <w:spacing w:after="0" w:line="240" w:lineRule="auto"/>
              <w:ind w:right="-285"/>
              <w:jc w:val="both"/>
              <w:rPr>
                <w:rFonts w:ascii="Times New Roman" w:hAnsi="Times New Roman"/>
                <w:sz w:val="24"/>
                <w:szCs w:val="24"/>
              </w:rPr>
            </w:pPr>
            <w:r>
              <w:rPr>
                <w:rFonts w:ascii="Times New Roman" w:hAnsi="Times New Roman"/>
                <w:sz w:val="24"/>
                <w:szCs w:val="24"/>
              </w:rPr>
              <w:t>№</w:t>
            </w:r>
          </w:p>
        </w:tc>
      </w:tr>
    </w:tbl>
    <w:p w:rsidR="00F42511" w:rsidRPr="00E42ECF" w:rsidRDefault="00F226CC" w:rsidP="00F226CC">
      <w:pPr>
        <w:spacing w:after="0" w:line="240" w:lineRule="auto"/>
        <w:ind w:right="-285"/>
        <w:jc w:val="center"/>
        <w:rPr>
          <w:rFonts w:ascii="Times New Roman" w:hAnsi="Times New Roman"/>
          <w:sz w:val="24"/>
          <w:szCs w:val="24"/>
        </w:rPr>
      </w:pPr>
      <w:r>
        <w:rPr>
          <w:rFonts w:ascii="Times New Roman" w:hAnsi="Times New Roman"/>
          <w:sz w:val="24"/>
          <w:szCs w:val="24"/>
        </w:rPr>
        <w:t>Администрация города Пущино</w:t>
      </w:r>
    </w:p>
    <w:p w:rsidR="00F42511" w:rsidRPr="00AB560B" w:rsidRDefault="00F42511" w:rsidP="00867381">
      <w:pPr>
        <w:pBdr>
          <w:top w:val="single" w:sz="4" w:space="1" w:color="auto"/>
        </w:pBdr>
        <w:spacing w:after="0" w:line="240" w:lineRule="auto"/>
        <w:ind w:right="-285"/>
        <w:jc w:val="both"/>
        <w:rPr>
          <w:rFonts w:ascii="Times New Roman" w:hAnsi="Times New Roman"/>
          <w:sz w:val="20"/>
          <w:szCs w:val="20"/>
        </w:rPr>
      </w:pPr>
      <w:r w:rsidRPr="00AB560B">
        <w:rPr>
          <w:rFonts w:ascii="Times New Roman" w:hAnsi="Times New Roman"/>
          <w:sz w:val="20"/>
          <w:szCs w:val="20"/>
        </w:rPr>
        <w:t xml:space="preserve">                     (наименование органа местного самоуправления муниципального образования)</w:t>
      </w:r>
    </w:p>
    <w:p w:rsidR="00F42511" w:rsidRDefault="00F42511" w:rsidP="00867381">
      <w:pPr>
        <w:pBdr>
          <w:top w:val="single" w:sz="4" w:space="1" w:color="auto"/>
        </w:pBdr>
        <w:spacing w:after="0" w:line="240" w:lineRule="auto"/>
        <w:ind w:right="-285"/>
        <w:jc w:val="both"/>
        <w:rPr>
          <w:rFonts w:ascii="Times New Roman" w:hAnsi="Times New Roman"/>
          <w:sz w:val="24"/>
          <w:szCs w:val="24"/>
        </w:rPr>
      </w:pPr>
      <w:r w:rsidRPr="00E42ECF">
        <w:rPr>
          <w:rFonts w:ascii="Times New Roman" w:hAnsi="Times New Roman"/>
          <w:sz w:val="24"/>
          <w:szCs w:val="24"/>
        </w:rPr>
        <w:t>сообщает, что ________________________________________________________</w:t>
      </w:r>
      <w:r>
        <w:rPr>
          <w:rFonts w:ascii="Times New Roman" w:hAnsi="Times New Roman"/>
          <w:sz w:val="24"/>
          <w:szCs w:val="24"/>
        </w:rPr>
        <w:t>________</w:t>
      </w:r>
      <w:r w:rsidRPr="00E42ECF">
        <w:rPr>
          <w:rFonts w:ascii="Times New Roman" w:hAnsi="Times New Roman"/>
          <w:sz w:val="24"/>
          <w:szCs w:val="24"/>
        </w:rPr>
        <w:t xml:space="preserve">_ </w:t>
      </w:r>
    </w:p>
    <w:p w:rsidR="00F42511" w:rsidRDefault="00F42511" w:rsidP="00867381">
      <w:pPr>
        <w:pBdr>
          <w:top w:val="single" w:sz="4" w:space="1" w:color="auto"/>
        </w:pBdr>
        <w:spacing w:after="0" w:line="240" w:lineRule="auto"/>
        <w:ind w:right="-285"/>
        <w:jc w:val="both"/>
        <w:rPr>
          <w:rFonts w:ascii="Times New Roman" w:hAnsi="Times New Roman"/>
          <w:sz w:val="20"/>
          <w:szCs w:val="20"/>
        </w:rPr>
      </w:pPr>
      <w:r w:rsidRPr="00AB560B">
        <w:rPr>
          <w:rFonts w:ascii="Times New Roman" w:hAnsi="Times New Roman"/>
          <w:sz w:val="20"/>
          <w:szCs w:val="20"/>
        </w:rPr>
        <w:t xml:space="preserve">(Ф.И.О. заявителя в дательном падеже, наименование, номер и дата выдачи документа, подтверждающего </w:t>
      </w:r>
      <w:r>
        <w:rPr>
          <w:rFonts w:ascii="Times New Roman" w:hAnsi="Times New Roman"/>
          <w:sz w:val="20"/>
          <w:szCs w:val="20"/>
        </w:rPr>
        <w:t xml:space="preserve">                                                                                                          </w:t>
      </w:r>
    </w:p>
    <w:p w:rsidR="00F42511" w:rsidRPr="00AB560B" w:rsidRDefault="00F42511" w:rsidP="00867381">
      <w:pPr>
        <w:pBdr>
          <w:top w:val="single" w:sz="4" w:space="1" w:color="auto"/>
        </w:pBdr>
        <w:spacing w:after="0" w:line="240" w:lineRule="auto"/>
        <w:ind w:right="-285"/>
        <w:jc w:val="both"/>
        <w:rPr>
          <w:rFonts w:ascii="Times New Roman" w:hAnsi="Times New Roman"/>
          <w:sz w:val="20"/>
          <w:szCs w:val="20"/>
        </w:rPr>
      </w:pPr>
      <w:r>
        <w:rPr>
          <w:rFonts w:ascii="Times New Roman" w:hAnsi="Times New Roman"/>
          <w:sz w:val="20"/>
          <w:szCs w:val="20"/>
        </w:rPr>
        <w:t xml:space="preserve">                                                                                         </w:t>
      </w:r>
      <w:r w:rsidRPr="00AB560B">
        <w:rPr>
          <w:rFonts w:ascii="Times New Roman" w:hAnsi="Times New Roman"/>
          <w:sz w:val="20"/>
          <w:szCs w:val="20"/>
        </w:rPr>
        <w:t xml:space="preserve">личность) </w:t>
      </w:r>
    </w:p>
    <w:p w:rsidR="00F42511" w:rsidRPr="00E42ECF" w:rsidRDefault="00F42511" w:rsidP="00867381">
      <w:pPr>
        <w:tabs>
          <w:tab w:val="right" w:pos="9923"/>
        </w:tabs>
        <w:spacing w:after="0" w:line="240" w:lineRule="auto"/>
        <w:ind w:right="-285"/>
        <w:jc w:val="both"/>
        <w:rPr>
          <w:rFonts w:ascii="Times New Roman" w:hAnsi="Times New Roman"/>
          <w:sz w:val="24"/>
          <w:szCs w:val="24"/>
        </w:rPr>
      </w:pPr>
      <w:r w:rsidRPr="00E42ECF">
        <w:rPr>
          <w:rFonts w:ascii="Times New Roman" w:hAnsi="Times New Roman"/>
          <w:sz w:val="24"/>
          <w:szCs w:val="24"/>
        </w:rPr>
        <w:t>______________________________________________________________</w:t>
      </w:r>
      <w:r>
        <w:rPr>
          <w:rFonts w:ascii="Times New Roman" w:hAnsi="Times New Roman"/>
          <w:sz w:val="24"/>
          <w:szCs w:val="24"/>
        </w:rPr>
        <w:t>__________</w:t>
      </w:r>
      <w:r w:rsidRPr="00E42ECF">
        <w:rPr>
          <w:rFonts w:ascii="Times New Roman" w:hAnsi="Times New Roman"/>
          <w:sz w:val="24"/>
          <w:szCs w:val="24"/>
        </w:rPr>
        <w:t>__</w:t>
      </w:r>
    </w:p>
    <w:p w:rsidR="00F42511" w:rsidRPr="00614437" w:rsidRDefault="00F42511" w:rsidP="00867381">
      <w:pPr>
        <w:pStyle w:val="111"/>
        <w:numPr>
          <w:ilvl w:val="0"/>
          <w:numId w:val="0"/>
        </w:numPr>
        <w:spacing w:line="240" w:lineRule="auto"/>
        <w:ind w:right="-285"/>
        <w:rPr>
          <w:sz w:val="24"/>
          <w:szCs w:val="24"/>
        </w:rPr>
      </w:pPr>
      <w:r w:rsidRPr="00614437">
        <w:rPr>
          <w:sz w:val="24"/>
          <w:szCs w:val="24"/>
        </w:rPr>
        <w:t xml:space="preserve">отказано в </w:t>
      </w:r>
      <w:r w:rsidRPr="00614437">
        <w:rPr>
          <w:rFonts w:eastAsia="PMingLiU"/>
          <w:bCs/>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614437">
        <w:rPr>
          <w:sz w:val="24"/>
          <w:szCs w:val="24"/>
        </w:rPr>
        <w:t xml:space="preserve">, в связи с тем, что: </w:t>
      </w:r>
    </w:p>
    <w:p w:rsidR="00F42511" w:rsidRPr="00614437" w:rsidRDefault="00F42511" w:rsidP="00867381">
      <w:pPr>
        <w:pStyle w:val="111"/>
        <w:numPr>
          <w:ilvl w:val="0"/>
          <w:numId w:val="0"/>
        </w:numPr>
        <w:spacing w:line="240" w:lineRule="auto"/>
        <w:ind w:right="-285"/>
        <w:rPr>
          <w:rFonts w:eastAsia="Times New Roman"/>
          <w:sz w:val="24"/>
          <w:szCs w:val="24"/>
        </w:rPr>
      </w:pPr>
      <w:r w:rsidRPr="00614437">
        <w:rPr>
          <w:rFonts w:eastAsia="Times New Roman"/>
          <w:sz w:val="24"/>
          <w:szCs w:val="24"/>
        </w:rPr>
        <w:t>- не представлены предусмотренные пунктом 9.1. Административного регламента документы, обязанность по представлению которых возложена на Заявителя;</w:t>
      </w:r>
    </w:p>
    <w:p w:rsidR="00F42511" w:rsidRPr="00614437" w:rsidRDefault="00F42511" w:rsidP="00867381">
      <w:pPr>
        <w:pStyle w:val="111"/>
        <w:numPr>
          <w:ilvl w:val="0"/>
          <w:numId w:val="0"/>
        </w:numPr>
        <w:spacing w:line="240" w:lineRule="auto"/>
        <w:ind w:right="-285"/>
        <w:rPr>
          <w:rFonts w:eastAsia="Times New Roman"/>
          <w:sz w:val="24"/>
          <w:szCs w:val="24"/>
        </w:rPr>
      </w:pPr>
      <w:r w:rsidRPr="00614437">
        <w:rPr>
          <w:rFonts w:eastAsia="Times New Roman"/>
          <w:sz w:val="24"/>
          <w:szCs w:val="24"/>
        </w:rPr>
        <w:t>- представлены документы, не подтверждающие право соответствующих граждан состоять на учете в качестве нуждающихся в жилых помещениях, предоставляемых по договорам социального найма</w:t>
      </w:r>
      <w:r w:rsidRPr="00614437">
        <w:rPr>
          <w:sz w:val="24"/>
          <w:szCs w:val="24"/>
        </w:rPr>
        <w:t>;</w:t>
      </w:r>
      <w:r w:rsidRPr="00614437">
        <w:rPr>
          <w:rFonts w:eastAsia="Times New Roman"/>
          <w:sz w:val="24"/>
          <w:szCs w:val="24"/>
        </w:rPr>
        <w:t xml:space="preserve"> </w:t>
      </w:r>
    </w:p>
    <w:p w:rsidR="00F42511" w:rsidRPr="00614437" w:rsidRDefault="00F42511" w:rsidP="00867381">
      <w:pPr>
        <w:pStyle w:val="111"/>
        <w:numPr>
          <w:ilvl w:val="0"/>
          <w:numId w:val="0"/>
        </w:numPr>
        <w:spacing w:line="240" w:lineRule="auto"/>
        <w:ind w:right="-285"/>
        <w:rPr>
          <w:rFonts w:eastAsia="Times New Roman"/>
          <w:sz w:val="24"/>
          <w:szCs w:val="24"/>
        </w:rPr>
      </w:pPr>
      <w:r w:rsidRPr="00614437">
        <w:rPr>
          <w:rFonts w:eastAsia="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предоставляемых по договорам социального найма,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42511" w:rsidRPr="00614437" w:rsidRDefault="00F42511" w:rsidP="00867381">
      <w:pPr>
        <w:pBdr>
          <w:bottom w:val="single" w:sz="12" w:space="1" w:color="auto"/>
        </w:pBdr>
        <w:autoSpaceDE w:val="0"/>
        <w:autoSpaceDN w:val="0"/>
        <w:adjustRightInd w:val="0"/>
        <w:spacing w:after="0" w:line="240" w:lineRule="auto"/>
        <w:ind w:right="-285"/>
        <w:jc w:val="both"/>
        <w:rPr>
          <w:rFonts w:ascii="Times New Roman" w:eastAsia="Times New Roman" w:hAnsi="Times New Roman"/>
          <w:sz w:val="24"/>
          <w:szCs w:val="24"/>
        </w:rPr>
      </w:pPr>
      <w:r w:rsidRPr="00614437">
        <w:rPr>
          <w:rFonts w:ascii="Times New Roman" w:hAnsi="Times New Roman"/>
          <w:sz w:val="24"/>
          <w:szCs w:val="24"/>
        </w:rPr>
        <w:t xml:space="preserve">- </w:t>
      </w:r>
      <w:r w:rsidRPr="00614437">
        <w:rPr>
          <w:rFonts w:ascii="Times New Roman" w:eastAsia="Times New Roman" w:hAnsi="Times New Roman"/>
          <w:sz w:val="24"/>
          <w:szCs w:val="24"/>
        </w:rPr>
        <w:t xml:space="preserve">не истек предусмотренный </w:t>
      </w:r>
      <w:hyperlink r:id="rId23" w:history="1">
        <w:r w:rsidRPr="00614437">
          <w:rPr>
            <w:rFonts w:ascii="Times New Roman" w:eastAsia="Times New Roman" w:hAnsi="Times New Roman"/>
            <w:sz w:val="24"/>
            <w:szCs w:val="24"/>
          </w:rPr>
          <w:t>статьей 53</w:t>
        </w:r>
      </w:hyperlink>
      <w:r w:rsidRPr="00614437">
        <w:rPr>
          <w:rFonts w:ascii="Times New Roman" w:eastAsia="Times New Roman" w:hAnsi="Times New Roman"/>
          <w:sz w:val="24"/>
          <w:szCs w:val="24"/>
        </w:rPr>
        <w:t xml:space="preserve"> Жилищного Кодекса Российской Федерации 5-летний срок со дня совершения гражданами действий с намерением приобретения права состоять на учете в качестве нуждающихся в жилых </w:t>
      </w:r>
      <w:r w:rsidR="00614437" w:rsidRPr="00614437">
        <w:rPr>
          <w:rFonts w:ascii="Times New Roman" w:eastAsia="Times New Roman" w:hAnsi="Times New Roman"/>
          <w:sz w:val="24"/>
          <w:szCs w:val="24"/>
        </w:rPr>
        <w:t>помещениях, предоставляемых</w:t>
      </w:r>
      <w:r w:rsidRPr="00614437">
        <w:rPr>
          <w:rFonts w:ascii="Times New Roman" w:eastAsia="Times New Roman" w:hAnsi="Times New Roman"/>
          <w:sz w:val="24"/>
          <w:szCs w:val="24"/>
        </w:rPr>
        <w:t xml:space="preserve"> по договорам социального найма.</w:t>
      </w:r>
    </w:p>
    <w:p w:rsidR="00F42511" w:rsidRPr="00BD729B" w:rsidRDefault="00F42511" w:rsidP="00867381">
      <w:pPr>
        <w:pBdr>
          <w:bottom w:val="single" w:sz="12" w:space="1" w:color="auto"/>
        </w:pBdr>
        <w:autoSpaceDE w:val="0"/>
        <w:autoSpaceDN w:val="0"/>
        <w:adjustRightInd w:val="0"/>
        <w:spacing w:after="0" w:line="240" w:lineRule="auto"/>
        <w:ind w:right="-285"/>
        <w:jc w:val="both"/>
        <w:rPr>
          <w:rFonts w:ascii="Times New Roman" w:eastAsia="Times New Roman" w:hAnsi="Times New Roman"/>
        </w:rPr>
      </w:pPr>
    </w:p>
    <w:p w:rsidR="00F42511" w:rsidRPr="00426754" w:rsidRDefault="00F42511" w:rsidP="00867381">
      <w:pPr>
        <w:pStyle w:val="111"/>
        <w:numPr>
          <w:ilvl w:val="0"/>
          <w:numId w:val="0"/>
        </w:numPr>
        <w:spacing w:line="240" w:lineRule="auto"/>
        <w:ind w:right="-285" w:firstLine="708"/>
        <w:rPr>
          <w:sz w:val="20"/>
          <w:szCs w:val="20"/>
        </w:rPr>
      </w:pPr>
      <w:r w:rsidRPr="00E42ECF">
        <w:rPr>
          <w:sz w:val="24"/>
          <w:szCs w:val="24"/>
        </w:rPr>
        <w:t xml:space="preserve">      </w:t>
      </w:r>
      <w:r>
        <w:rPr>
          <w:sz w:val="24"/>
          <w:szCs w:val="24"/>
        </w:rPr>
        <w:t xml:space="preserve">                                       </w:t>
      </w:r>
      <w:r w:rsidRPr="00426754">
        <w:rPr>
          <w:sz w:val="20"/>
          <w:szCs w:val="20"/>
        </w:rPr>
        <w:t>(нужное подчеркнуть)</w:t>
      </w:r>
    </w:p>
    <w:p w:rsidR="00F42511" w:rsidRDefault="00F42511" w:rsidP="00867381">
      <w:pPr>
        <w:spacing w:after="0" w:line="240" w:lineRule="auto"/>
        <w:ind w:right="-285"/>
        <w:rPr>
          <w:rFonts w:ascii="Times New Roman" w:hAnsi="Times New Roman"/>
          <w:sz w:val="24"/>
          <w:szCs w:val="24"/>
        </w:rPr>
      </w:pPr>
    </w:p>
    <w:p w:rsidR="00F42511" w:rsidRDefault="00F42511" w:rsidP="00867381">
      <w:pPr>
        <w:spacing w:after="0" w:line="240" w:lineRule="auto"/>
        <w:ind w:right="-285"/>
        <w:rPr>
          <w:rFonts w:ascii="Times New Roman" w:hAnsi="Times New Roman"/>
          <w:sz w:val="24"/>
          <w:szCs w:val="24"/>
        </w:rPr>
      </w:pPr>
    </w:p>
    <w:p w:rsidR="00F42511" w:rsidRDefault="00F42511" w:rsidP="00867381">
      <w:pPr>
        <w:spacing w:after="0" w:line="240" w:lineRule="auto"/>
        <w:ind w:right="-285"/>
        <w:rPr>
          <w:rFonts w:ascii="Times New Roman" w:hAnsi="Times New Roman"/>
          <w:sz w:val="24"/>
          <w:szCs w:val="24"/>
        </w:rPr>
      </w:pPr>
    </w:p>
    <w:p w:rsidR="00F42511" w:rsidRPr="00E42ECF" w:rsidRDefault="00F42511" w:rsidP="00867381">
      <w:pPr>
        <w:spacing w:after="0" w:line="240" w:lineRule="auto"/>
        <w:ind w:right="-285"/>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42511" w:rsidRPr="00E42ECF" w:rsidTr="00F42511">
        <w:tc>
          <w:tcPr>
            <w:tcW w:w="5954" w:type="dxa"/>
            <w:tcBorders>
              <w:top w:val="nil"/>
              <w:left w:val="nil"/>
              <w:bottom w:val="single" w:sz="4" w:space="0" w:color="auto"/>
              <w:right w:val="nil"/>
            </w:tcBorders>
            <w:vAlign w:val="bottom"/>
          </w:tcPr>
          <w:p w:rsidR="00F42511" w:rsidRPr="00E42ECF" w:rsidRDefault="00F42511" w:rsidP="00867381">
            <w:pPr>
              <w:spacing w:after="0" w:line="240" w:lineRule="auto"/>
              <w:ind w:right="-285"/>
              <w:rPr>
                <w:rFonts w:ascii="Times New Roman" w:hAnsi="Times New Roman"/>
                <w:sz w:val="24"/>
                <w:szCs w:val="24"/>
              </w:rPr>
            </w:pPr>
          </w:p>
        </w:tc>
        <w:tc>
          <w:tcPr>
            <w:tcW w:w="878" w:type="dxa"/>
            <w:vAlign w:val="bottom"/>
          </w:tcPr>
          <w:p w:rsidR="00F42511" w:rsidRPr="00E42ECF" w:rsidRDefault="00F42511" w:rsidP="00867381">
            <w:pPr>
              <w:spacing w:after="0"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42511" w:rsidRPr="00E42ECF" w:rsidRDefault="00F42511" w:rsidP="00867381">
            <w:pPr>
              <w:spacing w:after="0" w:line="240" w:lineRule="auto"/>
              <w:ind w:right="-595"/>
              <w:rPr>
                <w:rFonts w:ascii="Times New Roman" w:hAnsi="Times New Roman"/>
                <w:sz w:val="24"/>
                <w:szCs w:val="24"/>
              </w:rPr>
            </w:pPr>
          </w:p>
        </w:tc>
      </w:tr>
      <w:tr w:rsidR="00F42511" w:rsidRPr="00426754" w:rsidTr="00F42511">
        <w:tc>
          <w:tcPr>
            <w:tcW w:w="5954" w:type="dxa"/>
            <w:hideMark/>
          </w:tcPr>
          <w:p w:rsidR="00F42511" w:rsidRPr="00426754" w:rsidRDefault="00F42511" w:rsidP="00867381">
            <w:pPr>
              <w:spacing w:after="0"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42511" w:rsidRPr="00426754" w:rsidRDefault="00F42511" w:rsidP="00867381">
            <w:pPr>
              <w:spacing w:after="0" w:line="240" w:lineRule="auto"/>
              <w:ind w:right="-285"/>
              <w:rPr>
                <w:rFonts w:ascii="Times New Roman" w:hAnsi="Times New Roman"/>
                <w:sz w:val="20"/>
                <w:szCs w:val="20"/>
              </w:rPr>
            </w:pPr>
          </w:p>
        </w:tc>
        <w:tc>
          <w:tcPr>
            <w:tcW w:w="2268" w:type="dxa"/>
            <w:hideMark/>
          </w:tcPr>
          <w:p w:rsidR="00F42511" w:rsidRDefault="00F42511" w:rsidP="00867381">
            <w:pPr>
              <w:spacing w:after="0"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rsidR="00F42511" w:rsidRPr="00426754" w:rsidRDefault="00F42511" w:rsidP="00867381">
            <w:pPr>
              <w:spacing w:after="0" w:line="240" w:lineRule="auto"/>
              <w:ind w:right="-285"/>
              <w:rPr>
                <w:rFonts w:ascii="Times New Roman" w:hAnsi="Times New Roman"/>
                <w:sz w:val="20"/>
                <w:szCs w:val="20"/>
              </w:rPr>
            </w:pPr>
            <w:r>
              <w:rPr>
                <w:rFonts w:ascii="Times New Roman" w:hAnsi="Times New Roman"/>
                <w:sz w:val="20"/>
                <w:szCs w:val="20"/>
              </w:rPr>
              <w:t xml:space="preserve"> М.П.</w:t>
            </w:r>
          </w:p>
        </w:tc>
      </w:tr>
    </w:tbl>
    <w:p w:rsidR="00F42511" w:rsidRDefault="00F42511" w:rsidP="00F42511">
      <w:pPr>
        <w:rPr>
          <w:rFonts w:ascii="Times New Roman" w:eastAsia="Times New Roman" w:hAnsi="Times New Roman"/>
          <w:sz w:val="24"/>
          <w:szCs w:val="24"/>
        </w:rPr>
      </w:pPr>
      <w:r>
        <w:rPr>
          <w:rFonts w:ascii="Times New Roman" w:eastAsia="Times New Roman" w:hAnsi="Times New Roman"/>
          <w:sz w:val="24"/>
          <w:szCs w:val="24"/>
        </w:rPr>
        <w:br w:type="page"/>
      </w:r>
    </w:p>
    <w:p w:rsidR="00F42511" w:rsidRPr="00FD6107" w:rsidRDefault="00F42511" w:rsidP="00614437">
      <w:pPr>
        <w:pStyle w:val="1-"/>
        <w:spacing w:before="0" w:after="0" w:line="240" w:lineRule="auto"/>
        <w:jc w:val="right"/>
        <w:rPr>
          <w:b w:val="0"/>
          <w:sz w:val="24"/>
          <w:szCs w:val="24"/>
        </w:rPr>
      </w:pPr>
      <w:bookmarkStart w:id="242" w:name="_Toc491437470"/>
      <w:bookmarkStart w:id="243" w:name="_Toc441496569"/>
      <w:r>
        <w:rPr>
          <w:b w:val="0"/>
          <w:sz w:val="24"/>
          <w:szCs w:val="24"/>
        </w:rPr>
        <w:lastRenderedPageBreak/>
        <w:t>Приложение</w:t>
      </w:r>
      <w:r w:rsidRPr="00FD6107">
        <w:rPr>
          <w:b w:val="0"/>
          <w:sz w:val="24"/>
          <w:szCs w:val="24"/>
        </w:rPr>
        <w:t xml:space="preserve"> </w:t>
      </w:r>
      <w:r>
        <w:rPr>
          <w:b w:val="0"/>
          <w:sz w:val="24"/>
          <w:szCs w:val="24"/>
        </w:rPr>
        <w:t>6</w:t>
      </w:r>
      <w:bookmarkEnd w:id="242"/>
      <w:r w:rsidRPr="00FD6107">
        <w:rPr>
          <w:b w:val="0"/>
          <w:sz w:val="24"/>
          <w:szCs w:val="24"/>
        </w:rPr>
        <w:t xml:space="preserve"> </w:t>
      </w:r>
    </w:p>
    <w:p w:rsidR="00F42511" w:rsidRPr="00C02BC1" w:rsidRDefault="00F42511" w:rsidP="00614437">
      <w:pPr>
        <w:pStyle w:val="1-"/>
        <w:spacing w:before="0" w:after="0" w:line="240" w:lineRule="auto"/>
        <w:jc w:val="right"/>
        <w:outlineLvl w:val="9"/>
        <w:rPr>
          <w:b w:val="0"/>
          <w:sz w:val="24"/>
        </w:rPr>
      </w:pPr>
      <w:r w:rsidRPr="00C02BC1">
        <w:rPr>
          <w:b w:val="0"/>
          <w:sz w:val="24"/>
        </w:rPr>
        <w:t>к административному регламенту</w:t>
      </w:r>
    </w:p>
    <w:p w:rsidR="00F42511" w:rsidRPr="00E42ECF" w:rsidRDefault="00F42511" w:rsidP="00614437">
      <w:pPr>
        <w:pStyle w:val="1-"/>
        <w:spacing w:before="0" w:after="0" w:line="240" w:lineRule="auto"/>
        <w:rPr>
          <w:b w:val="0"/>
          <w:bCs w:val="0"/>
          <w:iCs w:val="0"/>
          <w:sz w:val="24"/>
          <w:szCs w:val="24"/>
        </w:rPr>
      </w:pPr>
      <w:bookmarkStart w:id="244" w:name="_Toc491437471"/>
      <w:r w:rsidRPr="00835296">
        <w:rPr>
          <w:sz w:val="24"/>
        </w:rPr>
        <w:t xml:space="preserve">Список нормативных актов, в соответствии с которыми осуществляется </w:t>
      </w:r>
      <w:r>
        <w:rPr>
          <w:sz w:val="24"/>
        </w:rPr>
        <w:t>предоставление</w:t>
      </w:r>
      <w:r w:rsidRPr="00835296">
        <w:rPr>
          <w:sz w:val="24"/>
        </w:rPr>
        <w:t xml:space="preserve"> </w:t>
      </w:r>
      <w:bookmarkEnd w:id="243"/>
      <w:r>
        <w:rPr>
          <w:sz w:val="24"/>
        </w:rPr>
        <w:t>Муниципальной у</w:t>
      </w:r>
      <w:r w:rsidRPr="00835296">
        <w:rPr>
          <w:sz w:val="24"/>
        </w:rPr>
        <w:t>слуги</w:t>
      </w:r>
      <w:bookmarkEnd w:id="244"/>
    </w:p>
    <w:p w:rsidR="00F42511" w:rsidRPr="00E42ECF" w:rsidRDefault="00F42511" w:rsidP="00614437">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в соответствии с: </w:t>
      </w:r>
    </w:p>
    <w:p w:rsidR="00F42511" w:rsidRPr="00E42ECF" w:rsidRDefault="00F42511"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Жилищным кодексом Российской Федерации;</w:t>
      </w:r>
    </w:p>
    <w:p w:rsidR="00F42511" w:rsidRPr="00E42ECF" w:rsidRDefault="00F42511"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Федеральным законом от 02.05.2006 № 59-ФЗ «О порядке рассмотрения обращений граждан Российской Федерации»;</w:t>
      </w:r>
    </w:p>
    <w:p w:rsidR="00F42511" w:rsidRPr="00E42ECF" w:rsidRDefault="00F42511"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eastAsia="Times New Roman" w:hAnsi="Times New Roman"/>
          <w:sz w:val="24"/>
          <w:szCs w:val="24"/>
        </w:rPr>
        <w:t>;</w:t>
      </w:r>
    </w:p>
    <w:p w:rsidR="00F42511" w:rsidRPr="00E42ECF" w:rsidRDefault="00F42511"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Федеральным законом от 27.07.2010 № 210-ФЗ «Об организации предоставления государственных и муниципальных услуг»;</w:t>
      </w:r>
    </w:p>
    <w:p w:rsidR="00F42511" w:rsidRDefault="00F42511"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w:t>
      </w:r>
      <w:r>
        <w:rPr>
          <w:rFonts w:ascii="Times New Roman" w:eastAsia="Times New Roman" w:hAnsi="Times New Roman"/>
          <w:sz w:val="24"/>
          <w:szCs w:val="24"/>
        </w:rPr>
        <w:t>тавления государственных услуг»;</w:t>
      </w:r>
    </w:p>
    <w:p w:rsidR="00F42511" w:rsidRPr="00E42ECF" w:rsidRDefault="00F42511"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F42511" w:rsidRPr="00E42ECF" w:rsidRDefault="00F42511"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86942" w:rsidRPr="00E42ECF" w:rsidRDefault="00886942" w:rsidP="00886942">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w:t>
      </w:r>
      <w:r>
        <w:rPr>
          <w:rFonts w:ascii="Times New Roman" w:eastAsia="Times New Roman" w:hAnsi="Times New Roman"/>
          <w:sz w:val="24"/>
          <w:szCs w:val="24"/>
        </w:rPr>
        <w:t>м</w:t>
      </w:r>
      <w:r w:rsidRPr="00E42ECF">
        <w:rPr>
          <w:rFonts w:ascii="Times New Roman" w:eastAsia="Times New Roman" w:hAnsi="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F42511" w:rsidRPr="00E42ECF" w:rsidRDefault="00F42511"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Приказом </w:t>
      </w:r>
      <w:hyperlink r:id="rId24" w:history="1">
        <w:r w:rsidRPr="00E42ECF">
          <w:rPr>
            <w:rFonts w:ascii="Times New Roman" w:eastAsia="Times New Roman" w:hAnsi="Times New Roman"/>
            <w:sz w:val="24"/>
            <w:szCs w:val="24"/>
          </w:rPr>
          <w:t>Министерства регионального развития Российской Федерации</w:t>
        </w:r>
      </w:hyperlink>
      <w:r>
        <w:rPr>
          <w:rFonts w:ascii="Times New Roman" w:eastAsia="Times New Roman" w:hAnsi="Times New Roman"/>
          <w:sz w:val="24"/>
          <w:szCs w:val="24"/>
        </w:rPr>
        <w:br/>
      </w:r>
      <w:r w:rsidRPr="00E42ECF">
        <w:rPr>
          <w:rFonts w:ascii="Times New Roman" w:eastAsia="Times New Roman" w:hAnsi="Times New Roman"/>
          <w:sz w:val="24"/>
          <w:szCs w:val="24"/>
        </w:rPr>
        <w:t xml:space="preserve"> от 2</w:t>
      </w:r>
      <w:r w:rsidR="00515248">
        <w:rPr>
          <w:rFonts w:ascii="Times New Roman" w:eastAsia="Times New Roman" w:hAnsi="Times New Roman"/>
          <w:sz w:val="24"/>
          <w:szCs w:val="24"/>
        </w:rPr>
        <w:t>5</w:t>
      </w:r>
      <w:r w:rsidRPr="00E42ECF">
        <w:rPr>
          <w:rFonts w:ascii="Times New Roman" w:eastAsia="Times New Roman" w:hAnsi="Times New Roman"/>
          <w:sz w:val="24"/>
          <w:szCs w:val="24"/>
        </w:rPr>
        <w:t>.02.2005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F42511" w:rsidRPr="00E42ECF" w:rsidRDefault="00236B20"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hyperlink r:id="rId25"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F42511" w:rsidRPr="00E42ECF">
          <w:rPr>
            <w:rFonts w:ascii="Times New Roman" w:eastAsia="Times New Roman" w:hAnsi="Times New Roman"/>
            <w:sz w:val="24"/>
            <w:szCs w:val="24"/>
          </w:rPr>
          <w:t>Закон</w:t>
        </w:r>
      </w:hyperlink>
      <w:r w:rsidR="00F42511" w:rsidRPr="00E42ECF">
        <w:rPr>
          <w:rFonts w:ascii="Times New Roman" w:eastAsia="Times New Roman" w:hAnsi="Times New Roman"/>
          <w:sz w:val="24"/>
          <w:szCs w:val="24"/>
        </w:rPr>
        <w:t>ом Московской области от 12</w:t>
      </w:r>
      <w:r w:rsidR="00515248">
        <w:rPr>
          <w:rFonts w:ascii="Times New Roman" w:eastAsia="Times New Roman" w:hAnsi="Times New Roman"/>
          <w:sz w:val="24"/>
          <w:szCs w:val="24"/>
        </w:rPr>
        <w:t>.12.</w:t>
      </w:r>
      <w:r w:rsidR="00F42511" w:rsidRPr="00E42ECF">
        <w:rPr>
          <w:rFonts w:ascii="Times New Roman" w:eastAsia="Times New Roman" w:hAnsi="Times New Roman"/>
          <w:sz w:val="24"/>
          <w:szCs w:val="24"/>
        </w:rPr>
        <w:t xml:space="preserve">2005 № 260/2005-ОЗ «О порядке ведения учета граждан в качестве нуждающихся в жилых помещениях, предоставляемых </w:t>
      </w:r>
      <w:r w:rsidR="00F42511">
        <w:rPr>
          <w:rFonts w:ascii="Times New Roman" w:eastAsia="Times New Roman" w:hAnsi="Times New Roman"/>
          <w:sz w:val="24"/>
          <w:szCs w:val="24"/>
        </w:rPr>
        <w:t>по договорам социального найма»;</w:t>
      </w:r>
    </w:p>
    <w:p w:rsidR="00F42511" w:rsidRPr="00E42ECF" w:rsidRDefault="00F42511"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Законом Московской области от 30.12.2005 №277/2005-ОЗ «О признании граждан, проживающих в Московской области, малоимущими в целях принятия их на учет нуждающихся в жилых помещениях, предоставляемых по договорам социального найма»;</w:t>
      </w:r>
    </w:p>
    <w:p w:rsidR="00F42511" w:rsidRPr="00E42ECF" w:rsidRDefault="00F42511"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Постановлением Правительства Московской области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w:t>
      </w:r>
    </w:p>
    <w:p w:rsidR="00F42511" w:rsidRDefault="00F42511"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Постановлением Правительства Московской области от 21.12.2007 № 997/42 </w:t>
      </w:r>
      <w:r>
        <w:rPr>
          <w:rFonts w:ascii="Times New Roman" w:eastAsia="Times New Roman" w:hAnsi="Times New Roman"/>
          <w:sz w:val="24"/>
          <w:szCs w:val="24"/>
        </w:rPr>
        <w:br/>
      </w:r>
      <w:r w:rsidRPr="00E42ECF">
        <w:rPr>
          <w:rFonts w:ascii="Times New Roman" w:eastAsia="Times New Roman" w:hAnsi="Times New Roman"/>
          <w:sz w:val="24"/>
          <w:szCs w:val="24"/>
        </w:rPr>
        <w:t>«Об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w:t>
      </w:r>
    </w:p>
    <w:p w:rsidR="00F42511" w:rsidRDefault="00F42511"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F3242">
        <w:rPr>
          <w:rFonts w:ascii="Times New Roman" w:eastAsia="Times New Roman" w:hAnsi="Times New Roman"/>
          <w:sz w:val="24"/>
          <w:szCs w:val="24"/>
        </w:rPr>
        <w:t xml:space="preserve">Постановлением Правительства Московской области от 27.09.2013 № 777/42 </w:t>
      </w:r>
      <w:r w:rsidRPr="00AF3242">
        <w:rPr>
          <w:rFonts w:ascii="Times New Roman" w:eastAsia="Times New Roman" w:hAnsi="Times New Roman"/>
          <w:sz w:val="24"/>
          <w:szCs w:val="24"/>
        </w:rPr>
        <w:b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w:t>
      </w:r>
      <w:r w:rsidRPr="00AF3242">
        <w:rPr>
          <w:rFonts w:ascii="Times New Roman" w:eastAsia="Times New Roman" w:hAnsi="Times New Roman"/>
          <w:sz w:val="24"/>
          <w:szCs w:val="24"/>
        </w:rPr>
        <w:lastRenderedPageBreak/>
        <w:t>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AD32CE" w:rsidRDefault="00AD32CE"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Устав</w:t>
      </w:r>
      <w:r w:rsidR="00A70F21">
        <w:rPr>
          <w:rFonts w:ascii="Times New Roman" w:eastAsia="Times New Roman" w:hAnsi="Times New Roman"/>
          <w:sz w:val="24"/>
          <w:szCs w:val="24"/>
        </w:rPr>
        <w:t>ом</w:t>
      </w:r>
      <w:r>
        <w:rPr>
          <w:rFonts w:ascii="Times New Roman" w:eastAsia="Times New Roman" w:hAnsi="Times New Roman"/>
          <w:sz w:val="24"/>
          <w:szCs w:val="24"/>
        </w:rPr>
        <w:t xml:space="preserve"> </w:t>
      </w:r>
      <w:r w:rsidR="00B81116">
        <w:rPr>
          <w:rFonts w:ascii="Times New Roman" w:eastAsia="Times New Roman" w:hAnsi="Times New Roman"/>
          <w:sz w:val="24"/>
          <w:szCs w:val="24"/>
        </w:rPr>
        <w:t xml:space="preserve">городского округа Пущино </w:t>
      </w:r>
      <w:r w:rsidR="00F42511" w:rsidRPr="008D74B0">
        <w:rPr>
          <w:rFonts w:ascii="Times New Roman" w:eastAsia="Times New Roman" w:hAnsi="Times New Roman"/>
          <w:sz w:val="24"/>
          <w:szCs w:val="24"/>
        </w:rPr>
        <w:t>Московской области.</w:t>
      </w:r>
    </w:p>
    <w:p w:rsidR="00AD32CE" w:rsidRDefault="00AD32CE"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Решение</w:t>
      </w:r>
      <w:r w:rsidR="00A70F21">
        <w:rPr>
          <w:rFonts w:ascii="Times New Roman" w:eastAsia="Times New Roman" w:hAnsi="Times New Roman"/>
          <w:sz w:val="24"/>
          <w:szCs w:val="24"/>
        </w:rPr>
        <w:t>м</w:t>
      </w:r>
      <w:r>
        <w:rPr>
          <w:rFonts w:ascii="Times New Roman" w:eastAsia="Times New Roman" w:hAnsi="Times New Roman"/>
          <w:sz w:val="24"/>
          <w:szCs w:val="24"/>
        </w:rPr>
        <w:t xml:space="preserve"> Совета депутатов города Пущино от 23.01.2014 № 723/104.</w:t>
      </w:r>
    </w:p>
    <w:p w:rsidR="00F42511" w:rsidRPr="008D74B0" w:rsidRDefault="00F42511" w:rsidP="00614437">
      <w:pPr>
        <w:pStyle w:val="affff3"/>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8D74B0">
        <w:rPr>
          <w:rFonts w:ascii="Times New Roman" w:eastAsia="Times New Roman" w:hAnsi="Times New Roman"/>
          <w:sz w:val="24"/>
          <w:szCs w:val="24"/>
        </w:rPr>
        <w:br w:type="page"/>
      </w:r>
    </w:p>
    <w:p w:rsidR="00F42511" w:rsidRPr="00FD6107" w:rsidRDefault="00F42511" w:rsidP="00614437">
      <w:pPr>
        <w:pStyle w:val="1-"/>
        <w:spacing w:before="0" w:after="0" w:line="240" w:lineRule="auto"/>
        <w:jc w:val="right"/>
        <w:rPr>
          <w:b w:val="0"/>
          <w:sz w:val="24"/>
          <w:szCs w:val="24"/>
        </w:rPr>
      </w:pPr>
      <w:bookmarkStart w:id="245" w:name="_Toc491437472"/>
      <w:bookmarkStart w:id="246" w:name="_Ref437965623"/>
      <w:bookmarkStart w:id="247" w:name="_Toc437973321"/>
      <w:bookmarkStart w:id="248" w:name="_Toc438110063"/>
      <w:bookmarkStart w:id="249" w:name="_Toc438376275"/>
      <w:bookmarkStart w:id="250" w:name="_Toc441496572"/>
      <w:r>
        <w:rPr>
          <w:b w:val="0"/>
          <w:sz w:val="24"/>
          <w:szCs w:val="24"/>
        </w:rPr>
        <w:lastRenderedPageBreak/>
        <w:t>Приложение 7</w:t>
      </w:r>
      <w:bookmarkEnd w:id="245"/>
      <w:r w:rsidRPr="00FD6107">
        <w:rPr>
          <w:b w:val="0"/>
          <w:sz w:val="24"/>
          <w:szCs w:val="24"/>
        </w:rPr>
        <w:t xml:space="preserve"> </w:t>
      </w:r>
    </w:p>
    <w:p w:rsidR="00F42511" w:rsidRPr="00C02BC1" w:rsidRDefault="00F42511" w:rsidP="00614437">
      <w:pPr>
        <w:pStyle w:val="1-"/>
        <w:spacing w:before="0" w:after="0" w:line="240" w:lineRule="auto"/>
        <w:jc w:val="right"/>
        <w:outlineLvl w:val="9"/>
        <w:rPr>
          <w:b w:val="0"/>
          <w:sz w:val="24"/>
        </w:rPr>
      </w:pPr>
      <w:r w:rsidRPr="00C02BC1">
        <w:rPr>
          <w:b w:val="0"/>
          <w:sz w:val="24"/>
        </w:rPr>
        <w:t>к административному регламенту</w:t>
      </w:r>
    </w:p>
    <w:p w:rsidR="00F42511" w:rsidRPr="00087B59" w:rsidRDefault="00F42511" w:rsidP="00614437">
      <w:pPr>
        <w:pStyle w:val="1-"/>
        <w:spacing w:before="0" w:after="0" w:line="240" w:lineRule="auto"/>
        <w:rPr>
          <w:b w:val="0"/>
          <w:sz w:val="24"/>
          <w:szCs w:val="24"/>
        </w:rPr>
      </w:pPr>
      <w:bookmarkStart w:id="251" w:name="_Toc491437473"/>
      <w:r w:rsidRPr="00835296">
        <w:rPr>
          <w:sz w:val="24"/>
        </w:rPr>
        <w:t xml:space="preserve">Форма заявления </w:t>
      </w:r>
      <w:r w:rsidRPr="00FD1884">
        <w:rPr>
          <w:rFonts w:eastAsia="PMingLiU"/>
          <w:sz w:val="24"/>
          <w:szCs w:val="24"/>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51"/>
    </w:p>
    <w:p w:rsidR="00B81116" w:rsidRPr="00A70F21" w:rsidRDefault="00A70F21" w:rsidP="00A70F21">
      <w:pPr>
        <w:autoSpaceDE w:val="0"/>
        <w:autoSpaceDN w:val="0"/>
        <w:adjustRightInd w:val="0"/>
        <w:spacing w:after="0" w:line="240" w:lineRule="auto"/>
        <w:jc w:val="right"/>
        <w:rPr>
          <w:rFonts w:ascii="Times New Roman" w:hAnsi="Times New Roman"/>
          <w:sz w:val="24"/>
          <w:szCs w:val="24"/>
          <w:u w:val="single"/>
        </w:rPr>
      </w:pPr>
      <w:r w:rsidRPr="00A70F21">
        <w:rPr>
          <w:rFonts w:ascii="Times New Roman" w:hAnsi="Times New Roman"/>
          <w:sz w:val="24"/>
          <w:szCs w:val="24"/>
          <w:u w:val="single"/>
        </w:rPr>
        <w:t>В</w:t>
      </w:r>
      <w:r>
        <w:rPr>
          <w:rFonts w:ascii="Times New Roman" w:hAnsi="Times New Roman"/>
          <w:sz w:val="24"/>
          <w:szCs w:val="24"/>
          <w:u w:val="single"/>
        </w:rPr>
        <w:t xml:space="preserve"> </w:t>
      </w:r>
      <w:r w:rsidRPr="00A70F21">
        <w:rPr>
          <w:rFonts w:ascii="Times New Roman" w:hAnsi="Times New Roman"/>
          <w:sz w:val="24"/>
          <w:szCs w:val="24"/>
          <w:u w:val="single"/>
        </w:rPr>
        <w:t>Администраци</w:t>
      </w:r>
      <w:r w:rsidR="00713B4D">
        <w:rPr>
          <w:rFonts w:ascii="Times New Roman" w:hAnsi="Times New Roman"/>
          <w:sz w:val="24"/>
          <w:szCs w:val="24"/>
          <w:u w:val="single"/>
        </w:rPr>
        <w:t>ю</w:t>
      </w:r>
      <w:r w:rsidRPr="00A70F21">
        <w:rPr>
          <w:rFonts w:ascii="Times New Roman" w:hAnsi="Times New Roman"/>
          <w:sz w:val="24"/>
          <w:szCs w:val="24"/>
          <w:u w:val="single"/>
        </w:rPr>
        <w:t xml:space="preserve"> города Пущино</w:t>
      </w:r>
      <w:r w:rsidR="00B81116" w:rsidRPr="00A70F21">
        <w:rPr>
          <w:rFonts w:ascii="Times New Roman" w:hAnsi="Times New Roman"/>
          <w:sz w:val="24"/>
          <w:szCs w:val="24"/>
          <w:u w:val="single"/>
        </w:rPr>
        <w:t xml:space="preserve"> </w:t>
      </w:r>
    </w:p>
    <w:p w:rsidR="00B81116" w:rsidRPr="00C116A7" w:rsidRDefault="00B81116" w:rsidP="00A70F21">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(наименование</w:t>
      </w:r>
      <w:r w:rsidRPr="00C116A7">
        <w:rPr>
          <w:rFonts w:ascii="Times New Roman" w:hAnsi="Times New Roman"/>
          <w:sz w:val="20"/>
          <w:szCs w:val="20"/>
        </w:rPr>
        <w:t xml:space="preserve"> орган</w:t>
      </w:r>
      <w:r>
        <w:rPr>
          <w:rFonts w:ascii="Times New Roman" w:hAnsi="Times New Roman"/>
          <w:sz w:val="20"/>
          <w:szCs w:val="20"/>
        </w:rPr>
        <w:t>а</w:t>
      </w:r>
      <w:r w:rsidRPr="00C116A7">
        <w:rPr>
          <w:rFonts w:ascii="Times New Roman" w:hAnsi="Times New Roman"/>
          <w:sz w:val="20"/>
          <w:szCs w:val="20"/>
        </w:rPr>
        <w:t xml:space="preserve"> местного самоуправления</w:t>
      </w:r>
    </w:p>
    <w:p w:rsidR="00B81116" w:rsidRPr="00C116A7" w:rsidRDefault="00B81116" w:rsidP="00614437">
      <w:pPr>
        <w:autoSpaceDE w:val="0"/>
        <w:autoSpaceDN w:val="0"/>
        <w:adjustRightInd w:val="0"/>
        <w:spacing w:after="0" w:line="240" w:lineRule="auto"/>
        <w:jc w:val="both"/>
        <w:rPr>
          <w:rFonts w:ascii="Times New Roman" w:hAnsi="Times New Roman"/>
          <w:sz w:val="20"/>
          <w:szCs w:val="20"/>
        </w:rPr>
      </w:pPr>
      <w:r w:rsidRPr="00C116A7">
        <w:rPr>
          <w:rFonts w:ascii="Times New Roman" w:hAnsi="Times New Roman"/>
          <w:sz w:val="20"/>
          <w:szCs w:val="20"/>
        </w:rPr>
        <w:t xml:space="preserve">                                              </w:t>
      </w:r>
      <w:r>
        <w:rPr>
          <w:rFonts w:ascii="Times New Roman" w:hAnsi="Times New Roman"/>
          <w:sz w:val="20"/>
          <w:szCs w:val="20"/>
        </w:rPr>
        <w:t xml:space="preserve">                                                                      </w:t>
      </w:r>
      <w:r w:rsidRPr="00C116A7">
        <w:rPr>
          <w:rFonts w:ascii="Times New Roman" w:hAnsi="Times New Roman"/>
          <w:sz w:val="20"/>
          <w:szCs w:val="20"/>
        </w:rPr>
        <w:t>муниципального образования</w:t>
      </w:r>
      <w:r>
        <w:rPr>
          <w:rFonts w:ascii="Times New Roman" w:hAnsi="Times New Roman"/>
          <w:sz w:val="20"/>
          <w:szCs w:val="20"/>
        </w:rPr>
        <w:t>)</w:t>
      </w:r>
    </w:p>
    <w:p w:rsidR="00B81116" w:rsidRPr="00574E11" w:rsidRDefault="00B81116" w:rsidP="00614437">
      <w:pPr>
        <w:autoSpaceDE w:val="0"/>
        <w:autoSpaceDN w:val="0"/>
        <w:adjustRightInd w:val="0"/>
        <w:spacing w:after="0" w:line="240" w:lineRule="auto"/>
        <w:jc w:val="both"/>
        <w:rPr>
          <w:rFonts w:ascii="Times New Roman" w:hAnsi="Times New Roman"/>
          <w:sz w:val="20"/>
          <w:szCs w:val="20"/>
        </w:rPr>
      </w:pPr>
      <w:r w:rsidRPr="00C116A7">
        <w:rPr>
          <w:rFonts w:ascii="Times New Roman" w:hAnsi="Times New Roman"/>
          <w:sz w:val="20"/>
          <w:szCs w:val="20"/>
        </w:rPr>
        <w:t xml:space="preserve">                                                  </w:t>
      </w:r>
      <w:r>
        <w:rPr>
          <w:rFonts w:ascii="Times New Roman" w:hAnsi="Times New Roman"/>
          <w:sz w:val="20"/>
          <w:szCs w:val="20"/>
        </w:rPr>
        <w:t xml:space="preserve">                                                           </w:t>
      </w:r>
    </w:p>
    <w:p w:rsidR="00F42511" w:rsidRPr="00E42ECF" w:rsidRDefault="00F42511" w:rsidP="00614437">
      <w:pPr>
        <w:autoSpaceDE w:val="0"/>
        <w:autoSpaceDN w:val="0"/>
        <w:adjustRightInd w:val="0"/>
        <w:spacing w:after="0" w:line="240" w:lineRule="auto"/>
        <w:jc w:val="both"/>
        <w:rPr>
          <w:rFonts w:ascii="Times New Roman" w:hAnsi="Times New Roman"/>
          <w:sz w:val="24"/>
          <w:szCs w:val="24"/>
        </w:rPr>
      </w:pPr>
    </w:p>
    <w:p w:rsidR="00F42511" w:rsidRPr="00BD729B" w:rsidRDefault="00F42511" w:rsidP="00614437">
      <w:pPr>
        <w:pBdr>
          <w:top w:val="single" w:sz="4" w:space="1" w:color="auto"/>
        </w:pBdr>
        <w:spacing w:after="0" w:line="240" w:lineRule="auto"/>
        <w:ind w:left="5103"/>
        <w:rPr>
          <w:rFonts w:ascii="Times New Roman" w:hAnsi="Times New Roman"/>
          <w:sz w:val="20"/>
          <w:szCs w:val="20"/>
        </w:rPr>
      </w:pPr>
      <w:r w:rsidRPr="008D74B0">
        <w:rPr>
          <w:rFonts w:ascii="Times New Roman" w:hAnsi="Times New Roman"/>
          <w:sz w:val="20"/>
          <w:szCs w:val="20"/>
        </w:rPr>
        <w:t>(регистрационный номер Заявления)</w:t>
      </w:r>
    </w:p>
    <w:p w:rsidR="00F42511" w:rsidRPr="00C116A7" w:rsidRDefault="00F42511" w:rsidP="00614437">
      <w:pPr>
        <w:autoSpaceDE w:val="0"/>
        <w:autoSpaceDN w:val="0"/>
        <w:adjustRightInd w:val="0"/>
        <w:spacing w:after="0" w:line="240" w:lineRule="auto"/>
        <w:jc w:val="both"/>
        <w:rPr>
          <w:rFonts w:ascii="Times New Roman" w:hAnsi="Times New Roman"/>
          <w:sz w:val="20"/>
          <w:szCs w:val="20"/>
        </w:rPr>
      </w:pPr>
    </w:p>
    <w:p w:rsidR="00F42511" w:rsidRDefault="00F42511" w:rsidP="00614437">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от ________________________________________</w:t>
      </w:r>
      <w:r>
        <w:rPr>
          <w:rFonts w:ascii="Times New Roman" w:hAnsi="Times New Roman" w:cs="Times New Roman"/>
          <w:sz w:val="18"/>
          <w:szCs w:val="18"/>
        </w:rPr>
        <w:t>_</w:t>
      </w:r>
      <w:r>
        <w:rPr>
          <w:rFonts w:ascii="Times New Roman" w:hAnsi="Times New Roman" w:cs="Times New Roman"/>
          <w:sz w:val="24"/>
          <w:szCs w:val="24"/>
        </w:rPr>
        <w:t>___</w:t>
      </w:r>
    </w:p>
    <w:p w:rsidR="00F42511" w:rsidRDefault="00F42511" w:rsidP="00614437">
      <w:pPr>
        <w:pStyle w:val="ConsPlusNonformat"/>
        <w:ind w:left="3686"/>
        <w:rPr>
          <w:rFonts w:ascii="Times New Roman" w:hAnsi="Times New Roman" w:cs="Times New Roman"/>
        </w:rPr>
      </w:pPr>
      <w:r>
        <w:rPr>
          <w:rFonts w:ascii="Times New Roman" w:hAnsi="Times New Roman" w:cs="Times New Roman"/>
        </w:rPr>
        <w:t>(фамилия, имя, отчество)</w:t>
      </w:r>
    </w:p>
    <w:p w:rsidR="00F42511" w:rsidRDefault="00F42511" w:rsidP="00614437">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F42511" w:rsidRDefault="00F42511" w:rsidP="00614437">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паспорт: серия _________ № _____________________,</w:t>
      </w:r>
    </w:p>
    <w:p w:rsidR="00F42511" w:rsidRDefault="00F42511" w:rsidP="00614437">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выдан «____»__________________________________,</w:t>
      </w:r>
    </w:p>
    <w:p w:rsidR="00F42511" w:rsidRDefault="00F42511" w:rsidP="00614437">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СНИЛС _____________________________________</w:t>
      </w:r>
      <w:r>
        <w:rPr>
          <w:rFonts w:ascii="Times New Roman" w:hAnsi="Times New Roman" w:cs="Times New Roman"/>
          <w:sz w:val="18"/>
          <w:szCs w:val="18"/>
        </w:rPr>
        <w:t>__</w:t>
      </w:r>
    </w:p>
    <w:p w:rsidR="00F42511" w:rsidRDefault="00F42511" w:rsidP="00614437">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проживающего (проживающей) по адресу:</w:t>
      </w:r>
    </w:p>
    <w:p w:rsidR="00F42511" w:rsidRDefault="00F42511" w:rsidP="00614437">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F42511" w:rsidRDefault="00F42511" w:rsidP="00614437">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18"/>
          <w:szCs w:val="18"/>
        </w:rPr>
        <w:t>__</w:t>
      </w:r>
      <w:r>
        <w:rPr>
          <w:rFonts w:ascii="Times New Roman" w:hAnsi="Times New Roman" w:cs="Times New Roman"/>
          <w:sz w:val="24"/>
          <w:szCs w:val="24"/>
        </w:rPr>
        <w:t>_______,</w:t>
      </w:r>
    </w:p>
    <w:p w:rsidR="00F42511" w:rsidRDefault="00F42511" w:rsidP="00614437">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p w:rsidR="00F42511" w:rsidRDefault="00F42511" w:rsidP="00614437">
      <w:pPr>
        <w:autoSpaceDE w:val="0"/>
        <w:autoSpaceDN w:val="0"/>
        <w:adjustRightInd w:val="0"/>
        <w:spacing w:after="0" w:line="240" w:lineRule="auto"/>
        <w:jc w:val="both"/>
        <w:rPr>
          <w:rFonts w:ascii="Times New Roman" w:eastAsia="Times New Roman" w:hAnsi="Times New Roman"/>
          <w:sz w:val="24"/>
          <w:szCs w:val="24"/>
        </w:rPr>
      </w:pPr>
      <w:bookmarkStart w:id="252" w:name="P62"/>
      <w:bookmarkEnd w:id="252"/>
    </w:p>
    <w:p w:rsidR="00F42511" w:rsidRDefault="00F42511" w:rsidP="00614437">
      <w:pPr>
        <w:autoSpaceDE w:val="0"/>
        <w:autoSpaceDN w:val="0"/>
        <w:adjustRightInd w:val="0"/>
        <w:spacing w:after="0" w:line="240" w:lineRule="auto"/>
        <w:jc w:val="both"/>
        <w:rPr>
          <w:rFonts w:ascii="Times New Roman" w:eastAsia="Times New Roman" w:hAnsi="Times New Roman"/>
          <w:sz w:val="24"/>
          <w:szCs w:val="24"/>
        </w:rPr>
      </w:pPr>
    </w:p>
    <w:p w:rsidR="00F42511" w:rsidRDefault="00F42511" w:rsidP="00614437">
      <w:pPr>
        <w:pStyle w:val="ConsPlusNonformat"/>
        <w:rPr>
          <w:rFonts w:ascii="Times New Roman" w:hAnsi="Times New Roman" w:cs="Times New Roman"/>
          <w:sz w:val="24"/>
          <w:szCs w:val="24"/>
        </w:rPr>
      </w:pPr>
      <w:r>
        <w:rPr>
          <w:rFonts w:ascii="Times New Roman" w:hAnsi="Times New Roman" w:cs="Times New Roman"/>
          <w:sz w:val="24"/>
          <w:szCs w:val="24"/>
        </w:rPr>
        <w:t>Заявление</w:t>
      </w:r>
    </w:p>
    <w:p w:rsidR="00F42511" w:rsidRDefault="00F42511" w:rsidP="00614437">
      <w:pPr>
        <w:pStyle w:val="ConsPlusNonformat"/>
        <w:rPr>
          <w:rFonts w:ascii="Times New Roman" w:hAnsi="Times New Roman" w:cs="Times New Roman"/>
          <w:sz w:val="24"/>
          <w:szCs w:val="24"/>
        </w:rPr>
      </w:pPr>
      <w:r>
        <w:rPr>
          <w:rFonts w:ascii="Times New Roman" w:hAnsi="Times New Roman" w:cs="Times New Roman"/>
          <w:sz w:val="24"/>
          <w:szCs w:val="24"/>
        </w:rPr>
        <w:t>о принятии на учет граждан в качестве нуждающихся в жилых помещениях,</w:t>
      </w:r>
    </w:p>
    <w:p w:rsidR="00F42511" w:rsidRDefault="00F42511" w:rsidP="00614437">
      <w:pPr>
        <w:pStyle w:val="ConsPlusNonformat"/>
        <w:rPr>
          <w:rFonts w:ascii="Times New Roman" w:hAnsi="Times New Roman" w:cs="Times New Roman"/>
          <w:sz w:val="24"/>
          <w:szCs w:val="24"/>
        </w:rPr>
      </w:pPr>
      <w:r>
        <w:rPr>
          <w:rFonts w:ascii="Times New Roman" w:hAnsi="Times New Roman" w:cs="Times New Roman"/>
          <w:sz w:val="24"/>
          <w:szCs w:val="24"/>
        </w:rPr>
        <w:t>предоставляемых по договорам социального найма</w:t>
      </w:r>
    </w:p>
    <w:p w:rsidR="00F42511" w:rsidRDefault="00F42511" w:rsidP="00614437">
      <w:pPr>
        <w:autoSpaceDE w:val="0"/>
        <w:autoSpaceDN w:val="0"/>
        <w:adjustRightInd w:val="0"/>
        <w:spacing w:after="0" w:line="240" w:lineRule="auto"/>
        <w:jc w:val="both"/>
        <w:rPr>
          <w:rFonts w:ascii="Times New Roman" w:eastAsia="Times New Roman" w:hAnsi="Times New Roman"/>
          <w:sz w:val="24"/>
          <w:szCs w:val="24"/>
        </w:rPr>
      </w:pPr>
    </w:p>
    <w:p w:rsidR="00F42511" w:rsidRDefault="00F42511" w:rsidP="00614437">
      <w:pPr>
        <w:pStyle w:val="ConsPlusNonformat"/>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Прошу принять меня с семьей из _____ человек на учет в качестве нуждающего(их)ся в жилых помещениях, предоставляемых по договорам социального найма, по основанию(ям) (нужное отметить):</w:t>
      </w:r>
    </w:p>
    <w:p w:rsidR="00F42511" w:rsidRDefault="00F42511" w:rsidP="00614437">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imes New Roman" w:hAnsi="Times New Roman"/>
          <w:sz w:val="40"/>
          <w:szCs w:val="40"/>
        </w:rPr>
        <w:sym w:font="Symbol" w:char="F0F0"/>
      </w:r>
      <w:r>
        <w:rPr>
          <w:rFonts w:ascii="Times New Roman" w:eastAsia="Times New Roman" w:hAnsi="Times New Roman"/>
          <w:sz w:val="24"/>
          <w:szCs w:val="24"/>
        </w:rPr>
        <w:t> </w:t>
      </w:r>
      <w:r>
        <w:rPr>
          <w:rFonts w:ascii="Times New Roman" w:hAnsi="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F42511" w:rsidRDefault="00F42511" w:rsidP="00614437">
      <w:pPr>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sz w:val="40"/>
          <w:szCs w:val="40"/>
        </w:rPr>
        <w:sym w:font="Symbol" w:char="F0F0"/>
      </w:r>
      <w:r>
        <w:rPr>
          <w:rFonts w:ascii="Times New Roman" w:eastAsia="Times New Roman" w:hAnsi="Times New Roman"/>
          <w:sz w:val="24"/>
          <w:szCs w:val="24"/>
        </w:rPr>
        <w:t xml:space="preserve"> являюсь </w:t>
      </w:r>
      <w:r>
        <w:rPr>
          <w:rFonts w:ascii="Times New Roman" w:hAnsi="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F42511" w:rsidRDefault="00F42511" w:rsidP="00614437">
      <w:pPr>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sz w:val="40"/>
          <w:szCs w:val="40"/>
        </w:rPr>
        <w:sym w:font="Symbol" w:char="F0F0"/>
      </w:r>
      <w:r>
        <w:rPr>
          <w:rFonts w:ascii="Times New Roman" w:eastAsia="Times New Roman" w:hAnsi="Times New Roman"/>
          <w:sz w:val="24"/>
          <w:szCs w:val="24"/>
        </w:rPr>
        <w:t> </w:t>
      </w:r>
      <w:r>
        <w:rPr>
          <w:rFonts w:ascii="Times New Roman" w:hAnsi="Times New Roman"/>
          <w:sz w:val="24"/>
          <w:szCs w:val="24"/>
        </w:rPr>
        <w:t xml:space="preserve">проживаю в помещении, не отвечающем установленным для жилых помещений </w:t>
      </w:r>
      <w:r w:rsidRPr="00F00CDE">
        <w:rPr>
          <w:rFonts w:ascii="Times New Roman" w:hAnsi="Times New Roman"/>
          <w:sz w:val="24"/>
          <w:szCs w:val="24"/>
        </w:rPr>
        <w:t>требованиям</w:t>
      </w:r>
      <w:r>
        <w:rPr>
          <w:rFonts w:ascii="Times New Roman" w:hAnsi="Times New Roman"/>
          <w:sz w:val="24"/>
          <w:szCs w:val="24"/>
        </w:rPr>
        <w:t xml:space="preserve"> (нужное подчеркнуть);</w:t>
      </w:r>
    </w:p>
    <w:p w:rsidR="00F42511" w:rsidRDefault="00F42511" w:rsidP="00614437">
      <w:pPr>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sz w:val="40"/>
          <w:szCs w:val="40"/>
        </w:rPr>
        <w:sym w:font="Symbol" w:char="F0F0"/>
      </w:r>
      <w:r>
        <w:rPr>
          <w:rFonts w:ascii="Times New Roman" w:eastAsia="Times New Roman" w:hAnsi="Times New Roman"/>
          <w:sz w:val="24"/>
          <w:szCs w:val="24"/>
        </w:rPr>
        <w:t> </w:t>
      </w:r>
      <w:r>
        <w:rPr>
          <w:rFonts w:ascii="Times New Roman" w:hAnsi="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w:t>
      </w:r>
      <w:r>
        <w:rPr>
          <w:rFonts w:ascii="Times New Roman" w:hAnsi="Times New Roman"/>
          <w:sz w:val="24"/>
          <w:szCs w:val="24"/>
        </w:rPr>
        <w:lastRenderedPageBreak/>
        <w:t xml:space="preserve">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F42511" w:rsidRDefault="00F42511" w:rsidP="00614437">
      <w:pPr>
        <w:autoSpaceDE w:val="0"/>
        <w:autoSpaceDN w:val="0"/>
        <w:adjustRightInd w:val="0"/>
        <w:spacing w:after="0" w:line="240" w:lineRule="auto"/>
        <w:ind w:firstLine="540"/>
        <w:jc w:val="both"/>
        <w:rPr>
          <w:rFonts w:ascii="Times New Roman" w:eastAsia="Times New Roman" w:hAnsi="Times New Roman"/>
          <w:sz w:val="24"/>
          <w:szCs w:val="24"/>
        </w:rPr>
      </w:pPr>
    </w:p>
    <w:p w:rsidR="00F42511" w:rsidRDefault="00F42511" w:rsidP="00614437">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Состав моей семьи _________ человек:</w:t>
      </w:r>
    </w:p>
    <w:p w:rsidR="00F42511" w:rsidRDefault="00F42511" w:rsidP="0061443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Супруг(а)_______________________________________________________________________</w:t>
      </w:r>
    </w:p>
    <w:p w:rsidR="00F42511" w:rsidRDefault="00F42511" w:rsidP="0061443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(родственные отношения, Ф.И.О., число, месяц, год рождения, СНИЛС, адрес регистрации по месту жительства)</w:t>
      </w:r>
    </w:p>
    <w:p w:rsidR="00F42511" w:rsidRDefault="00F42511" w:rsidP="0061443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w:t>
      </w:r>
    </w:p>
    <w:p w:rsidR="00F42511" w:rsidRDefault="00F42511" w:rsidP="0061443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________________________________________________________________________________</w:t>
      </w:r>
    </w:p>
    <w:p w:rsidR="00F42511" w:rsidRDefault="00F42511" w:rsidP="0061443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(родственные отношения, Ф.И.О., число, месяц, год рождения, СНИЛС, адрес регистрации по месту жительства)</w:t>
      </w:r>
    </w:p>
    <w:p w:rsidR="00F42511" w:rsidRDefault="00F42511" w:rsidP="0061443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w:t>
      </w:r>
    </w:p>
    <w:p w:rsidR="00F42511" w:rsidRDefault="00F42511" w:rsidP="0061443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________________________________________________________________________________</w:t>
      </w:r>
    </w:p>
    <w:p w:rsidR="00F42511" w:rsidRDefault="00F42511" w:rsidP="0061443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(родственные отношения, Ф.И.О., число, месяц, год рождения, СНИЛС, адрес регистрации по месту жительства)</w:t>
      </w:r>
    </w:p>
    <w:p w:rsidR="00F42511" w:rsidRDefault="00F42511" w:rsidP="0061443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w:t>
      </w:r>
    </w:p>
    <w:p w:rsidR="00F42511" w:rsidRDefault="00F42511" w:rsidP="00614437">
      <w:pPr>
        <w:pStyle w:val="ConsPlusNonformat"/>
        <w:ind w:firstLine="567"/>
        <w:jc w:val="both"/>
        <w:rPr>
          <w:rFonts w:ascii="Times New Roman" w:hAnsi="Times New Roman" w:cs="Times New Roman"/>
          <w:sz w:val="24"/>
          <w:szCs w:val="24"/>
        </w:rPr>
      </w:pPr>
    </w:p>
    <w:p w:rsidR="00F42511" w:rsidRDefault="00F42511" w:rsidP="0061443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Кроме того, со мной проживают иные члены семьи:</w:t>
      </w:r>
    </w:p>
    <w:p w:rsidR="00F42511" w:rsidRDefault="00F42511" w:rsidP="0061443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________________________________________________________________________________</w:t>
      </w:r>
    </w:p>
    <w:p w:rsidR="00F42511" w:rsidRDefault="00F42511" w:rsidP="0061443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(родственные отношения, Ф.И.О., число, месяц, год рождения, СНИЛС, адрес регистрации)</w:t>
      </w:r>
    </w:p>
    <w:p w:rsidR="00F42511" w:rsidRDefault="00F42511" w:rsidP="0061443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w:t>
      </w:r>
    </w:p>
    <w:p w:rsidR="00F42511" w:rsidRDefault="00F42511" w:rsidP="0061443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________________________________________________________________________________</w:t>
      </w:r>
    </w:p>
    <w:p w:rsidR="00F42511" w:rsidRDefault="00F42511" w:rsidP="0061443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(родственные отношения, Ф.И.О., число, месяц, год рождения, СНИЛС, адрес регистрации)</w:t>
      </w:r>
    </w:p>
    <w:p w:rsidR="00F42511" w:rsidRDefault="00F42511" w:rsidP="0061443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w:t>
      </w:r>
    </w:p>
    <w:p w:rsidR="00F42511" w:rsidRDefault="00F42511" w:rsidP="00614437">
      <w:pPr>
        <w:pStyle w:val="ConsPlusNonformat"/>
        <w:ind w:firstLine="567"/>
        <w:jc w:val="both"/>
        <w:rPr>
          <w:rFonts w:ascii="Times New Roman" w:hAnsi="Times New Roman" w:cs="Times New Roman"/>
          <w:sz w:val="24"/>
          <w:szCs w:val="24"/>
        </w:rPr>
      </w:pPr>
    </w:p>
    <w:p w:rsidR="00F42511" w:rsidRDefault="00F42511" w:rsidP="0061443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p w:rsidR="00F42511" w:rsidRDefault="00F42511" w:rsidP="00614437">
      <w:pPr>
        <w:pStyle w:val="ConsPlusNonformat"/>
        <w:jc w:val="both"/>
        <w:rPr>
          <w:rFonts w:ascii="Times New Roman" w:hAnsi="Times New Roman" w:cs="Times New Roman"/>
          <w:sz w:val="24"/>
          <w:szCs w:val="24"/>
        </w:rPr>
      </w:pPr>
      <w:r>
        <w:rPr>
          <w:rFonts w:ascii="Times New Roman" w:hAnsi="Times New Roman" w:cs="Times New Roman"/>
          <w:sz w:val="24"/>
          <w:szCs w:val="24"/>
        </w:rPr>
        <w:t>если производили, то какие именно: __________________________________________________</w:t>
      </w:r>
    </w:p>
    <w:p w:rsidR="00F42511" w:rsidRDefault="00F42511" w:rsidP="0061443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42511" w:rsidRDefault="00F42511" w:rsidP="00614437">
      <w:pPr>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6"/>
        <w:gridCol w:w="1690"/>
        <w:gridCol w:w="2139"/>
        <w:gridCol w:w="1842"/>
        <w:gridCol w:w="1560"/>
        <w:gridCol w:w="1949"/>
      </w:tblGrid>
      <w:tr w:rsidR="00F42511" w:rsidTr="00614437">
        <w:trPr>
          <w:trHeight w:val="225"/>
        </w:trPr>
        <w:tc>
          <w:tcPr>
            <w:tcW w:w="596"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w:t>
            </w:r>
          </w:p>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п/п</w:t>
            </w:r>
          </w:p>
        </w:tc>
        <w:tc>
          <w:tcPr>
            <w:tcW w:w="1690"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Фамилия, имя, отчество</w:t>
            </w:r>
          </w:p>
        </w:tc>
        <w:tc>
          <w:tcPr>
            <w:tcW w:w="2139"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Паспорт (свидетельство о рождении), серия, номер, кем и когда выдан</w:t>
            </w:r>
          </w:p>
        </w:tc>
        <w:tc>
          <w:tcPr>
            <w:tcW w:w="1842"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Адрес</w:t>
            </w:r>
          </w:p>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жилого помещения</w:t>
            </w:r>
          </w:p>
        </w:tc>
        <w:tc>
          <w:tcPr>
            <w:tcW w:w="1560"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Вид имущества (квартира, комната, жилой дом), площадь, кв. м</w:t>
            </w:r>
          </w:p>
        </w:tc>
        <w:tc>
          <w:tcPr>
            <w:tcW w:w="1949"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F42511" w:rsidTr="00614437">
        <w:trPr>
          <w:trHeight w:val="248"/>
        </w:trPr>
        <w:tc>
          <w:tcPr>
            <w:tcW w:w="596"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w:t>
            </w:r>
          </w:p>
        </w:tc>
        <w:tc>
          <w:tcPr>
            <w:tcW w:w="1690"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c>
          <w:tcPr>
            <w:tcW w:w="2139"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c>
          <w:tcPr>
            <w:tcW w:w="1949"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r>
    </w:tbl>
    <w:p w:rsidR="00F42511" w:rsidRDefault="00F42511" w:rsidP="00614437">
      <w:pPr>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2. Сведения об участии в приватизации жилых помещений мной и членами моей семьи: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560"/>
        <w:gridCol w:w="2422"/>
        <w:gridCol w:w="1830"/>
        <w:gridCol w:w="1276"/>
        <w:gridCol w:w="2093"/>
      </w:tblGrid>
      <w:tr w:rsidR="00F42511" w:rsidTr="00614437">
        <w:trPr>
          <w:trHeight w:val="225"/>
        </w:trPr>
        <w:tc>
          <w:tcPr>
            <w:tcW w:w="595"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w:t>
            </w:r>
          </w:p>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п/п</w:t>
            </w:r>
          </w:p>
        </w:tc>
        <w:tc>
          <w:tcPr>
            <w:tcW w:w="1560"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Фамилия, имя, отчество</w:t>
            </w:r>
          </w:p>
        </w:tc>
        <w:tc>
          <w:tcPr>
            <w:tcW w:w="2422"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Паспорт (свидетельство о рождении), серия, номер, кем и когда выдан</w:t>
            </w:r>
          </w:p>
        </w:tc>
        <w:tc>
          <w:tcPr>
            <w:tcW w:w="1830"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Адрес</w:t>
            </w:r>
          </w:p>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жилого помещения</w:t>
            </w:r>
          </w:p>
        </w:tc>
        <w:tc>
          <w:tcPr>
            <w:tcW w:w="1276"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Вид имущества (квартира, комната), площадь, кв. м</w:t>
            </w:r>
          </w:p>
        </w:tc>
        <w:tc>
          <w:tcPr>
            <w:tcW w:w="2093"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Дата и реквизиты договора о передаче жилья в собственность</w:t>
            </w:r>
          </w:p>
        </w:tc>
      </w:tr>
      <w:tr w:rsidR="00F42511" w:rsidTr="00614437">
        <w:trPr>
          <w:trHeight w:val="327"/>
        </w:trPr>
        <w:tc>
          <w:tcPr>
            <w:tcW w:w="595"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c>
          <w:tcPr>
            <w:tcW w:w="2422"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c>
          <w:tcPr>
            <w:tcW w:w="1830"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c>
          <w:tcPr>
            <w:tcW w:w="2093"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r>
    </w:tbl>
    <w:p w:rsidR="00F42511" w:rsidRDefault="00F42511" w:rsidP="00614437">
      <w:pPr>
        <w:spacing w:after="0" w:line="240" w:lineRule="auto"/>
        <w:rPr>
          <w:rFonts w:ascii="Times New Roman" w:eastAsia="Times New Roman" w:hAnsi="Times New Roman"/>
          <w:sz w:val="24"/>
          <w:szCs w:val="24"/>
        </w:rPr>
      </w:pPr>
    </w:p>
    <w:p w:rsidR="00F42511" w:rsidRDefault="00F42511" w:rsidP="00614437">
      <w:pPr>
        <w:autoSpaceDE w:val="0"/>
        <w:autoSpaceDN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24"/>
          <w:szCs w:val="24"/>
          <w:lang w:val="en-US"/>
        </w:rPr>
        <w:t> </w:t>
      </w:r>
      <w:r>
        <w:rPr>
          <w:rFonts w:ascii="Times New Roman" w:eastAsia="Times New Roman" w:hAnsi="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276"/>
        <w:gridCol w:w="1559"/>
        <w:gridCol w:w="1418"/>
        <w:gridCol w:w="1417"/>
        <w:gridCol w:w="1701"/>
        <w:gridCol w:w="1810"/>
      </w:tblGrid>
      <w:tr w:rsidR="00F42511" w:rsidTr="00614437">
        <w:trPr>
          <w:trHeight w:val="225"/>
        </w:trPr>
        <w:tc>
          <w:tcPr>
            <w:tcW w:w="595"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w:t>
            </w:r>
          </w:p>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п/п</w:t>
            </w:r>
          </w:p>
        </w:tc>
        <w:tc>
          <w:tcPr>
            <w:tcW w:w="1276"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Фамилия, имя, отчество</w:t>
            </w:r>
          </w:p>
        </w:tc>
        <w:tc>
          <w:tcPr>
            <w:tcW w:w="1559"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Паспорт (свиде</w:t>
            </w:r>
            <w:r>
              <w:rPr>
                <w:rFonts w:ascii="Times New Roman" w:eastAsia="Times New Roman" w:hAnsi="Times New Roman"/>
                <w:sz w:val="20"/>
                <w:szCs w:val="20"/>
              </w:rPr>
              <w:softHyphen/>
              <w:t>тельство о рождении),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Адрес</w:t>
            </w:r>
          </w:p>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жилого помещения</w:t>
            </w:r>
          </w:p>
        </w:tc>
        <w:tc>
          <w:tcPr>
            <w:tcW w:w="1417"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Вид имущества (квартира, комната, жилой дом), площадь, кв. м</w:t>
            </w:r>
          </w:p>
        </w:tc>
        <w:tc>
          <w:tcPr>
            <w:tcW w:w="1701"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810"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Действия, совершенные с ранее зани</w:t>
            </w:r>
            <w:r>
              <w:rPr>
                <w:rFonts w:ascii="Times New Roman" w:eastAsia="Times New Roman" w:hAnsi="Times New Roman"/>
                <w:sz w:val="20"/>
                <w:szCs w:val="20"/>
              </w:rPr>
              <w:softHyphen/>
              <w:t>маемыми жилыми помещениями, реквизиты доку</w:t>
            </w:r>
            <w:r>
              <w:rPr>
                <w:rFonts w:ascii="Times New Roman" w:eastAsia="Times New Roman" w:hAnsi="Times New Roman"/>
                <w:sz w:val="20"/>
                <w:szCs w:val="20"/>
              </w:rPr>
              <w:softHyphen/>
              <w:t>ментов, подтверж</w:t>
            </w:r>
            <w:r>
              <w:rPr>
                <w:rFonts w:ascii="Times New Roman" w:eastAsia="Times New Roman" w:hAnsi="Times New Roman"/>
                <w:sz w:val="20"/>
                <w:szCs w:val="20"/>
              </w:rPr>
              <w:softHyphen/>
              <w:t>дающие факт совершения указанных действий</w:t>
            </w:r>
          </w:p>
        </w:tc>
      </w:tr>
      <w:tr w:rsidR="00F42511" w:rsidTr="00614437">
        <w:trPr>
          <w:trHeight w:val="267"/>
        </w:trPr>
        <w:tc>
          <w:tcPr>
            <w:tcW w:w="595" w:type="dxa"/>
            <w:tcBorders>
              <w:top w:val="single" w:sz="4" w:space="0" w:color="auto"/>
              <w:left w:val="single" w:sz="4" w:space="0" w:color="auto"/>
              <w:bottom w:val="single" w:sz="4" w:space="0" w:color="auto"/>
              <w:right w:val="single" w:sz="4" w:space="0" w:color="auto"/>
            </w:tcBorders>
            <w:hideMark/>
          </w:tcPr>
          <w:p w:rsidR="00F42511" w:rsidRDefault="00F42511" w:rsidP="00614437">
            <w:pPr>
              <w:autoSpaceDE w:val="0"/>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c>
          <w:tcPr>
            <w:tcW w:w="1810" w:type="dxa"/>
            <w:tcBorders>
              <w:top w:val="single" w:sz="4" w:space="0" w:color="auto"/>
              <w:left w:val="single" w:sz="4" w:space="0" w:color="auto"/>
              <w:bottom w:val="single" w:sz="4" w:space="0" w:color="auto"/>
              <w:right w:val="single" w:sz="4" w:space="0" w:color="auto"/>
            </w:tcBorders>
          </w:tcPr>
          <w:p w:rsidR="00F42511" w:rsidRDefault="00F42511" w:rsidP="00614437">
            <w:pPr>
              <w:autoSpaceDE w:val="0"/>
              <w:autoSpaceDN w:val="0"/>
              <w:spacing w:after="0" w:line="240" w:lineRule="auto"/>
              <w:rPr>
                <w:rFonts w:ascii="Times New Roman" w:eastAsia="Times New Roman" w:hAnsi="Times New Roman"/>
                <w:sz w:val="20"/>
                <w:szCs w:val="20"/>
              </w:rPr>
            </w:pPr>
          </w:p>
        </w:tc>
      </w:tr>
    </w:tbl>
    <w:p w:rsidR="00F42511" w:rsidRDefault="00F42511" w:rsidP="00614437">
      <w:pPr>
        <w:pStyle w:val="ConsPlusNonformat"/>
        <w:ind w:firstLine="567"/>
        <w:jc w:val="both"/>
        <w:rPr>
          <w:rFonts w:ascii="Times New Roman" w:hAnsi="Times New Roman" w:cs="Times New Roman"/>
          <w:sz w:val="24"/>
          <w:szCs w:val="24"/>
        </w:rPr>
      </w:pPr>
    </w:p>
    <w:p w:rsidR="00F42511" w:rsidRDefault="00F42511" w:rsidP="0061443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и члены моей семьи достоверность и полноту настоящих сведений подтверждаем.</w:t>
      </w:r>
    </w:p>
    <w:p w:rsidR="00F42511" w:rsidRDefault="00F42511" w:rsidP="00614437">
      <w:pPr>
        <w:pStyle w:val="ConsPlusNonformat"/>
        <w:ind w:firstLine="567"/>
        <w:jc w:val="both"/>
        <w:rPr>
          <w:rFonts w:ascii="Times New Roman" w:hAnsi="Times New Roman" w:cs="Times New Roman"/>
          <w:sz w:val="24"/>
          <w:szCs w:val="24"/>
        </w:rPr>
      </w:pPr>
    </w:p>
    <w:p w:rsidR="00F42511" w:rsidRDefault="00F42511" w:rsidP="0061443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 (нужное отметить):</w:t>
      </w:r>
    </w:p>
    <w:p w:rsidR="00F42511" w:rsidRDefault="00F42511" w:rsidP="00614437">
      <w:pPr>
        <w:pStyle w:val="ConsPlusNonformat"/>
        <w:jc w:val="both"/>
        <w:rPr>
          <w:rFonts w:ascii="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к гражданам, жилые помещения которых признаны в установленном порядке непригодными для проживания и ремонту или реконструкции не подлежат;</w:t>
      </w:r>
    </w:p>
    <w:p w:rsidR="00F42511" w:rsidRDefault="00F42511" w:rsidP="00614437">
      <w:pPr>
        <w:pStyle w:val="ConsPlusNonformat"/>
        <w:jc w:val="both"/>
        <w:rPr>
          <w:rFonts w:ascii="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p w:rsidR="00F42511" w:rsidRDefault="00F42511" w:rsidP="00614437">
      <w:pPr>
        <w:pStyle w:val="ConsPlusNonformat"/>
        <w:jc w:val="both"/>
        <w:rPr>
          <w:rFonts w:ascii="Times New Roman" w:hAnsi="Times New Roman" w:cs="Times New Roman"/>
          <w:sz w:val="24"/>
          <w:szCs w:val="24"/>
        </w:rPr>
      </w:pPr>
    </w:p>
    <w:p w:rsidR="00F42511" w:rsidRDefault="00F42511" w:rsidP="0061443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F42511" w:rsidRDefault="00F42511" w:rsidP="0061443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и документов (согласие на обработку персональных данных прилагается).</w:t>
      </w:r>
    </w:p>
    <w:p w:rsidR="00F42511" w:rsidRDefault="00F42511" w:rsidP="00614437">
      <w:pPr>
        <w:autoSpaceDE w:val="0"/>
        <w:autoSpaceDN w:val="0"/>
        <w:adjustRightInd w:val="0"/>
        <w:spacing w:after="0" w:line="240" w:lineRule="auto"/>
        <w:ind w:firstLine="567"/>
        <w:jc w:val="both"/>
        <w:rPr>
          <w:rFonts w:ascii="Times New Roman" w:hAnsi="Times New Roman"/>
          <w:sz w:val="24"/>
          <w:szCs w:val="24"/>
        </w:rPr>
      </w:pPr>
    </w:p>
    <w:p w:rsidR="00F42511" w:rsidRDefault="00F42511" w:rsidP="00614437">
      <w:pPr>
        <w:autoSpaceDE w:val="0"/>
        <w:autoSpaceDN w:val="0"/>
        <w:adjustRightInd w:val="0"/>
        <w:spacing w:after="0" w:line="240" w:lineRule="auto"/>
        <w:ind w:firstLine="567"/>
        <w:jc w:val="both"/>
        <w:rPr>
          <w:rFonts w:ascii="Times New Roman" w:eastAsia="Times New Roman" w:hAnsi="Times New Roman"/>
          <w:sz w:val="24"/>
          <w:szCs w:val="24"/>
        </w:rPr>
      </w:pPr>
      <w:r w:rsidRPr="00DD5DB0">
        <w:rPr>
          <w:rFonts w:ascii="Times New Roman" w:hAnsi="Times New Roman"/>
          <w:sz w:val="24"/>
          <w:szCs w:val="24"/>
        </w:rPr>
        <w:t>Результат муниципальной услуги выдать следующим способом:</w:t>
      </w:r>
      <w:r>
        <w:rPr>
          <w:rFonts w:ascii="Times New Roman" w:hAnsi="Times New Roman"/>
          <w:sz w:val="24"/>
          <w:szCs w:val="24"/>
        </w:rPr>
        <w:t xml:space="preserve"> (нужное отметить)</w:t>
      </w:r>
      <w:r>
        <w:rPr>
          <w:rFonts w:ascii="Times New Roman" w:eastAsia="Times New Roman" w:hAnsi="Times New Roman"/>
          <w:sz w:val="24"/>
          <w:szCs w:val="24"/>
        </w:rPr>
        <w:t>:</w:t>
      </w:r>
    </w:p>
    <w:p w:rsidR="00F42511" w:rsidRDefault="00F42511" w:rsidP="00614437">
      <w:pPr>
        <w:autoSpaceDE w:val="0"/>
        <w:autoSpaceDN w:val="0"/>
        <w:adjustRightInd w:val="0"/>
        <w:spacing w:after="0" w:line="240" w:lineRule="auto"/>
        <w:ind w:firstLine="142"/>
        <w:jc w:val="both"/>
        <w:rPr>
          <w:rFonts w:ascii="Times New Roman" w:eastAsia="Times New Roman" w:hAnsi="Times New Roman" w:cs="Courier New"/>
          <w:sz w:val="24"/>
          <w:szCs w:val="24"/>
        </w:rPr>
      </w:pPr>
      <w:r>
        <w:rPr>
          <w:rFonts w:ascii="Times New Roman" w:hAnsi="Times New Roman"/>
          <w:sz w:val="40"/>
          <w:szCs w:val="40"/>
        </w:rPr>
        <w:sym w:font="Symbol" w:char="F0F0"/>
      </w:r>
      <w:r>
        <w:rPr>
          <w:rFonts w:ascii="Times New Roman" w:hAnsi="Times New Roman"/>
          <w:sz w:val="24"/>
          <w:szCs w:val="24"/>
        </w:rPr>
        <w:t> </w:t>
      </w:r>
      <w:r>
        <w:rPr>
          <w:rFonts w:ascii="Times New Roman" w:eastAsia="Times New Roman" w:hAnsi="Times New Roman" w:cs="Courier New"/>
          <w:sz w:val="24"/>
          <w:szCs w:val="24"/>
        </w:rPr>
        <w:t>посредством личного обращения в МФЦ (только на бумажном носителе)</w:t>
      </w:r>
    </w:p>
    <w:p w:rsidR="00F42511" w:rsidRDefault="00F42511" w:rsidP="00614437">
      <w:pPr>
        <w:autoSpaceDE w:val="0"/>
        <w:autoSpaceDN w:val="0"/>
        <w:adjustRightInd w:val="0"/>
        <w:spacing w:after="0" w:line="240" w:lineRule="auto"/>
        <w:ind w:left="284" w:hanging="142"/>
        <w:rPr>
          <w:rFonts w:ascii="Times New Roman" w:eastAsia="Times New Roman" w:hAnsi="Times New Roman"/>
          <w:sz w:val="24"/>
          <w:szCs w:val="24"/>
        </w:rPr>
      </w:pPr>
      <w:r>
        <w:rPr>
          <w:rFonts w:ascii="Times New Roman" w:hAnsi="Times New Roman"/>
          <w:sz w:val="40"/>
          <w:szCs w:val="40"/>
        </w:rPr>
        <w:sym w:font="Symbol" w:char="F0F0"/>
      </w:r>
      <w:r>
        <w:rPr>
          <w:rFonts w:ascii="Times New Roman" w:eastAsia="Times New Roman" w:hAnsi="Times New Roman"/>
          <w:sz w:val="24"/>
          <w:szCs w:val="24"/>
        </w:rPr>
        <w:t> посредством направления через Портал государственных и муниципальных услуг (только в форме электронного документа)</w:t>
      </w:r>
    </w:p>
    <w:p w:rsidR="00F42511" w:rsidRDefault="00F42511" w:rsidP="00614437">
      <w:pPr>
        <w:pStyle w:val="ConsPlusNonformat"/>
        <w:ind w:firstLine="567"/>
        <w:jc w:val="both"/>
        <w:rPr>
          <w:rFonts w:ascii="Times New Roman" w:hAnsi="Times New Roman" w:cs="Times New Roman"/>
          <w:sz w:val="24"/>
          <w:szCs w:val="24"/>
        </w:rPr>
      </w:pPr>
    </w:p>
    <w:p w:rsidR="00F42511" w:rsidRDefault="00F42511" w:rsidP="0061443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В случае, постановки меня и членов моей семьи на учет обязуюсь:</w:t>
      </w:r>
    </w:p>
    <w:p w:rsidR="00F42511" w:rsidRDefault="00F42511" w:rsidP="0061443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w:t>
      </w:r>
      <w:r>
        <w:rPr>
          <w:rFonts w:ascii="Times New Roman" w:hAnsi="Times New Roman" w:cs="Times New Roman"/>
          <w:sz w:val="24"/>
          <w:szCs w:val="24"/>
        </w:rPr>
        <w:lastRenderedPageBreak/>
        <w:t>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rsidR="00F42511" w:rsidRDefault="00F42511" w:rsidP="0061443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если в предоставленных мною сведениях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F42511" w:rsidRDefault="00F42511" w:rsidP="00614437">
      <w:pPr>
        <w:pStyle w:val="ConsPlusNonformat"/>
        <w:ind w:firstLine="567"/>
        <w:jc w:val="both"/>
        <w:rPr>
          <w:rFonts w:ascii="Times New Roman" w:hAnsi="Times New Roman" w:cs="Times New Roman"/>
          <w:sz w:val="24"/>
          <w:szCs w:val="24"/>
        </w:rPr>
      </w:pPr>
    </w:p>
    <w:p w:rsidR="00F42511" w:rsidRDefault="00F42511" w:rsidP="0061443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___________________________________________________________________________,</w:t>
      </w:r>
    </w:p>
    <w:p w:rsidR="00F42511" w:rsidRDefault="00F42511" w:rsidP="00614437">
      <w:pPr>
        <w:spacing w:after="0" w:line="240" w:lineRule="auto"/>
        <w:rPr>
          <w:rFonts w:ascii="Times New Roman" w:hAnsi="Times New Roman"/>
          <w:sz w:val="20"/>
          <w:szCs w:val="20"/>
        </w:rPr>
      </w:pPr>
      <w:r>
        <w:rPr>
          <w:rFonts w:ascii="Times New Roman" w:hAnsi="Times New Roman"/>
          <w:sz w:val="20"/>
          <w:szCs w:val="20"/>
        </w:rPr>
        <w:t>(фамилия, имя, отчество)</w:t>
      </w:r>
    </w:p>
    <w:p w:rsidR="00F42511" w:rsidRDefault="00F42511" w:rsidP="00614437">
      <w:pPr>
        <w:spacing w:after="0" w:line="240" w:lineRule="auto"/>
        <w:jc w:val="both"/>
        <w:rPr>
          <w:rFonts w:ascii="Times New Roman" w:eastAsia="Times New Roman" w:hAnsi="Times New Roman"/>
          <w:sz w:val="24"/>
          <w:szCs w:val="24"/>
        </w:rPr>
      </w:pPr>
      <w:r>
        <w:rPr>
          <w:rFonts w:ascii="Times New Roman" w:hAnsi="Times New Roman"/>
          <w:sz w:val="24"/>
          <w:szCs w:val="24"/>
        </w:rPr>
        <w:t>предупрежден о требованиях п. 6 ч. 1 ст. 56 Жилищного кодекса Российской Федерации о снятии с учета нуждающихся в жилых помещениях в случае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о привлечении к административной, материальной, гражданско-правовой и уголовной ответственности в соответствии с законодательством Российской Федерации.</w:t>
      </w:r>
    </w:p>
    <w:p w:rsidR="00F42511" w:rsidRDefault="00F42511" w:rsidP="0061443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Подпись заявителя:</w:t>
      </w:r>
    </w:p>
    <w:p w:rsidR="00F42511" w:rsidRDefault="00F42511" w:rsidP="0061443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rsidR="00F42511" w:rsidRDefault="00F42511" w:rsidP="00614437">
      <w:pPr>
        <w:pStyle w:val="ConsPlusNonformat"/>
        <w:rPr>
          <w:rFonts w:ascii="Times New Roman" w:hAnsi="Times New Roman" w:cs="Times New Roman"/>
        </w:rPr>
      </w:pPr>
      <w:r>
        <w:rPr>
          <w:rFonts w:ascii="Times New Roman" w:hAnsi="Times New Roman" w:cs="Times New Roman"/>
        </w:rPr>
        <w:t>(фамилия, имя, отчество)                                                                                       (подпись)</w:t>
      </w:r>
    </w:p>
    <w:p w:rsidR="00F42511" w:rsidRDefault="00F42511" w:rsidP="00614437">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rsidR="00F42511" w:rsidRDefault="00F42511" w:rsidP="00614437">
      <w:pPr>
        <w:pStyle w:val="ConsPlusNonformat"/>
        <w:ind w:firstLine="567"/>
        <w:jc w:val="both"/>
        <w:rPr>
          <w:rFonts w:ascii="Times New Roman" w:hAnsi="Times New Roman" w:cs="Times New Roman"/>
          <w:sz w:val="24"/>
          <w:szCs w:val="24"/>
        </w:rPr>
      </w:pPr>
    </w:p>
    <w:p w:rsidR="00F42511" w:rsidRDefault="00F42511" w:rsidP="0061443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Подписи совершеннолетних членов семьи:</w:t>
      </w:r>
    </w:p>
    <w:p w:rsidR="00F42511" w:rsidRDefault="00F42511" w:rsidP="0061443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rsidR="00F42511" w:rsidRDefault="00F42511" w:rsidP="00614437">
      <w:pPr>
        <w:pStyle w:val="ConsPlusNonformat"/>
        <w:rPr>
          <w:rFonts w:ascii="Times New Roman" w:hAnsi="Times New Roman" w:cs="Times New Roman"/>
        </w:rPr>
      </w:pPr>
      <w:r>
        <w:rPr>
          <w:rFonts w:ascii="Times New Roman" w:hAnsi="Times New Roman" w:cs="Times New Roman"/>
        </w:rPr>
        <w:t>(фамилия, имя, отчество)                                                                                       (подпись)</w:t>
      </w:r>
    </w:p>
    <w:p w:rsidR="00F42511" w:rsidRDefault="00F42511" w:rsidP="00614437">
      <w:pPr>
        <w:pStyle w:val="ConsPlusNonformat"/>
        <w:ind w:left="5670"/>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rsidR="00F42511" w:rsidRDefault="00F42511" w:rsidP="0061443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rsidR="00F42511" w:rsidRDefault="00F42511" w:rsidP="00614437">
      <w:pPr>
        <w:pStyle w:val="ConsPlusNonformat"/>
        <w:rPr>
          <w:rFonts w:ascii="Times New Roman" w:hAnsi="Times New Roman" w:cs="Times New Roman"/>
        </w:rPr>
      </w:pPr>
      <w:r>
        <w:rPr>
          <w:rFonts w:ascii="Times New Roman" w:hAnsi="Times New Roman" w:cs="Times New Roman"/>
        </w:rPr>
        <w:t>(фамилия, имя, отчество)                                                                                       (подпись)</w:t>
      </w:r>
    </w:p>
    <w:p w:rsidR="00F42511" w:rsidRDefault="00F42511" w:rsidP="00614437">
      <w:pPr>
        <w:pStyle w:val="ConsPlusNonformat"/>
        <w:ind w:left="5670"/>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rsidR="00F42511" w:rsidRDefault="00F42511" w:rsidP="0061443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rsidR="00F42511" w:rsidRDefault="00F42511" w:rsidP="00614437">
      <w:pPr>
        <w:pStyle w:val="ConsPlusNonformat"/>
        <w:rPr>
          <w:rFonts w:ascii="Times New Roman" w:hAnsi="Times New Roman" w:cs="Times New Roman"/>
        </w:rPr>
      </w:pPr>
      <w:r>
        <w:rPr>
          <w:rFonts w:ascii="Times New Roman" w:hAnsi="Times New Roman" w:cs="Times New Roman"/>
        </w:rPr>
        <w:t>(фамилия, имя, отчество)                                                                                       (подпись)</w:t>
      </w:r>
    </w:p>
    <w:p w:rsidR="00F42511" w:rsidRDefault="00F42511" w:rsidP="00614437">
      <w:pPr>
        <w:pStyle w:val="ConsPlusNonformat"/>
        <w:ind w:left="5670"/>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rsidR="00F42511" w:rsidRDefault="00F42511" w:rsidP="00614437">
      <w:pPr>
        <w:pStyle w:val="ConsPlusNonformat"/>
        <w:ind w:firstLine="567"/>
        <w:jc w:val="both"/>
        <w:rPr>
          <w:rFonts w:ascii="Times New Roman" w:hAnsi="Times New Roman" w:cs="Times New Roman"/>
          <w:sz w:val="24"/>
          <w:szCs w:val="24"/>
        </w:rPr>
      </w:pPr>
    </w:p>
    <w:p w:rsidR="00F42511" w:rsidRDefault="00F42511" w:rsidP="0061443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p>
    <w:p w:rsidR="00F42511" w:rsidRDefault="00F42511" w:rsidP="00614437">
      <w:pPr>
        <w:widowControl w:val="0"/>
        <w:autoSpaceDE w:val="0"/>
        <w:autoSpaceDN w:val="0"/>
        <w:spacing w:after="0" w:line="240" w:lineRule="auto"/>
        <w:ind w:left="426" w:hanging="426"/>
        <w:jc w:val="both"/>
        <w:rPr>
          <w:rFonts w:ascii="Times New Roman" w:eastAsia="Times New Roman" w:hAnsi="Times New Roman"/>
          <w:sz w:val="24"/>
          <w:szCs w:val="24"/>
        </w:rPr>
      </w:pPr>
      <w:r>
        <w:rPr>
          <w:rFonts w:ascii="Times New Roman" w:hAnsi="Times New Roman"/>
          <w:sz w:val="40"/>
          <w:szCs w:val="40"/>
        </w:rPr>
        <w:sym w:font="Symbol" w:char="F0F0"/>
      </w:r>
      <w:r>
        <w:rPr>
          <w:rFonts w:ascii="Times New Roman" w:hAnsi="Times New Roman"/>
          <w:sz w:val="24"/>
          <w:szCs w:val="24"/>
        </w:rPr>
        <w:t> </w:t>
      </w:r>
      <w:r>
        <w:rPr>
          <w:rFonts w:ascii="Times New Roman" w:eastAsia="Times New Roman" w:hAnsi="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F42511" w:rsidRDefault="00F42511" w:rsidP="00614437">
      <w:pPr>
        <w:widowControl w:val="0"/>
        <w:autoSpaceDE w:val="0"/>
        <w:autoSpaceDN w:val="0"/>
        <w:spacing w:after="0" w:line="240" w:lineRule="auto"/>
        <w:ind w:left="426" w:hanging="426"/>
        <w:jc w:val="both"/>
        <w:rPr>
          <w:rFonts w:ascii="Times New Roman" w:eastAsia="Times New Roman" w:hAnsi="Times New Roman"/>
          <w:sz w:val="24"/>
          <w:szCs w:val="24"/>
        </w:rPr>
      </w:pPr>
      <w:r>
        <w:rPr>
          <w:rFonts w:ascii="Times New Roman" w:hAnsi="Times New Roman"/>
          <w:sz w:val="40"/>
          <w:szCs w:val="40"/>
        </w:rPr>
        <w:sym w:font="Symbol" w:char="F0F0"/>
      </w:r>
      <w:r>
        <w:rPr>
          <w:rFonts w:ascii="Times New Roman" w:hAnsi="Times New Roman"/>
          <w:sz w:val="24"/>
          <w:szCs w:val="24"/>
        </w:rPr>
        <w:t> </w:t>
      </w:r>
      <w:r>
        <w:rPr>
          <w:rFonts w:ascii="Times New Roman" w:eastAsia="Times New Roman" w:hAnsi="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F42511" w:rsidRDefault="00F42511" w:rsidP="00614437">
      <w:pPr>
        <w:widowControl w:val="0"/>
        <w:autoSpaceDE w:val="0"/>
        <w:autoSpaceDN w:val="0"/>
        <w:spacing w:after="0" w:line="240" w:lineRule="auto"/>
        <w:ind w:left="426" w:hanging="426"/>
        <w:jc w:val="both"/>
        <w:rPr>
          <w:rFonts w:ascii="Times New Roman" w:eastAsia="Times New Roman" w:hAnsi="Times New Roman"/>
          <w:sz w:val="24"/>
          <w:szCs w:val="24"/>
        </w:rPr>
      </w:pPr>
      <w:r>
        <w:rPr>
          <w:rFonts w:ascii="Times New Roman" w:hAnsi="Times New Roman"/>
          <w:sz w:val="40"/>
          <w:szCs w:val="40"/>
        </w:rPr>
        <w:sym w:font="Symbol" w:char="F0F0"/>
      </w:r>
      <w:r>
        <w:rPr>
          <w:rFonts w:ascii="Times New Roman" w:hAnsi="Times New Roman"/>
          <w:sz w:val="24"/>
          <w:szCs w:val="24"/>
        </w:rPr>
        <w:t> </w:t>
      </w:r>
      <w:r>
        <w:rPr>
          <w:rFonts w:ascii="Times New Roman" w:eastAsia="Times New Roman" w:hAnsi="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F42511" w:rsidRDefault="00F42511" w:rsidP="00614437">
      <w:pPr>
        <w:widowControl w:val="0"/>
        <w:autoSpaceDE w:val="0"/>
        <w:autoSpaceDN w:val="0"/>
        <w:spacing w:after="0" w:line="240" w:lineRule="auto"/>
        <w:ind w:left="426" w:hanging="426"/>
        <w:jc w:val="both"/>
        <w:rPr>
          <w:rFonts w:ascii="Times New Roman" w:eastAsia="Times New Roman" w:hAnsi="Times New Roman"/>
          <w:sz w:val="24"/>
          <w:szCs w:val="24"/>
        </w:rPr>
      </w:pPr>
      <w:r>
        <w:rPr>
          <w:rFonts w:ascii="Times New Roman" w:hAnsi="Times New Roman"/>
          <w:sz w:val="40"/>
          <w:szCs w:val="40"/>
        </w:rPr>
        <w:sym w:font="Symbol" w:char="F0F0"/>
      </w:r>
      <w:r>
        <w:rPr>
          <w:rFonts w:ascii="Times New Roman" w:hAnsi="Times New Roman"/>
          <w:sz w:val="24"/>
          <w:szCs w:val="24"/>
        </w:rPr>
        <w:t> </w:t>
      </w:r>
      <w:r>
        <w:rPr>
          <w:rFonts w:ascii="Times New Roman" w:eastAsia="Times New Roman" w:hAnsi="Times New Roman"/>
          <w:sz w:val="24"/>
          <w:szCs w:val="24"/>
        </w:rPr>
        <w:t>согласие на обработку персональных данных гражданина и членов семьи;</w:t>
      </w:r>
    </w:p>
    <w:p w:rsidR="00F42511" w:rsidRDefault="00F42511" w:rsidP="00614437">
      <w:pPr>
        <w:widowControl w:val="0"/>
        <w:autoSpaceDE w:val="0"/>
        <w:autoSpaceDN w:val="0"/>
        <w:spacing w:after="0" w:line="240" w:lineRule="auto"/>
        <w:ind w:left="426" w:hanging="426"/>
        <w:jc w:val="both"/>
        <w:rPr>
          <w:rFonts w:ascii="Times New Roman" w:eastAsia="Times New Roman" w:hAnsi="Times New Roman"/>
          <w:sz w:val="24"/>
          <w:szCs w:val="24"/>
        </w:rPr>
      </w:pPr>
      <w:r>
        <w:rPr>
          <w:rFonts w:ascii="Times New Roman" w:hAnsi="Times New Roman"/>
          <w:sz w:val="40"/>
          <w:szCs w:val="40"/>
        </w:rPr>
        <w:sym w:font="Symbol" w:char="F0F0"/>
      </w:r>
      <w:r>
        <w:rPr>
          <w:rFonts w:ascii="Times New Roman" w:hAnsi="Times New Roman"/>
          <w:sz w:val="24"/>
          <w:szCs w:val="24"/>
        </w:rPr>
        <w:t> </w:t>
      </w:r>
      <w:r>
        <w:rPr>
          <w:rFonts w:ascii="Times New Roman" w:eastAsia="Times New Roman" w:hAnsi="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
    <w:p w:rsidR="00F42511" w:rsidRDefault="00F42511" w:rsidP="00614437">
      <w:pPr>
        <w:widowControl w:val="0"/>
        <w:autoSpaceDE w:val="0"/>
        <w:autoSpaceDN w:val="0"/>
        <w:spacing w:after="0" w:line="240" w:lineRule="auto"/>
        <w:ind w:left="426" w:hanging="426"/>
        <w:jc w:val="both"/>
        <w:rPr>
          <w:rFonts w:ascii="Times New Roman" w:eastAsia="Times New Roman" w:hAnsi="Times New Roman"/>
          <w:sz w:val="24"/>
          <w:szCs w:val="24"/>
        </w:rPr>
      </w:pPr>
      <w:r>
        <w:rPr>
          <w:rFonts w:ascii="Times New Roman" w:hAnsi="Times New Roman"/>
          <w:sz w:val="40"/>
          <w:szCs w:val="40"/>
        </w:rPr>
        <w:sym w:font="Symbol" w:char="F0F0"/>
      </w:r>
      <w:r>
        <w:rPr>
          <w:rFonts w:ascii="Times New Roman" w:hAnsi="Times New Roman"/>
          <w:sz w:val="24"/>
          <w:szCs w:val="24"/>
        </w:rPr>
        <w:t> с</w:t>
      </w:r>
      <w:r>
        <w:rPr>
          <w:rFonts w:ascii="Times New Roman" w:eastAsia="Times New Roman" w:hAnsi="Times New Roman"/>
          <w:sz w:val="24"/>
          <w:szCs w:val="24"/>
        </w:rPr>
        <w:t xml:space="preserve">траховое свидетельство обязательного пенсионного страхования гражданина и членов </w:t>
      </w:r>
      <w:r>
        <w:rPr>
          <w:rFonts w:ascii="Times New Roman" w:eastAsia="Times New Roman" w:hAnsi="Times New Roman"/>
          <w:sz w:val="24"/>
          <w:szCs w:val="24"/>
        </w:rPr>
        <w:lastRenderedPageBreak/>
        <w:t>семьи;</w:t>
      </w:r>
    </w:p>
    <w:p w:rsidR="00F42511" w:rsidRDefault="00F42511" w:rsidP="00614437">
      <w:pPr>
        <w:widowControl w:val="0"/>
        <w:autoSpaceDE w:val="0"/>
        <w:autoSpaceDN w:val="0"/>
        <w:spacing w:after="0" w:line="240" w:lineRule="auto"/>
        <w:ind w:left="426" w:hanging="426"/>
        <w:jc w:val="both"/>
        <w:rPr>
          <w:rFonts w:ascii="Times New Roman" w:eastAsia="Times New Roman" w:hAnsi="Times New Roman"/>
          <w:sz w:val="24"/>
          <w:szCs w:val="24"/>
        </w:rPr>
      </w:pPr>
      <w:r>
        <w:rPr>
          <w:rFonts w:ascii="Times New Roman" w:hAnsi="Times New Roman"/>
          <w:sz w:val="40"/>
          <w:szCs w:val="40"/>
        </w:rPr>
        <w:sym w:font="Symbol" w:char="F0F0"/>
      </w:r>
      <w:r>
        <w:rPr>
          <w:rFonts w:ascii="Times New Roman" w:hAnsi="Times New Roman"/>
          <w:sz w:val="24"/>
          <w:szCs w:val="24"/>
        </w:rPr>
        <w:t> </w:t>
      </w:r>
      <w:r>
        <w:rPr>
          <w:rFonts w:ascii="Times New Roman" w:eastAsia="Times New Roman" w:hAnsi="Times New Roman"/>
          <w:sz w:val="24"/>
          <w:szCs w:val="24"/>
        </w:rPr>
        <w:t>выписка из домовой книги, содержащая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F42511" w:rsidRDefault="00F42511" w:rsidP="00614437">
      <w:pPr>
        <w:widowControl w:val="0"/>
        <w:autoSpaceDE w:val="0"/>
        <w:autoSpaceDN w:val="0"/>
        <w:spacing w:after="0" w:line="240" w:lineRule="auto"/>
        <w:ind w:left="426" w:hanging="426"/>
        <w:jc w:val="both"/>
        <w:rPr>
          <w:rFonts w:ascii="Times New Roman" w:eastAsia="Times New Roman" w:hAnsi="Times New Roman"/>
          <w:sz w:val="24"/>
          <w:szCs w:val="24"/>
        </w:rPr>
      </w:pPr>
      <w:r>
        <w:rPr>
          <w:rFonts w:ascii="Times New Roman" w:hAnsi="Times New Roman"/>
          <w:sz w:val="40"/>
          <w:szCs w:val="40"/>
        </w:rPr>
        <w:sym w:font="Symbol" w:char="F0F0"/>
      </w:r>
      <w:r>
        <w:rPr>
          <w:rFonts w:ascii="Times New Roman" w:eastAsia="Times New Roman" w:hAnsi="Times New Roman"/>
          <w:sz w:val="24"/>
          <w:szCs w:val="24"/>
        </w:rPr>
        <w:t> копия финансового лицевого счета;</w:t>
      </w:r>
    </w:p>
    <w:p w:rsidR="00F42511" w:rsidRDefault="00F42511" w:rsidP="00614437">
      <w:pPr>
        <w:widowControl w:val="0"/>
        <w:autoSpaceDE w:val="0"/>
        <w:autoSpaceDN w:val="0"/>
        <w:spacing w:after="0" w:line="240" w:lineRule="auto"/>
        <w:ind w:left="426" w:hanging="426"/>
        <w:jc w:val="both"/>
        <w:rPr>
          <w:rFonts w:ascii="Times New Roman" w:eastAsia="Times New Roman" w:hAnsi="Times New Roman"/>
          <w:sz w:val="24"/>
          <w:szCs w:val="24"/>
        </w:rPr>
      </w:pPr>
      <w:r>
        <w:rPr>
          <w:rFonts w:ascii="Times New Roman" w:hAnsi="Times New Roman"/>
          <w:sz w:val="40"/>
          <w:szCs w:val="40"/>
        </w:rPr>
        <w:sym w:font="Symbol" w:char="F0F0"/>
      </w:r>
      <w:r>
        <w:rPr>
          <w:rFonts w:ascii="Times New Roman" w:eastAsia="Times New Roman" w:hAnsi="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rsidR="00F42511" w:rsidRDefault="00F42511" w:rsidP="00614437">
      <w:pPr>
        <w:widowControl w:val="0"/>
        <w:autoSpaceDE w:val="0"/>
        <w:autoSpaceDN w:val="0"/>
        <w:spacing w:after="0" w:line="240" w:lineRule="auto"/>
        <w:ind w:left="425" w:hanging="425"/>
        <w:jc w:val="both"/>
        <w:rPr>
          <w:rFonts w:ascii="Times New Roman" w:eastAsia="Times New Roman" w:hAnsi="Times New Roman"/>
          <w:sz w:val="24"/>
          <w:szCs w:val="24"/>
        </w:rPr>
      </w:pPr>
      <w:r>
        <w:rPr>
          <w:rFonts w:ascii="Times New Roman" w:hAnsi="Times New Roman"/>
          <w:sz w:val="40"/>
          <w:szCs w:val="40"/>
        </w:rPr>
        <w:sym w:font="Symbol" w:char="F0F0"/>
      </w:r>
      <w:r>
        <w:rPr>
          <w:rFonts w:ascii="Times New Roman" w:eastAsia="Times New Roman" w:hAnsi="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F42511" w:rsidRDefault="00F42511" w:rsidP="00614437">
      <w:pPr>
        <w:widowControl w:val="0"/>
        <w:autoSpaceDE w:val="0"/>
        <w:autoSpaceDN w:val="0"/>
        <w:spacing w:after="0" w:line="240" w:lineRule="auto"/>
        <w:ind w:left="425" w:hanging="425"/>
        <w:jc w:val="both"/>
        <w:rPr>
          <w:rFonts w:ascii="Times New Roman" w:eastAsia="Times New Roman" w:hAnsi="Times New Roman"/>
          <w:sz w:val="24"/>
          <w:szCs w:val="24"/>
        </w:rPr>
      </w:pPr>
      <w:r>
        <w:rPr>
          <w:rFonts w:ascii="Times New Roman" w:hAnsi="Times New Roman"/>
          <w:sz w:val="40"/>
          <w:szCs w:val="40"/>
        </w:rPr>
        <w:sym w:font="Symbol" w:char="F0F0"/>
      </w:r>
      <w:r>
        <w:rPr>
          <w:rFonts w:ascii="Times New Roman" w:eastAsia="Times New Roman" w:hAnsi="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F42511" w:rsidRDefault="00F42511" w:rsidP="00614437">
      <w:pPr>
        <w:autoSpaceDE w:val="0"/>
        <w:autoSpaceDN w:val="0"/>
        <w:adjustRightInd w:val="0"/>
        <w:spacing w:after="0" w:line="240" w:lineRule="auto"/>
        <w:ind w:left="425" w:hanging="425"/>
        <w:jc w:val="both"/>
        <w:rPr>
          <w:rFonts w:ascii="Times New Roman" w:hAnsi="Times New Roman"/>
          <w:sz w:val="24"/>
          <w:szCs w:val="24"/>
        </w:rPr>
      </w:pPr>
      <w:r>
        <w:rPr>
          <w:rFonts w:ascii="Times New Roman" w:hAnsi="Times New Roman"/>
          <w:sz w:val="40"/>
          <w:szCs w:val="40"/>
        </w:rPr>
        <w:sym w:font="Symbol" w:char="F0F0"/>
      </w:r>
      <w:r>
        <w:rPr>
          <w:rFonts w:ascii="Times New Roman" w:eastAsia="Times New Roman" w:hAnsi="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Pr>
          <w:rFonts w:ascii="Times New Roman" w:hAnsi="Times New Roman"/>
          <w:sz w:val="24"/>
          <w:szCs w:val="24"/>
        </w:rPr>
        <w:t>, при которой совместное проживание с ним в одной квартире невозможно)</w:t>
      </w:r>
    </w:p>
    <w:p w:rsidR="00F42511" w:rsidRDefault="00F42511" w:rsidP="00614437">
      <w:pPr>
        <w:pStyle w:val="ConsPlusNonformat"/>
        <w:ind w:left="426" w:hanging="426"/>
        <w:jc w:val="both"/>
        <w:rPr>
          <w:rFonts w:ascii="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Иные документы и сведения (при их наличии):</w:t>
      </w:r>
    </w:p>
    <w:p w:rsidR="00F42511" w:rsidRDefault="00F42511" w:rsidP="00614437">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w:t>
      </w:r>
    </w:p>
    <w:p w:rsidR="00F42511" w:rsidRDefault="00F42511" w:rsidP="00614437">
      <w:pPr>
        <w:pStyle w:val="ConsPlusNonformat"/>
        <w:ind w:firstLine="426"/>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F42511" w:rsidRDefault="00F42511" w:rsidP="00614437">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w:t>
      </w:r>
    </w:p>
    <w:p w:rsidR="00F42511" w:rsidRDefault="00F42511" w:rsidP="00614437">
      <w:pPr>
        <w:pStyle w:val="ConsPlusNonformat"/>
        <w:ind w:left="284"/>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F42511" w:rsidRDefault="00F42511" w:rsidP="00614437">
      <w:pPr>
        <w:autoSpaceDE w:val="0"/>
        <w:autoSpaceDN w:val="0"/>
        <w:adjustRightInd w:val="0"/>
        <w:spacing w:after="0" w:line="240" w:lineRule="auto"/>
        <w:ind w:firstLine="426"/>
        <w:jc w:val="both"/>
        <w:rPr>
          <w:rFonts w:ascii="Times New Roman" w:eastAsia="Times New Roman" w:hAnsi="Times New Roman"/>
          <w:sz w:val="24"/>
          <w:szCs w:val="24"/>
        </w:rPr>
      </w:pPr>
    </w:p>
    <w:p w:rsidR="00F42511" w:rsidRDefault="00F42511" w:rsidP="00614437">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Дата принятия заявления и документов      «______» ____________________ 20 ____ года.</w:t>
      </w:r>
    </w:p>
    <w:p w:rsidR="00F42511" w:rsidRDefault="00F42511" w:rsidP="00614437">
      <w:pPr>
        <w:pStyle w:val="ConsPlusNonformat"/>
        <w:ind w:firstLine="426"/>
        <w:jc w:val="both"/>
        <w:rPr>
          <w:rFonts w:ascii="Times New Roman" w:hAnsi="Times New Roman" w:cs="Times New Roman"/>
          <w:sz w:val="24"/>
          <w:szCs w:val="24"/>
        </w:rPr>
      </w:pPr>
    </w:p>
    <w:p w:rsidR="00F42511" w:rsidRDefault="00F42511" w:rsidP="00614437">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Всего принято __________________ документов на _________________________ листах.</w:t>
      </w:r>
    </w:p>
    <w:p w:rsidR="00F42511" w:rsidRDefault="00F42511" w:rsidP="00614437">
      <w:pPr>
        <w:pStyle w:val="ConsPlusNonformat"/>
        <w:ind w:left="426" w:firstLine="426"/>
        <w:rPr>
          <w:rFonts w:ascii="Times New Roman" w:hAnsi="Times New Roman" w:cs="Times New Roman"/>
        </w:rPr>
      </w:pPr>
      <w:r>
        <w:rPr>
          <w:rFonts w:ascii="Times New Roman" w:hAnsi="Times New Roman" w:cs="Times New Roman"/>
        </w:rPr>
        <w:t xml:space="preserve">                       (количество документов)                                                 (прописью)</w:t>
      </w:r>
    </w:p>
    <w:p w:rsidR="00F42511" w:rsidRDefault="00F42511" w:rsidP="00614437">
      <w:pPr>
        <w:pStyle w:val="ConsPlusNonformat"/>
        <w:ind w:firstLine="426"/>
        <w:jc w:val="both"/>
        <w:rPr>
          <w:rFonts w:ascii="Times New Roman" w:hAnsi="Times New Roman" w:cs="Times New Roman"/>
          <w:sz w:val="24"/>
          <w:szCs w:val="24"/>
        </w:rPr>
      </w:pPr>
    </w:p>
    <w:p w:rsidR="00F42511" w:rsidRDefault="00F42511" w:rsidP="00614437">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_____________________    _________________  ____________________________________</w:t>
      </w:r>
    </w:p>
    <w:p w:rsidR="00F42511" w:rsidRDefault="00F42511" w:rsidP="00614437">
      <w:pPr>
        <w:pStyle w:val="ConsPlusNonformat"/>
        <w:ind w:firstLine="426"/>
        <w:jc w:val="both"/>
        <w:rPr>
          <w:rFonts w:ascii="Times New Roman" w:hAnsi="Times New Roman" w:cs="Times New Roman"/>
        </w:rPr>
      </w:pPr>
      <w:r>
        <w:rPr>
          <w:rFonts w:ascii="Times New Roman" w:hAnsi="Times New Roman" w:cs="Times New Roman"/>
        </w:rPr>
        <w:t xml:space="preserve">           (должность)                                  (подпись)                                      (фамилия, имя, отчество)</w:t>
      </w:r>
    </w:p>
    <w:p w:rsidR="00F42511" w:rsidRDefault="00F42511" w:rsidP="00614437">
      <w:pPr>
        <w:pStyle w:val="ConsPlusNonformat"/>
        <w:ind w:firstLine="426"/>
        <w:jc w:val="both"/>
        <w:rPr>
          <w:rFonts w:ascii="Times New Roman" w:hAnsi="Times New Roman" w:cs="Times New Roman"/>
          <w:sz w:val="24"/>
          <w:szCs w:val="24"/>
        </w:rPr>
      </w:pPr>
    </w:p>
    <w:p w:rsidR="00F42511" w:rsidRDefault="00F42511" w:rsidP="00614437">
      <w:pPr>
        <w:pStyle w:val="ConsPlusNonformat"/>
        <w:ind w:firstLine="426"/>
        <w:jc w:val="both"/>
        <w:rPr>
          <w:rFonts w:ascii="Times New Roman" w:hAnsi="Times New Roman" w:cs="Times New Roman"/>
          <w:sz w:val="24"/>
          <w:szCs w:val="24"/>
        </w:rPr>
      </w:pPr>
    </w:p>
    <w:p w:rsidR="00F42511" w:rsidRDefault="00F42511" w:rsidP="00614437">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Регистрационный номер заявления_______________________________________________</w:t>
      </w:r>
    </w:p>
    <w:p w:rsidR="00F42511" w:rsidRDefault="00F42511" w:rsidP="00614437">
      <w:pPr>
        <w:pStyle w:val="ConsPlusNonformat"/>
        <w:ind w:left="4253" w:right="142"/>
        <w:rPr>
          <w:rFonts w:ascii="Times New Roman" w:hAnsi="Times New Roman" w:cs="Times New Roman"/>
        </w:rPr>
      </w:pPr>
      <w:r>
        <w:rPr>
          <w:rFonts w:ascii="Times New Roman" w:hAnsi="Times New Roman" w:cs="Times New Roman"/>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 Информация заполняется уполномоченным должностным лицом органа местного самоуправления, принявшим заявление и документы)</w:t>
      </w:r>
    </w:p>
    <w:p w:rsidR="00F42511" w:rsidRPr="00E42ECF" w:rsidRDefault="00F42511" w:rsidP="00614437">
      <w:pPr>
        <w:pStyle w:val="ConsPlusNonformat"/>
        <w:jc w:val="both"/>
        <w:rPr>
          <w:rFonts w:ascii="Times New Roman" w:hAnsi="Times New Roman" w:cs="Times New Roman"/>
          <w:sz w:val="24"/>
          <w:szCs w:val="24"/>
        </w:rPr>
      </w:pPr>
    </w:p>
    <w:p w:rsidR="00F42511" w:rsidRDefault="00F42511" w:rsidP="00614437">
      <w:pPr>
        <w:spacing w:after="0" w:line="240" w:lineRule="auto"/>
        <w:rPr>
          <w:rFonts w:ascii="Times New Roman" w:hAnsi="Times New Roman"/>
          <w:sz w:val="24"/>
          <w:szCs w:val="24"/>
        </w:rPr>
      </w:pPr>
      <w:r>
        <w:rPr>
          <w:rFonts w:ascii="Times New Roman" w:hAnsi="Times New Roman"/>
          <w:sz w:val="24"/>
          <w:szCs w:val="24"/>
        </w:rPr>
        <w:t>__________</w:t>
      </w:r>
    </w:p>
    <w:p w:rsidR="00F42511" w:rsidRPr="00E42ECF" w:rsidRDefault="00F42511" w:rsidP="00614437">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w:t>
      </w:r>
      <w:r w:rsidRPr="00E42ECF">
        <w:rPr>
          <w:rFonts w:ascii="Times New Roman" w:hAnsi="Times New Roman" w:cs="Times New Roman"/>
          <w:sz w:val="24"/>
          <w:szCs w:val="24"/>
        </w:rPr>
        <w:lastRenderedPageBreak/>
        <w:t>органам местного самоуправления организаций, участвующих в предоставлении муниципальной услуги):</w:t>
      </w:r>
    </w:p>
    <w:p w:rsidR="00F42511" w:rsidRPr="00E42ECF" w:rsidRDefault="00F42511" w:rsidP="00614437">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F42511" w:rsidRPr="00E42ECF" w:rsidRDefault="00F42511" w:rsidP="00614437">
      <w:pPr>
        <w:pStyle w:val="ConsPlusNonformat"/>
        <w:jc w:val="both"/>
        <w:rPr>
          <w:rFonts w:ascii="Times New Roman" w:hAnsi="Times New Roman" w:cs="Times New Roman"/>
          <w:sz w:val="24"/>
          <w:szCs w:val="24"/>
        </w:rPr>
      </w:pPr>
    </w:p>
    <w:p w:rsidR="00F42511" w:rsidRPr="00E42ECF" w:rsidRDefault="00F42511" w:rsidP="00614437">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___________________           </w:t>
      </w:r>
      <w:r>
        <w:rPr>
          <w:rFonts w:ascii="Times New Roman" w:hAnsi="Times New Roman" w:cs="Times New Roman"/>
          <w:sz w:val="24"/>
          <w:szCs w:val="24"/>
        </w:rPr>
        <w:t xml:space="preserve">                          </w:t>
      </w:r>
      <w:r w:rsidRPr="00E42ECF">
        <w:rPr>
          <w:rFonts w:ascii="Times New Roman" w:hAnsi="Times New Roman" w:cs="Times New Roman"/>
          <w:sz w:val="24"/>
          <w:szCs w:val="24"/>
        </w:rPr>
        <w:t>____________________________________</w:t>
      </w:r>
    </w:p>
    <w:p w:rsidR="00F42511" w:rsidRPr="00E42ECF" w:rsidRDefault="00F42511" w:rsidP="00614437">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(подпись заявителя)                                                (Ф.И.О. заявителя полностью)</w:t>
      </w:r>
    </w:p>
    <w:p w:rsidR="00F42511" w:rsidRPr="00E42ECF" w:rsidRDefault="00F42511" w:rsidP="00614437">
      <w:pPr>
        <w:spacing w:after="0" w:line="240" w:lineRule="auto"/>
        <w:jc w:val="both"/>
        <w:rPr>
          <w:rFonts w:ascii="Times New Roman" w:hAnsi="Times New Roman"/>
          <w:sz w:val="24"/>
          <w:szCs w:val="24"/>
        </w:rPr>
      </w:pPr>
      <w:r w:rsidRPr="00E42ECF">
        <w:rPr>
          <w:rFonts w:ascii="Times New Roman" w:hAnsi="Times New Roman"/>
          <w:sz w:val="24"/>
          <w:szCs w:val="24"/>
        </w:rPr>
        <w:t xml:space="preserve"> </w:t>
      </w:r>
    </w:p>
    <w:p w:rsidR="00F42511" w:rsidRPr="00E42ECF" w:rsidRDefault="00F42511" w:rsidP="00614437">
      <w:pPr>
        <w:spacing w:after="0" w:line="240" w:lineRule="auto"/>
        <w:jc w:val="both"/>
        <w:rPr>
          <w:rFonts w:ascii="Times New Roman" w:hAnsi="Times New Roman"/>
          <w:sz w:val="24"/>
          <w:szCs w:val="24"/>
        </w:rPr>
      </w:pPr>
      <w:r w:rsidRPr="00E42ECF">
        <w:rPr>
          <w:rFonts w:ascii="Times New Roman" w:hAnsi="Times New Roman"/>
          <w:sz w:val="24"/>
          <w:szCs w:val="24"/>
        </w:rPr>
        <w:t>______________дата</w:t>
      </w:r>
    </w:p>
    <w:p w:rsidR="00F42511" w:rsidRPr="00E42ECF" w:rsidRDefault="00F42511" w:rsidP="00614437">
      <w:pPr>
        <w:spacing w:after="0" w:line="240" w:lineRule="auto"/>
        <w:rPr>
          <w:rFonts w:ascii="Times New Roman" w:hAnsi="Times New Roman"/>
          <w:b/>
          <w:sz w:val="24"/>
          <w:szCs w:val="24"/>
        </w:rPr>
      </w:pPr>
      <w:r w:rsidRPr="00E42ECF">
        <w:rPr>
          <w:rFonts w:ascii="Times New Roman" w:hAnsi="Times New Roman"/>
          <w:b/>
          <w:sz w:val="24"/>
          <w:szCs w:val="24"/>
        </w:rPr>
        <w:br w:type="page"/>
      </w:r>
    </w:p>
    <w:p w:rsidR="00F42511" w:rsidRDefault="00F42511" w:rsidP="00F42511">
      <w:pPr>
        <w:pStyle w:val="1-"/>
        <w:rPr>
          <w:sz w:val="24"/>
        </w:rPr>
        <w:sectPr w:rsidR="00F42511" w:rsidSect="00614437">
          <w:pgSz w:w="11906" w:h="16838" w:code="9"/>
          <w:pgMar w:top="1134" w:right="567" w:bottom="1134" w:left="1701" w:header="284" w:footer="720" w:gutter="0"/>
          <w:cols w:space="720"/>
          <w:noEndnote/>
          <w:docGrid w:linePitch="299"/>
        </w:sectPr>
      </w:pPr>
    </w:p>
    <w:p w:rsidR="00F42511" w:rsidRPr="00681B55" w:rsidRDefault="00F42511" w:rsidP="00614437">
      <w:pPr>
        <w:keepNext/>
        <w:spacing w:after="0" w:line="240" w:lineRule="auto"/>
        <w:jc w:val="right"/>
        <w:outlineLvl w:val="0"/>
        <w:rPr>
          <w:rFonts w:ascii="Times New Roman" w:eastAsia="Times New Roman" w:hAnsi="Times New Roman"/>
          <w:bCs/>
          <w:iCs/>
          <w:sz w:val="24"/>
          <w:szCs w:val="24"/>
        </w:rPr>
      </w:pPr>
      <w:bookmarkStart w:id="253" w:name="_Toc491437474"/>
      <w:bookmarkEnd w:id="246"/>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8</w:t>
      </w:r>
      <w:bookmarkEnd w:id="253"/>
    </w:p>
    <w:p w:rsidR="00F42511" w:rsidRDefault="00F42511" w:rsidP="00614437">
      <w:pPr>
        <w:pStyle w:val="1-"/>
        <w:spacing w:before="0" w:after="0" w:line="240" w:lineRule="auto"/>
        <w:jc w:val="right"/>
        <w:outlineLvl w:val="9"/>
        <w:rPr>
          <w:b w:val="0"/>
          <w:sz w:val="24"/>
        </w:rPr>
      </w:pPr>
      <w:r w:rsidRPr="00C02BC1">
        <w:rPr>
          <w:b w:val="0"/>
          <w:sz w:val="24"/>
        </w:rPr>
        <w:t>к административному регламенту</w:t>
      </w:r>
    </w:p>
    <w:p w:rsidR="00614437" w:rsidRPr="00C02BC1" w:rsidRDefault="00614437" w:rsidP="00614437">
      <w:pPr>
        <w:pStyle w:val="1-"/>
        <w:spacing w:before="0" w:after="0" w:line="240" w:lineRule="auto"/>
        <w:jc w:val="right"/>
        <w:outlineLvl w:val="9"/>
        <w:rPr>
          <w:b w:val="0"/>
          <w:sz w:val="24"/>
        </w:rPr>
      </w:pPr>
    </w:p>
    <w:p w:rsidR="00F42511" w:rsidRDefault="00F42511" w:rsidP="00614437">
      <w:pPr>
        <w:pStyle w:val="1-"/>
        <w:spacing w:before="0" w:after="0" w:line="240" w:lineRule="auto"/>
        <w:rPr>
          <w:sz w:val="24"/>
        </w:rPr>
      </w:pPr>
      <w:bookmarkStart w:id="254" w:name="_Toc491437475"/>
      <w:r w:rsidRPr="003C6591">
        <w:rPr>
          <w:sz w:val="24"/>
        </w:rPr>
        <w:t>Описание документов, необходимых для предоставления</w:t>
      </w:r>
      <w:r w:rsidRPr="00835296">
        <w:rPr>
          <w:sz w:val="24"/>
        </w:rPr>
        <w:t xml:space="preserve"> </w:t>
      </w:r>
      <w:bookmarkEnd w:id="247"/>
      <w:bookmarkEnd w:id="248"/>
      <w:bookmarkEnd w:id="249"/>
      <w:bookmarkEnd w:id="250"/>
      <w:r>
        <w:rPr>
          <w:sz w:val="24"/>
        </w:rPr>
        <w:t>Муниципальной у</w:t>
      </w:r>
      <w:r w:rsidRPr="00835296">
        <w:rPr>
          <w:sz w:val="24"/>
        </w:rPr>
        <w:t>слуги</w:t>
      </w:r>
      <w:bookmarkEnd w:id="254"/>
    </w:p>
    <w:p w:rsidR="00614437" w:rsidRPr="00835296" w:rsidRDefault="00614437" w:rsidP="00614437">
      <w:pPr>
        <w:pStyle w:val="1-"/>
        <w:spacing w:before="0" w:after="0" w:line="240" w:lineRule="auto"/>
        <w:rPr>
          <w:sz w:val="24"/>
        </w:rPr>
      </w:pPr>
    </w:p>
    <w:tbl>
      <w:tblPr>
        <w:tblW w:w="492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716"/>
        <w:gridCol w:w="3727"/>
        <w:gridCol w:w="2789"/>
        <w:gridCol w:w="1753"/>
        <w:gridCol w:w="2376"/>
      </w:tblGrid>
      <w:tr w:rsidR="00F42511" w:rsidRPr="00E42ECF" w:rsidTr="00614437">
        <w:trPr>
          <w:trHeight w:val="599"/>
          <w:tblHeader/>
        </w:trPr>
        <w:tc>
          <w:tcPr>
            <w:tcW w:w="692" w:type="pct"/>
            <w:vMerge w:val="restart"/>
          </w:tcPr>
          <w:p w:rsidR="00F42511" w:rsidRPr="00BE1479" w:rsidRDefault="00F42511" w:rsidP="00614437">
            <w:pPr>
              <w:suppressAutoHyphens/>
              <w:spacing w:after="0" w:line="240" w:lineRule="auto"/>
              <w:rPr>
                <w:rFonts w:ascii="Times New Roman" w:eastAsia="Times New Roman" w:hAnsi="Times New Roman"/>
                <w:sz w:val="24"/>
                <w:szCs w:val="24"/>
              </w:rPr>
            </w:pPr>
            <w:r w:rsidRPr="00BE1479">
              <w:rPr>
                <w:rFonts w:ascii="Times New Roman" w:eastAsia="Times New Roman" w:hAnsi="Times New Roman"/>
                <w:sz w:val="24"/>
                <w:szCs w:val="24"/>
              </w:rPr>
              <w:t>Класс документа</w:t>
            </w:r>
          </w:p>
        </w:tc>
        <w:tc>
          <w:tcPr>
            <w:tcW w:w="598" w:type="pct"/>
            <w:vMerge w:val="restart"/>
          </w:tcPr>
          <w:p w:rsidR="00F42511" w:rsidRPr="00BE1479" w:rsidRDefault="00F42511" w:rsidP="00614437">
            <w:pPr>
              <w:suppressAutoHyphens/>
              <w:spacing w:after="0" w:line="240" w:lineRule="auto"/>
              <w:rPr>
                <w:rFonts w:ascii="Times New Roman" w:eastAsia="Times New Roman" w:hAnsi="Times New Roman"/>
                <w:sz w:val="24"/>
                <w:szCs w:val="24"/>
              </w:rPr>
            </w:pPr>
            <w:r w:rsidRPr="00BE1479">
              <w:rPr>
                <w:rFonts w:ascii="Times New Roman" w:eastAsia="Times New Roman" w:hAnsi="Times New Roman"/>
                <w:sz w:val="24"/>
                <w:szCs w:val="24"/>
              </w:rPr>
              <w:t>Виды документов</w:t>
            </w:r>
          </w:p>
        </w:tc>
        <w:tc>
          <w:tcPr>
            <w:tcW w:w="1299" w:type="pct"/>
            <w:vMerge w:val="restart"/>
          </w:tcPr>
          <w:p w:rsidR="00F42511" w:rsidRPr="00BE1479" w:rsidRDefault="00F42511" w:rsidP="00614437">
            <w:pPr>
              <w:suppressAutoHyphens/>
              <w:spacing w:after="0" w:line="240" w:lineRule="auto"/>
              <w:rPr>
                <w:rFonts w:ascii="Times New Roman" w:eastAsia="Times New Roman" w:hAnsi="Times New Roman"/>
                <w:sz w:val="24"/>
                <w:szCs w:val="24"/>
              </w:rPr>
            </w:pPr>
            <w:r w:rsidRPr="00BE1479">
              <w:rPr>
                <w:rFonts w:ascii="Times New Roman" w:eastAsia="Times New Roman" w:hAnsi="Times New Roman"/>
                <w:sz w:val="24"/>
                <w:szCs w:val="24"/>
              </w:rPr>
              <w:t>Общие описания документов</w:t>
            </w:r>
          </w:p>
        </w:tc>
        <w:tc>
          <w:tcPr>
            <w:tcW w:w="972" w:type="pct"/>
            <w:vMerge w:val="restart"/>
          </w:tcPr>
          <w:p w:rsidR="00F42511" w:rsidRPr="00BE1479" w:rsidRDefault="00F42511" w:rsidP="00614437">
            <w:pPr>
              <w:suppressAutoHyphens/>
              <w:spacing w:after="0" w:line="240" w:lineRule="auto"/>
              <w:rPr>
                <w:rFonts w:ascii="Times New Roman" w:eastAsia="Times New Roman" w:hAnsi="Times New Roman"/>
                <w:sz w:val="24"/>
                <w:szCs w:val="24"/>
              </w:rPr>
            </w:pPr>
            <w:r w:rsidRPr="00BE1479">
              <w:rPr>
                <w:rFonts w:ascii="Times New Roman" w:eastAsia="Times New Roman" w:hAnsi="Times New Roman"/>
                <w:sz w:val="24"/>
                <w:szCs w:val="24"/>
              </w:rPr>
              <w:t xml:space="preserve">При подаче </w:t>
            </w:r>
            <w:r>
              <w:rPr>
                <w:rFonts w:ascii="Times New Roman" w:eastAsia="Times New Roman" w:hAnsi="Times New Roman"/>
                <w:sz w:val="24"/>
                <w:szCs w:val="24"/>
              </w:rPr>
              <w:t>в МФЦ</w:t>
            </w:r>
          </w:p>
        </w:tc>
        <w:tc>
          <w:tcPr>
            <w:tcW w:w="1439" w:type="pct"/>
            <w:gridSpan w:val="2"/>
          </w:tcPr>
          <w:p w:rsidR="00F42511" w:rsidRPr="00BE1479" w:rsidRDefault="00F42511" w:rsidP="00614437">
            <w:pPr>
              <w:suppressAutoHyphens/>
              <w:spacing w:after="0"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подаче через РПГУ</w:t>
            </w:r>
          </w:p>
        </w:tc>
      </w:tr>
      <w:tr w:rsidR="00F42511" w:rsidRPr="00E42ECF" w:rsidTr="00614437">
        <w:trPr>
          <w:trHeight w:val="598"/>
          <w:tblHeader/>
        </w:trPr>
        <w:tc>
          <w:tcPr>
            <w:tcW w:w="692" w:type="pct"/>
            <w:vMerge/>
          </w:tcPr>
          <w:p w:rsidR="00F42511" w:rsidRPr="00BE1479" w:rsidRDefault="00F42511" w:rsidP="00614437">
            <w:pPr>
              <w:suppressAutoHyphens/>
              <w:spacing w:after="0" w:line="240" w:lineRule="auto"/>
              <w:rPr>
                <w:rFonts w:ascii="Times New Roman" w:eastAsia="Times New Roman" w:hAnsi="Times New Roman"/>
                <w:sz w:val="24"/>
                <w:szCs w:val="24"/>
              </w:rPr>
            </w:pPr>
          </w:p>
        </w:tc>
        <w:tc>
          <w:tcPr>
            <w:tcW w:w="598" w:type="pct"/>
            <w:vMerge/>
          </w:tcPr>
          <w:p w:rsidR="00F42511" w:rsidRPr="00BE1479" w:rsidRDefault="00F42511" w:rsidP="00614437">
            <w:pPr>
              <w:suppressAutoHyphens/>
              <w:spacing w:after="0" w:line="240" w:lineRule="auto"/>
              <w:rPr>
                <w:rFonts w:ascii="Times New Roman" w:eastAsia="Times New Roman" w:hAnsi="Times New Roman"/>
                <w:sz w:val="24"/>
                <w:szCs w:val="24"/>
              </w:rPr>
            </w:pPr>
          </w:p>
        </w:tc>
        <w:tc>
          <w:tcPr>
            <w:tcW w:w="1299" w:type="pct"/>
            <w:vMerge/>
          </w:tcPr>
          <w:p w:rsidR="00F42511" w:rsidRPr="00BE1479" w:rsidRDefault="00F42511" w:rsidP="00614437">
            <w:pPr>
              <w:suppressAutoHyphens/>
              <w:spacing w:after="0" w:line="240" w:lineRule="auto"/>
              <w:rPr>
                <w:rFonts w:ascii="Times New Roman" w:eastAsia="Times New Roman" w:hAnsi="Times New Roman"/>
                <w:sz w:val="24"/>
                <w:szCs w:val="24"/>
              </w:rPr>
            </w:pPr>
          </w:p>
        </w:tc>
        <w:tc>
          <w:tcPr>
            <w:tcW w:w="972" w:type="pct"/>
            <w:vMerge/>
          </w:tcPr>
          <w:p w:rsidR="00F42511" w:rsidRPr="00BE1479" w:rsidRDefault="00F42511" w:rsidP="00614437">
            <w:pPr>
              <w:suppressAutoHyphens/>
              <w:spacing w:after="0" w:line="240" w:lineRule="auto"/>
              <w:rPr>
                <w:rFonts w:ascii="Times New Roman" w:eastAsia="Times New Roman" w:hAnsi="Times New Roman"/>
                <w:sz w:val="24"/>
                <w:szCs w:val="24"/>
              </w:rPr>
            </w:pPr>
          </w:p>
        </w:tc>
        <w:tc>
          <w:tcPr>
            <w:tcW w:w="611" w:type="pct"/>
          </w:tcPr>
          <w:p w:rsidR="00F42511" w:rsidRPr="00BE1479" w:rsidRDefault="00F42511" w:rsidP="00614437">
            <w:pPr>
              <w:suppressAutoHyphens/>
              <w:spacing w:after="0"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подаче</w:t>
            </w:r>
          </w:p>
        </w:tc>
        <w:tc>
          <w:tcPr>
            <w:tcW w:w="828" w:type="pct"/>
          </w:tcPr>
          <w:p w:rsidR="00F42511" w:rsidRPr="00BE1479" w:rsidRDefault="00F42511" w:rsidP="00614437">
            <w:pPr>
              <w:suppressAutoHyphens/>
              <w:spacing w:after="0"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подтверждении документов в МФЦ</w:t>
            </w:r>
          </w:p>
        </w:tc>
      </w:tr>
      <w:tr w:rsidR="00F42511" w:rsidRPr="00E42ECF" w:rsidTr="00614437">
        <w:trPr>
          <w:trHeight w:val="145"/>
        </w:trPr>
        <w:tc>
          <w:tcPr>
            <w:tcW w:w="2589" w:type="pct"/>
            <w:gridSpan w:val="3"/>
          </w:tcPr>
          <w:p w:rsidR="00F42511" w:rsidRPr="00E42ECF" w:rsidRDefault="00F42511" w:rsidP="00614437">
            <w:pPr>
              <w:suppressAutoHyphens/>
              <w:spacing w:after="0"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72" w:type="pct"/>
          </w:tcPr>
          <w:p w:rsidR="00F42511" w:rsidRPr="00E42ECF" w:rsidRDefault="00F42511" w:rsidP="00614437">
            <w:pPr>
              <w:suppressAutoHyphens/>
              <w:spacing w:after="0" w:line="240" w:lineRule="auto"/>
              <w:rPr>
                <w:rFonts w:ascii="Times New Roman" w:eastAsia="Times New Roman" w:hAnsi="Times New Roman"/>
                <w:b/>
                <w:sz w:val="24"/>
                <w:szCs w:val="24"/>
              </w:rPr>
            </w:pPr>
          </w:p>
        </w:tc>
        <w:tc>
          <w:tcPr>
            <w:tcW w:w="611" w:type="pct"/>
          </w:tcPr>
          <w:p w:rsidR="00F42511" w:rsidRPr="00E42ECF" w:rsidRDefault="00F42511" w:rsidP="00614437">
            <w:pPr>
              <w:suppressAutoHyphens/>
              <w:spacing w:after="0" w:line="240" w:lineRule="auto"/>
              <w:rPr>
                <w:rFonts w:ascii="Times New Roman" w:eastAsia="Times New Roman" w:hAnsi="Times New Roman"/>
                <w:b/>
                <w:sz w:val="24"/>
                <w:szCs w:val="24"/>
              </w:rPr>
            </w:pPr>
          </w:p>
        </w:tc>
        <w:tc>
          <w:tcPr>
            <w:tcW w:w="828" w:type="pct"/>
          </w:tcPr>
          <w:p w:rsidR="00F42511" w:rsidRPr="00E42ECF" w:rsidRDefault="00F42511" w:rsidP="00614437">
            <w:pPr>
              <w:suppressAutoHyphens/>
              <w:spacing w:after="0" w:line="240" w:lineRule="auto"/>
              <w:rPr>
                <w:rFonts w:ascii="Times New Roman" w:eastAsia="Times New Roman" w:hAnsi="Times New Roman"/>
                <w:b/>
                <w:sz w:val="24"/>
                <w:szCs w:val="24"/>
              </w:rPr>
            </w:pPr>
          </w:p>
        </w:tc>
      </w:tr>
      <w:tr w:rsidR="00F42511" w:rsidRPr="00E42ECF" w:rsidTr="00614437">
        <w:trPr>
          <w:trHeight w:val="567"/>
        </w:trPr>
        <w:tc>
          <w:tcPr>
            <w:tcW w:w="1290" w:type="pct"/>
            <w:gridSpan w:val="2"/>
          </w:tcPr>
          <w:p w:rsidR="00F42511" w:rsidRPr="00A655DD" w:rsidRDefault="00F42511" w:rsidP="00614437">
            <w:pPr>
              <w:suppressAutoHyphens/>
              <w:spacing w:after="0"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99" w:type="pct"/>
          </w:tcPr>
          <w:p w:rsidR="00F42511" w:rsidRPr="00A655DD" w:rsidRDefault="00F42511" w:rsidP="00614437">
            <w:pPr>
              <w:suppressAutoHyphens/>
              <w:spacing w:after="0"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w:t>
            </w:r>
            <w:r w:rsidRPr="0085772C">
              <w:rPr>
                <w:rFonts w:ascii="Times New Roman" w:eastAsia="Times New Roman" w:hAnsi="Times New Roman"/>
                <w:sz w:val="24"/>
                <w:szCs w:val="24"/>
              </w:rPr>
              <w:t xml:space="preserve">в </w:t>
            </w:r>
            <w:hyperlink w:anchor="Приложение7" w:history="1">
              <w:r w:rsidRPr="00B81116">
                <w:rPr>
                  <w:rFonts w:ascii="Times New Roman" w:eastAsia="Times New Roman" w:hAnsi="Times New Roman"/>
                  <w:sz w:val="24"/>
                  <w:szCs w:val="24"/>
                </w:rPr>
                <w:t>Приложении 7</w:t>
              </w:r>
            </w:hyperlink>
          </w:p>
        </w:tc>
        <w:tc>
          <w:tcPr>
            <w:tcW w:w="972" w:type="pct"/>
          </w:tcPr>
          <w:p w:rsidR="00F42511" w:rsidRPr="00A655DD" w:rsidRDefault="00F42511" w:rsidP="00614437">
            <w:pPr>
              <w:suppressAutoHyphens/>
              <w:spacing w:after="0"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11" w:type="pct"/>
          </w:tcPr>
          <w:p w:rsidR="00F42511" w:rsidRPr="00A655DD" w:rsidRDefault="00F42511" w:rsidP="00614437">
            <w:pPr>
              <w:suppressAutoHyphens/>
              <w:spacing w:after="0"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828" w:type="pct"/>
          </w:tcPr>
          <w:p w:rsidR="00F42511" w:rsidRPr="00E42ECF" w:rsidRDefault="00F42511" w:rsidP="00614437">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B81116">
                <w:rPr>
                  <w:rFonts w:ascii="Times New Roman" w:hAnsi="Times New Roman" w:cs="Times New Roman"/>
                  <w:sz w:val="24"/>
                  <w:szCs w:val="24"/>
                </w:rPr>
                <w:t>приложением 7</w:t>
              </w:r>
            </w:hyperlink>
            <w:r w:rsidRPr="0085772C">
              <w:rPr>
                <w:rFonts w:ascii="Times New Roman" w:hAnsi="Times New Roman" w:cs="Times New Roman"/>
                <w:sz w:val="24"/>
                <w:szCs w:val="24"/>
              </w:rPr>
              <w:t xml:space="preserve"> к настояще</w:t>
            </w:r>
            <w:r>
              <w:rPr>
                <w:rFonts w:ascii="Times New Roman" w:hAnsi="Times New Roman" w:cs="Times New Roman"/>
                <w:sz w:val="24"/>
                <w:szCs w:val="24"/>
              </w:rPr>
              <w:t>му Административному регламенту</w:t>
            </w:r>
            <w:r w:rsidRPr="00E42ECF">
              <w:rPr>
                <w:rFonts w:ascii="Times New Roman" w:hAnsi="Times New Roman" w:cs="Times New Roman"/>
                <w:sz w:val="24"/>
                <w:szCs w:val="24"/>
              </w:rPr>
              <w:t xml:space="preserve">. </w:t>
            </w:r>
          </w:p>
          <w:p w:rsidR="00F42511" w:rsidRPr="00A655DD" w:rsidRDefault="00F42511" w:rsidP="00614437">
            <w:pPr>
              <w:suppressAutoHyphens/>
              <w:spacing w:after="0" w:line="240" w:lineRule="auto"/>
              <w:rPr>
                <w:rFonts w:ascii="Times New Roman" w:eastAsia="Times New Roman" w:hAnsi="Times New Roman"/>
                <w:sz w:val="24"/>
                <w:szCs w:val="24"/>
              </w:rPr>
            </w:pPr>
            <w:r w:rsidRPr="00E42ECF">
              <w:rPr>
                <w:rFonts w:ascii="Times New Roman" w:hAnsi="Times New Roman"/>
                <w:sz w:val="24"/>
                <w:szCs w:val="24"/>
              </w:rPr>
              <w:t>В случае несоответствия Заявления требованиям</w:t>
            </w:r>
            <w:r>
              <w:rPr>
                <w:rFonts w:ascii="Times New Roman" w:hAnsi="Times New Roman"/>
                <w:sz w:val="24"/>
                <w:szCs w:val="24"/>
              </w:rPr>
              <w:t xml:space="preserve">, </w:t>
            </w:r>
            <w:r w:rsidRPr="00E42ECF">
              <w:rPr>
                <w:rFonts w:ascii="Times New Roman" w:hAnsi="Times New Roman"/>
                <w:sz w:val="24"/>
                <w:szCs w:val="24"/>
              </w:rPr>
              <w:t>сотрудник МФЦ выдает Заявителю заполнен</w:t>
            </w:r>
            <w:r>
              <w:rPr>
                <w:rFonts w:ascii="Times New Roman" w:hAnsi="Times New Roman"/>
                <w:sz w:val="24"/>
                <w:szCs w:val="24"/>
              </w:rPr>
              <w:t>ный бланк Заявления об оказании Муниципальной услуги</w:t>
            </w:r>
            <w:r w:rsidRPr="00E42ECF">
              <w:rPr>
                <w:rFonts w:ascii="Times New Roman" w:hAnsi="Times New Roman"/>
                <w:sz w:val="24"/>
                <w:szCs w:val="24"/>
              </w:rPr>
              <w:t xml:space="preserve">, которое Заявитель подписывает </w:t>
            </w:r>
            <w:r w:rsidRPr="00E42ECF">
              <w:rPr>
                <w:rFonts w:ascii="Times New Roman" w:hAnsi="Times New Roman"/>
                <w:sz w:val="24"/>
                <w:szCs w:val="24"/>
              </w:rPr>
              <w:lastRenderedPageBreak/>
              <w:t>собственноручной подписью.</w:t>
            </w:r>
          </w:p>
        </w:tc>
      </w:tr>
      <w:tr w:rsidR="00F42511" w:rsidRPr="00E42ECF" w:rsidTr="00614437">
        <w:trPr>
          <w:trHeight w:val="567"/>
        </w:trPr>
        <w:tc>
          <w:tcPr>
            <w:tcW w:w="692" w:type="pct"/>
          </w:tcPr>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личность</w:t>
            </w:r>
          </w:p>
        </w:tc>
        <w:tc>
          <w:tcPr>
            <w:tcW w:w="598"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99" w:type="pct"/>
          </w:tcPr>
          <w:p w:rsidR="00F42511" w:rsidRPr="0073401D" w:rsidRDefault="00F42511" w:rsidP="00614437">
            <w:pPr>
              <w:suppressAutoHyphens/>
              <w:spacing w:after="0" w:line="240" w:lineRule="auto"/>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72" w:type="pct"/>
          </w:tcPr>
          <w:p w:rsidR="00F42511" w:rsidRPr="00E172B8" w:rsidRDefault="00F42511" w:rsidP="00614437">
            <w:pPr>
              <w:suppressAutoHyphens/>
              <w:spacing w:after="0"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11" w:type="pct"/>
          </w:tcPr>
          <w:p w:rsidR="00F42511" w:rsidRPr="00E172B8" w:rsidRDefault="00F42511" w:rsidP="00614437">
            <w:pPr>
              <w:suppressAutoHyphens/>
              <w:spacing w:after="0"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828" w:type="pct"/>
          </w:tcPr>
          <w:p w:rsidR="00F42511" w:rsidRPr="00E172B8" w:rsidRDefault="00F42511" w:rsidP="00614437">
            <w:pPr>
              <w:suppressAutoHyphens/>
              <w:spacing w:after="0"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F42511" w:rsidRPr="00E42ECF" w:rsidTr="00614437">
        <w:trPr>
          <w:trHeight w:val="591"/>
        </w:trPr>
        <w:tc>
          <w:tcPr>
            <w:tcW w:w="692" w:type="pct"/>
          </w:tcPr>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598" w:type="pct"/>
          </w:tcPr>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99"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F42511" w:rsidRPr="00E42ECF" w:rsidRDefault="00F42511" w:rsidP="00614437">
            <w:pPr>
              <w:pStyle w:val="affff3"/>
              <w:numPr>
                <w:ilvl w:val="0"/>
                <w:numId w:val="18"/>
              </w:num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F42511" w:rsidRPr="00E42ECF" w:rsidRDefault="00F42511" w:rsidP="00614437">
            <w:pPr>
              <w:pStyle w:val="affff3"/>
              <w:numPr>
                <w:ilvl w:val="0"/>
                <w:numId w:val="18"/>
              </w:num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F42511" w:rsidRPr="00E42ECF" w:rsidRDefault="00F42511" w:rsidP="00614437">
            <w:pPr>
              <w:pStyle w:val="affff3"/>
              <w:numPr>
                <w:ilvl w:val="0"/>
                <w:numId w:val="18"/>
              </w:num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F42511" w:rsidRPr="00E42ECF" w:rsidRDefault="00F42511" w:rsidP="00614437">
            <w:pPr>
              <w:pStyle w:val="affff3"/>
              <w:numPr>
                <w:ilvl w:val="0"/>
                <w:numId w:val="18"/>
              </w:num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 xml:space="preserve">постановке граждан, признанных в установленном порядке </w:t>
            </w:r>
            <w:r w:rsidRPr="00E42ECF">
              <w:rPr>
                <w:rFonts w:ascii="Times New Roman" w:hAnsi="Times New Roman"/>
                <w:sz w:val="24"/>
                <w:szCs w:val="24"/>
              </w:rPr>
              <w:lastRenderedPageBreak/>
              <w:t>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rsidR="00F42511" w:rsidRPr="00E42ECF" w:rsidRDefault="00F42511" w:rsidP="00614437">
            <w:pPr>
              <w:pStyle w:val="affff3"/>
              <w:numPr>
                <w:ilvl w:val="0"/>
                <w:numId w:val="18"/>
              </w:num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F42511" w:rsidRPr="00E42ECF" w:rsidRDefault="00F42511" w:rsidP="00614437">
            <w:pPr>
              <w:pStyle w:val="affff3"/>
              <w:numPr>
                <w:ilvl w:val="0"/>
                <w:numId w:val="18"/>
              </w:num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72" w:type="pct"/>
          </w:tcPr>
          <w:p w:rsidR="00F42511" w:rsidRPr="008D74B0" w:rsidRDefault="00F42511" w:rsidP="00614437">
            <w:pPr>
              <w:suppressAutoHyphens/>
              <w:spacing w:after="0"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F42511" w:rsidRPr="00E172B8" w:rsidRDefault="00F42511" w:rsidP="00614437">
            <w:pPr>
              <w:suppressAutoHyphens/>
              <w:spacing w:after="0" w:line="240" w:lineRule="auto"/>
              <w:jc w:val="both"/>
              <w:rPr>
                <w:rFonts w:ascii="Times New Roman" w:eastAsia="Times New Roman" w:hAnsi="Times New Roman"/>
                <w:sz w:val="24"/>
                <w:szCs w:val="24"/>
              </w:rPr>
            </w:pPr>
          </w:p>
        </w:tc>
        <w:tc>
          <w:tcPr>
            <w:tcW w:w="611" w:type="pct"/>
          </w:tcPr>
          <w:p w:rsidR="00F42511" w:rsidRPr="00E172B8" w:rsidRDefault="00F42511" w:rsidP="00614437">
            <w:pPr>
              <w:suppressAutoHyphens/>
              <w:spacing w:after="0"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828" w:type="pct"/>
          </w:tcPr>
          <w:p w:rsidR="00F42511" w:rsidRPr="00E172B8" w:rsidRDefault="00F42511" w:rsidP="00614437">
            <w:pPr>
              <w:suppressAutoHyphens/>
              <w:spacing w:after="0"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F42511" w:rsidRPr="00E42ECF" w:rsidTr="00614437">
        <w:trPr>
          <w:trHeight w:val="646"/>
        </w:trPr>
        <w:tc>
          <w:tcPr>
            <w:tcW w:w="692" w:type="pct"/>
            <w:vMerge w:val="restart"/>
          </w:tcPr>
          <w:p w:rsidR="00F42511" w:rsidRPr="00E42ECF" w:rsidRDefault="00F42511" w:rsidP="00614437">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отношения </w:t>
            </w:r>
            <w:r>
              <w:rPr>
                <w:rFonts w:ascii="Times New Roman" w:eastAsia="Times New Roman" w:hAnsi="Times New Roman"/>
                <w:sz w:val="24"/>
                <w:szCs w:val="24"/>
              </w:rPr>
              <w:t>З</w:t>
            </w:r>
            <w:r w:rsidRPr="00E42ECF">
              <w:rPr>
                <w:rFonts w:ascii="Times New Roman" w:eastAsia="Times New Roman" w:hAnsi="Times New Roman"/>
                <w:sz w:val="24"/>
                <w:szCs w:val="24"/>
              </w:rPr>
              <w:t>аявителя</w:t>
            </w:r>
          </w:p>
          <w:p w:rsidR="00F42511" w:rsidRPr="00E42ECF" w:rsidRDefault="00F42511" w:rsidP="00614437">
            <w:pPr>
              <w:suppressAutoHyphens/>
              <w:spacing w:after="0" w:line="240" w:lineRule="auto"/>
              <w:rPr>
                <w:rFonts w:ascii="Times New Roman" w:eastAsia="Times New Roman" w:hAnsi="Times New Roman"/>
                <w:sz w:val="24"/>
                <w:szCs w:val="24"/>
              </w:rPr>
            </w:pPr>
          </w:p>
        </w:tc>
        <w:tc>
          <w:tcPr>
            <w:tcW w:w="598" w:type="pct"/>
          </w:tcPr>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99" w:type="pct"/>
            <w:shd w:val="clear" w:color="auto" w:fill="auto"/>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F42511" w:rsidRPr="00E42ECF" w:rsidRDefault="00F42511" w:rsidP="00614437">
            <w:pPr>
              <w:numPr>
                <w:ilvl w:val="0"/>
                <w:numId w:val="31"/>
              </w:num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F42511" w:rsidRPr="00E42ECF" w:rsidRDefault="00F42511" w:rsidP="00614437">
            <w:pPr>
              <w:numPr>
                <w:ilvl w:val="0"/>
                <w:numId w:val="31"/>
              </w:num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72" w:type="pct"/>
          </w:tcPr>
          <w:p w:rsidR="00F42511" w:rsidRPr="00D72928"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F42511" w:rsidRPr="00E42ECF" w:rsidRDefault="00F42511" w:rsidP="00614437">
            <w:pPr>
              <w:suppressAutoHyphens/>
              <w:spacing w:after="0" w:line="240" w:lineRule="auto"/>
              <w:jc w:val="both"/>
              <w:rPr>
                <w:rFonts w:ascii="Times New Roman" w:eastAsia="Times New Roman" w:hAnsi="Times New Roman"/>
                <w:sz w:val="24"/>
                <w:szCs w:val="24"/>
              </w:rPr>
            </w:pPr>
          </w:p>
        </w:tc>
        <w:tc>
          <w:tcPr>
            <w:tcW w:w="611"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28"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F42511" w:rsidRPr="00E42ECF" w:rsidTr="00614437">
        <w:trPr>
          <w:trHeight w:val="990"/>
        </w:trPr>
        <w:tc>
          <w:tcPr>
            <w:tcW w:w="692" w:type="pct"/>
            <w:vMerge/>
          </w:tcPr>
          <w:p w:rsidR="00F42511" w:rsidRPr="00E42ECF" w:rsidRDefault="00F42511" w:rsidP="00614437">
            <w:pPr>
              <w:suppressAutoHyphens/>
              <w:spacing w:after="0" w:line="240" w:lineRule="auto"/>
              <w:rPr>
                <w:rFonts w:ascii="Times New Roman" w:eastAsia="Times New Roman" w:hAnsi="Times New Roman"/>
                <w:sz w:val="24"/>
                <w:szCs w:val="24"/>
              </w:rPr>
            </w:pPr>
          </w:p>
        </w:tc>
        <w:tc>
          <w:tcPr>
            <w:tcW w:w="598" w:type="pct"/>
          </w:tcPr>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99" w:type="pct"/>
            <w:shd w:val="clear" w:color="auto" w:fill="auto"/>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F42511" w:rsidRPr="00E42ECF" w:rsidRDefault="00F42511" w:rsidP="00614437">
            <w:pPr>
              <w:numPr>
                <w:ilvl w:val="0"/>
                <w:numId w:val="31"/>
              </w:num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наличие сведений о личности гражданина и супруга: фамилия, имя, отчество;</w:t>
            </w:r>
          </w:p>
          <w:p w:rsidR="00F42511" w:rsidRPr="00E42ECF" w:rsidRDefault="00F42511" w:rsidP="00614437">
            <w:pPr>
              <w:numPr>
                <w:ilvl w:val="0"/>
                <w:numId w:val="31"/>
              </w:num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72" w:type="pct"/>
          </w:tcPr>
          <w:p w:rsidR="00F42511" w:rsidRPr="00D72928"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w:t>
            </w:r>
            <w:r w:rsidRPr="00D72928">
              <w:rPr>
                <w:rFonts w:ascii="Times New Roman" w:eastAsia="Times New Roman" w:hAnsi="Times New Roman"/>
                <w:sz w:val="24"/>
                <w:szCs w:val="24"/>
              </w:rPr>
              <w:lastRenderedPageBreak/>
              <w:t>подписью специалиста МФЦ.</w:t>
            </w:r>
          </w:p>
          <w:p w:rsidR="00F42511" w:rsidRPr="00E42ECF" w:rsidRDefault="00F42511" w:rsidP="00614437">
            <w:pPr>
              <w:suppressAutoHyphens/>
              <w:spacing w:after="0" w:line="240" w:lineRule="auto"/>
              <w:jc w:val="both"/>
              <w:rPr>
                <w:rFonts w:ascii="Times New Roman" w:eastAsia="Times New Roman" w:hAnsi="Times New Roman"/>
                <w:sz w:val="24"/>
                <w:szCs w:val="24"/>
              </w:rPr>
            </w:pPr>
          </w:p>
        </w:tc>
        <w:tc>
          <w:tcPr>
            <w:tcW w:w="611"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828"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w:t>
            </w:r>
            <w:r w:rsidRPr="00D72928">
              <w:rPr>
                <w:rFonts w:ascii="Times New Roman" w:eastAsia="Times New Roman" w:hAnsi="Times New Roman"/>
                <w:sz w:val="24"/>
                <w:szCs w:val="24"/>
              </w:rPr>
              <w:lastRenderedPageBreak/>
              <w:t xml:space="preserve">копии документа. Копия заверяется подписью специалиста МФЦ. </w:t>
            </w:r>
          </w:p>
        </w:tc>
      </w:tr>
      <w:tr w:rsidR="00F42511" w:rsidRPr="00E42ECF" w:rsidTr="00614437">
        <w:trPr>
          <w:trHeight w:val="1105"/>
        </w:trPr>
        <w:tc>
          <w:tcPr>
            <w:tcW w:w="692" w:type="pct"/>
            <w:vMerge/>
          </w:tcPr>
          <w:p w:rsidR="00F42511" w:rsidRPr="00E42ECF" w:rsidRDefault="00F42511" w:rsidP="00614437">
            <w:pPr>
              <w:suppressAutoHyphens/>
              <w:spacing w:after="0" w:line="240" w:lineRule="auto"/>
              <w:rPr>
                <w:rFonts w:ascii="Times New Roman" w:eastAsia="Times New Roman" w:hAnsi="Times New Roman"/>
                <w:sz w:val="24"/>
                <w:szCs w:val="24"/>
              </w:rPr>
            </w:pPr>
          </w:p>
        </w:tc>
        <w:tc>
          <w:tcPr>
            <w:tcW w:w="598" w:type="pct"/>
          </w:tcPr>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99" w:type="pct"/>
            <w:shd w:val="clear" w:color="auto" w:fill="auto"/>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72" w:type="pct"/>
          </w:tcPr>
          <w:p w:rsidR="00F42511" w:rsidRPr="00D72928"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F42511" w:rsidRPr="00E42ECF" w:rsidRDefault="00F42511" w:rsidP="00614437">
            <w:pPr>
              <w:suppressAutoHyphens/>
              <w:spacing w:after="0" w:line="240" w:lineRule="auto"/>
              <w:jc w:val="both"/>
              <w:rPr>
                <w:rFonts w:ascii="Times New Roman" w:eastAsia="Times New Roman" w:hAnsi="Times New Roman"/>
                <w:sz w:val="24"/>
                <w:szCs w:val="24"/>
              </w:rPr>
            </w:pPr>
          </w:p>
        </w:tc>
        <w:tc>
          <w:tcPr>
            <w:tcW w:w="611"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28"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F42511" w:rsidRPr="00E42ECF" w:rsidTr="00614437">
        <w:trPr>
          <w:trHeight w:val="1105"/>
        </w:trPr>
        <w:tc>
          <w:tcPr>
            <w:tcW w:w="692" w:type="pct"/>
          </w:tcPr>
          <w:p w:rsidR="00F42511" w:rsidRPr="00E42ECF" w:rsidRDefault="00F42511" w:rsidP="00614437">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xml:space="preserve">, </w:t>
            </w:r>
            <w:r>
              <w:rPr>
                <w:rFonts w:ascii="Times New Roman" w:eastAsia="Times New Roman" w:hAnsi="Times New Roman"/>
                <w:sz w:val="24"/>
                <w:szCs w:val="24"/>
              </w:rPr>
              <w:t xml:space="preserve">свидетельствующие об изменении фамилии, имени, отчества </w:t>
            </w:r>
          </w:p>
        </w:tc>
        <w:tc>
          <w:tcPr>
            <w:tcW w:w="598" w:type="pct"/>
          </w:tcPr>
          <w:p w:rsidR="00F42511" w:rsidRDefault="00F42511" w:rsidP="00614437">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rsidR="00F42511" w:rsidRPr="00E42ECF" w:rsidRDefault="00F42511" w:rsidP="00614437">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свидетельство об </w:t>
            </w:r>
            <w:r>
              <w:rPr>
                <w:rFonts w:ascii="Times New Roman" w:eastAsia="Times New Roman" w:hAnsi="Times New Roman"/>
                <w:sz w:val="24"/>
                <w:szCs w:val="24"/>
              </w:rPr>
              <w:lastRenderedPageBreak/>
              <w:t>усыновлении (удочерении)</w:t>
            </w:r>
          </w:p>
        </w:tc>
        <w:tc>
          <w:tcPr>
            <w:tcW w:w="1299" w:type="pct"/>
            <w:shd w:val="clear" w:color="auto" w:fill="auto"/>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Свидетельств</w:t>
            </w:r>
            <w:r>
              <w:rPr>
                <w:rFonts w:ascii="Times New Roman" w:eastAsia="Times New Roman" w:hAnsi="Times New Roman"/>
                <w:sz w:val="24"/>
                <w:szCs w:val="24"/>
              </w:rPr>
              <w:t>о</w:t>
            </w:r>
            <w:r w:rsidRPr="00E42ECF">
              <w:rPr>
                <w:rFonts w:ascii="Times New Roman" w:eastAsia="Times New Roman" w:hAnsi="Times New Roman"/>
                <w:sz w:val="24"/>
                <w:szCs w:val="24"/>
              </w:rPr>
              <w:t xml:space="preserve"> оформляется на русском языке на бланке свидетельства, едином для всей Российской Федерации.</w:t>
            </w:r>
          </w:p>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F42511" w:rsidRDefault="00F42511" w:rsidP="00614437">
            <w:pPr>
              <w:numPr>
                <w:ilvl w:val="0"/>
                <w:numId w:val="31"/>
              </w:num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наличие сведений о </w:t>
            </w:r>
            <w:r>
              <w:rPr>
                <w:rFonts w:ascii="Times New Roman" w:eastAsia="Times New Roman" w:hAnsi="Times New Roman"/>
                <w:sz w:val="24"/>
                <w:szCs w:val="24"/>
              </w:rPr>
              <w:t xml:space="preserve">предыдущих </w:t>
            </w:r>
            <w:r w:rsidRPr="00E42ECF">
              <w:rPr>
                <w:rFonts w:ascii="Times New Roman" w:eastAsia="Times New Roman" w:hAnsi="Times New Roman"/>
                <w:sz w:val="24"/>
                <w:szCs w:val="24"/>
              </w:rPr>
              <w:t>фамили</w:t>
            </w:r>
            <w:r>
              <w:rPr>
                <w:rFonts w:ascii="Times New Roman" w:eastAsia="Times New Roman" w:hAnsi="Times New Roman"/>
                <w:sz w:val="24"/>
                <w:szCs w:val="24"/>
              </w:rPr>
              <w:t>и</w:t>
            </w:r>
            <w:r w:rsidRPr="00E42ECF">
              <w:rPr>
                <w:rFonts w:ascii="Times New Roman" w:eastAsia="Times New Roman" w:hAnsi="Times New Roman"/>
                <w:sz w:val="24"/>
                <w:szCs w:val="24"/>
              </w:rPr>
              <w:t>, им</w:t>
            </w:r>
            <w:r>
              <w:rPr>
                <w:rFonts w:ascii="Times New Roman" w:eastAsia="Times New Roman" w:hAnsi="Times New Roman"/>
                <w:sz w:val="24"/>
                <w:szCs w:val="24"/>
              </w:rPr>
              <w:t>ени, отчестве</w:t>
            </w:r>
            <w:r w:rsidRPr="00E42ECF">
              <w:rPr>
                <w:rFonts w:ascii="Times New Roman" w:eastAsia="Times New Roman" w:hAnsi="Times New Roman"/>
                <w:sz w:val="24"/>
                <w:szCs w:val="24"/>
              </w:rPr>
              <w:t xml:space="preserve"> гражданина;</w:t>
            </w:r>
          </w:p>
          <w:p w:rsidR="00F42511" w:rsidRPr="00E42ECF" w:rsidRDefault="00F42511" w:rsidP="00614437">
            <w:pPr>
              <w:numPr>
                <w:ilvl w:val="0"/>
                <w:numId w:val="31"/>
              </w:num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наличие сведений о </w:t>
            </w:r>
            <w:r>
              <w:rPr>
                <w:rFonts w:ascii="Times New Roman" w:eastAsia="Times New Roman" w:hAnsi="Times New Roman"/>
                <w:sz w:val="24"/>
                <w:szCs w:val="24"/>
              </w:rPr>
              <w:t xml:space="preserve">новых </w:t>
            </w:r>
            <w:r w:rsidRPr="00E42ECF">
              <w:rPr>
                <w:rFonts w:ascii="Times New Roman" w:eastAsia="Times New Roman" w:hAnsi="Times New Roman"/>
                <w:sz w:val="24"/>
                <w:szCs w:val="24"/>
              </w:rPr>
              <w:t>фамили</w:t>
            </w:r>
            <w:r>
              <w:rPr>
                <w:rFonts w:ascii="Times New Roman" w:eastAsia="Times New Roman" w:hAnsi="Times New Roman"/>
                <w:sz w:val="24"/>
                <w:szCs w:val="24"/>
              </w:rPr>
              <w:t>и</w:t>
            </w:r>
            <w:r w:rsidRPr="00E42ECF">
              <w:rPr>
                <w:rFonts w:ascii="Times New Roman" w:eastAsia="Times New Roman" w:hAnsi="Times New Roman"/>
                <w:sz w:val="24"/>
                <w:szCs w:val="24"/>
              </w:rPr>
              <w:t>, им</w:t>
            </w:r>
            <w:r>
              <w:rPr>
                <w:rFonts w:ascii="Times New Roman" w:eastAsia="Times New Roman" w:hAnsi="Times New Roman"/>
                <w:sz w:val="24"/>
                <w:szCs w:val="24"/>
              </w:rPr>
              <w:t>ени, отчестве</w:t>
            </w:r>
            <w:r w:rsidRPr="00E42ECF">
              <w:rPr>
                <w:rFonts w:ascii="Times New Roman" w:eastAsia="Times New Roman" w:hAnsi="Times New Roman"/>
                <w:sz w:val="24"/>
                <w:szCs w:val="24"/>
              </w:rPr>
              <w:t xml:space="preserve"> гражданина;</w:t>
            </w:r>
          </w:p>
        </w:tc>
        <w:tc>
          <w:tcPr>
            <w:tcW w:w="972" w:type="pct"/>
          </w:tcPr>
          <w:p w:rsidR="00F42511" w:rsidRPr="00D72928"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F42511" w:rsidRPr="00D72928" w:rsidRDefault="00F42511" w:rsidP="00614437">
            <w:pPr>
              <w:suppressAutoHyphens/>
              <w:spacing w:after="0" w:line="240" w:lineRule="auto"/>
              <w:jc w:val="both"/>
              <w:rPr>
                <w:rFonts w:ascii="Times New Roman" w:eastAsia="Times New Roman" w:hAnsi="Times New Roman"/>
                <w:sz w:val="24"/>
                <w:szCs w:val="24"/>
              </w:rPr>
            </w:pPr>
          </w:p>
        </w:tc>
        <w:tc>
          <w:tcPr>
            <w:tcW w:w="611" w:type="pct"/>
          </w:tcPr>
          <w:p w:rsidR="00F42511" w:rsidRPr="00D72928"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28" w:type="pct"/>
          </w:tcPr>
          <w:p w:rsidR="00F42511" w:rsidRPr="00D72928"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F42511" w:rsidRPr="00E42ECF" w:rsidTr="00614437">
        <w:trPr>
          <w:trHeight w:val="1105"/>
        </w:trPr>
        <w:tc>
          <w:tcPr>
            <w:tcW w:w="692" w:type="pct"/>
            <w:vMerge w:val="restart"/>
          </w:tcPr>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Документы, подтверждающие факт проживания нанимателя в жилом помещении</w:t>
            </w:r>
          </w:p>
        </w:tc>
        <w:tc>
          <w:tcPr>
            <w:tcW w:w="598" w:type="pct"/>
          </w:tcPr>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299" w:type="pct"/>
            <w:shd w:val="clear" w:color="auto" w:fill="auto"/>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F42511" w:rsidRPr="00E42ECF" w:rsidRDefault="00F42511" w:rsidP="00614437">
            <w:pPr>
              <w:suppressAutoHyphens/>
              <w:spacing w:after="0"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sz w:val="24"/>
                <w:szCs w:val="24"/>
              </w:rPr>
              <w:t xml:space="preserve">Выдается </w:t>
            </w:r>
            <w:r>
              <w:rPr>
                <w:rFonts w:ascii="Times New Roman" w:eastAsia="Times New Roman" w:hAnsi="Times New Roman"/>
                <w:sz w:val="24"/>
                <w:szCs w:val="24"/>
              </w:rPr>
              <w:t>управляющей организацией.</w:t>
            </w:r>
            <w:r w:rsidRPr="00E42ECF">
              <w:rPr>
                <w:rFonts w:ascii="Times New Roman" w:eastAsia="Times New Roman" w:hAnsi="Times New Roman"/>
                <w:sz w:val="24"/>
                <w:szCs w:val="24"/>
              </w:rPr>
              <w:t xml:space="preserve"> </w:t>
            </w:r>
          </w:p>
        </w:tc>
        <w:tc>
          <w:tcPr>
            <w:tcW w:w="972"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1"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28"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F42511" w:rsidRPr="00E42ECF" w:rsidTr="00614437">
        <w:trPr>
          <w:trHeight w:val="473"/>
        </w:trPr>
        <w:tc>
          <w:tcPr>
            <w:tcW w:w="692" w:type="pct"/>
            <w:vMerge/>
            <w:tcBorders>
              <w:bottom w:val="single" w:sz="4" w:space="0" w:color="auto"/>
            </w:tcBorders>
          </w:tcPr>
          <w:p w:rsidR="00F42511" w:rsidRPr="00E42ECF" w:rsidRDefault="00F42511" w:rsidP="00614437">
            <w:pPr>
              <w:suppressAutoHyphens/>
              <w:spacing w:after="0" w:line="240" w:lineRule="auto"/>
              <w:rPr>
                <w:rFonts w:ascii="Times New Roman" w:eastAsia="Times New Roman" w:hAnsi="Times New Roman"/>
                <w:sz w:val="24"/>
                <w:szCs w:val="24"/>
              </w:rPr>
            </w:pPr>
          </w:p>
        </w:tc>
        <w:tc>
          <w:tcPr>
            <w:tcW w:w="598" w:type="pct"/>
            <w:tcBorders>
              <w:bottom w:val="single" w:sz="4" w:space="0" w:color="auto"/>
            </w:tcBorders>
          </w:tcPr>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299" w:type="pct"/>
            <w:tcBorders>
              <w:bottom w:val="single" w:sz="4" w:space="0" w:color="auto"/>
            </w:tcBorders>
            <w:shd w:val="clear" w:color="auto" w:fill="auto"/>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Документ должен содержать:</w:t>
            </w:r>
          </w:p>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сведения о количестве граждан, зарегистрированных в подлежащем обмену жилом помещении;</w:t>
            </w:r>
          </w:p>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 сведения о наличии (отсутствии) задолженности по оплате коммунальных услуг </w:t>
            </w:r>
          </w:p>
          <w:p w:rsidR="00F42511" w:rsidRPr="00E42ECF" w:rsidRDefault="00F42511" w:rsidP="00614437">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Выдается управляющей организацией.</w:t>
            </w:r>
          </w:p>
        </w:tc>
        <w:tc>
          <w:tcPr>
            <w:tcW w:w="972" w:type="pct"/>
            <w:tcBorders>
              <w:bottom w:val="single" w:sz="4" w:space="0" w:color="auto"/>
            </w:tcBorders>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1"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28"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F42511" w:rsidRPr="00E42ECF" w:rsidTr="00614437">
        <w:trPr>
          <w:trHeight w:val="1062"/>
        </w:trPr>
        <w:tc>
          <w:tcPr>
            <w:tcW w:w="692" w:type="pct"/>
            <w:tcBorders>
              <w:top w:val="single" w:sz="4" w:space="0" w:color="auto"/>
              <w:bottom w:val="single" w:sz="4" w:space="0" w:color="auto"/>
            </w:tcBorders>
          </w:tcPr>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Документы, подтверждающие право пользования жилым помещением, занимаемым </w:t>
            </w:r>
            <w:r w:rsidRPr="00E42ECF">
              <w:rPr>
                <w:rFonts w:ascii="Times New Roman" w:eastAsia="Times New Roman" w:hAnsi="Times New Roman"/>
                <w:sz w:val="24"/>
                <w:szCs w:val="24"/>
              </w:rPr>
              <w:lastRenderedPageBreak/>
              <w:t>заявителем и членами его семьи</w:t>
            </w:r>
          </w:p>
        </w:tc>
        <w:tc>
          <w:tcPr>
            <w:tcW w:w="598" w:type="pct"/>
            <w:tcBorders>
              <w:top w:val="single" w:sz="4" w:space="0" w:color="auto"/>
              <w:bottom w:val="single" w:sz="4" w:space="0" w:color="auto"/>
            </w:tcBorders>
          </w:tcPr>
          <w:p w:rsidR="00F42511" w:rsidRPr="00E42ECF" w:rsidRDefault="00F42511" w:rsidP="00614437">
            <w:pPr>
              <w:suppressAutoHyphens/>
              <w:spacing w:after="0" w:line="240" w:lineRule="auto"/>
              <w:rPr>
                <w:rFonts w:ascii="Times New Roman" w:eastAsia="Times New Roman" w:hAnsi="Times New Roman"/>
                <w:sz w:val="24"/>
                <w:szCs w:val="24"/>
              </w:rPr>
            </w:pPr>
            <w:r w:rsidRPr="008D4B4F">
              <w:rPr>
                <w:rFonts w:ascii="Times New Roman" w:eastAsia="Times New Roman" w:hAnsi="Times New Roman"/>
                <w:sz w:val="24"/>
                <w:szCs w:val="24"/>
              </w:rPr>
              <w:lastRenderedPageBreak/>
              <w:t>договор найма, договор поднайма, договор пользования</w:t>
            </w:r>
          </w:p>
        </w:tc>
        <w:tc>
          <w:tcPr>
            <w:tcW w:w="1299" w:type="pct"/>
            <w:tcBorders>
              <w:top w:val="single" w:sz="4" w:space="0" w:color="auto"/>
              <w:bottom w:val="single" w:sz="4" w:space="0" w:color="auto"/>
            </w:tcBorders>
            <w:shd w:val="clear" w:color="auto" w:fill="auto"/>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Документ должен содержать:</w:t>
            </w:r>
          </w:p>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адрес жилого помещения;</w:t>
            </w:r>
          </w:p>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сведения о гражданах, в чье пользование предоставлено жилое помещение;</w:t>
            </w:r>
          </w:p>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кем предоставлено в пользование жилое помещение;</w:t>
            </w:r>
          </w:p>
          <w:p w:rsidR="00F42511"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 технические характеристики жилого помещения;</w:t>
            </w:r>
          </w:p>
          <w:p w:rsidR="00F42511" w:rsidRPr="00E42ECF" w:rsidRDefault="00F42511" w:rsidP="00614437">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p>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Выдается балансодержателем</w:t>
            </w:r>
            <w:r>
              <w:rPr>
                <w:rFonts w:ascii="Times New Roman" w:eastAsia="Times New Roman" w:hAnsi="Times New Roman"/>
                <w:sz w:val="24"/>
                <w:szCs w:val="24"/>
              </w:rPr>
              <w:t>,</w:t>
            </w:r>
            <w:r w:rsidRPr="00E42ECF">
              <w:rPr>
                <w:rFonts w:ascii="Times New Roman" w:eastAsia="Times New Roman" w:hAnsi="Times New Roman"/>
                <w:sz w:val="24"/>
                <w:szCs w:val="24"/>
              </w:rPr>
              <w:t xml:space="preserve"> </w:t>
            </w:r>
            <w:r>
              <w:rPr>
                <w:rFonts w:ascii="Times New Roman" w:eastAsia="Times New Roman" w:hAnsi="Times New Roman"/>
                <w:sz w:val="24"/>
                <w:szCs w:val="24"/>
              </w:rPr>
              <w:t>собственником</w:t>
            </w:r>
            <w:r w:rsidRPr="00E42ECF">
              <w:rPr>
                <w:rFonts w:ascii="Times New Roman" w:eastAsia="Times New Roman" w:hAnsi="Times New Roman"/>
                <w:sz w:val="24"/>
                <w:szCs w:val="24"/>
              </w:rPr>
              <w:t xml:space="preserve"> жилого помещения.</w:t>
            </w:r>
          </w:p>
        </w:tc>
        <w:tc>
          <w:tcPr>
            <w:tcW w:w="972" w:type="pct"/>
            <w:tcBorders>
              <w:top w:val="single" w:sz="4" w:space="0" w:color="auto"/>
              <w:bottom w:val="single" w:sz="4" w:space="0" w:color="auto"/>
            </w:tcBorders>
          </w:tcPr>
          <w:p w:rsidR="00F42511" w:rsidRPr="00D72928"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F42511" w:rsidRPr="00E42ECF" w:rsidRDefault="00F42511" w:rsidP="00614437">
            <w:pPr>
              <w:suppressAutoHyphens/>
              <w:spacing w:after="0" w:line="240" w:lineRule="auto"/>
              <w:jc w:val="both"/>
              <w:rPr>
                <w:rFonts w:ascii="Times New Roman" w:eastAsia="Times New Roman" w:hAnsi="Times New Roman"/>
                <w:sz w:val="24"/>
                <w:szCs w:val="24"/>
              </w:rPr>
            </w:pPr>
          </w:p>
        </w:tc>
        <w:tc>
          <w:tcPr>
            <w:tcW w:w="611"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28"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w:t>
            </w:r>
            <w:r w:rsidRPr="00D72928">
              <w:rPr>
                <w:rFonts w:ascii="Times New Roman" w:eastAsia="Times New Roman" w:hAnsi="Times New Roman"/>
                <w:sz w:val="24"/>
                <w:szCs w:val="24"/>
              </w:rPr>
              <w:lastRenderedPageBreak/>
              <w:t xml:space="preserve">подписью специалиста МФЦ. </w:t>
            </w:r>
          </w:p>
        </w:tc>
      </w:tr>
      <w:tr w:rsidR="00F42511" w:rsidRPr="00E42ECF" w:rsidTr="00614437">
        <w:trPr>
          <w:trHeight w:val="1065"/>
        </w:trPr>
        <w:tc>
          <w:tcPr>
            <w:tcW w:w="692" w:type="pct"/>
            <w:tcBorders>
              <w:top w:val="single" w:sz="4" w:space="0" w:color="auto"/>
              <w:bottom w:val="single" w:sz="4" w:space="0" w:color="auto"/>
            </w:tcBorders>
          </w:tcPr>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 xml:space="preserve">Документ, </w:t>
            </w:r>
            <w:r>
              <w:rPr>
                <w:rFonts w:ascii="Times New Roman" w:eastAsia="Times New Roman" w:hAnsi="Times New Roman"/>
                <w:sz w:val="24"/>
                <w:szCs w:val="24"/>
              </w:rPr>
              <w:t xml:space="preserve">подтверждающий наличие </w:t>
            </w:r>
            <w:r w:rsidRPr="00814802">
              <w:rPr>
                <w:rFonts w:ascii="Times New Roman" w:eastAsia="Times New Roman" w:hAnsi="Times New Roman"/>
                <w:sz w:val="24"/>
                <w:szCs w:val="24"/>
              </w:rPr>
              <w:t xml:space="preserve">тяжелой </w:t>
            </w:r>
            <w:hyperlink r:id="rId26" w:history="1">
              <w:r w:rsidRPr="00814802">
                <w:rPr>
                  <w:rFonts w:ascii="Times New Roman" w:eastAsia="Times New Roman" w:hAnsi="Times New Roman"/>
                  <w:sz w:val="24"/>
                  <w:szCs w:val="24"/>
                </w:rPr>
                <w:t>формы</w:t>
              </w:r>
            </w:hyperlink>
            <w:r w:rsidRPr="00814802">
              <w:rPr>
                <w:rFonts w:ascii="Times New Roman" w:eastAsia="Times New Roman" w:hAnsi="Times New Roman"/>
                <w:sz w:val="24"/>
                <w:szCs w:val="24"/>
              </w:rPr>
              <w:t xml:space="preserve"> хронического заболевания заявителя</w:t>
            </w:r>
          </w:p>
        </w:tc>
        <w:tc>
          <w:tcPr>
            <w:tcW w:w="598" w:type="pct"/>
            <w:tcBorders>
              <w:top w:val="single" w:sz="4" w:space="0" w:color="auto"/>
              <w:bottom w:val="single" w:sz="4" w:space="0" w:color="auto"/>
            </w:tcBorders>
          </w:tcPr>
          <w:p w:rsidR="00F42511" w:rsidRPr="00E42ECF" w:rsidRDefault="00F42511" w:rsidP="00614437">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27"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F42511" w:rsidRPr="00E42ECF" w:rsidRDefault="00F42511" w:rsidP="00614437">
            <w:pPr>
              <w:pStyle w:val="11"/>
              <w:numPr>
                <w:ilvl w:val="0"/>
                <w:numId w:val="0"/>
              </w:numPr>
              <w:spacing w:line="240" w:lineRule="auto"/>
              <w:ind w:firstLine="709"/>
              <w:jc w:val="center"/>
              <w:rPr>
                <w:rFonts w:eastAsia="Times New Roman" w:cstheme="minorBidi"/>
                <w:sz w:val="24"/>
                <w:szCs w:val="24"/>
                <w:lang w:eastAsia="ru-RU"/>
              </w:rPr>
            </w:pPr>
          </w:p>
          <w:p w:rsidR="00F42511" w:rsidRPr="00E42ECF" w:rsidRDefault="00F42511" w:rsidP="00614437">
            <w:pPr>
              <w:suppressAutoHyphens/>
              <w:spacing w:after="0" w:line="240" w:lineRule="auto"/>
              <w:rPr>
                <w:rFonts w:ascii="Times New Roman" w:eastAsia="Times New Roman" w:hAnsi="Times New Roman"/>
                <w:sz w:val="24"/>
                <w:szCs w:val="24"/>
              </w:rPr>
            </w:pPr>
          </w:p>
        </w:tc>
        <w:tc>
          <w:tcPr>
            <w:tcW w:w="1299" w:type="pct"/>
            <w:tcBorders>
              <w:top w:val="single" w:sz="4" w:space="0" w:color="auto"/>
              <w:bottom w:val="single" w:sz="4" w:space="0" w:color="auto"/>
            </w:tcBorders>
            <w:shd w:val="clear" w:color="auto" w:fill="auto"/>
          </w:tcPr>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должен содержать:</w:t>
            </w:r>
          </w:p>
          <w:p w:rsidR="00F42511" w:rsidRPr="00E42ECF" w:rsidRDefault="00F42511" w:rsidP="00614437">
            <w:pPr>
              <w:pStyle w:val="affff3"/>
              <w:numPr>
                <w:ilvl w:val="0"/>
                <w:numId w:val="31"/>
              </w:numPr>
              <w:suppressAutoHyphens/>
              <w:spacing w:after="0" w:line="240" w:lineRule="auto"/>
              <w:ind w:left="0"/>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t>- сведения о наличии заболевании;</w:t>
            </w:r>
          </w:p>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t>- сведения о праве на предоставление жилого помещения общей площадью, превышающей норму на одного человека;</w:t>
            </w:r>
          </w:p>
          <w:p w:rsidR="00F42511" w:rsidRPr="00E42ECF" w:rsidRDefault="00F42511" w:rsidP="00614437">
            <w:pPr>
              <w:suppressAutoHyphens/>
              <w:spacing w:after="0" w:line="240" w:lineRule="auto"/>
              <w:rPr>
                <w:rFonts w:ascii="Times New Roman" w:hAnsi="Times New Roman"/>
                <w:sz w:val="24"/>
                <w:szCs w:val="24"/>
              </w:rPr>
            </w:pPr>
            <w:r w:rsidRPr="00E42ECF">
              <w:rPr>
                <w:rFonts w:ascii="Times New Roman" w:eastAsia="Times New Roman" w:hAnsi="Times New Roman"/>
                <w:sz w:val="24"/>
                <w:szCs w:val="24"/>
              </w:rPr>
              <w:t xml:space="preserve">- сведения о </w:t>
            </w:r>
            <w:r w:rsidRPr="00E42ECF">
              <w:rPr>
                <w:rFonts w:ascii="Times New Roman" w:hAnsi="Times New Roman"/>
                <w:sz w:val="24"/>
                <w:szCs w:val="24"/>
              </w:rPr>
              <w:t>праве на первоочередное получение жилой площади;</w:t>
            </w:r>
          </w:p>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t>- сведения о</w:t>
            </w:r>
            <w:r w:rsidRPr="00E42ECF">
              <w:rPr>
                <w:rFonts w:ascii="Times New Roman" w:hAnsi="Times New Roman"/>
                <w:sz w:val="24"/>
                <w:szCs w:val="24"/>
              </w:rPr>
              <w:t xml:space="preserve"> праве на дополнительную жилую площадь.</w:t>
            </w:r>
          </w:p>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t>Выдается специализированным медицинским учреждением.</w:t>
            </w:r>
          </w:p>
        </w:tc>
        <w:tc>
          <w:tcPr>
            <w:tcW w:w="972" w:type="pct"/>
            <w:tcBorders>
              <w:top w:val="single" w:sz="4" w:space="0" w:color="auto"/>
              <w:bottom w:val="single" w:sz="4" w:space="0" w:color="auto"/>
            </w:tcBorders>
          </w:tcPr>
          <w:p w:rsidR="00F42511" w:rsidRPr="00D72928"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F42511" w:rsidRPr="00E42ECF" w:rsidRDefault="00F42511" w:rsidP="00614437">
            <w:pPr>
              <w:suppressAutoHyphens/>
              <w:spacing w:after="0" w:line="240" w:lineRule="auto"/>
              <w:rPr>
                <w:rFonts w:ascii="Times New Roman" w:eastAsia="Times New Roman" w:hAnsi="Times New Roman"/>
                <w:sz w:val="24"/>
                <w:szCs w:val="24"/>
              </w:rPr>
            </w:pPr>
          </w:p>
        </w:tc>
        <w:tc>
          <w:tcPr>
            <w:tcW w:w="611" w:type="pct"/>
          </w:tcPr>
          <w:p w:rsidR="00F42511" w:rsidRPr="00E42ECF" w:rsidRDefault="00F42511" w:rsidP="00614437">
            <w:pPr>
              <w:suppressAutoHyphens/>
              <w:spacing w:after="0" w:line="240" w:lineRule="auto"/>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28" w:type="pct"/>
          </w:tcPr>
          <w:p w:rsidR="00F42511" w:rsidRPr="00E42ECF" w:rsidRDefault="00F42511" w:rsidP="00614437">
            <w:pPr>
              <w:suppressAutoHyphens/>
              <w:spacing w:after="0" w:line="240" w:lineRule="auto"/>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F42511" w:rsidRPr="00E42ECF" w:rsidTr="00614437">
        <w:trPr>
          <w:trHeight w:val="3405"/>
        </w:trPr>
        <w:tc>
          <w:tcPr>
            <w:tcW w:w="692" w:type="pct"/>
            <w:tcBorders>
              <w:top w:val="single" w:sz="4" w:space="0" w:color="auto"/>
              <w:bottom w:val="single" w:sz="4" w:space="0" w:color="auto"/>
            </w:tcBorders>
          </w:tcPr>
          <w:p w:rsidR="00F42511" w:rsidRPr="00E42ECF" w:rsidRDefault="00F42511" w:rsidP="00614437">
            <w:pPr>
              <w:suppressAutoHyphens/>
              <w:spacing w:after="0" w:line="240" w:lineRule="auto"/>
              <w:rPr>
                <w:rFonts w:ascii="Times New Roman" w:eastAsia="Times New Roman" w:hAnsi="Times New Roman"/>
                <w:sz w:val="24"/>
                <w:szCs w:val="24"/>
              </w:rPr>
            </w:pPr>
            <w:r w:rsidRPr="00CB030F">
              <w:rPr>
                <w:rFonts w:ascii="Times New Roman" w:eastAsia="Times New Roman" w:hAnsi="Times New Roman"/>
                <w:sz w:val="24"/>
                <w:szCs w:val="24"/>
              </w:rPr>
              <w:lastRenderedPageBreak/>
              <w:t>правоустанавливающи</w:t>
            </w:r>
            <w:r>
              <w:rPr>
                <w:rFonts w:ascii="Times New Roman" w:eastAsia="Times New Roman" w:hAnsi="Times New Roman"/>
                <w:sz w:val="24"/>
                <w:szCs w:val="24"/>
              </w:rPr>
              <w:t>е</w:t>
            </w:r>
            <w:r w:rsidRPr="00CB030F">
              <w:rPr>
                <w:rFonts w:ascii="Times New Roman" w:eastAsia="Times New Roman" w:hAnsi="Times New Roman"/>
                <w:sz w:val="24"/>
                <w:szCs w:val="24"/>
              </w:rPr>
              <w:t xml:space="preserve"> документ</w:t>
            </w:r>
            <w:r>
              <w:rPr>
                <w:rFonts w:ascii="Times New Roman" w:eastAsia="Times New Roman" w:hAnsi="Times New Roman"/>
                <w:sz w:val="24"/>
                <w:szCs w:val="24"/>
              </w:rPr>
              <w:t>ы</w:t>
            </w:r>
            <w:r w:rsidRPr="00CB030F">
              <w:rPr>
                <w:rFonts w:ascii="Times New Roman" w:eastAsia="Times New Roman" w:hAnsi="Times New Roman"/>
                <w:sz w:val="24"/>
                <w:szCs w:val="24"/>
              </w:rPr>
              <w:t xml:space="preserve"> </w:t>
            </w:r>
            <w:r>
              <w:rPr>
                <w:rFonts w:ascii="Times New Roman" w:eastAsia="Times New Roman" w:hAnsi="Times New Roman"/>
                <w:sz w:val="24"/>
                <w:szCs w:val="24"/>
              </w:rPr>
              <w:t>на</w:t>
            </w:r>
            <w:r w:rsidRPr="00CB030F">
              <w:rPr>
                <w:rFonts w:ascii="Times New Roman" w:eastAsia="Times New Roman" w:hAnsi="Times New Roman"/>
                <w:sz w:val="24"/>
                <w:szCs w:val="24"/>
              </w:rPr>
              <w:t xml:space="preserve"> принадлежащее(ие) </w:t>
            </w:r>
            <w:r>
              <w:rPr>
                <w:rFonts w:ascii="Times New Roman" w:eastAsia="Times New Roman" w:hAnsi="Times New Roman"/>
                <w:sz w:val="24"/>
                <w:szCs w:val="24"/>
              </w:rPr>
              <w:t xml:space="preserve">Заявителю или членам его семьи </w:t>
            </w:r>
            <w:r w:rsidRPr="00CB030F">
              <w:rPr>
                <w:rFonts w:ascii="Times New Roman" w:eastAsia="Times New Roman" w:hAnsi="Times New Roman"/>
                <w:sz w:val="24"/>
                <w:szCs w:val="24"/>
              </w:rPr>
              <w:t>на праве собственности жилое(ые) помещение(я)</w:t>
            </w:r>
          </w:p>
        </w:tc>
        <w:tc>
          <w:tcPr>
            <w:tcW w:w="598" w:type="pct"/>
            <w:tcBorders>
              <w:top w:val="single" w:sz="4" w:space="0" w:color="auto"/>
              <w:bottom w:val="single" w:sz="4" w:space="0" w:color="auto"/>
            </w:tcBorders>
          </w:tcPr>
          <w:p w:rsidR="00F42511" w:rsidRDefault="00F42511" w:rsidP="00614437">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rsidR="00F42511" w:rsidRPr="00E42ECF" w:rsidRDefault="00F42511" w:rsidP="00614437">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299" w:type="pct"/>
            <w:tcBorders>
              <w:top w:val="single" w:sz="4" w:space="0" w:color="auto"/>
              <w:bottom w:val="single" w:sz="4" w:space="0" w:color="auto"/>
            </w:tcBorders>
            <w:shd w:val="clear" w:color="auto" w:fill="auto"/>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Документ должен содержать:</w:t>
            </w:r>
          </w:p>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адрес жилого помещения;</w:t>
            </w:r>
          </w:p>
          <w:p w:rsidR="00F42511" w:rsidRDefault="00F42511" w:rsidP="00614437">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сведения о правообладателе</w:t>
            </w:r>
            <w:r>
              <w:rPr>
                <w:rFonts w:ascii="Times New Roman" w:eastAsia="Times New Roman" w:hAnsi="Times New Roman"/>
                <w:sz w:val="24"/>
                <w:szCs w:val="24"/>
              </w:rPr>
              <w:t>;</w:t>
            </w:r>
          </w:p>
          <w:p w:rsidR="00F42511" w:rsidRPr="00E42ECF" w:rsidRDefault="00F42511" w:rsidP="00614437">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площадь жилого помещения</w:t>
            </w:r>
          </w:p>
        </w:tc>
        <w:tc>
          <w:tcPr>
            <w:tcW w:w="972" w:type="pct"/>
            <w:tcBorders>
              <w:top w:val="single" w:sz="4" w:space="0" w:color="auto"/>
              <w:bottom w:val="single" w:sz="4" w:space="0" w:color="auto"/>
            </w:tcBorders>
          </w:tcPr>
          <w:p w:rsidR="00F42511" w:rsidRPr="00D72928"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F42511" w:rsidRPr="00D72928" w:rsidRDefault="00F42511" w:rsidP="00614437">
            <w:pPr>
              <w:suppressAutoHyphens/>
              <w:spacing w:after="0" w:line="240" w:lineRule="auto"/>
              <w:jc w:val="both"/>
              <w:rPr>
                <w:rFonts w:ascii="Times New Roman" w:eastAsia="Times New Roman" w:hAnsi="Times New Roman"/>
                <w:sz w:val="24"/>
                <w:szCs w:val="24"/>
              </w:rPr>
            </w:pPr>
          </w:p>
        </w:tc>
        <w:tc>
          <w:tcPr>
            <w:tcW w:w="611" w:type="pct"/>
          </w:tcPr>
          <w:p w:rsidR="00F42511" w:rsidRPr="00D72928"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28" w:type="pct"/>
          </w:tcPr>
          <w:p w:rsidR="00F42511" w:rsidRPr="00D72928"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F42511" w:rsidRPr="00E42ECF" w:rsidTr="00614437">
        <w:trPr>
          <w:trHeight w:val="4240"/>
        </w:trPr>
        <w:tc>
          <w:tcPr>
            <w:tcW w:w="692" w:type="pct"/>
            <w:tcBorders>
              <w:top w:val="single" w:sz="4" w:space="0" w:color="auto"/>
            </w:tcBorders>
          </w:tcPr>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98" w:type="pct"/>
            <w:tcBorders>
              <w:top w:val="single" w:sz="4" w:space="0" w:color="auto"/>
            </w:tcBorders>
          </w:tcPr>
          <w:p w:rsidR="00F42511" w:rsidRPr="00E42ECF" w:rsidRDefault="00F42511" w:rsidP="00614437">
            <w:pPr>
              <w:suppressAutoHyphens/>
              <w:spacing w:after="0"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w:t>
            </w:r>
            <w:r w:rsidRPr="00E42ECF">
              <w:rPr>
                <w:rFonts w:ascii="Times New Roman" w:eastAsia="Times New Roman" w:hAnsi="Times New Roman"/>
                <w:sz w:val="24"/>
                <w:szCs w:val="24"/>
              </w:rPr>
              <w:lastRenderedPageBreak/>
              <w:t>текущую дату)</w:t>
            </w:r>
          </w:p>
        </w:tc>
        <w:tc>
          <w:tcPr>
            <w:tcW w:w="1299" w:type="pct"/>
            <w:tcBorders>
              <w:top w:val="single" w:sz="4" w:space="0" w:color="auto"/>
            </w:tcBorders>
            <w:shd w:val="clear" w:color="auto" w:fill="auto"/>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должен содержать:</w:t>
            </w:r>
          </w:p>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сведения о наличии или отсутствии у гражданина и (или) членов его семьи прав на имеющиеся у него (них) объекты недвижимого имущества за период 1991 – 1998 гг.</w:t>
            </w:r>
          </w:p>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972" w:type="pct"/>
            <w:tcBorders>
              <w:top w:val="single" w:sz="4" w:space="0" w:color="auto"/>
            </w:tcBorders>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1"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28" w:type="pct"/>
          </w:tcPr>
          <w:p w:rsidR="00F42511" w:rsidRPr="00E42ECF" w:rsidRDefault="00F42511" w:rsidP="00614437">
            <w:pPr>
              <w:suppressAutoHyphens/>
              <w:spacing w:after="0"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F42511" w:rsidRDefault="00F42511" w:rsidP="00614437">
      <w:pPr>
        <w:spacing w:after="0" w:line="240" w:lineRule="auto"/>
        <w:rPr>
          <w:rFonts w:ascii="Times New Roman" w:eastAsia="Times New Roman" w:hAnsi="Times New Roman"/>
          <w:b/>
          <w:bCs/>
          <w:iCs/>
          <w:sz w:val="24"/>
          <w:szCs w:val="24"/>
        </w:rPr>
      </w:pPr>
      <w:bookmarkStart w:id="255" w:name="_Ref437561935"/>
      <w:bookmarkStart w:id="256" w:name="_Ref437728895"/>
      <w:bookmarkStart w:id="257" w:name="_Toc437973324"/>
      <w:bookmarkStart w:id="258" w:name="_Toc438110066"/>
      <w:bookmarkStart w:id="259" w:name="_Toc438376278"/>
      <w:bookmarkStart w:id="260" w:name="_Toc441496574"/>
      <w:r>
        <w:rPr>
          <w:sz w:val="24"/>
          <w:szCs w:val="24"/>
        </w:rPr>
        <w:lastRenderedPageBreak/>
        <w:br w:type="page"/>
      </w:r>
    </w:p>
    <w:p w:rsidR="00F42511" w:rsidRDefault="00F42511" w:rsidP="00F42511">
      <w:pPr>
        <w:spacing w:line="240" w:lineRule="auto"/>
        <w:outlineLvl w:val="0"/>
        <w:rPr>
          <w:rFonts w:ascii="Times New Roman" w:eastAsia="Times New Roman" w:hAnsi="Times New Roman"/>
          <w:b/>
          <w:sz w:val="24"/>
          <w:szCs w:val="24"/>
        </w:rPr>
        <w:sectPr w:rsidR="00F42511" w:rsidSect="00C06D04">
          <w:pgSz w:w="16838" w:h="11906" w:orient="landscape" w:code="9"/>
          <w:pgMar w:top="1134" w:right="567" w:bottom="1134" w:left="1701" w:header="284" w:footer="720" w:gutter="0"/>
          <w:cols w:space="720"/>
          <w:noEndnote/>
          <w:docGrid w:linePitch="299"/>
        </w:sectPr>
      </w:pPr>
      <w:bookmarkStart w:id="261" w:name="_Toc460406474"/>
    </w:p>
    <w:p w:rsidR="00F42511" w:rsidRPr="00681B55" w:rsidRDefault="00F42511" w:rsidP="00614437">
      <w:pPr>
        <w:keepNext/>
        <w:spacing w:after="0" w:line="240" w:lineRule="auto"/>
        <w:jc w:val="right"/>
        <w:outlineLvl w:val="0"/>
        <w:rPr>
          <w:rFonts w:ascii="Times New Roman" w:eastAsia="Times New Roman" w:hAnsi="Times New Roman"/>
          <w:bCs/>
          <w:iCs/>
          <w:sz w:val="24"/>
          <w:szCs w:val="24"/>
        </w:rPr>
      </w:pPr>
      <w:bookmarkStart w:id="262" w:name="_Toc491437476"/>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9</w:t>
      </w:r>
      <w:bookmarkEnd w:id="262"/>
      <w:r w:rsidRPr="00681B55">
        <w:rPr>
          <w:rFonts w:ascii="Times New Roman" w:eastAsia="Times New Roman" w:hAnsi="Times New Roman"/>
          <w:bCs/>
          <w:iCs/>
          <w:sz w:val="24"/>
          <w:szCs w:val="24"/>
        </w:rPr>
        <w:t xml:space="preserve"> </w:t>
      </w:r>
    </w:p>
    <w:p w:rsidR="00F42511" w:rsidRDefault="00F42511" w:rsidP="00614437">
      <w:pPr>
        <w:pStyle w:val="1-"/>
        <w:spacing w:before="0" w:after="0" w:line="240" w:lineRule="auto"/>
        <w:jc w:val="right"/>
        <w:outlineLvl w:val="9"/>
        <w:rPr>
          <w:b w:val="0"/>
          <w:sz w:val="24"/>
        </w:rPr>
      </w:pPr>
      <w:r w:rsidRPr="00C02BC1">
        <w:rPr>
          <w:b w:val="0"/>
          <w:sz w:val="24"/>
        </w:rPr>
        <w:t>к административному регламенту</w:t>
      </w:r>
    </w:p>
    <w:p w:rsidR="00F42511" w:rsidRPr="00C02BC1" w:rsidRDefault="00F42511" w:rsidP="00614437">
      <w:pPr>
        <w:pStyle w:val="1-"/>
        <w:spacing w:before="0" w:after="0" w:line="240" w:lineRule="auto"/>
        <w:jc w:val="right"/>
        <w:outlineLvl w:val="9"/>
        <w:rPr>
          <w:b w:val="0"/>
          <w:sz w:val="24"/>
        </w:rPr>
      </w:pPr>
    </w:p>
    <w:p w:rsidR="00F42511" w:rsidRPr="00E42ECF" w:rsidRDefault="00F42511" w:rsidP="00614437">
      <w:pPr>
        <w:spacing w:after="0" w:line="240" w:lineRule="auto"/>
        <w:jc w:val="center"/>
        <w:outlineLvl w:val="0"/>
        <w:rPr>
          <w:rFonts w:ascii="Times New Roman" w:eastAsia="Times New Roman" w:hAnsi="Times New Roman"/>
          <w:b/>
          <w:sz w:val="24"/>
          <w:szCs w:val="24"/>
        </w:rPr>
      </w:pPr>
      <w:bookmarkStart w:id="263" w:name="_Toc491437477"/>
      <w:r w:rsidRPr="00E42ECF">
        <w:rPr>
          <w:rFonts w:ascii="Times New Roman" w:eastAsia="Times New Roman" w:hAnsi="Times New Roman"/>
          <w:b/>
          <w:sz w:val="24"/>
          <w:szCs w:val="24"/>
        </w:rPr>
        <w:t xml:space="preserve">Форма уведомления об отказе в приеме документов, необходимых для предоставления </w:t>
      </w:r>
      <w:r>
        <w:rPr>
          <w:rFonts w:ascii="Times New Roman" w:eastAsia="Times New Roman" w:hAnsi="Times New Roman"/>
          <w:b/>
          <w:sz w:val="24"/>
          <w:szCs w:val="24"/>
        </w:rPr>
        <w:t>М</w:t>
      </w:r>
      <w:r w:rsidRPr="00E42ECF">
        <w:rPr>
          <w:rFonts w:ascii="Times New Roman" w:eastAsia="Times New Roman" w:hAnsi="Times New Roman"/>
          <w:b/>
          <w:sz w:val="24"/>
          <w:szCs w:val="24"/>
        </w:rPr>
        <w:t>униципальной услуги</w:t>
      </w:r>
      <w:bookmarkEnd w:id="263"/>
    </w:p>
    <w:p w:rsidR="00F42511" w:rsidRPr="00E42ECF" w:rsidRDefault="00F42511" w:rsidP="00614437">
      <w:pPr>
        <w:spacing w:after="0" w:line="240" w:lineRule="auto"/>
        <w:ind w:left="5103"/>
        <w:rPr>
          <w:rFonts w:ascii="Times New Roman" w:hAnsi="Times New Roman"/>
          <w:sz w:val="24"/>
          <w:szCs w:val="24"/>
        </w:rPr>
      </w:pPr>
    </w:p>
    <w:p w:rsidR="00F42511" w:rsidRPr="00E42ECF" w:rsidRDefault="00F42511" w:rsidP="00614437">
      <w:pPr>
        <w:spacing w:after="0" w:line="240" w:lineRule="auto"/>
        <w:ind w:left="5103"/>
        <w:rPr>
          <w:rFonts w:ascii="Times New Roman" w:hAnsi="Times New Roman"/>
          <w:sz w:val="24"/>
          <w:szCs w:val="24"/>
        </w:rPr>
      </w:pPr>
      <w:r w:rsidRPr="00E42ECF">
        <w:rPr>
          <w:rFonts w:ascii="Times New Roman" w:hAnsi="Times New Roman"/>
          <w:sz w:val="24"/>
          <w:szCs w:val="24"/>
        </w:rPr>
        <w:t>Кому</w:t>
      </w:r>
    </w:p>
    <w:p w:rsidR="00F42511" w:rsidRPr="00E42ECF" w:rsidRDefault="00F42511" w:rsidP="00614437">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(Ф.И.О., адрес заявителя (представителя) заявителя)</w:t>
      </w:r>
    </w:p>
    <w:p w:rsidR="00F42511" w:rsidRPr="00E42ECF" w:rsidRDefault="00F42511" w:rsidP="00614437">
      <w:pPr>
        <w:spacing w:after="0" w:line="240" w:lineRule="auto"/>
        <w:ind w:left="5103"/>
        <w:rPr>
          <w:rFonts w:ascii="Times New Roman" w:hAnsi="Times New Roman"/>
          <w:sz w:val="24"/>
          <w:szCs w:val="24"/>
        </w:rPr>
      </w:pPr>
    </w:p>
    <w:p w:rsidR="00F42511" w:rsidRPr="00E42ECF" w:rsidRDefault="00F42511" w:rsidP="00614437">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(почтовый индекс, адрес Заявителя)</w:t>
      </w:r>
    </w:p>
    <w:p w:rsidR="00F42511" w:rsidRPr="00E42ECF" w:rsidRDefault="00F42511" w:rsidP="00614437">
      <w:pPr>
        <w:spacing w:after="0" w:line="240" w:lineRule="auto"/>
        <w:ind w:left="5103"/>
        <w:rPr>
          <w:rFonts w:ascii="Times New Roman" w:hAnsi="Times New Roman"/>
          <w:sz w:val="24"/>
          <w:szCs w:val="24"/>
        </w:rPr>
      </w:pPr>
    </w:p>
    <w:p w:rsidR="00F42511" w:rsidRPr="00E42ECF" w:rsidRDefault="00F42511" w:rsidP="00614437">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(регистрационный номер Заявления)</w:t>
      </w:r>
    </w:p>
    <w:p w:rsidR="00F42511" w:rsidRDefault="00F42511" w:rsidP="00614437">
      <w:pPr>
        <w:spacing w:after="0" w:line="240" w:lineRule="auto"/>
        <w:rPr>
          <w:rFonts w:ascii="Times New Roman" w:hAnsi="Times New Roman"/>
          <w:b/>
          <w:bCs/>
          <w:sz w:val="24"/>
          <w:szCs w:val="24"/>
        </w:rPr>
      </w:pPr>
    </w:p>
    <w:p w:rsidR="00F42511" w:rsidRPr="00E42ECF" w:rsidRDefault="00F42511" w:rsidP="00614437">
      <w:pPr>
        <w:spacing w:after="0"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F42511" w:rsidRPr="00087B59" w:rsidRDefault="00F42511" w:rsidP="00614437">
      <w:pPr>
        <w:spacing w:after="0"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Pr>
          <w:rFonts w:ascii="Times New Roman" w:hAnsi="Times New Roman"/>
          <w:b/>
          <w:bCs/>
          <w:sz w:val="24"/>
          <w:szCs w:val="24"/>
        </w:rPr>
        <w:t>М</w:t>
      </w:r>
      <w:r w:rsidRPr="00087B59">
        <w:rPr>
          <w:rFonts w:ascii="Times New Roman" w:hAnsi="Times New Roman"/>
          <w:b/>
          <w:bCs/>
          <w:sz w:val="24"/>
          <w:szCs w:val="24"/>
        </w:rPr>
        <w:t>униципальной услуги</w:t>
      </w:r>
    </w:p>
    <w:p w:rsidR="00F42511" w:rsidRPr="00E42ECF" w:rsidRDefault="00F42511" w:rsidP="00614437">
      <w:pPr>
        <w:spacing w:after="0"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42511" w:rsidRPr="00E42ECF" w:rsidTr="00F42511">
        <w:trPr>
          <w:jc w:val="center"/>
        </w:trPr>
        <w:tc>
          <w:tcPr>
            <w:tcW w:w="651" w:type="dxa"/>
            <w:vAlign w:val="bottom"/>
            <w:hideMark/>
          </w:tcPr>
          <w:p w:rsidR="00F42511" w:rsidRPr="00E42ECF" w:rsidRDefault="00F42511" w:rsidP="00614437">
            <w:pPr>
              <w:spacing w:after="0"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42511" w:rsidRPr="00E42ECF" w:rsidRDefault="00F42511" w:rsidP="00614437">
            <w:pPr>
              <w:spacing w:after="0" w:line="240" w:lineRule="auto"/>
              <w:rPr>
                <w:rFonts w:ascii="Times New Roman" w:hAnsi="Times New Roman"/>
                <w:sz w:val="24"/>
                <w:szCs w:val="24"/>
              </w:rPr>
            </w:pPr>
          </w:p>
        </w:tc>
        <w:tc>
          <w:tcPr>
            <w:tcW w:w="1134" w:type="dxa"/>
            <w:vAlign w:val="bottom"/>
            <w:hideMark/>
          </w:tcPr>
          <w:p w:rsidR="00F42511" w:rsidRPr="00E42ECF" w:rsidRDefault="00F42511" w:rsidP="00614437">
            <w:pPr>
              <w:spacing w:after="0"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42511" w:rsidRPr="00E42ECF" w:rsidRDefault="00F42511" w:rsidP="00614437">
            <w:pPr>
              <w:spacing w:after="0" w:line="240" w:lineRule="auto"/>
              <w:rPr>
                <w:rFonts w:ascii="Times New Roman" w:hAnsi="Times New Roman"/>
                <w:sz w:val="24"/>
                <w:szCs w:val="24"/>
              </w:rPr>
            </w:pPr>
          </w:p>
        </w:tc>
      </w:tr>
    </w:tbl>
    <w:p w:rsidR="00F42511" w:rsidRPr="00E42ECF" w:rsidRDefault="00F42511" w:rsidP="00614437">
      <w:pPr>
        <w:spacing w:after="0" w:line="240" w:lineRule="auto"/>
        <w:jc w:val="both"/>
        <w:rPr>
          <w:rFonts w:ascii="Times New Roman" w:hAnsi="Times New Roman"/>
          <w:sz w:val="24"/>
          <w:szCs w:val="24"/>
        </w:rPr>
      </w:pPr>
    </w:p>
    <w:p w:rsidR="00F42511" w:rsidRPr="00E42ECF" w:rsidRDefault="00F42511" w:rsidP="00614437">
      <w:pPr>
        <w:spacing w:after="0" w:line="240" w:lineRule="auto"/>
        <w:jc w:val="both"/>
        <w:rPr>
          <w:rFonts w:ascii="Times New Roman" w:hAnsi="Times New Roman"/>
          <w:sz w:val="24"/>
          <w:szCs w:val="24"/>
        </w:rPr>
      </w:pPr>
    </w:p>
    <w:p w:rsidR="00F42511" w:rsidRPr="00426754" w:rsidRDefault="00F42511" w:rsidP="00614437">
      <w:pPr>
        <w:pBdr>
          <w:top w:val="single" w:sz="4" w:space="1" w:color="auto"/>
        </w:pBdr>
        <w:spacing w:after="0" w:line="240" w:lineRule="auto"/>
        <w:jc w:val="both"/>
        <w:rPr>
          <w:rFonts w:ascii="Times New Roman" w:hAnsi="Times New Roman"/>
          <w:sz w:val="20"/>
          <w:szCs w:val="20"/>
        </w:rPr>
      </w:pPr>
      <w:r w:rsidRPr="00E42ECF">
        <w:rPr>
          <w:rFonts w:ascii="Times New Roman" w:hAnsi="Times New Roman"/>
          <w:sz w:val="24"/>
          <w:szCs w:val="24"/>
        </w:rPr>
        <w:t xml:space="preserve">                     </w:t>
      </w:r>
      <w:r w:rsidRPr="008D74B0">
        <w:rPr>
          <w:rFonts w:ascii="Times New Roman" w:hAnsi="Times New Roman"/>
          <w:sz w:val="20"/>
          <w:szCs w:val="20"/>
        </w:rPr>
        <w:t>(наименование органа местного самоуправления муниципального образования, МФЦ)</w:t>
      </w:r>
    </w:p>
    <w:p w:rsidR="00F42511" w:rsidRPr="00E42ECF" w:rsidRDefault="00F42511" w:rsidP="00614437">
      <w:pPr>
        <w:pBdr>
          <w:top w:val="single" w:sz="4" w:space="1" w:color="auto"/>
        </w:pBdr>
        <w:spacing w:after="0" w:line="240" w:lineRule="auto"/>
        <w:jc w:val="both"/>
        <w:rPr>
          <w:rFonts w:ascii="Times New Roman" w:hAnsi="Times New Roman"/>
          <w:sz w:val="24"/>
          <w:szCs w:val="24"/>
        </w:rPr>
      </w:pPr>
      <w:r w:rsidRPr="00E42ECF">
        <w:rPr>
          <w:rFonts w:ascii="Times New Roman" w:hAnsi="Times New Roman"/>
          <w:sz w:val="24"/>
          <w:szCs w:val="24"/>
        </w:rPr>
        <w:t xml:space="preserve">уведомляет Вас об отказе в приеме документов, необходимых для предоставления муниципальной услуги: </w:t>
      </w:r>
    </w:p>
    <w:p w:rsidR="00F42511" w:rsidRPr="00E42ECF" w:rsidRDefault="00F42511" w:rsidP="00614437">
      <w:pPr>
        <w:pBdr>
          <w:top w:val="single" w:sz="4" w:space="1" w:color="auto"/>
        </w:pBdr>
        <w:spacing w:after="0" w:line="240" w:lineRule="auto"/>
        <w:jc w:val="both"/>
        <w:rPr>
          <w:rFonts w:ascii="Times New Roman" w:hAnsi="Times New Roman"/>
          <w:sz w:val="24"/>
          <w:szCs w:val="24"/>
        </w:rPr>
      </w:pPr>
      <w:r w:rsidRPr="00E42ECF">
        <w:rPr>
          <w:rFonts w:ascii="Times New Roman" w:hAnsi="Times New Roman"/>
          <w:sz w:val="24"/>
          <w:szCs w:val="24"/>
        </w:rPr>
        <w:t xml:space="preserve">___________________________________________________________________________ </w:t>
      </w:r>
    </w:p>
    <w:p w:rsidR="00F42511" w:rsidRPr="00426754" w:rsidRDefault="00F42511" w:rsidP="00614437">
      <w:pPr>
        <w:pBdr>
          <w:top w:val="single" w:sz="4" w:space="1" w:color="auto"/>
        </w:pBdr>
        <w:spacing w:after="0" w:line="240" w:lineRule="auto"/>
        <w:jc w:val="both"/>
        <w:rPr>
          <w:rFonts w:ascii="Times New Roman" w:hAnsi="Times New Roman"/>
          <w:sz w:val="20"/>
          <w:szCs w:val="20"/>
        </w:rPr>
      </w:pPr>
      <w:r w:rsidRPr="00426754">
        <w:rPr>
          <w:rFonts w:ascii="Times New Roman" w:hAnsi="Times New Roman"/>
          <w:sz w:val="20"/>
          <w:szCs w:val="20"/>
        </w:rPr>
        <w:t xml:space="preserve">                                                                 (наименование услуги) </w:t>
      </w:r>
    </w:p>
    <w:p w:rsidR="00F42511" w:rsidRPr="00E42ECF" w:rsidRDefault="00F42511" w:rsidP="00614437">
      <w:pPr>
        <w:tabs>
          <w:tab w:val="right" w:pos="9923"/>
        </w:tabs>
        <w:spacing w:after="0" w:line="240" w:lineRule="auto"/>
        <w:ind w:right="-143"/>
        <w:jc w:val="both"/>
        <w:rPr>
          <w:rFonts w:ascii="Times New Roman" w:hAnsi="Times New Roman"/>
          <w:sz w:val="24"/>
          <w:szCs w:val="24"/>
        </w:rPr>
      </w:pPr>
      <w:r w:rsidRPr="00E42ECF">
        <w:rPr>
          <w:rFonts w:ascii="Times New Roman" w:hAnsi="Times New Roman"/>
          <w:sz w:val="24"/>
          <w:szCs w:val="24"/>
        </w:rPr>
        <w:t>_____________________________________________________________________</w:t>
      </w:r>
    </w:p>
    <w:p w:rsidR="00F42511" w:rsidRPr="00E42ECF" w:rsidRDefault="00F42511" w:rsidP="00614437">
      <w:pPr>
        <w:pStyle w:val="111"/>
        <w:numPr>
          <w:ilvl w:val="0"/>
          <w:numId w:val="0"/>
        </w:numPr>
        <w:spacing w:line="240" w:lineRule="auto"/>
        <w:rPr>
          <w:sz w:val="24"/>
          <w:szCs w:val="24"/>
        </w:rPr>
      </w:pPr>
      <w:r w:rsidRPr="00E42ECF">
        <w:rPr>
          <w:sz w:val="24"/>
          <w:szCs w:val="24"/>
        </w:rPr>
        <w:t xml:space="preserve">по следующим причинам (нужное подчеркнуть): </w:t>
      </w:r>
    </w:p>
    <w:p w:rsidR="00F42511" w:rsidRPr="008D74B0" w:rsidRDefault="00F42511" w:rsidP="006144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F42511" w:rsidRPr="008D74B0" w:rsidRDefault="00F42511" w:rsidP="006144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предоставление Заявления, подписанного неуполномоченным лицом;</w:t>
      </w:r>
    </w:p>
    <w:p w:rsidR="00F42511" w:rsidRPr="008D74B0" w:rsidRDefault="00F42511" w:rsidP="006144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предоставление Заявления, оформленного не в соответствии с требованиями Регламента;</w:t>
      </w:r>
    </w:p>
    <w:p w:rsidR="00F42511" w:rsidRPr="008D74B0" w:rsidRDefault="00F42511" w:rsidP="006144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F42511" w:rsidRPr="008D74B0" w:rsidRDefault="00F42511" w:rsidP="006144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2511" w:rsidRPr="008D74B0" w:rsidRDefault="00F42511" w:rsidP="006144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текст которых не позволяет однозначно истолковать содержание;</w:t>
      </w:r>
    </w:p>
    <w:p w:rsidR="00F42511" w:rsidRDefault="00F42511" w:rsidP="006144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утративших силу</w:t>
      </w:r>
      <w:r>
        <w:rPr>
          <w:rFonts w:ascii="Times New Roman" w:hAnsi="Times New Roman"/>
          <w:sz w:val="24"/>
          <w:szCs w:val="24"/>
        </w:rPr>
        <w:t>;</w:t>
      </w:r>
    </w:p>
    <w:p w:rsidR="00F42511" w:rsidRPr="005E67E7" w:rsidRDefault="00F42511" w:rsidP="00614437">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sidRPr="005E67E7">
        <w:rPr>
          <w:rFonts w:ascii="Times New Roman" w:hAnsi="Times New Roman"/>
          <w:sz w:val="24"/>
          <w:szCs w:val="24"/>
        </w:rPr>
        <w:t xml:space="preserve">- </w:t>
      </w:r>
      <w:r w:rsidRPr="005E67E7">
        <w:rPr>
          <w:rFonts w:ascii="Times New Roman" w:eastAsia="Times New Roman" w:hAnsi="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F42511" w:rsidRPr="005E67E7" w:rsidRDefault="00F42511" w:rsidP="00614437">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E67E7">
        <w:rPr>
          <w:rFonts w:ascii="Times New Roman" w:eastAsia="Times New Roman" w:hAnsi="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42511" w:rsidRDefault="00F42511" w:rsidP="006144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B241BB">
        <w:rPr>
          <w:rFonts w:ascii="Times New Roman" w:hAnsi="Times New Roman"/>
          <w:sz w:val="24"/>
          <w:szCs w:val="24"/>
        </w:rPr>
        <w:t xml:space="preserve">несоблюдение требований, предусмотренных пунктами 22.2 и 22.3 </w:t>
      </w:r>
      <w:r>
        <w:rPr>
          <w:rFonts w:ascii="Times New Roman" w:hAnsi="Times New Roman"/>
          <w:sz w:val="24"/>
          <w:szCs w:val="24"/>
        </w:rPr>
        <w:t>настоящего Административного р</w:t>
      </w:r>
      <w:r w:rsidRPr="00B241BB">
        <w:rPr>
          <w:rFonts w:ascii="Times New Roman" w:hAnsi="Times New Roman"/>
          <w:sz w:val="24"/>
          <w:szCs w:val="24"/>
        </w:rPr>
        <w:t>егламента</w:t>
      </w:r>
      <w:r w:rsidRPr="008D74B0">
        <w:rPr>
          <w:rFonts w:ascii="Times New Roman" w:hAnsi="Times New Roman"/>
          <w:sz w:val="24"/>
          <w:szCs w:val="24"/>
        </w:rPr>
        <w:t>.</w:t>
      </w:r>
    </w:p>
    <w:p w:rsidR="00F42511" w:rsidRPr="00E42ECF" w:rsidRDefault="00F42511" w:rsidP="00614437">
      <w:pPr>
        <w:spacing w:after="0" w:line="240" w:lineRule="auto"/>
        <w:ind w:right="4960"/>
        <w:rPr>
          <w:rFonts w:ascii="Times New Roman" w:hAnsi="Times New Roman"/>
          <w:sz w:val="24"/>
          <w:szCs w:val="24"/>
        </w:rPr>
      </w:pPr>
    </w:p>
    <w:p w:rsidR="00F42511" w:rsidRPr="00E42ECF" w:rsidRDefault="00F42511" w:rsidP="00614437">
      <w:pPr>
        <w:spacing w:after="0" w:line="240" w:lineRule="auto"/>
        <w:ind w:right="4960"/>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42511" w:rsidRPr="00E42ECF" w:rsidTr="00F42511">
        <w:tc>
          <w:tcPr>
            <w:tcW w:w="5954" w:type="dxa"/>
            <w:tcBorders>
              <w:top w:val="nil"/>
              <w:left w:val="nil"/>
              <w:bottom w:val="single" w:sz="4" w:space="0" w:color="auto"/>
              <w:right w:val="nil"/>
            </w:tcBorders>
            <w:vAlign w:val="bottom"/>
          </w:tcPr>
          <w:p w:rsidR="00F42511" w:rsidRPr="00E42ECF" w:rsidRDefault="00F42511" w:rsidP="00614437">
            <w:pPr>
              <w:spacing w:after="0" w:line="240" w:lineRule="auto"/>
              <w:rPr>
                <w:rFonts w:ascii="Times New Roman" w:hAnsi="Times New Roman"/>
                <w:sz w:val="24"/>
                <w:szCs w:val="24"/>
              </w:rPr>
            </w:pPr>
          </w:p>
        </w:tc>
        <w:tc>
          <w:tcPr>
            <w:tcW w:w="878" w:type="dxa"/>
            <w:vAlign w:val="bottom"/>
          </w:tcPr>
          <w:p w:rsidR="00F42511" w:rsidRPr="00E42ECF" w:rsidRDefault="00F42511" w:rsidP="00614437">
            <w:pPr>
              <w:spacing w:after="0"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42511" w:rsidRPr="00E42ECF" w:rsidRDefault="00F42511" w:rsidP="00614437">
            <w:pPr>
              <w:spacing w:after="0" w:line="240" w:lineRule="auto"/>
              <w:rPr>
                <w:rFonts w:ascii="Times New Roman" w:hAnsi="Times New Roman"/>
                <w:sz w:val="24"/>
                <w:szCs w:val="24"/>
              </w:rPr>
            </w:pPr>
          </w:p>
        </w:tc>
      </w:tr>
      <w:tr w:rsidR="00F42511" w:rsidRPr="00E42ECF" w:rsidTr="00F42511">
        <w:tc>
          <w:tcPr>
            <w:tcW w:w="5954" w:type="dxa"/>
            <w:hideMark/>
          </w:tcPr>
          <w:p w:rsidR="00F42511" w:rsidRPr="00E42ECF" w:rsidRDefault="00F42511" w:rsidP="00614437">
            <w:pPr>
              <w:spacing w:after="0" w:line="240" w:lineRule="auto"/>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rsidR="00F42511" w:rsidRPr="00E42ECF" w:rsidRDefault="00F42511" w:rsidP="00614437">
            <w:pPr>
              <w:spacing w:after="0" w:line="240" w:lineRule="auto"/>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F42511" w:rsidRPr="00E42ECF" w:rsidRDefault="00F42511" w:rsidP="00614437">
            <w:pPr>
              <w:spacing w:after="0" w:line="240" w:lineRule="auto"/>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F42511" w:rsidRPr="00E42ECF" w:rsidRDefault="00F42511" w:rsidP="00614437">
            <w:pPr>
              <w:spacing w:after="0" w:line="240" w:lineRule="auto"/>
              <w:rPr>
                <w:rFonts w:ascii="Times New Roman" w:hAnsi="Times New Roman"/>
                <w:sz w:val="24"/>
                <w:szCs w:val="24"/>
              </w:rPr>
            </w:pPr>
          </w:p>
        </w:tc>
        <w:tc>
          <w:tcPr>
            <w:tcW w:w="2268" w:type="dxa"/>
            <w:hideMark/>
          </w:tcPr>
          <w:p w:rsidR="00F42511" w:rsidRPr="00E42ECF" w:rsidRDefault="00F42511" w:rsidP="00614437">
            <w:pPr>
              <w:spacing w:after="0" w:line="240" w:lineRule="auto"/>
              <w:rPr>
                <w:rFonts w:ascii="Times New Roman" w:hAnsi="Times New Roman"/>
                <w:sz w:val="24"/>
                <w:szCs w:val="24"/>
              </w:rPr>
            </w:pPr>
            <w:r w:rsidRPr="00E42ECF">
              <w:rPr>
                <w:rFonts w:ascii="Times New Roman" w:hAnsi="Times New Roman"/>
                <w:sz w:val="24"/>
                <w:szCs w:val="24"/>
              </w:rPr>
              <w:t>(подпись)</w:t>
            </w:r>
          </w:p>
        </w:tc>
      </w:tr>
    </w:tbl>
    <w:p w:rsidR="00F42511" w:rsidRDefault="00F42511" w:rsidP="00614437">
      <w:pPr>
        <w:spacing w:after="0"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p>
    <w:p w:rsidR="00F42511" w:rsidRPr="00681B55" w:rsidRDefault="00F42511" w:rsidP="00614437">
      <w:pPr>
        <w:keepNext/>
        <w:spacing w:after="0" w:line="240" w:lineRule="auto"/>
        <w:jc w:val="right"/>
        <w:outlineLvl w:val="0"/>
        <w:rPr>
          <w:rFonts w:ascii="Times New Roman" w:eastAsia="Times New Roman" w:hAnsi="Times New Roman"/>
          <w:bCs/>
          <w:iCs/>
          <w:sz w:val="24"/>
          <w:szCs w:val="24"/>
        </w:rPr>
      </w:pPr>
      <w:bookmarkStart w:id="264" w:name="_Toc491437478"/>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10</w:t>
      </w:r>
      <w:bookmarkEnd w:id="264"/>
      <w:r w:rsidRPr="00681B55">
        <w:rPr>
          <w:rFonts w:ascii="Times New Roman" w:eastAsia="Times New Roman" w:hAnsi="Times New Roman"/>
          <w:bCs/>
          <w:iCs/>
          <w:sz w:val="24"/>
          <w:szCs w:val="24"/>
        </w:rPr>
        <w:t xml:space="preserve"> </w:t>
      </w:r>
    </w:p>
    <w:p w:rsidR="00F42511" w:rsidRPr="00C02BC1" w:rsidRDefault="00F42511" w:rsidP="00614437">
      <w:pPr>
        <w:pStyle w:val="1-"/>
        <w:spacing w:before="0" w:after="0" w:line="240" w:lineRule="auto"/>
        <w:jc w:val="right"/>
        <w:outlineLvl w:val="9"/>
        <w:rPr>
          <w:b w:val="0"/>
          <w:sz w:val="24"/>
        </w:rPr>
      </w:pPr>
      <w:r w:rsidRPr="00C02BC1">
        <w:rPr>
          <w:b w:val="0"/>
          <w:sz w:val="24"/>
        </w:rPr>
        <w:t>к административному регламенту</w:t>
      </w:r>
    </w:p>
    <w:p w:rsidR="00F42511" w:rsidRPr="00087B59" w:rsidRDefault="00F42511" w:rsidP="00614437">
      <w:pPr>
        <w:pStyle w:val="1-"/>
        <w:spacing w:before="0" w:after="0" w:line="240" w:lineRule="auto"/>
        <w:rPr>
          <w:sz w:val="24"/>
        </w:rPr>
      </w:pPr>
      <w:bookmarkStart w:id="265" w:name="_Toc491437479"/>
      <w:r w:rsidRPr="00087B59">
        <w:rPr>
          <w:sz w:val="24"/>
        </w:rPr>
        <w:t xml:space="preserve">Форма заявления о согласии на обработку персональных данных в целях </w:t>
      </w:r>
      <w:bookmarkEnd w:id="261"/>
      <w:r>
        <w:rPr>
          <w:rFonts w:eastAsia="PMingLiU"/>
          <w:sz w:val="24"/>
          <w:szCs w:val="24"/>
        </w:rPr>
        <w:t>постановки</w:t>
      </w:r>
      <w:r w:rsidRPr="00FD1884">
        <w:rPr>
          <w:rFonts w:eastAsia="PMingLiU"/>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65"/>
    </w:p>
    <w:p w:rsidR="00F42511" w:rsidRPr="00924366" w:rsidRDefault="00F42511" w:rsidP="00614437">
      <w:pPr>
        <w:autoSpaceDE w:val="0"/>
        <w:autoSpaceDN w:val="0"/>
        <w:adjustRightInd w:val="0"/>
        <w:spacing w:after="0" w:line="240" w:lineRule="auto"/>
        <w:jc w:val="center"/>
        <w:rPr>
          <w:rFonts w:ascii="Times New Roman" w:hAnsi="Times New Roman"/>
          <w:b/>
          <w:sz w:val="24"/>
          <w:szCs w:val="24"/>
        </w:rPr>
      </w:pPr>
      <w:r w:rsidRPr="00924366">
        <w:rPr>
          <w:rFonts w:ascii="Times New Roman" w:hAnsi="Times New Roman"/>
          <w:b/>
          <w:sz w:val="24"/>
          <w:szCs w:val="24"/>
        </w:rPr>
        <w:t>СОГЛАСИЕ НА ОБРАБОТКУ ПЕРСОНАЛЬНЫХ ДАННЫХ</w:t>
      </w:r>
    </w:p>
    <w:p w:rsidR="00F42511" w:rsidRPr="00924366" w:rsidRDefault="00F42511" w:rsidP="00614437">
      <w:pPr>
        <w:autoSpaceDE w:val="0"/>
        <w:autoSpaceDN w:val="0"/>
        <w:adjustRightInd w:val="0"/>
        <w:spacing w:after="0" w:line="240" w:lineRule="auto"/>
        <w:jc w:val="both"/>
        <w:rPr>
          <w:rFonts w:ascii="Courier New" w:hAnsi="Courier New" w:cs="Courier New"/>
          <w:sz w:val="20"/>
          <w:szCs w:val="20"/>
        </w:rPr>
      </w:pP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Я, _______________________________________________________________________</w:t>
      </w:r>
      <w:r>
        <w:rPr>
          <w:rFonts w:ascii="Times New Roman" w:hAnsi="Times New Roman"/>
          <w:sz w:val="24"/>
          <w:szCs w:val="24"/>
        </w:rPr>
        <w:t>_</w:t>
      </w:r>
      <w:r w:rsidRPr="00924366">
        <w:rPr>
          <w:rFonts w:ascii="Times New Roman" w:hAnsi="Times New Roman"/>
          <w:sz w:val="24"/>
          <w:szCs w:val="24"/>
        </w:rPr>
        <w:t>,</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 xml:space="preserve">                          </w:t>
      </w:r>
      <w:r>
        <w:rPr>
          <w:rFonts w:ascii="Times New Roman" w:hAnsi="Times New Roman"/>
          <w:sz w:val="24"/>
          <w:szCs w:val="24"/>
        </w:rPr>
        <w:t xml:space="preserve">                         </w:t>
      </w:r>
      <w:r w:rsidRPr="00924366">
        <w:rPr>
          <w:rFonts w:ascii="Times New Roman" w:hAnsi="Times New Roman"/>
          <w:sz w:val="24"/>
          <w:szCs w:val="24"/>
        </w:rPr>
        <w:t>(фамилия, имя, отчество)</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проживающий(ая) по адресу _________________________________________________</w:t>
      </w:r>
      <w:r>
        <w:rPr>
          <w:rFonts w:ascii="Times New Roman" w:hAnsi="Times New Roman"/>
          <w:sz w:val="24"/>
          <w:szCs w:val="24"/>
        </w:rPr>
        <w:t>_</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___________________________________________________________________________</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 xml:space="preserve">                          </w:t>
      </w:r>
      <w:r>
        <w:rPr>
          <w:rFonts w:ascii="Times New Roman" w:hAnsi="Times New Roman"/>
          <w:sz w:val="24"/>
          <w:szCs w:val="24"/>
        </w:rPr>
        <w:t xml:space="preserve">                         </w:t>
      </w:r>
      <w:r w:rsidRPr="00924366">
        <w:rPr>
          <w:rFonts w:ascii="Times New Roman" w:hAnsi="Times New Roman"/>
          <w:sz w:val="24"/>
          <w:szCs w:val="24"/>
        </w:rPr>
        <w:t>(адрес места жительства)</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паспорт _______________________, выданный</w:t>
      </w:r>
      <w:r>
        <w:rPr>
          <w:rFonts w:ascii="Times New Roman" w:hAnsi="Times New Roman"/>
          <w:sz w:val="24"/>
          <w:szCs w:val="24"/>
        </w:rPr>
        <w:t xml:space="preserve"> «</w:t>
      </w:r>
      <w:r w:rsidRPr="00924366">
        <w:rPr>
          <w:rFonts w:ascii="Times New Roman" w:hAnsi="Times New Roman"/>
          <w:sz w:val="24"/>
          <w:szCs w:val="24"/>
        </w:rPr>
        <w:t>___</w:t>
      </w:r>
      <w:r>
        <w:rPr>
          <w:rFonts w:ascii="Times New Roman" w:hAnsi="Times New Roman"/>
          <w:sz w:val="24"/>
          <w:szCs w:val="24"/>
        </w:rPr>
        <w:t>_» __________________________</w:t>
      </w:r>
      <w:r w:rsidRPr="00924366">
        <w:rPr>
          <w:rFonts w:ascii="Times New Roman" w:hAnsi="Times New Roman"/>
          <w:sz w:val="24"/>
          <w:szCs w:val="24"/>
        </w:rPr>
        <w:t xml:space="preserve"> г.</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 xml:space="preserve">             </w:t>
      </w:r>
      <w:r>
        <w:rPr>
          <w:rFonts w:ascii="Times New Roman" w:hAnsi="Times New Roman"/>
          <w:sz w:val="24"/>
          <w:szCs w:val="24"/>
        </w:rPr>
        <w:t xml:space="preserve">         </w:t>
      </w:r>
      <w:r w:rsidRPr="00924366">
        <w:rPr>
          <w:rFonts w:ascii="Times New Roman" w:hAnsi="Times New Roman"/>
          <w:sz w:val="24"/>
          <w:szCs w:val="24"/>
        </w:rPr>
        <w:t xml:space="preserve">(серия, номер)                         </w:t>
      </w:r>
      <w:r>
        <w:rPr>
          <w:rFonts w:ascii="Times New Roman" w:hAnsi="Times New Roman"/>
          <w:sz w:val="24"/>
          <w:szCs w:val="24"/>
        </w:rPr>
        <w:t xml:space="preserve">                                </w:t>
      </w:r>
      <w:r w:rsidRPr="00924366">
        <w:rPr>
          <w:rFonts w:ascii="Times New Roman" w:hAnsi="Times New Roman"/>
          <w:sz w:val="24"/>
          <w:szCs w:val="24"/>
        </w:rPr>
        <w:t xml:space="preserve"> (дата выдачи)</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__________________________________________________________________________</w:t>
      </w:r>
      <w:r>
        <w:rPr>
          <w:rFonts w:ascii="Times New Roman" w:hAnsi="Times New Roman"/>
          <w:sz w:val="24"/>
          <w:szCs w:val="24"/>
        </w:rPr>
        <w:t>_</w:t>
      </w:r>
      <w:r w:rsidRPr="00924366">
        <w:rPr>
          <w:rFonts w:ascii="Times New Roman" w:hAnsi="Times New Roman"/>
          <w:sz w:val="24"/>
          <w:szCs w:val="24"/>
        </w:rPr>
        <w:t>,</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 xml:space="preserve">                          </w:t>
      </w:r>
      <w:r>
        <w:rPr>
          <w:rFonts w:ascii="Times New Roman" w:hAnsi="Times New Roman"/>
          <w:sz w:val="24"/>
          <w:szCs w:val="24"/>
        </w:rPr>
        <w:t xml:space="preserve">                         </w:t>
      </w:r>
      <w:r w:rsidRPr="00924366">
        <w:rPr>
          <w:rFonts w:ascii="Times New Roman" w:hAnsi="Times New Roman"/>
          <w:sz w:val="24"/>
          <w:szCs w:val="24"/>
        </w:rPr>
        <w:t>(место выдачи паспорта)</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и являясь законным представителем _________________________________________</w:t>
      </w:r>
      <w:r>
        <w:rPr>
          <w:rFonts w:ascii="Times New Roman" w:hAnsi="Times New Roman"/>
          <w:sz w:val="24"/>
          <w:szCs w:val="24"/>
        </w:rPr>
        <w:t>___</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 xml:space="preserve">                                          </w:t>
      </w:r>
      <w:r>
        <w:rPr>
          <w:rFonts w:ascii="Times New Roman" w:hAnsi="Times New Roman"/>
          <w:sz w:val="24"/>
          <w:szCs w:val="24"/>
        </w:rPr>
        <w:t xml:space="preserve">                               </w:t>
      </w:r>
      <w:r w:rsidRPr="00924366">
        <w:rPr>
          <w:rFonts w:ascii="Times New Roman" w:hAnsi="Times New Roman"/>
          <w:sz w:val="24"/>
          <w:szCs w:val="24"/>
        </w:rPr>
        <w:t>(фамилия, имя, отчество)</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__________________________________________________________________________</w:t>
      </w:r>
      <w:r>
        <w:rPr>
          <w:rFonts w:ascii="Times New Roman" w:hAnsi="Times New Roman"/>
          <w:sz w:val="24"/>
          <w:szCs w:val="24"/>
        </w:rPr>
        <w:t>_</w:t>
      </w:r>
      <w:r w:rsidRPr="00924366">
        <w:rPr>
          <w:rFonts w:ascii="Times New Roman" w:hAnsi="Times New Roman"/>
          <w:sz w:val="24"/>
          <w:szCs w:val="24"/>
        </w:rPr>
        <w:t>,</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проживающего(ей) по адресу ________________________________________________</w:t>
      </w:r>
      <w:r>
        <w:rPr>
          <w:rFonts w:ascii="Times New Roman" w:hAnsi="Times New Roman"/>
          <w:sz w:val="24"/>
          <w:szCs w:val="24"/>
        </w:rPr>
        <w:t>_</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 xml:space="preserve">                                        </w:t>
      </w:r>
      <w:r>
        <w:rPr>
          <w:rFonts w:ascii="Times New Roman" w:hAnsi="Times New Roman"/>
          <w:sz w:val="24"/>
          <w:szCs w:val="24"/>
        </w:rPr>
        <w:t xml:space="preserve">                                  </w:t>
      </w:r>
      <w:r w:rsidRPr="00924366">
        <w:rPr>
          <w:rFonts w:ascii="Times New Roman" w:hAnsi="Times New Roman"/>
          <w:sz w:val="24"/>
          <w:szCs w:val="24"/>
        </w:rPr>
        <w:t>(адрес места жительства)</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паспорт (свидетельство о рождении)</w:t>
      </w:r>
      <w:r>
        <w:rPr>
          <w:rFonts w:ascii="Times New Roman" w:hAnsi="Times New Roman"/>
          <w:sz w:val="24"/>
          <w:szCs w:val="24"/>
        </w:rPr>
        <w:t>__</w:t>
      </w:r>
      <w:r w:rsidRPr="00924366">
        <w:rPr>
          <w:rFonts w:ascii="Times New Roman" w:hAnsi="Times New Roman"/>
          <w:sz w:val="24"/>
          <w:szCs w:val="24"/>
        </w:rPr>
        <w:t>______________, выданный "___" ______</w:t>
      </w:r>
      <w:r>
        <w:rPr>
          <w:rFonts w:ascii="Times New Roman" w:hAnsi="Times New Roman"/>
          <w:sz w:val="24"/>
          <w:szCs w:val="24"/>
        </w:rPr>
        <w:t>_____</w:t>
      </w:r>
      <w:r w:rsidRPr="00924366">
        <w:rPr>
          <w:rFonts w:ascii="Times New Roman" w:hAnsi="Times New Roman"/>
          <w:sz w:val="24"/>
          <w:szCs w:val="24"/>
        </w:rPr>
        <w:t xml:space="preserve"> г.</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 xml:space="preserve">                                   </w:t>
      </w:r>
      <w:r>
        <w:rPr>
          <w:rFonts w:ascii="Times New Roman" w:hAnsi="Times New Roman"/>
          <w:sz w:val="24"/>
          <w:szCs w:val="24"/>
        </w:rPr>
        <w:t xml:space="preserve">                               </w:t>
      </w:r>
      <w:r w:rsidRPr="00924366">
        <w:rPr>
          <w:rFonts w:ascii="Times New Roman" w:hAnsi="Times New Roman"/>
          <w:sz w:val="24"/>
          <w:szCs w:val="24"/>
        </w:rPr>
        <w:t>(серия, номер)</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__________________________________________________________________________,</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 xml:space="preserve">              </w:t>
      </w:r>
      <w:r>
        <w:rPr>
          <w:rFonts w:ascii="Times New Roman" w:hAnsi="Times New Roman"/>
          <w:sz w:val="24"/>
          <w:szCs w:val="24"/>
        </w:rPr>
        <w:t xml:space="preserve">            </w:t>
      </w:r>
      <w:r w:rsidRPr="00924366">
        <w:rPr>
          <w:rFonts w:ascii="Times New Roman" w:hAnsi="Times New Roman"/>
          <w:sz w:val="24"/>
          <w:szCs w:val="24"/>
        </w:rPr>
        <w:t>(место выдачи паспорта/свидетельства о рождении)</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на основании ____________________________________________________________</w:t>
      </w:r>
      <w:r>
        <w:rPr>
          <w:rFonts w:ascii="Times New Roman" w:hAnsi="Times New Roman"/>
          <w:sz w:val="24"/>
          <w:szCs w:val="24"/>
        </w:rPr>
        <w:t>_</w:t>
      </w:r>
      <w:r w:rsidRPr="00924366">
        <w:rPr>
          <w:rFonts w:ascii="Times New Roman" w:hAnsi="Times New Roman"/>
          <w:sz w:val="24"/>
          <w:szCs w:val="24"/>
        </w:rPr>
        <w:t>__</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924366">
        <w:rPr>
          <w:rFonts w:ascii="Times New Roman" w:hAnsi="Times New Roman"/>
          <w:sz w:val="24"/>
          <w:szCs w:val="24"/>
        </w:rPr>
        <w:t>(реквизиты доверенности, иного документа или нормативного</w:t>
      </w:r>
      <w:r>
        <w:rPr>
          <w:rFonts w:ascii="Times New Roman" w:hAnsi="Times New Roman"/>
          <w:sz w:val="24"/>
          <w:szCs w:val="24"/>
        </w:rPr>
        <w:t xml:space="preserve"> </w:t>
      </w:r>
      <w:r w:rsidRPr="00924366">
        <w:rPr>
          <w:rFonts w:ascii="Times New Roman" w:hAnsi="Times New Roman"/>
          <w:sz w:val="24"/>
          <w:szCs w:val="24"/>
        </w:rPr>
        <w:t>правового акта)</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даю согласие оператору - __________________________________________________</w:t>
      </w:r>
      <w:r>
        <w:rPr>
          <w:rFonts w:ascii="Times New Roman" w:hAnsi="Times New Roman"/>
          <w:sz w:val="24"/>
          <w:szCs w:val="24"/>
        </w:rPr>
        <w:t>___</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 xml:space="preserve">                                        </w:t>
      </w:r>
      <w:r>
        <w:rPr>
          <w:rFonts w:ascii="Times New Roman" w:hAnsi="Times New Roman"/>
          <w:sz w:val="24"/>
          <w:szCs w:val="24"/>
        </w:rPr>
        <w:t xml:space="preserve">                             </w:t>
      </w:r>
      <w:r w:rsidRPr="00924366">
        <w:rPr>
          <w:rFonts w:ascii="Times New Roman" w:hAnsi="Times New Roman"/>
          <w:sz w:val="24"/>
          <w:szCs w:val="24"/>
        </w:rPr>
        <w:t>(уполномоченный орган)</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(юридический адрес - ______________________________________________________</w:t>
      </w:r>
      <w:r>
        <w:rPr>
          <w:rFonts w:ascii="Times New Roman" w:hAnsi="Times New Roman"/>
          <w:sz w:val="24"/>
          <w:szCs w:val="24"/>
        </w:rPr>
        <w:t>_</w:t>
      </w:r>
      <w:r w:rsidRPr="00924366">
        <w:rPr>
          <w:rFonts w:ascii="Times New Roman" w:hAnsi="Times New Roman"/>
          <w:sz w:val="24"/>
          <w:szCs w:val="24"/>
        </w:rPr>
        <w:t>_)</w:t>
      </w: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на обработку своих персональных данных с правом совершения следующих</w:t>
      </w:r>
      <w:r>
        <w:rPr>
          <w:rFonts w:ascii="Times New Roman" w:hAnsi="Times New Roman"/>
          <w:sz w:val="24"/>
          <w:szCs w:val="24"/>
        </w:rPr>
        <w:t xml:space="preserve"> </w:t>
      </w:r>
      <w:r w:rsidRPr="00924366">
        <w:rPr>
          <w:rFonts w:ascii="Times New Roman" w:hAnsi="Times New Roman"/>
          <w:sz w:val="24"/>
          <w:szCs w:val="24"/>
        </w:rPr>
        <w:t>действий: сбор, систематизация, накопление, хранение, уточнение</w:t>
      </w:r>
      <w:r>
        <w:rPr>
          <w:rFonts w:ascii="Times New Roman" w:hAnsi="Times New Roman"/>
          <w:sz w:val="24"/>
          <w:szCs w:val="24"/>
        </w:rPr>
        <w:t xml:space="preserve"> </w:t>
      </w:r>
      <w:r w:rsidRPr="00924366">
        <w:rPr>
          <w:rFonts w:ascii="Times New Roman" w:hAnsi="Times New Roman"/>
          <w:sz w:val="24"/>
          <w:szCs w:val="24"/>
        </w:rPr>
        <w:t>(обновление, изменение), использование, распространение (в том числе</w:t>
      </w:r>
      <w:r>
        <w:rPr>
          <w:rFonts w:ascii="Times New Roman" w:hAnsi="Times New Roman"/>
          <w:sz w:val="24"/>
          <w:szCs w:val="24"/>
        </w:rPr>
        <w:t xml:space="preserve"> </w:t>
      </w:r>
      <w:r w:rsidRPr="00924366">
        <w:rPr>
          <w:rFonts w:ascii="Times New Roman" w:hAnsi="Times New Roman"/>
          <w:sz w:val="24"/>
          <w:szCs w:val="24"/>
        </w:rPr>
        <w:t>передача третьим</w:t>
      </w:r>
      <w:r>
        <w:rPr>
          <w:rFonts w:ascii="Times New Roman" w:hAnsi="Times New Roman"/>
          <w:sz w:val="24"/>
          <w:szCs w:val="24"/>
        </w:rPr>
        <w:t xml:space="preserve"> </w:t>
      </w:r>
      <w:r w:rsidRPr="00924366">
        <w:rPr>
          <w:rFonts w:ascii="Times New Roman" w:hAnsi="Times New Roman"/>
          <w:sz w:val="24"/>
          <w:szCs w:val="24"/>
        </w:rPr>
        <w:t>лицам), обезличивание, блокирование, уничтожение, в том</w:t>
      </w:r>
      <w:r>
        <w:rPr>
          <w:rFonts w:ascii="Times New Roman" w:hAnsi="Times New Roman"/>
          <w:sz w:val="24"/>
          <w:szCs w:val="24"/>
        </w:rPr>
        <w:t xml:space="preserve"> </w:t>
      </w:r>
      <w:r w:rsidRPr="00924366">
        <w:rPr>
          <w:rFonts w:ascii="Times New Roman" w:hAnsi="Times New Roman"/>
          <w:sz w:val="24"/>
          <w:szCs w:val="24"/>
        </w:rPr>
        <w:t>числе с использованием средств автоматизации в соответствии с Федеральным</w:t>
      </w:r>
      <w:r>
        <w:rPr>
          <w:rFonts w:ascii="Times New Roman" w:hAnsi="Times New Roman"/>
          <w:sz w:val="24"/>
          <w:szCs w:val="24"/>
        </w:rPr>
        <w:t xml:space="preserve"> </w:t>
      </w:r>
      <w:hyperlink r:id="rId28" w:history="1">
        <w:r w:rsidRPr="00924366">
          <w:rPr>
            <w:rFonts w:ascii="Times New Roman" w:hAnsi="Times New Roman"/>
            <w:sz w:val="24"/>
            <w:szCs w:val="24"/>
          </w:rPr>
          <w:t>законом</w:t>
        </w:r>
      </w:hyperlink>
      <w:r w:rsidRPr="00924366">
        <w:rPr>
          <w:rFonts w:ascii="Times New Roman" w:hAnsi="Times New Roman"/>
          <w:sz w:val="24"/>
          <w:szCs w:val="24"/>
        </w:rPr>
        <w:t xml:space="preserve"> от 27.07.2006 </w:t>
      </w:r>
      <w:r>
        <w:rPr>
          <w:rFonts w:ascii="Times New Roman" w:hAnsi="Times New Roman"/>
          <w:sz w:val="24"/>
          <w:szCs w:val="24"/>
        </w:rPr>
        <w:t>№</w:t>
      </w:r>
      <w:r w:rsidRPr="00924366">
        <w:rPr>
          <w:rFonts w:ascii="Times New Roman" w:hAnsi="Times New Roman"/>
          <w:sz w:val="24"/>
          <w:szCs w:val="24"/>
        </w:rPr>
        <w:t xml:space="preserve"> 152-ФЗ </w:t>
      </w:r>
      <w:r>
        <w:rPr>
          <w:rFonts w:ascii="Times New Roman" w:hAnsi="Times New Roman"/>
          <w:sz w:val="24"/>
          <w:szCs w:val="24"/>
        </w:rPr>
        <w:t>«</w:t>
      </w:r>
      <w:r w:rsidRPr="00924366">
        <w:rPr>
          <w:rFonts w:ascii="Times New Roman" w:hAnsi="Times New Roman"/>
          <w:sz w:val="24"/>
          <w:szCs w:val="24"/>
        </w:rPr>
        <w:t>О персональных данных</w:t>
      </w:r>
      <w:r>
        <w:rPr>
          <w:rFonts w:ascii="Times New Roman" w:hAnsi="Times New Roman"/>
          <w:sz w:val="24"/>
          <w:szCs w:val="24"/>
        </w:rPr>
        <w:t>»</w:t>
      </w:r>
      <w:r w:rsidRPr="00924366">
        <w:rPr>
          <w:rFonts w:ascii="Times New Roman" w:hAnsi="Times New Roman"/>
          <w:sz w:val="24"/>
          <w:szCs w:val="24"/>
        </w:rPr>
        <w:t>, с целью участия в</w:t>
      </w:r>
      <w:r>
        <w:rPr>
          <w:rFonts w:ascii="Times New Roman" w:hAnsi="Times New Roman"/>
          <w:sz w:val="24"/>
          <w:szCs w:val="24"/>
        </w:rPr>
        <w:t xml:space="preserve"> </w:t>
      </w:r>
      <w:r w:rsidRPr="00924366">
        <w:rPr>
          <w:rFonts w:ascii="Times New Roman" w:hAnsi="Times New Roman"/>
          <w:sz w:val="24"/>
          <w:szCs w:val="24"/>
        </w:rPr>
        <w:t>программе,</w:t>
      </w:r>
      <w:r>
        <w:rPr>
          <w:rFonts w:ascii="Times New Roman" w:hAnsi="Times New Roman"/>
          <w:sz w:val="24"/>
          <w:szCs w:val="24"/>
        </w:rPr>
        <w:t xml:space="preserve"> </w:t>
      </w:r>
      <w:r w:rsidRPr="00924366">
        <w:rPr>
          <w:rFonts w:ascii="Times New Roman" w:hAnsi="Times New Roman"/>
          <w:sz w:val="24"/>
          <w:szCs w:val="24"/>
        </w:rPr>
        <w:t>направленной на улучшение жилищных условий молодых семей (далее</w:t>
      </w:r>
      <w:r>
        <w:rPr>
          <w:rFonts w:ascii="Times New Roman" w:hAnsi="Times New Roman"/>
          <w:sz w:val="24"/>
          <w:szCs w:val="24"/>
        </w:rPr>
        <w:t xml:space="preserve"> </w:t>
      </w:r>
      <w:r w:rsidRPr="00924366">
        <w:rPr>
          <w:rFonts w:ascii="Times New Roman" w:hAnsi="Times New Roman"/>
          <w:sz w:val="24"/>
          <w:szCs w:val="24"/>
        </w:rPr>
        <w:t>- Программа):</w:t>
      </w:r>
    </w:p>
    <w:p w:rsidR="00F42511" w:rsidRPr="00924366" w:rsidRDefault="00F42511" w:rsidP="00614437">
      <w:pPr>
        <w:autoSpaceDE w:val="0"/>
        <w:autoSpaceDN w:val="0"/>
        <w:adjustRightInd w:val="0"/>
        <w:spacing w:after="0" w:line="240" w:lineRule="auto"/>
        <w:ind w:firstLine="540"/>
        <w:jc w:val="both"/>
        <w:rPr>
          <w:rFonts w:ascii="Times New Roman" w:hAnsi="Times New Roman"/>
          <w:bCs/>
          <w:sz w:val="24"/>
          <w:szCs w:val="24"/>
        </w:rPr>
      </w:pPr>
      <w:r w:rsidRPr="00924366">
        <w:rPr>
          <w:rFonts w:ascii="Times New Roman" w:hAnsi="Times New Roman"/>
          <w:bCs/>
          <w:sz w:val="24"/>
          <w:szCs w:val="24"/>
        </w:rPr>
        <w:t>1) фамилия, имя, отчество;</w:t>
      </w:r>
    </w:p>
    <w:p w:rsidR="00F42511" w:rsidRPr="00924366" w:rsidRDefault="00F42511" w:rsidP="00614437">
      <w:pPr>
        <w:autoSpaceDE w:val="0"/>
        <w:autoSpaceDN w:val="0"/>
        <w:adjustRightInd w:val="0"/>
        <w:spacing w:after="0" w:line="240" w:lineRule="auto"/>
        <w:ind w:firstLine="540"/>
        <w:jc w:val="both"/>
        <w:rPr>
          <w:rFonts w:ascii="Times New Roman" w:hAnsi="Times New Roman"/>
          <w:bCs/>
          <w:sz w:val="24"/>
          <w:szCs w:val="24"/>
        </w:rPr>
      </w:pPr>
      <w:r w:rsidRPr="00924366">
        <w:rPr>
          <w:rFonts w:ascii="Times New Roman" w:hAnsi="Times New Roman"/>
          <w:bCs/>
          <w:sz w:val="24"/>
          <w:szCs w:val="24"/>
        </w:rPr>
        <w:t>2) дата и место рождения;</w:t>
      </w:r>
    </w:p>
    <w:p w:rsidR="00F42511" w:rsidRPr="00924366" w:rsidRDefault="00F42511" w:rsidP="00614437">
      <w:pPr>
        <w:autoSpaceDE w:val="0"/>
        <w:autoSpaceDN w:val="0"/>
        <w:adjustRightInd w:val="0"/>
        <w:spacing w:after="0" w:line="240" w:lineRule="auto"/>
        <w:ind w:firstLine="540"/>
        <w:jc w:val="both"/>
        <w:rPr>
          <w:rFonts w:ascii="Times New Roman" w:hAnsi="Times New Roman"/>
          <w:bCs/>
          <w:sz w:val="24"/>
          <w:szCs w:val="24"/>
        </w:rPr>
      </w:pPr>
      <w:r w:rsidRPr="00924366">
        <w:rPr>
          <w:rFonts w:ascii="Times New Roman" w:hAnsi="Times New Roman"/>
          <w:bCs/>
          <w:sz w:val="24"/>
          <w:szCs w:val="24"/>
        </w:rPr>
        <w:t>3) адрес регистрации и места жительства;</w:t>
      </w:r>
    </w:p>
    <w:p w:rsidR="00F42511" w:rsidRPr="00924366" w:rsidRDefault="00F42511" w:rsidP="00614437">
      <w:pPr>
        <w:autoSpaceDE w:val="0"/>
        <w:autoSpaceDN w:val="0"/>
        <w:adjustRightInd w:val="0"/>
        <w:spacing w:after="0" w:line="240" w:lineRule="auto"/>
        <w:ind w:firstLine="540"/>
        <w:jc w:val="both"/>
        <w:rPr>
          <w:rFonts w:ascii="Times New Roman" w:hAnsi="Times New Roman"/>
          <w:bCs/>
          <w:sz w:val="24"/>
          <w:szCs w:val="24"/>
        </w:rPr>
      </w:pPr>
      <w:r w:rsidRPr="00924366">
        <w:rPr>
          <w:rFonts w:ascii="Times New Roman" w:hAnsi="Times New Roman"/>
          <w:bCs/>
          <w:sz w:val="24"/>
          <w:szCs w:val="24"/>
        </w:rPr>
        <w:t>4) данные документа, удостоверяющего личность;</w:t>
      </w:r>
    </w:p>
    <w:p w:rsidR="00F42511" w:rsidRPr="00924366" w:rsidRDefault="00F42511" w:rsidP="00614437">
      <w:pPr>
        <w:autoSpaceDE w:val="0"/>
        <w:autoSpaceDN w:val="0"/>
        <w:adjustRightInd w:val="0"/>
        <w:spacing w:after="0" w:line="240" w:lineRule="auto"/>
        <w:ind w:firstLine="540"/>
        <w:jc w:val="both"/>
        <w:rPr>
          <w:rFonts w:ascii="Times New Roman" w:hAnsi="Times New Roman"/>
          <w:bCs/>
          <w:sz w:val="24"/>
          <w:szCs w:val="24"/>
        </w:rPr>
      </w:pPr>
      <w:r w:rsidRPr="00924366">
        <w:rPr>
          <w:rFonts w:ascii="Times New Roman" w:hAnsi="Times New Roman"/>
          <w:bCs/>
          <w:sz w:val="24"/>
          <w:szCs w:val="24"/>
        </w:rPr>
        <w:t>5) данные семейного положения;</w:t>
      </w:r>
    </w:p>
    <w:p w:rsidR="00F42511" w:rsidRPr="00924366" w:rsidRDefault="00F42511" w:rsidP="00614437">
      <w:pPr>
        <w:autoSpaceDE w:val="0"/>
        <w:autoSpaceDN w:val="0"/>
        <w:adjustRightInd w:val="0"/>
        <w:spacing w:after="0" w:line="240" w:lineRule="auto"/>
        <w:ind w:firstLine="540"/>
        <w:jc w:val="both"/>
        <w:rPr>
          <w:rFonts w:ascii="Times New Roman" w:hAnsi="Times New Roman"/>
          <w:bCs/>
          <w:sz w:val="24"/>
          <w:szCs w:val="24"/>
        </w:rPr>
      </w:pPr>
      <w:r w:rsidRPr="00924366">
        <w:rPr>
          <w:rFonts w:ascii="Times New Roman" w:hAnsi="Times New Roman"/>
          <w:bCs/>
          <w:sz w:val="24"/>
          <w:szCs w:val="24"/>
        </w:rPr>
        <w:t>6) фамилия, имя, отчество ребенка (детей);</w:t>
      </w:r>
    </w:p>
    <w:p w:rsidR="00F42511" w:rsidRPr="00924366" w:rsidRDefault="00F42511" w:rsidP="00614437">
      <w:pPr>
        <w:autoSpaceDE w:val="0"/>
        <w:autoSpaceDN w:val="0"/>
        <w:adjustRightInd w:val="0"/>
        <w:spacing w:after="0" w:line="240" w:lineRule="auto"/>
        <w:ind w:firstLine="540"/>
        <w:jc w:val="both"/>
        <w:rPr>
          <w:rFonts w:ascii="Times New Roman" w:hAnsi="Times New Roman"/>
          <w:bCs/>
          <w:sz w:val="24"/>
          <w:szCs w:val="24"/>
        </w:rPr>
      </w:pPr>
      <w:r w:rsidRPr="00924366">
        <w:rPr>
          <w:rFonts w:ascii="Times New Roman" w:hAnsi="Times New Roman"/>
          <w:bCs/>
          <w:sz w:val="24"/>
          <w:szCs w:val="24"/>
        </w:rPr>
        <w:t>7) данные документа(ов), удостоверяющего(их) личность ребенка (детей);</w:t>
      </w:r>
    </w:p>
    <w:p w:rsidR="00F42511" w:rsidRPr="00924366" w:rsidRDefault="00F42511" w:rsidP="00614437">
      <w:pPr>
        <w:autoSpaceDE w:val="0"/>
        <w:autoSpaceDN w:val="0"/>
        <w:adjustRightInd w:val="0"/>
        <w:spacing w:after="0" w:line="240" w:lineRule="auto"/>
        <w:ind w:firstLine="540"/>
        <w:jc w:val="both"/>
        <w:rPr>
          <w:rFonts w:ascii="Times New Roman" w:hAnsi="Times New Roman"/>
          <w:bCs/>
          <w:sz w:val="24"/>
          <w:szCs w:val="24"/>
        </w:rPr>
      </w:pPr>
      <w:r w:rsidRPr="00924366">
        <w:rPr>
          <w:rFonts w:ascii="Times New Roman" w:hAnsi="Times New Roman"/>
          <w:bCs/>
          <w:sz w:val="24"/>
          <w:szCs w:val="24"/>
        </w:rPr>
        <w:t>8) данные жилищного положения;</w:t>
      </w:r>
    </w:p>
    <w:p w:rsidR="00F42511" w:rsidRPr="00924366" w:rsidRDefault="00F42511" w:rsidP="00614437">
      <w:pPr>
        <w:autoSpaceDE w:val="0"/>
        <w:autoSpaceDN w:val="0"/>
        <w:adjustRightInd w:val="0"/>
        <w:spacing w:after="0" w:line="240" w:lineRule="auto"/>
        <w:ind w:firstLine="540"/>
        <w:jc w:val="both"/>
        <w:rPr>
          <w:rFonts w:ascii="Times New Roman" w:hAnsi="Times New Roman"/>
          <w:bCs/>
          <w:sz w:val="24"/>
          <w:szCs w:val="24"/>
        </w:rPr>
      </w:pPr>
      <w:r w:rsidRPr="00924366">
        <w:rPr>
          <w:rFonts w:ascii="Times New Roman" w:hAnsi="Times New Roman"/>
          <w:bCs/>
          <w:sz w:val="24"/>
          <w:szCs w:val="24"/>
        </w:rPr>
        <w:t>9) данные о приобретаемом с помощью средств социальной выплаты жилом помещении;</w:t>
      </w:r>
    </w:p>
    <w:p w:rsidR="00F42511" w:rsidRPr="00924366" w:rsidRDefault="00F42511" w:rsidP="00614437">
      <w:pPr>
        <w:autoSpaceDE w:val="0"/>
        <w:autoSpaceDN w:val="0"/>
        <w:adjustRightInd w:val="0"/>
        <w:spacing w:after="0" w:line="240" w:lineRule="auto"/>
        <w:ind w:firstLine="540"/>
        <w:jc w:val="both"/>
        <w:rPr>
          <w:rFonts w:ascii="Times New Roman" w:hAnsi="Times New Roman"/>
          <w:bCs/>
          <w:sz w:val="24"/>
          <w:szCs w:val="24"/>
        </w:rPr>
      </w:pPr>
      <w:r w:rsidRPr="00924366">
        <w:rPr>
          <w:rFonts w:ascii="Times New Roman" w:hAnsi="Times New Roman"/>
          <w:bCs/>
          <w:sz w:val="24"/>
          <w:szCs w:val="24"/>
        </w:rPr>
        <w:t xml:space="preserve">10) </w:t>
      </w:r>
      <w:r>
        <w:rPr>
          <w:rFonts w:ascii="Times New Roman" w:hAnsi="Times New Roman"/>
          <w:bCs/>
          <w:sz w:val="24"/>
          <w:szCs w:val="24"/>
        </w:rPr>
        <w:t>СНИЛС;</w:t>
      </w:r>
    </w:p>
    <w:p w:rsidR="00F42511" w:rsidRPr="00924366" w:rsidRDefault="00F42511" w:rsidP="00614437">
      <w:pPr>
        <w:autoSpaceDE w:val="0"/>
        <w:autoSpaceDN w:val="0"/>
        <w:adjustRightInd w:val="0"/>
        <w:spacing w:after="0" w:line="240" w:lineRule="auto"/>
        <w:ind w:firstLine="540"/>
        <w:jc w:val="both"/>
        <w:rPr>
          <w:rFonts w:ascii="Times New Roman" w:hAnsi="Times New Roman"/>
          <w:bCs/>
          <w:sz w:val="24"/>
          <w:szCs w:val="24"/>
        </w:rPr>
      </w:pPr>
      <w:r w:rsidRPr="00924366">
        <w:rPr>
          <w:rFonts w:ascii="Times New Roman" w:hAnsi="Times New Roman"/>
          <w:bCs/>
          <w:sz w:val="24"/>
          <w:szCs w:val="24"/>
        </w:rPr>
        <w:t>1</w:t>
      </w:r>
      <w:r>
        <w:rPr>
          <w:rFonts w:ascii="Times New Roman" w:hAnsi="Times New Roman"/>
          <w:bCs/>
          <w:sz w:val="24"/>
          <w:szCs w:val="24"/>
        </w:rPr>
        <w:t>1</w:t>
      </w:r>
      <w:r w:rsidRPr="00924366">
        <w:rPr>
          <w:rFonts w:ascii="Times New Roman" w:hAnsi="Times New Roman"/>
          <w:bCs/>
          <w:sz w:val="24"/>
          <w:szCs w:val="24"/>
        </w:rPr>
        <w:t>) контактная информация.</w:t>
      </w:r>
    </w:p>
    <w:p w:rsidR="00F42511" w:rsidRPr="00924366" w:rsidRDefault="00F42511" w:rsidP="00614437">
      <w:pPr>
        <w:autoSpaceDE w:val="0"/>
        <w:autoSpaceDN w:val="0"/>
        <w:adjustRightInd w:val="0"/>
        <w:spacing w:after="0" w:line="240" w:lineRule="auto"/>
        <w:ind w:firstLine="540"/>
        <w:jc w:val="both"/>
        <w:rPr>
          <w:rFonts w:ascii="Times New Roman" w:hAnsi="Times New Roman"/>
          <w:bCs/>
          <w:sz w:val="24"/>
          <w:szCs w:val="24"/>
        </w:rPr>
      </w:pPr>
      <w:r w:rsidRPr="00924366">
        <w:rPr>
          <w:rFonts w:ascii="Times New Roman" w:hAnsi="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F42511" w:rsidRPr="00924366" w:rsidRDefault="00F42511" w:rsidP="00614437">
      <w:pPr>
        <w:autoSpaceDE w:val="0"/>
        <w:autoSpaceDN w:val="0"/>
        <w:adjustRightInd w:val="0"/>
        <w:spacing w:after="0" w:line="240" w:lineRule="auto"/>
        <w:ind w:firstLine="540"/>
        <w:jc w:val="both"/>
        <w:rPr>
          <w:rFonts w:ascii="Times New Roman" w:hAnsi="Times New Roman"/>
          <w:bCs/>
          <w:sz w:val="24"/>
          <w:szCs w:val="24"/>
        </w:rPr>
      </w:pPr>
      <w:r w:rsidRPr="00924366">
        <w:rPr>
          <w:rFonts w:ascii="Times New Roman" w:hAnsi="Times New Roman"/>
          <w:bCs/>
          <w:sz w:val="24"/>
          <w:szCs w:val="24"/>
        </w:rPr>
        <w:lastRenderedPageBreak/>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F42511" w:rsidRPr="00924366" w:rsidRDefault="00F42511" w:rsidP="00614437">
      <w:pPr>
        <w:autoSpaceDE w:val="0"/>
        <w:autoSpaceDN w:val="0"/>
        <w:adjustRightInd w:val="0"/>
        <w:spacing w:after="0" w:line="240" w:lineRule="auto"/>
        <w:jc w:val="both"/>
        <w:rPr>
          <w:rFonts w:ascii="Times New Roman" w:hAnsi="Times New Roman"/>
          <w:bCs/>
          <w:sz w:val="24"/>
          <w:szCs w:val="24"/>
        </w:rPr>
      </w:pPr>
    </w:p>
    <w:p w:rsidR="00F42511" w:rsidRPr="00924366"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 xml:space="preserve"> _________________  ______________________________</w:t>
      </w:r>
      <w:r>
        <w:rPr>
          <w:rFonts w:ascii="Times New Roman" w:hAnsi="Times New Roman"/>
          <w:sz w:val="24"/>
          <w:szCs w:val="24"/>
        </w:rPr>
        <w:t>___</w:t>
      </w:r>
      <w:r w:rsidRPr="00924366">
        <w:rPr>
          <w:rFonts w:ascii="Times New Roman" w:hAnsi="Times New Roman"/>
          <w:sz w:val="24"/>
          <w:szCs w:val="24"/>
        </w:rPr>
        <w:t xml:space="preserve">   ______________________</w:t>
      </w:r>
    </w:p>
    <w:p w:rsidR="00F42511" w:rsidRDefault="00F42511" w:rsidP="00614437">
      <w:pPr>
        <w:autoSpaceDE w:val="0"/>
        <w:autoSpaceDN w:val="0"/>
        <w:adjustRightInd w:val="0"/>
        <w:spacing w:after="0" w:line="240" w:lineRule="auto"/>
        <w:jc w:val="both"/>
        <w:rPr>
          <w:rFonts w:ascii="Times New Roman" w:hAnsi="Times New Roman"/>
          <w:sz w:val="24"/>
          <w:szCs w:val="24"/>
        </w:rPr>
      </w:pPr>
      <w:r w:rsidRPr="00924366">
        <w:rPr>
          <w:rFonts w:ascii="Times New Roman" w:hAnsi="Times New Roman"/>
          <w:sz w:val="24"/>
          <w:szCs w:val="24"/>
        </w:rPr>
        <w:t xml:space="preserve">      </w:t>
      </w:r>
      <w:r>
        <w:rPr>
          <w:rFonts w:ascii="Times New Roman" w:hAnsi="Times New Roman"/>
          <w:sz w:val="24"/>
          <w:szCs w:val="24"/>
        </w:rPr>
        <w:t xml:space="preserve"> </w:t>
      </w:r>
      <w:r w:rsidRPr="00924366">
        <w:rPr>
          <w:rFonts w:ascii="Times New Roman" w:hAnsi="Times New Roman"/>
          <w:sz w:val="24"/>
          <w:szCs w:val="24"/>
        </w:rPr>
        <w:t xml:space="preserve">(подпись)         </w:t>
      </w:r>
      <w:r>
        <w:rPr>
          <w:rFonts w:ascii="Times New Roman" w:hAnsi="Times New Roman"/>
          <w:sz w:val="24"/>
          <w:szCs w:val="24"/>
        </w:rPr>
        <w:t xml:space="preserve">               </w:t>
      </w:r>
      <w:r w:rsidRPr="00924366">
        <w:rPr>
          <w:rFonts w:ascii="Times New Roman" w:hAnsi="Times New Roman"/>
          <w:sz w:val="24"/>
          <w:szCs w:val="24"/>
        </w:rPr>
        <w:t xml:space="preserve"> (расшифровка подписи)           </w:t>
      </w:r>
      <w:r>
        <w:rPr>
          <w:rFonts w:ascii="Times New Roman" w:hAnsi="Times New Roman"/>
          <w:sz w:val="24"/>
          <w:szCs w:val="24"/>
        </w:rPr>
        <w:t xml:space="preserve">            </w:t>
      </w:r>
      <w:r w:rsidRPr="00924366">
        <w:rPr>
          <w:rFonts w:ascii="Times New Roman" w:hAnsi="Times New Roman"/>
          <w:sz w:val="24"/>
          <w:szCs w:val="24"/>
        </w:rPr>
        <w:t>(дата подписи)</w:t>
      </w:r>
    </w:p>
    <w:p w:rsidR="00F42511" w:rsidRDefault="00F42511" w:rsidP="00614437">
      <w:pPr>
        <w:autoSpaceDE w:val="0"/>
        <w:autoSpaceDN w:val="0"/>
        <w:adjustRightInd w:val="0"/>
        <w:spacing w:after="0" w:line="240" w:lineRule="auto"/>
        <w:jc w:val="both"/>
        <w:rPr>
          <w:rFonts w:ascii="Times New Roman" w:hAnsi="Times New Roman"/>
          <w:sz w:val="24"/>
          <w:szCs w:val="24"/>
        </w:rPr>
      </w:pPr>
    </w:p>
    <w:p w:rsidR="00F42511" w:rsidRDefault="00F42511" w:rsidP="00614437">
      <w:pPr>
        <w:autoSpaceDE w:val="0"/>
        <w:autoSpaceDN w:val="0"/>
        <w:adjustRightInd w:val="0"/>
        <w:spacing w:after="0" w:line="240" w:lineRule="auto"/>
        <w:ind w:firstLine="540"/>
        <w:jc w:val="both"/>
        <w:rPr>
          <w:rFonts w:ascii="Times New Roman" w:hAnsi="Times New Roman"/>
          <w:bCs/>
          <w:sz w:val="24"/>
          <w:szCs w:val="24"/>
        </w:rPr>
      </w:pPr>
    </w:p>
    <w:p w:rsidR="00F42511" w:rsidRPr="00924366" w:rsidRDefault="00F42511" w:rsidP="00614437">
      <w:pPr>
        <w:spacing w:after="0" w:line="240" w:lineRule="auto"/>
        <w:rPr>
          <w:rFonts w:ascii="Times New Roman" w:hAnsi="Times New Roman"/>
          <w:sz w:val="24"/>
          <w:szCs w:val="24"/>
        </w:rPr>
      </w:pPr>
      <w:r>
        <w:rPr>
          <w:rFonts w:ascii="Times New Roman" w:hAnsi="Times New Roman"/>
          <w:bCs/>
          <w:sz w:val="24"/>
          <w:szCs w:val="24"/>
        </w:rPr>
        <w:br w:type="page"/>
      </w:r>
    </w:p>
    <w:p w:rsidR="00F42511" w:rsidRPr="00681B55" w:rsidRDefault="00F42511" w:rsidP="00614437">
      <w:pPr>
        <w:keepNext/>
        <w:spacing w:after="0" w:line="240" w:lineRule="auto"/>
        <w:jc w:val="right"/>
        <w:outlineLvl w:val="0"/>
        <w:rPr>
          <w:rFonts w:ascii="Times New Roman" w:eastAsia="Times New Roman" w:hAnsi="Times New Roman"/>
          <w:bCs/>
          <w:iCs/>
          <w:sz w:val="24"/>
          <w:szCs w:val="24"/>
        </w:rPr>
      </w:pPr>
      <w:bookmarkStart w:id="266" w:name="_Toc491437480"/>
      <w:bookmarkEnd w:id="255"/>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11</w:t>
      </w:r>
      <w:bookmarkEnd w:id="266"/>
      <w:r w:rsidRPr="00681B55">
        <w:rPr>
          <w:rFonts w:ascii="Times New Roman" w:eastAsia="Times New Roman" w:hAnsi="Times New Roman"/>
          <w:bCs/>
          <w:iCs/>
          <w:sz w:val="24"/>
          <w:szCs w:val="24"/>
        </w:rPr>
        <w:t xml:space="preserve"> </w:t>
      </w:r>
    </w:p>
    <w:p w:rsidR="00F42511" w:rsidRDefault="00F42511" w:rsidP="00614437">
      <w:pPr>
        <w:pStyle w:val="1-"/>
        <w:spacing w:before="0" w:after="0" w:line="240" w:lineRule="auto"/>
        <w:jc w:val="right"/>
        <w:outlineLvl w:val="9"/>
        <w:rPr>
          <w:b w:val="0"/>
          <w:sz w:val="24"/>
        </w:rPr>
      </w:pPr>
      <w:r w:rsidRPr="00C02BC1">
        <w:rPr>
          <w:b w:val="0"/>
          <w:sz w:val="24"/>
        </w:rPr>
        <w:t>к административному регламенту</w:t>
      </w:r>
    </w:p>
    <w:p w:rsidR="00614437" w:rsidRPr="00C02BC1" w:rsidRDefault="00614437" w:rsidP="00614437">
      <w:pPr>
        <w:pStyle w:val="1-"/>
        <w:spacing w:before="0" w:after="0" w:line="240" w:lineRule="auto"/>
        <w:jc w:val="right"/>
        <w:outlineLvl w:val="9"/>
        <w:rPr>
          <w:b w:val="0"/>
          <w:sz w:val="24"/>
        </w:rPr>
      </w:pPr>
    </w:p>
    <w:p w:rsidR="00F42511" w:rsidRDefault="00F42511" w:rsidP="00614437">
      <w:pPr>
        <w:pStyle w:val="1-"/>
        <w:spacing w:before="0" w:after="0" w:line="240" w:lineRule="auto"/>
        <w:rPr>
          <w:sz w:val="24"/>
        </w:rPr>
      </w:pPr>
      <w:bookmarkStart w:id="267" w:name="_Toc491437481"/>
      <w:r w:rsidRPr="00835296">
        <w:rPr>
          <w:sz w:val="24"/>
        </w:rPr>
        <w:t xml:space="preserve">Требования к помещениям, в которых предоставляется </w:t>
      </w:r>
      <w:r>
        <w:rPr>
          <w:sz w:val="24"/>
        </w:rPr>
        <w:t>Муниципальная у</w:t>
      </w:r>
      <w:r w:rsidRPr="00835296">
        <w:rPr>
          <w:sz w:val="24"/>
        </w:rPr>
        <w:t>слуг</w:t>
      </w:r>
      <w:bookmarkEnd w:id="256"/>
      <w:bookmarkEnd w:id="257"/>
      <w:bookmarkEnd w:id="258"/>
      <w:bookmarkEnd w:id="259"/>
      <w:bookmarkEnd w:id="260"/>
      <w:r>
        <w:rPr>
          <w:sz w:val="24"/>
        </w:rPr>
        <w:t>а</w:t>
      </w:r>
      <w:bookmarkEnd w:id="267"/>
    </w:p>
    <w:p w:rsidR="00614437" w:rsidRPr="00835296" w:rsidRDefault="00614437" w:rsidP="00614437">
      <w:pPr>
        <w:pStyle w:val="1-"/>
        <w:spacing w:before="0" w:after="0" w:line="240" w:lineRule="auto"/>
        <w:rPr>
          <w:sz w:val="24"/>
        </w:rPr>
      </w:pPr>
    </w:p>
    <w:p w:rsidR="00F42511" w:rsidRPr="00E42ECF" w:rsidRDefault="00F42511" w:rsidP="00614437">
      <w:pPr>
        <w:pStyle w:val="1"/>
        <w:spacing w:line="240" w:lineRule="auto"/>
        <w:ind w:left="0" w:firstLine="709"/>
        <w:rPr>
          <w:sz w:val="24"/>
          <w:szCs w:val="24"/>
        </w:rPr>
      </w:pP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F42511" w:rsidRPr="00E42ECF" w:rsidRDefault="00F42511" w:rsidP="00614437">
      <w:pPr>
        <w:pStyle w:val="1"/>
        <w:spacing w:line="240" w:lineRule="auto"/>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42511" w:rsidRPr="00E42ECF" w:rsidRDefault="00F42511" w:rsidP="00614437">
      <w:pPr>
        <w:pStyle w:val="1"/>
        <w:spacing w:line="240" w:lineRule="auto"/>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и</w:t>
      </w:r>
      <w:r w:rsidRPr="00E42ECF" w:rsidDel="001C0834">
        <w:rPr>
          <w:sz w:val="24"/>
          <w:szCs w:val="24"/>
        </w:rPr>
        <w:t xml:space="preserve"> </w:t>
      </w:r>
      <w:r w:rsidRPr="00E42ECF">
        <w:rPr>
          <w:sz w:val="24"/>
          <w:szCs w:val="24"/>
        </w:rPr>
        <w:t>маломобильными группами населения.</w:t>
      </w:r>
    </w:p>
    <w:p w:rsidR="00F42511" w:rsidRPr="00E42ECF" w:rsidRDefault="00F42511" w:rsidP="00614437">
      <w:pPr>
        <w:pStyle w:val="1"/>
        <w:spacing w:line="240" w:lineRule="auto"/>
        <w:ind w:left="0" w:firstLine="709"/>
        <w:rPr>
          <w:sz w:val="24"/>
          <w:szCs w:val="24"/>
        </w:rPr>
      </w:pPr>
      <w:r w:rsidRPr="00E42ECF">
        <w:rPr>
          <w:sz w:val="24"/>
          <w:szCs w:val="24"/>
        </w:rPr>
        <w:t>Вход и выход из помещений оборудуются указателями.</w:t>
      </w:r>
    </w:p>
    <w:p w:rsidR="00F42511" w:rsidRPr="00E42ECF" w:rsidRDefault="00F42511" w:rsidP="00614437">
      <w:pPr>
        <w:pStyle w:val="1"/>
        <w:spacing w:line="240" w:lineRule="auto"/>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42511" w:rsidRPr="00E42ECF" w:rsidRDefault="00F42511" w:rsidP="00614437">
      <w:pPr>
        <w:pStyle w:val="1"/>
        <w:spacing w:line="240" w:lineRule="auto"/>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F42511" w:rsidRPr="00E42ECF" w:rsidRDefault="00F42511" w:rsidP="00614437">
      <w:pPr>
        <w:pStyle w:val="1"/>
        <w:spacing w:line="240" w:lineRule="auto"/>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42511" w:rsidRPr="00E42ECF" w:rsidRDefault="00F42511" w:rsidP="00614437">
      <w:pPr>
        <w:pStyle w:val="1"/>
        <w:spacing w:line="240" w:lineRule="auto"/>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F42511" w:rsidRPr="00E42ECF" w:rsidRDefault="00F42511" w:rsidP="00614437">
      <w:pPr>
        <w:pStyle w:val="a"/>
        <w:numPr>
          <w:ilvl w:val="0"/>
          <w:numId w:val="7"/>
        </w:numPr>
        <w:spacing w:after="0" w:line="240" w:lineRule="auto"/>
        <w:ind w:left="1440"/>
        <w:rPr>
          <w:sz w:val="24"/>
          <w:szCs w:val="24"/>
        </w:rPr>
      </w:pPr>
      <w:r w:rsidRPr="00E42ECF">
        <w:rPr>
          <w:sz w:val="24"/>
          <w:szCs w:val="24"/>
        </w:rPr>
        <w:t>номера кабинета;</w:t>
      </w:r>
    </w:p>
    <w:p w:rsidR="00F42511" w:rsidRPr="00E42ECF" w:rsidRDefault="00F42511" w:rsidP="00614437">
      <w:pPr>
        <w:pStyle w:val="a"/>
        <w:numPr>
          <w:ilvl w:val="0"/>
          <w:numId w:val="7"/>
        </w:numPr>
        <w:spacing w:after="0" w:line="240" w:lineRule="auto"/>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Pr>
          <w:sz w:val="24"/>
          <w:szCs w:val="24"/>
        </w:rPr>
        <w:t>Муниципальной у</w:t>
      </w:r>
      <w:r w:rsidRPr="00E42ECF">
        <w:rPr>
          <w:sz w:val="24"/>
          <w:szCs w:val="24"/>
        </w:rPr>
        <w:t>слуги.</w:t>
      </w:r>
    </w:p>
    <w:p w:rsidR="00F42511" w:rsidRPr="00E42ECF" w:rsidRDefault="00F42511" w:rsidP="00614437">
      <w:pPr>
        <w:pStyle w:val="1"/>
        <w:spacing w:line="240" w:lineRule="auto"/>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sz w:val="24"/>
          <w:szCs w:val="24"/>
        </w:rPr>
        <w:t xml:space="preserve">Муниципальной </w:t>
      </w:r>
      <w:r w:rsidRPr="00E42ECF">
        <w:rPr>
          <w:sz w:val="24"/>
          <w:szCs w:val="24"/>
        </w:rPr>
        <w:t xml:space="preserve">услуги 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rsidR="00F42511" w:rsidRPr="00E42ECF" w:rsidRDefault="00F42511" w:rsidP="00614437">
      <w:pPr>
        <w:spacing w:after="0" w:line="240" w:lineRule="auto"/>
        <w:rPr>
          <w:rFonts w:ascii="Times New Roman" w:hAnsi="Times New Roman"/>
          <w:sz w:val="24"/>
          <w:szCs w:val="24"/>
          <w:u w:val="single"/>
        </w:rPr>
      </w:pPr>
      <w:r w:rsidRPr="00E42ECF">
        <w:rPr>
          <w:rFonts w:ascii="Times New Roman" w:hAnsi="Times New Roman"/>
          <w:sz w:val="24"/>
          <w:szCs w:val="24"/>
          <w:u w:val="single"/>
        </w:rPr>
        <w:br w:type="page"/>
      </w:r>
    </w:p>
    <w:p w:rsidR="00F42511" w:rsidRPr="00681B55" w:rsidRDefault="00F42511" w:rsidP="00614437">
      <w:pPr>
        <w:keepNext/>
        <w:spacing w:after="0" w:line="240" w:lineRule="auto"/>
        <w:jc w:val="right"/>
        <w:outlineLvl w:val="0"/>
        <w:rPr>
          <w:rFonts w:ascii="Times New Roman" w:eastAsia="Times New Roman" w:hAnsi="Times New Roman"/>
          <w:bCs/>
          <w:iCs/>
          <w:sz w:val="24"/>
          <w:szCs w:val="24"/>
        </w:rPr>
      </w:pPr>
      <w:bookmarkStart w:id="268" w:name="_Toc491437482"/>
      <w:bookmarkStart w:id="269" w:name="_Toc437973325"/>
      <w:bookmarkStart w:id="270" w:name="_Toc438110067"/>
      <w:bookmarkStart w:id="271" w:name="_Toc438376279"/>
      <w:bookmarkStart w:id="272" w:name="_Toc441496575"/>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12</w:t>
      </w:r>
      <w:bookmarkEnd w:id="268"/>
    </w:p>
    <w:p w:rsidR="00F42511" w:rsidRDefault="00F42511" w:rsidP="00614437">
      <w:pPr>
        <w:pStyle w:val="1-"/>
        <w:spacing w:before="0" w:after="0" w:line="240" w:lineRule="auto"/>
        <w:jc w:val="right"/>
        <w:outlineLvl w:val="9"/>
        <w:rPr>
          <w:b w:val="0"/>
          <w:sz w:val="24"/>
        </w:rPr>
      </w:pPr>
      <w:r w:rsidRPr="00C02BC1">
        <w:rPr>
          <w:b w:val="0"/>
          <w:sz w:val="24"/>
        </w:rPr>
        <w:t>к административному регламенту</w:t>
      </w:r>
    </w:p>
    <w:p w:rsidR="00614437" w:rsidRPr="00C02BC1" w:rsidRDefault="00614437" w:rsidP="00614437">
      <w:pPr>
        <w:pStyle w:val="1-"/>
        <w:spacing w:before="0" w:after="0" w:line="240" w:lineRule="auto"/>
        <w:jc w:val="right"/>
        <w:outlineLvl w:val="9"/>
        <w:rPr>
          <w:b w:val="0"/>
          <w:sz w:val="24"/>
        </w:rPr>
      </w:pPr>
    </w:p>
    <w:p w:rsidR="00F42511" w:rsidRDefault="00F42511" w:rsidP="00614437">
      <w:pPr>
        <w:pStyle w:val="1-"/>
        <w:spacing w:before="0" w:after="0" w:line="240" w:lineRule="auto"/>
        <w:rPr>
          <w:sz w:val="24"/>
        </w:rPr>
      </w:pPr>
      <w:bookmarkStart w:id="273" w:name="_Toc491437483"/>
      <w:r w:rsidRPr="00835296">
        <w:rPr>
          <w:sz w:val="24"/>
        </w:rPr>
        <w:t xml:space="preserve">Показатели доступности и качества </w:t>
      </w:r>
      <w:r>
        <w:rPr>
          <w:sz w:val="24"/>
        </w:rPr>
        <w:t>Муниципальной у</w:t>
      </w:r>
      <w:r w:rsidRPr="00835296">
        <w:rPr>
          <w:sz w:val="24"/>
        </w:rPr>
        <w:t>слуги</w:t>
      </w:r>
      <w:bookmarkEnd w:id="269"/>
      <w:bookmarkEnd w:id="270"/>
      <w:bookmarkEnd w:id="271"/>
      <w:bookmarkEnd w:id="272"/>
      <w:bookmarkEnd w:id="273"/>
    </w:p>
    <w:p w:rsidR="00614437" w:rsidRPr="00835296" w:rsidRDefault="00614437" w:rsidP="00614437">
      <w:pPr>
        <w:pStyle w:val="1-"/>
        <w:spacing w:before="0" w:after="0" w:line="240" w:lineRule="auto"/>
        <w:rPr>
          <w:sz w:val="24"/>
        </w:rPr>
      </w:pPr>
    </w:p>
    <w:p w:rsidR="00F42511" w:rsidRPr="00E42ECF" w:rsidRDefault="00F42511" w:rsidP="00614437">
      <w:pPr>
        <w:pStyle w:val="ConsPlusNormal"/>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F42511" w:rsidRPr="00E42ECF" w:rsidRDefault="00F42511" w:rsidP="00614437">
      <w:pPr>
        <w:pStyle w:val="1"/>
        <w:numPr>
          <w:ilvl w:val="0"/>
          <w:numId w:val="8"/>
        </w:numPr>
        <w:spacing w:line="240" w:lineRule="auto"/>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F42511" w:rsidRPr="00E42ECF" w:rsidRDefault="00F42511" w:rsidP="00614437">
      <w:pPr>
        <w:pStyle w:val="1"/>
        <w:spacing w:line="240" w:lineRule="auto"/>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F42511" w:rsidRPr="00E42ECF" w:rsidRDefault="00F42511" w:rsidP="00614437">
      <w:pPr>
        <w:pStyle w:val="1"/>
        <w:spacing w:line="240" w:lineRule="auto"/>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F42511" w:rsidRPr="00E42ECF" w:rsidRDefault="00F42511" w:rsidP="00614437">
      <w:pPr>
        <w:pStyle w:val="1"/>
        <w:spacing w:line="240" w:lineRule="auto"/>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F42511" w:rsidRPr="00E42ECF" w:rsidRDefault="00F42511" w:rsidP="00614437">
      <w:pPr>
        <w:pStyle w:val="1"/>
        <w:spacing w:line="240" w:lineRule="auto"/>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F42511" w:rsidRDefault="00F42511" w:rsidP="00614437">
      <w:pPr>
        <w:pStyle w:val="affff5"/>
        <w:spacing w:line="240" w:lineRule="auto"/>
        <w:rPr>
          <w:sz w:val="24"/>
          <w:szCs w:val="24"/>
        </w:rPr>
      </w:pPr>
    </w:p>
    <w:p w:rsidR="00F42511" w:rsidRPr="00E42ECF" w:rsidRDefault="00F42511" w:rsidP="00614437">
      <w:pPr>
        <w:pStyle w:val="affff5"/>
        <w:spacing w:line="240" w:lineRule="auto"/>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F42511" w:rsidRPr="00D411E4" w:rsidRDefault="00F42511" w:rsidP="00614437">
      <w:pPr>
        <w:pStyle w:val="1"/>
        <w:spacing w:line="240" w:lineRule="auto"/>
        <w:ind w:left="0" w:firstLine="709"/>
        <w:rPr>
          <w:sz w:val="24"/>
          <w:szCs w:val="24"/>
        </w:rPr>
      </w:pP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F42511" w:rsidRPr="00D411E4" w:rsidRDefault="00F42511" w:rsidP="00614437">
      <w:pPr>
        <w:pStyle w:val="1"/>
        <w:spacing w:line="240" w:lineRule="auto"/>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F42511" w:rsidRPr="00D411E4" w:rsidRDefault="00F42511" w:rsidP="00614437">
      <w:pPr>
        <w:pStyle w:val="1"/>
        <w:spacing w:line="240" w:lineRule="auto"/>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F42511" w:rsidRPr="00D411E4" w:rsidRDefault="00F42511" w:rsidP="00614437">
      <w:pPr>
        <w:pStyle w:val="1"/>
        <w:spacing w:line="240" w:lineRule="auto"/>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D411E4">
        <w:rPr>
          <w:sz w:val="24"/>
          <w:szCs w:val="24"/>
        </w:rPr>
        <w:t>;</w:t>
      </w:r>
    </w:p>
    <w:p w:rsidR="00F42511" w:rsidRPr="00E42ECF" w:rsidRDefault="00F42511" w:rsidP="00614437">
      <w:pPr>
        <w:pStyle w:val="1"/>
        <w:spacing w:line="240" w:lineRule="auto"/>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Pr>
          <w:sz w:val="24"/>
          <w:szCs w:val="24"/>
        </w:rPr>
        <w:t>Муниципальной услуги</w:t>
      </w:r>
      <w:r w:rsidRPr="00E42ECF">
        <w:rPr>
          <w:sz w:val="24"/>
          <w:szCs w:val="24"/>
        </w:rPr>
        <w:t xml:space="preserve"> к общему количеству жалоб.</w:t>
      </w:r>
    </w:p>
    <w:p w:rsidR="00F42511" w:rsidRPr="00E42ECF" w:rsidRDefault="00F42511" w:rsidP="00614437">
      <w:pPr>
        <w:spacing w:after="0" w:line="240" w:lineRule="auto"/>
        <w:rPr>
          <w:rFonts w:ascii="Times New Roman" w:hAnsi="Times New Roman"/>
          <w:sz w:val="24"/>
          <w:szCs w:val="24"/>
          <w:u w:val="single"/>
        </w:rPr>
      </w:pPr>
      <w:r w:rsidRPr="00E42ECF">
        <w:rPr>
          <w:rFonts w:ascii="Times New Roman" w:hAnsi="Times New Roman"/>
          <w:sz w:val="24"/>
          <w:szCs w:val="24"/>
          <w:u w:val="single"/>
        </w:rPr>
        <w:br w:type="page"/>
      </w:r>
    </w:p>
    <w:p w:rsidR="00F42511" w:rsidRPr="00681B55" w:rsidRDefault="00F42511" w:rsidP="00614437">
      <w:pPr>
        <w:keepNext/>
        <w:spacing w:after="0" w:line="240" w:lineRule="auto"/>
        <w:jc w:val="right"/>
        <w:outlineLvl w:val="0"/>
        <w:rPr>
          <w:rFonts w:ascii="Times New Roman" w:eastAsia="Times New Roman" w:hAnsi="Times New Roman"/>
          <w:bCs/>
          <w:iCs/>
          <w:sz w:val="24"/>
          <w:szCs w:val="24"/>
        </w:rPr>
      </w:pPr>
      <w:bookmarkStart w:id="274" w:name="_Toc491437484"/>
      <w:bookmarkStart w:id="275" w:name="_Toc437973326"/>
      <w:bookmarkStart w:id="276" w:name="_Toc438110068"/>
      <w:bookmarkStart w:id="277" w:name="_Toc438376280"/>
      <w:bookmarkStart w:id="278" w:name="_Toc441496576"/>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1</w:t>
      </w:r>
      <w:r w:rsidRPr="00681B55">
        <w:rPr>
          <w:rFonts w:ascii="Times New Roman" w:eastAsia="Times New Roman" w:hAnsi="Times New Roman"/>
          <w:bCs/>
          <w:iCs/>
          <w:sz w:val="24"/>
          <w:szCs w:val="24"/>
        </w:rPr>
        <w:t>3</w:t>
      </w:r>
      <w:bookmarkEnd w:id="274"/>
      <w:r w:rsidRPr="00681B55">
        <w:rPr>
          <w:rFonts w:ascii="Times New Roman" w:eastAsia="Times New Roman" w:hAnsi="Times New Roman"/>
          <w:bCs/>
          <w:iCs/>
          <w:sz w:val="24"/>
          <w:szCs w:val="24"/>
        </w:rPr>
        <w:t xml:space="preserve"> </w:t>
      </w:r>
    </w:p>
    <w:p w:rsidR="00F42511" w:rsidRDefault="00F42511" w:rsidP="00614437">
      <w:pPr>
        <w:pStyle w:val="1-"/>
        <w:spacing w:before="0" w:after="0" w:line="240" w:lineRule="auto"/>
        <w:jc w:val="right"/>
        <w:outlineLvl w:val="9"/>
        <w:rPr>
          <w:b w:val="0"/>
          <w:sz w:val="24"/>
        </w:rPr>
      </w:pPr>
      <w:r w:rsidRPr="00C02BC1">
        <w:rPr>
          <w:b w:val="0"/>
          <w:sz w:val="24"/>
        </w:rPr>
        <w:t>к административному регламенту</w:t>
      </w:r>
    </w:p>
    <w:p w:rsidR="00614437" w:rsidRPr="00C02BC1" w:rsidRDefault="00614437" w:rsidP="00614437">
      <w:pPr>
        <w:pStyle w:val="1-"/>
        <w:spacing w:before="0" w:after="0" w:line="240" w:lineRule="auto"/>
        <w:jc w:val="right"/>
        <w:outlineLvl w:val="9"/>
        <w:rPr>
          <w:b w:val="0"/>
          <w:sz w:val="24"/>
        </w:rPr>
      </w:pPr>
    </w:p>
    <w:p w:rsidR="00F42511" w:rsidRDefault="00F42511" w:rsidP="00614437">
      <w:pPr>
        <w:pStyle w:val="1-"/>
        <w:spacing w:before="0" w:after="0" w:line="240" w:lineRule="auto"/>
        <w:rPr>
          <w:sz w:val="24"/>
        </w:rPr>
      </w:pPr>
      <w:bookmarkStart w:id="279" w:name="_Toc491437485"/>
      <w:r w:rsidRPr="00835296">
        <w:rPr>
          <w:sz w:val="24"/>
        </w:rPr>
        <w:t xml:space="preserve">Требования к обеспечению доступности </w:t>
      </w:r>
      <w:r>
        <w:rPr>
          <w:sz w:val="24"/>
          <w:szCs w:val="24"/>
        </w:rPr>
        <w:t>Муниципальной у</w:t>
      </w:r>
      <w:r w:rsidRPr="00835296">
        <w:rPr>
          <w:sz w:val="24"/>
        </w:rPr>
        <w:t>слуги для инвалидов</w:t>
      </w:r>
      <w:bookmarkEnd w:id="275"/>
      <w:bookmarkEnd w:id="276"/>
      <w:bookmarkEnd w:id="277"/>
      <w:bookmarkEnd w:id="278"/>
      <w:r>
        <w:rPr>
          <w:sz w:val="24"/>
        </w:rPr>
        <w:t xml:space="preserve"> и лиц с ограниченными возможностями здоровья</w:t>
      </w:r>
      <w:bookmarkEnd w:id="279"/>
    </w:p>
    <w:p w:rsidR="00614437" w:rsidRPr="00835296" w:rsidRDefault="00614437" w:rsidP="00614437">
      <w:pPr>
        <w:pStyle w:val="1-"/>
        <w:spacing w:before="0" w:after="0" w:line="240" w:lineRule="auto"/>
        <w:rPr>
          <w:sz w:val="24"/>
        </w:rPr>
      </w:pPr>
    </w:p>
    <w:p w:rsidR="00F42511" w:rsidRPr="00E42ECF" w:rsidRDefault="00F42511" w:rsidP="00614437">
      <w:pPr>
        <w:pStyle w:val="1"/>
        <w:numPr>
          <w:ilvl w:val="0"/>
          <w:numId w:val="8"/>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w:t>
      </w:r>
      <w:r>
        <w:rPr>
          <w:sz w:val="24"/>
          <w:szCs w:val="24"/>
        </w:rPr>
        <w:t xml:space="preserve"> и лицам с ограниченными возможностями здоровья</w:t>
      </w:r>
      <w:r w:rsidRPr="00E42ECF">
        <w:rPr>
          <w:sz w:val="24"/>
          <w:szCs w:val="24"/>
        </w:rPr>
        <w:t xml:space="preserve"> обеспечивается возможность получения </w:t>
      </w:r>
      <w:r>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rsidR="00F42511" w:rsidRPr="00E42ECF" w:rsidRDefault="00F42511" w:rsidP="00614437">
      <w:pPr>
        <w:pStyle w:val="1"/>
        <w:spacing w:line="240" w:lineRule="auto"/>
        <w:ind w:left="0" w:firstLine="709"/>
        <w:rPr>
          <w:sz w:val="24"/>
          <w:szCs w:val="24"/>
        </w:rPr>
      </w:pPr>
      <w:r w:rsidRPr="00E42ECF">
        <w:rPr>
          <w:sz w:val="24"/>
          <w:szCs w:val="24"/>
        </w:rPr>
        <w:t xml:space="preserve">При оказании </w:t>
      </w:r>
      <w:r>
        <w:rPr>
          <w:sz w:val="24"/>
          <w:szCs w:val="24"/>
        </w:rPr>
        <w:t>Муниципальной у</w:t>
      </w:r>
      <w:r w:rsidRPr="00E42ECF">
        <w:rPr>
          <w:sz w:val="24"/>
          <w:szCs w:val="24"/>
        </w:rPr>
        <w:t xml:space="preserve">слуги Заявителю - инвалиду с нарушениями функции слуха и инвалидам с нарушениями функций одновременно слуха и зрения </w:t>
      </w:r>
      <w:r>
        <w:rPr>
          <w:sz w:val="24"/>
          <w:szCs w:val="24"/>
        </w:rPr>
        <w:t xml:space="preserve">и лицам с ограниченными возможностями здоровья </w:t>
      </w:r>
      <w:r w:rsidRPr="00E42ECF">
        <w:rPr>
          <w:sz w:val="24"/>
          <w:szCs w:val="24"/>
        </w:rPr>
        <w:t xml:space="preserve">должен быть обеспечен сурдоперевод или тифлосурдоперевод процесса оказания </w:t>
      </w:r>
      <w:r>
        <w:rPr>
          <w:sz w:val="24"/>
          <w:szCs w:val="24"/>
        </w:rPr>
        <w:t>Муниципальной у</w:t>
      </w:r>
      <w:r w:rsidRPr="00E42ECF">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F42511" w:rsidRPr="00E42ECF" w:rsidRDefault="00F42511" w:rsidP="00614437">
      <w:pPr>
        <w:pStyle w:val="1"/>
        <w:spacing w:line="240" w:lineRule="auto"/>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w:t>
      </w:r>
      <w:r>
        <w:rPr>
          <w:sz w:val="24"/>
          <w:szCs w:val="24"/>
        </w:rPr>
        <w:t xml:space="preserve">особленное для приема инвалидов и лиц с ограниченными возможностями здоровья </w:t>
      </w:r>
      <w:r w:rsidRPr="00E42ECF">
        <w:rPr>
          <w:sz w:val="24"/>
          <w:szCs w:val="24"/>
        </w:rPr>
        <w:t>со стойкими расстройствами зрения и слуха, а также опорно-двигательной функции.</w:t>
      </w:r>
    </w:p>
    <w:p w:rsidR="00F42511" w:rsidRPr="00E42ECF" w:rsidRDefault="00F42511" w:rsidP="00614437">
      <w:pPr>
        <w:pStyle w:val="1"/>
        <w:spacing w:line="240" w:lineRule="auto"/>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w:t>
      </w:r>
      <w:r>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F42511" w:rsidRPr="00E42ECF" w:rsidRDefault="00F42511" w:rsidP="00614437">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сотрудником органа, предоставляющего </w:t>
      </w:r>
      <w:r>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rsidR="00F42511" w:rsidRPr="00E42ECF" w:rsidRDefault="00F42511" w:rsidP="00614437">
      <w:pPr>
        <w:pStyle w:val="1"/>
        <w:spacing w:line="240" w:lineRule="auto"/>
        <w:ind w:left="0" w:firstLine="709"/>
        <w:rPr>
          <w:sz w:val="24"/>
          <w:szCs w:val="24"/>
        </w:rPr>
      </w:pPr>
      <w:r w:rsidRPr="00E42ECF">
        <w:rPr>
          <w:sz w:val="24"/>
          <w:szCs w:val="24"/>
        </w:rPr>
        <w:t>Инвалидам</w:t>
      </w:r>
      <w:r>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F42511" w:rsidRPr="00E42ECF" w:rsidRDefault="00F42511" w:rsidP="00614437">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F42511" w:rsidRPr="00E42ECF" w:rsidRDefault="00F42511" w:rsidP="00614437">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F42511" w:rsidRPr="00E42ECF" w:rsidRDefault="00F42511" w:rsidP="00614437">
      <w:pPr>
        <w:pStyle w:val="1"/>
        <w:spacing w:line="240" w:lineRule="auto"/>
        <w:ind w:left="0" w:firstLine="709"/>
        <w:rPr>
          <w:sz w:val="24"/>
          <w:szCs w:val="24"/>
        </w:rPr>
      </w:pPr>
      <w:r w:rsidRPr="00E42EC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w:t>
      </w:r>
      <w:r>
        <w:rPr>
          <w:sz w:val="24"/>
          <w:szCs w:val="24"/>
        </w:rPr>
        <w:t>вами, в том числе для инвалидов и лиц ограниченными возможностями здоровья.</w:t>
      </w:r>
    </w:p>
    <w:p w:rsidR="00F42511" w:rsidRPr="00E42ECF" w:rsidRDefault="00F42511" w:rsidP="00614437">
      <w:pPr>
        <w:pStyle w:val="1"/>
        <w:spacing w:line="240" w:lineRule="auto"/>
        <w:ind w:left="0" w:firstLine="709"/>
        <w:rPr>
          <w:sz w:val="24"/>
          <w:szCs w:val="24"/>
        </w:rPr>
      </w:pP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r>
        <w:rPr>
          <w:sz w:val="24"/>
          <w:szCs w:val="24"/>
        </w:rPr>
        <w:t xml:space="preserve"> и лиц с ограниченными возможностями здоровья</w:t>
      </w:r>
      <w:r w:rsidRPr="00E42ECF">
        <w:rPr>
          <w:sz w:val="24"/>
          <w:szCs w:val="24"/>
        </w:rPr>
        <w:t>.</w:t>
      </w:r>
    </w:p>
    <w:p w:rsidR="00F42511" w:rsidRPr="00E42ECF" w:rsidRDefault="00F42511" w:rsidP="00614437">
      <w:pPr>
        <w:pStyle w:val="1"/>
        <w:spacing w:line="240" w:lineRule="auto"/>
        <w:ind w:left="0" w:firstLine="709"/>
        <w:rPr>
          <w:sz w:val="24"/>
          <w:szCs w:val="24"/>
        </w:rPr>
      </w:pPr>
      <w:r w:rsidRPr="00E42ECF">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sz w:val="24"/>
          <w:szCs w:val="24"/>
        </w:rPr>
        <w:t>Муниципальной у</w:t>
      </w:r>
      <w:r w:rsidRPr="00E42ECF">
        <w:rPr>
          <w:sz w:val="24"/>
          <w:szCs w:val="24"/>
        </w:rPr>
        <w:t xml:space="preserve">слугой и получения результата оказания </w:t>
      </w:r>
      <w:r>
        <w:rPr>
          <w:sz w:val="24"/>
          <w:szCs w:val="24"/>
        </w:rPr>
        <w:t>Муниципальной у</w:t>
      </w:r>
      <w:r w:rsidRPr="00E42ECF">
        <w:rPr>
          <w:sz w:val="24"/>
          <w:szCs w:val="24"/>
        </w:rPr>
        <w:t>слуги; оказанию помощи инвалидам</w:t>
      </w:r>
      <w:r>
        <w:rPr>
          <w:sz w:val="24"/>
          <w:szCs w:val="24"/>
        </w:rPr>
        <w:t xml:space="preserve"> и лицам с </w:t>
      </w:r>
      <w:r>
        <w:rPr>
          <w:sz w:val="24"/>
          <w:szCs w:val="24"/>
        </w:rPr>
        <w:lastRenderedPageBreak/>
        <w:t>ограниченными возможностями здоровья</w:t>
      </w:r>
      <w:r w:rsidRPr="00E42ECF">
        <w:rPr>
          <w:sz w:val="24"/>
          <w:szCs w:val="24"/>
        </w:rPr>
        <w:t xml:space="preserve"> в преодолении барьеров, мешающих получению ими услуг наравне с другими.</w:t>
      </w:r>
    </w:p>
    <w:p w:rsidR="00F42511" w:rsidRDefault="00F42511" w:rsidP="00614437">
      <w:pPr>
        <w:pStyle w:val="1-"/>
        <w:spacing w:before="0" w:after="0" w:line="240" w:lineRule="auto"/>
        <w:rPr>
          <w:sz w:val="24"/>
          <w:szCs w:val="24"/>
          <w:u w:val="single"/>
        </w:rPr>
        <w:sectPr w:rsidR="00F42511" w:rsidSect="00C06D04">
          <w:footerReference w:type="default" r:id="rId29"/>
          <w:pgSz w:w="11906" w:h="16838" w:code="9"/>
          <w:pgMar w:top="1134" w:right="567" w:bottom="1134" w:left="1701" w:header="709" w:footer="709" w:gutter="0"/>
          <w:cols w:space="708"/>
          <w:docGrid w:linePitch="360"/>
        </w:sectPr>
      </w:pPr>
      <w:r w:rsidRPr="00E42ECF">
        <w:rPr>
          <w:sz w:val="24"/>
          <w:szCs w:val="24"/>
          <w:u w:val="single"/>
        </w:rPr>
        <w:br w:type="page"/>
      </w:r>
      <w:bookmarkStart w:id="280" w:name="_Ref437561820"/>
      <w:bookmarkStart w:id="281" w:name="_Toc437973310"/>
      <w:bookmarkStart w:id="282" w:name="_Toc438110052"/>
      <w:bookmarkStart w:id="283" w:name="_Toc438376264"/>
      <w:bookmarkStart w:id="284" w:name="_Toc441496580"/>
      <w:bookmarkStart w:id="285" w:name="_Toc441496577"/>
    </w:p>
    <w:p w:rsidR="00F42511" w:rsidRPr="00681B55" w:rsidRDefault="00F42511" w:rsidP="00614437">
      <w:pPr>
        <w:keepNext/>
        <w:spacing w:after="0" w:line="240" w:lineRule="auto"/>
        <w:jc w:val="right"/>
        <w:outlineLvl w:val="0"/>
        <w:rPr>
          <w:rFonts w:ascii="Times New Roman" w:eastAsia="Times New Roman" w:hAnsi="Times New Roman"/>
          <w:bCs/>
          <w:iCs/>
          <w:sz w:val="24"/>
          <w:szCs w:val="24"/>
        </w:rPr>
      </w:pPr>
      <w:bookmarkStart w:id="286" w:name="_Toc491437486"/>
      <w:bookmarkEnd w:id="280"/>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1</w:t>
      </w:r>
      <w:bookmarkEnd w:id="286"/>
      <w:r w:rsidR="006406AB">
        <w:rPr>
          <w:rFonts w:ascii="Times New Roman" w:eastAsia="Times New Roman" w:hAnsi="Times New Roman"/>
          <w:bCs/>
          <w:iCs/>
          <w:sz w:val="24"/>
          <w:szCs w:val="24"/>
        </w:rPr>
        <w:t>4</w:t>
      </w:r>
      <w:r w:rsidRPr="00681B55">
        <w:rPr>
          <w:rFonts w:ascii="Times New Roman" w:eastAsia="Times New Roman" w:hAnsi="Times New Roman"/>
          <w:bCs/>
          <w:iCs/>
          <w:sz w:val="24"/>
          <w:szCs w:val="24"/>
        </w:rPr>
        <w:t xml:space="preserve"> </w:t>
      </w:r>
    </w:p>
    <w:p w:rsidR="00F42511" w:rsidRDefault="00F42511" w:rsidP="00614437">
      <w:pPr>
        <w:pStyle w:val="1-"/>
        <w:spacing w:before="0" w:after="0" w:line="240" w:lineRule="auto"/>
        <w:jc w:val="right"/>
        <w:outlineLvl w:val="9"/>
        <w:rPr>
          <w:b w:val="0"/>
          <w:sz w:val="24"/>
        </w:rPr>
      </w:pPr>
      <w:r w:rsidRPr="00C02BC1">
        <w:rPr>
          <w:b w:val="0"/>
          <w:sz w:val="24"/>
        </w:rPr>
        <w:t>к административному регламенту</w:t>
      </w:r>
    </w:p>
    <w:p w:rsidR="00614437" w:rsidRPr="00C02BC1" w:rsidRDefault="00614437" w:rsidP="00614437">
      <w:pPr>
        <w:pStyle w:val="1-"/>
        <w:spacing w:before="0" w:after="0" w:line="240" w:lineRule="auto"/>
        <w:jc w:val="right"/>
        <w:outlineLvl w:val="9"/>
        <w:rPr>
          <w:b w:val="0"/>
          <w:sz w:val="24"/>
        </w:rPr>
      </w:pPr>
    </w:p>
    <w:p w:rsidR="00F42511" w:rsidRPr="00E42ECF" w:rsidRDefault="00F42511" w:rsidP="00614437">
      <w:pPr>
        <w:pStyle w:val="1-"/>
        <w:spacing w:before="0" w:after="0" w:line="240" w:lineRule="auto"/>
        <w:rPr>
          <w:sz w:val="24"/>
          <w:szCs w:val="24"/>
        </w:rPr>
      </w:pPr>
      <w:bookmarkStart w:id="287" w:name="_Toc491437487"/>
      <w:r w:rsidRPr="00E42ECF">
        <w:rPr>
          <w:sz w:val="24"/>
          <w:szCs w:val="24"/>
        </w:rPr>
        <w:t>Перечень и содержание административных действий, составляющих административные процедуры</w:t>
      </w:r>
      <w:bookmarkEnd w:id="281"/>
      <w:bookmarkEnd w:id="282"/>
      <w:bookmarkEnd w:id="283"/>
      <w:bookmarkEnd w:id="284"/>
      <w:bookmarkEnd w:id="287"/>
    </w:p>
    <w:p w:rsidR="00F42511" w:rsidRPr="00E42ECF" w:rsidRDefault="002A2FEC" w:rsidP="00614437">
      <w:pPr>
        <w:pStyle w:val="2-"/>
        <w:spacing w:before="0" w:after="0"/>
        <w:outlineLvl w:val="9"/>
        <w:rPr>
          <w:i w:val="0"/>
          <w:sz w:val="24"/>
          <w:szCs w:val="24"/>
        </w:rPr>
      </w:pPr>
      <w:bookmarkStart w:id="288" w:name="_Toc441496582"/>
      <w:bookmarkStart w:id="289" w:name="_Toc438110054"/>
      <w:bookmarkStart w:id="290" w:name="_Toc437973312"/>
      <w:bookmarkStart w:id="291" w:name="_Toc438376266"/>
      <w:r>
        <w:rPr>
          <w:i w:val="0"/>
          <w:sz w:val="24"/>
          <w:szCs w:val="24"/>
        </w:rPr>
        <w:t xml:space="preserve">1. </w:t>
      </w:r>
      <w:r w:rsidR="00F42511" w:rsidRPr="00E42ECF">
        <w:rPr>
          <w:i w:val="0"/>
          <w:sz w:val="24"/>
          <w:szCs w:val="24"/>
        </w:rPr>
        <w:t xml:space="preserve">Прием и регистрация документов, необходимых для предоставления </w:t>
      </w:r>
      <w:r w:rsidR="00F42511" w:rsidRPr="00722C80">
        <w:rPr>
          <w:i w:val="0"/>
          <w:sz w:val="24"/>
          <w:szCs w:val="24"/>
        </w:rPr>
        <w:t>Муниципальной у</w:t>
      </w:r>
      <w:r w:rsidR="00F42511" w:rsidRPr="00E42ECF">
        <w:rPr>
          <w:i w:val="0"/>
          <w:sz w:val="24"/>
          <w:szCs w:val="24"/>
        </w:rPr>
        <w:t>слуги</w:t>
      </w:r>
      <w:bookmarkEnd w:id="288"/>
    </w:p>
    <w:p w:rsidR="00F42511" w:rsidRDefault="00F42511" w:rsidP="00614437">
      <w:pPr>
        <w:pStyle w:val="2-"/>
        <w:spacing w:before="0" w:after="0"/>
        <w:outlineLvl w:val="9"/>
        <w:rPr>
          <w:i w:val="0"/>
          <w:sz w:val="24"/>
          <w:szCs w:val="24"/>
        </w:rPr>
      </w:pPr>
      <w:bookmarkStart w:id="292" w:name="_Toc437973313"/>
      <w:bookmarkStart w:id="293" w:name="_Toc438110055"/>
      <w:bookmarkStart w:id="294" w:name="_Toc438376267"/>
      <w:bookmarkStart w:id="295" w:name="_Toc441496584"/>
      <w:bookmarkEnd w:id="289"/>
      <w:bookmarkEnd w:id="290"/>
      <w:bookmarkEnd w:id="291"/>
      <w:r w:rsidRPr="00E42ECF">
        <w:rPr>
          <w:i w:val="0"/>
          <w:sz w:val="24"/>
          <w:szCs w:val="24"/>
        </w:rPr>
        <w:t>Порядок выполнения административных действий при личном обращении Заявителя в МФЦ</w:t>
      </w:r>
      <w:bookmarkEnd w:id="292"/>
      <w:bookmarkEnd w:id="293"/>
      <w:bookmarkEnd w:id="294"/>
      <w:bookmarkEnd w:id="295"/>
    </w:p>
    <w:p w:rsidR="00614437" w:rsidRPr="00E42ECF" w:rsidRDefault="00614437" w:rsidP="00614437">
      <w:pPr>
        <w:pStyle w:val="2-"/>
        <w:numPr>
          <w:ilvl w:val="0"/>
          <w:numId w:val="0"/>
        </w:numPr>
        <w:spacing w:before="0" w:after="0"/>
        <w:ind w:left="720"/>
        <w:jc w:val="left"/>
        <w:outlineLvl w:val="9"/>
        <w:rPr>
          <w:i w:val="0"/>
          <w:sz w:val="24"/>
          <w:szCs w:val="24"/>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3"/>
        <w:gridCol w:w="2271"/>
        <w:gridCol w:w="6839"/>
      </w:tblGrid>
      <w:tr w:rsidR="00F42511" w:rsidRPr="00E42ECF" w:rsidTr="00614437">
        <w:trPr>
          <w:tblHeader/>
        </w:trPr>
        <w:tc>
          <w:tcPr>
            <w:tcW w:w="2532"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43"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71"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839"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F42511" w:rsidRPr="00E42ECF" w:rsidTr="00614437">
        <w:tc>
          <w:tcPr>
            <w:tcW w:w="2532" w:type="dxa"/>
            <w:vMerge w:val="restart"/>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tc>
        <w:tc>
          <w:tcPr>
            <w:tcW w:w="3243" w:type="dxa"/>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271"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6839" w:type="dxa"/>
            <w:vMerge w:val="restart"/>
            <w:shd w:val="clear" w:color="auto" w:fill="auto"/>
          </w:tcPr>
          <w:p w:rsidR="00F42511" w:rsidRPr="00E42ECF" w:rsidRDefault="00F42511" w:rsidP="0061443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Pr="002A2FEC">
                <w:rPr>
                  <w:rFonts w:ascii="Times New Roman" w:hAnsi="Times New Roman" w:cs="Times New Roman"/>
                  <w:sz w:val="24"/>
                  <w:szCs w:val="24"/>
                </w:rPr>
                <w:t>Приложении 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F42511" w:rsidRPr="00E42ECF" w:rsidRDefault="00F42511" w:rsidP="0061443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F42511" w:rsidRPr="00E42ECF" w:rsidTr="00614437">
        <w:tc>
          <w:tcPr>
            <w:tcW w:w="2532" w:type="dxa"/>
            <w:vMerge/>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p>
        </w:tc>
        <w:tc>
          <w:tcPr>
            <w:tcW w:w="3243" w:type="dxa"/>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71"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6839" w:type="dxa"/>
            <w:vMerge/>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p>
        </w:tc>
      </w:tr>
      <w:tr w:rsidR="00F42511" w:rsidRPr="00E42ECF" w:rsidTr="00614437">
        <w:tc>
          <w:tcPr>
            <w:tcW w:w="2532" w:type="dxa"/>
            <w:vMerge/>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p>
        </w:tc>
        <w:tc>
          <w:tcPr>
            <w:tcW w:w="3243" w:type="dxa"/>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71"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6839" w:type="dxa"/>
            <w:shd w:val="clear" w:color="auto" w:fill="auto"/>
          </w:tcPr>
          <w:p w:rsidR="00F42511" w:rsidRPr="00E42ECF" w:rsidRDefault="00F42511" w:rsidP="00614437">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 являющейся</w:t>
            </w:r>
            <w:r>
              <w:rPr>
                <w:rFonts w:ascii="Times New Roman" w:hAnsi="Times New Roman" w:cs="Times New Roman"/>
                <w:sz w:val="24"/>
                <w:szCs w:val="24"/>
              </w:rPr>
              <w:t xml:space="preserve"> </w:t>
            </w:r>
            <w:hyperlink w:anchor="Приложение7" w:history="1">
              <w:r w:rsidRPr="002A2FEC">
                <w:rPr>
                  <w:rFonts w:ascii="Times New Roman" w:hAnsi="Times New Roman" w:cs="Times New Roman"/>
                  <w:sz w:val="24"/>
                  <w:szCs w:val="24"/>
                </w:rPr>
                <w:t>Приложением 7</w:t>
              </w:r>
            </w:hyperlink>
            <w:r>
              <w:rPr>
                <w:rFonts w:ascii="Times New Roman" w:hAnsi="Times New Roman" w:cs="Times New Roman"/>
                <w:sz w:val="24"/>
                <w:szCs w:val="24"/>
              </w:rPr>
              <w:t xml:space="preserve"> </w:t>
            </w:r>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rsidR="00F42511" w:rsidRPr="00E42ECF" w:rsidRDefault="00F42511" w:rsidP="0061443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F42511" w:rsidRPr="00E42ECF" w:rsidTr="00614437">
        <w:tc>
          <w:tcPr>
            <w:tcW w:w="2532" w:type="dxa"/>
            <w:vMerge/>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p>
        </w:tc>
        <w:tc>
          <w:tcPr>
            <w:tcW w:w="3243" w:type="dxa"/>
            <w:shd w:val="clear" w:color="auto" w:fill="auto"/>
          </w:tcPr>
          <w:p w:rsidR="00F42511" w:rsidRPr="00E42ECF" w:rsidRDefault="00F42511" w:rsidP="00614437">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271" w:type="dxa"/>
            <w:shd w:val="clear" w:color="auto" w:fill="auto"/>
          </w:tcPr>
          <w:p w:rsidR="00F42511" w:rsidRPr="00E42ECF" w:rsidRDefault="00F42511" w:rsidP="00614437">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839" w:type="dxa"/>
            <w:shd w:val="clear" w:color="auto" w:fill="auto"/>
          </w:tcPr>
          <w:p w:rsidR="00F42511" w:rsidRPr="00E42ECF" w:rsidRDefault="00F42511" w:rsidP="0061443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F42511" w:rsidRPr="00E42ECF" w:rsidRDefault="00F42511" w:rsidP="0061443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lastRenderedPageBreak/>
              <w:t>На копиях проставляется отметка (штамп) о сверке копии документа и подпись сотрудника, удостоверившего копию.</w:t>
            </w:r>
          </w:p>
          <w:p w:rsidR="00F42511" w:rsidRPr="00E42ECF" w:rsidRDefault="00F42511" w:rsidP="0061443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F42511" w:rsidRPr="00E42ECF" w:rsidTr="00614437">
        <w:tc>
          <w:tcPr>
            <w:tcW w:w="2532" w:type="dxa"/>
            <w:vMerge/>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p>
        </w:tc>
        <w:tc>
          <w:tcPr>
            <w:tcW w:w="3243" w:type="dxa"/>
            <w:shd w:val="clear" w:color="auto" w:fill="auto"/>
          </w:tcPr>
          <w:p w:rsidR="00F42511" w:rsidRPr="00E42ECF" w:rsidRDefault="00F42511" w:rsidP="00614437">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Pr>
                <w:rFonts w:ascii="Times New Roman" w:hAnsi="Times New Roman" w:cs="Times New Roman"/>
                <w:sz w:val="24"/>
                <w:szCs w:val="24"/>
              </w:rPr>
              <w:t>Модуле МФЦ ЕИС ОУ</w:t>
            </w:r>
          </w:p>
        </w:tc>
        <w:tc>
          <w:tcPr>
            <w:tcW w:w="2271" w:type="dxa"/>
            <w:shd w:val="clear" w:color="auto" w:fill="auto"/>
          </w:tcPr>
          <w:p w:rsidR="00F42511" w:rsidRPr="00E42ECF" w:rsidRDefault="00F42511" w:rsidP="00614437">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6839" w:type="dxa"/>
            <w:shd w:val="clear" w:color="auto" w:fill="auto"/>
          </w:tcPr>
          <w:p w:rsidR="00F42511" w:rsidRPr="00086E24" w:rsidRDefault="00F42511" w:rsidP="0061443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 МФЦ ЕИС ОУ</w:t>
            </w:r>
            <w:r w:rsidRPr="00E42ECF">
              <w:rPr>
                <w:rFonts w:ascii="Times New Roman" w:hAnsi="Times New Roman" w:cs="Times New Roman"/>
                <w:sz w:val="24"/>
                <w:szCs w:val="24"/>
              </w:rPr>
              <w:t xml:space="preserve"> 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F42511" w:rsidRPr="00E42ECF" w:rsidTr="00614437">
        <w:tc>
          <w:tcPr>
            <w:tcW w:w="2532" w:type="dxa"/>
            <w:vMerge/>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p>
        </w:tc>
        <w:tc>
          <w:tcPr>
            <w:tcW w:w="3243" w:type="dxa"/>
            <w:shd w:val="clear" w:color="auto" w:fill="auto"/>
          </w:tcPr>
          <w:p w:rsidR="00F42511" w:rsidRPr="00E42ECF" w:rsidRDefault="00F42511" w:rsidP="00614437">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6942B2">
              <w:rPr>
                <w:rFonts w:ascii="Times New Roman" w:hAnsi="Times New Roman" w:cs="Times New Roman"/>
                <w:sz w:val="24"/>
                <w:szCs w:val="24"/>
              </w:rPr>
              <w:t>ыписки из электронного журнала приема документов</w:t>
            </w:r>
          </w:p>
        </w:tc>
        <w:tc>
          <w:tcPr>
            <w:tcW w:w="2271" w:type="dxa"/>
            <w:shd w:val="clear" w:color="auto" w:fill="auto"/>
          </w:tcPr>
          <w:p w:rsidR="00F42511" w:rsidRPr="00E42ECF" w:rsidRDefault="00F42511" w:rsidP="00614437">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6839" w:type="dxa"/>
            <w:shd w:val="clear" w:color="auto" w:fill="auto"/>
          </w:tcPr>
          <w:p w:rsidR="00F42511" w:rsidRPr="00E42ECF" w:rsidRDefault="00F42511" w:rsidP="0061443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F42511" w:rsidRPr="00E42ECF" w:rsidTr="00614437">
        <w:tc>
          <w:tcPr>
            <w:tcW w:w="2532" w:type="dxa"/>
            <w:vMerge/>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p>
        </w:tc>
        <w:tc>
          <w:tcPr>
            <w:tcW w:w="3243" w:type="dxa"/>
            <w:shd w:val="clear" w:color="auto" w:fill="auto"/>
          </w:tcPr>
          <w:p w:rsidR="00F42511" w:rsidRPr="00E42ECF" w:rsidRDefault="00F42511" w:rsidP="00614437">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71" w:type="dxa"/>
            <w:shd w:val="clear" w:color="auto" w:fill="auto"/>
          </w:tcPr>
          <w:p w:rsidR="00F42511" w:rsidRPr="00E42ECF" w:rsidRDefault="00F42511" w:rsidP="00614437">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6839" w:type="dxa"/>
            <w:shd w:val="clear" w:color="auto" w:fill="auto"/>
          </w:tcPr>
          <w:p w:rsidR="00F42511" w:rsidRPr="00E42ECF" w:rsidRDefault="00F42511" w:rsidP="0061443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F42511" w:rsidRPr="00E42ECF" w:rsidTr="00614437">
        <w:tc>
          <w:tcPr>
            <w:tcW w:w="2532" w:type="dxa"/>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43" w:type="dxa"/>
            <w:shd w:val="clear" w:color="auto" w:fill="auto"/>
          </w:tcPr>
          <w:p w:rsidR="00F42511" w:rsidRPr="00E42ECF" w:rsidRDefault="00F42511" w:rsidP="00614437">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271" w:type="dxa"/>
            <w:shd w:val="clear" w:color="auto" w:fill="auto"/>
          </w:tcPr>
          <w:p w:rsidR="00F42511" w:rsidRPr="00E42ECF" w:rsidRDefault="00F42511" w:rsidP="00614437">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6839" w:type="dxa"/>
            <w:shd w:val="clear" w:color="auto" w:fill="auto"/>
          </w:tcPr>
          <w:p w:rsidR="00F42511" w:rsidRPr="00E42ECF" w:rsidRDefault="00F42511" w:rsidP="0061443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F42511" w:rsidRPr="00E42ECF" w:rsidRDefault="00F42511" w:rsidP="00614437">
      <w:pPr>
        <w:pStyle w:val="2-"/>
        <w:spacing w:before="0" w:after="0"/>
        <w:outlineLvl w:val="9"/>
        <w:rPr>
          <w:i w:val="0"/>
          <w:sz w:val="24"/>
          <w:szCs w:val="24"/>
        </w:rPr>
      </w:pPr>
      <w:bookmarkStart w:id="296" w:name="_Toc437973314"/>
      <w:bookmarkStart w:id="297" w:name="_Toc438110056"/>
      <w:bookmarkStart w:id="298" w:name="_Toc438376268"/>
      <w:bookmarkStart w:id="299" w:name="_Toc441496585"/>
      <w:r w:rsidRPr="00E42ECF">
        <w:rPr>
          <w:i w:val="0"/>
          <w:sz w:val="24"/>
          <w:szCs w:val="24"/>
        </w:rPr>
        <w:t xml:space="preserve">Порядок выполнения административных действий при обращении Заявителя </w:t>
      </w:r>
      <w:bookmarkEnd w:id="296"/>
      <w:bookmarkEnd w:id="297"/>
      <w:bookmarkEnd w:id="298"/>
      <w:r w:rsidRPr="00E42ECF">
        <w:rPr>
          <w:i w:val="0"/>
          <w:sz w:val="24"/>
          <w:szCs w:val="24"/>
        </w:rPr>
        <w:t>посредством РПГУ</w:t>
      </w:r>
      <w:bookmarkEnd w:id="299"/>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295"/>
        <w:gridCol w:w="2234"/>
        <w:gridCol w:w="6839"/>
      </w:tblGrid>
      <w:tr w:rsidR="00F42511" w:rsidRPr="00E42ECF" w:rsidTr="00614437">
        <w:trPr>
          <w:tblHeader/>
        </w:trPr>
        <w:tc>
          <w:tcPr>
            <w:tcW w:w="2517" w:type="dxa"/>
            <w:shd w:val="clear" w:color="auto" w:fill="auto"/>
          </w:tcPr>
          <w:p w:rsidR="00F42511" w:rsidRPr="00E42ECF" w:rsidRDefault="00F42511" w:rsidP="00614437">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  Используемая ИС</w:t>
            </w:r>
          </w:p>
        </w:tc>
        <w:tc>
          <w:tcPr>
            <w:tcW w:w="3295"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4"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839"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F42511" w:rsidRPr="00E42ECF" w:rsidTr="00614437">
        <w:tc>
          <w:tcPr>
            <w:tcW w:w="2517" w:type="dxa"/>
            <w:vMerge w:val="restart"/>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95" w:type="dxa"/>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234" w:type="dxa"/>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839" w:type="dxa"/>
            <w:shd w:val="clear" w:color="auto" w:fill="auto"/>
          </w:tcPr>
          <w:p w:rsidR="00F42511" w:rsidRPr="00A91E9E" w:rsidRDefault="00F42511" w:rsidP="00614437">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МБУ «МФЦ г. Пущино» в назначенные дату и время приема, где они сверяются с документами, полученными в электронном виде. </w:t>
            </w:r>
          </w:p>
          <w:p w:rsidR="00F42511" w:rsidRPr="00E42ECF" w:rsidRDefault="00F42511" w:rsidP="00614437">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F42511" w:rsidRPr="00E42ECF" w:rsidTr="00614437">
        <w:trPr>
          <w:trHeight w:val="661"/>
        </w:trPr>
        <w:tc>
          <w:tcPr>
            <w:tcW w:w="2517" w:type="dxa"/>
            <w:vMerge/>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p>
        </w:tc>
        <w:tc>
          <w:tcPr>
            <w:tcW w:w="3295" w:type="dxa"/>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839" w:type="dxa"/>
            <w:vMerge w:val="restart"/>
            <w:shd w:val="clear" w:color="auto" w:fill="auto"/>
          </w:tcPr>
          <w:p w:rsidR="00F42511" w:rsidRPr="00E42ECF" w:rsidRDefault="00F42511" w:rsidP="00614437">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2A2FEC">
                <w:rPr>
                  <w:rFonts w:ascii="Times New Roman" w:hAnsi="Times New Roman" w:cs="Times New Roman"/>
                  <w:sz w:val="24"/>
                  <w:szCs w:val="24"/>
                </w:rPr>
                <w:t>Приложении 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Сотрудник МФЦ формирует акт сверки.</w:t>
            </w:r>
          </w:p>
          <w:p w:rsidR="00F42511" w:rsidRPr="00CE1429" w:rsidRDefault="00F42511" w:rsidP="00614437">
            <w:pPr>
              <w:pStyle w:val="ConsPlusNormal"/>
              <w:suppressAutoHyphens/>
              <w:ind w:firstLine="172"/>
              <w:jc w:val="both"/>
              <w:rPr>
                <w:rFonts w:ascii="Times New Roman" w:hAnsi="Times New Roman" w:cs="Times New Roman"/>
                <w:sz w:val="24"/>
                <w:szCs w:val="24"/>
              </w:rPr>
            </w:pPr>
          </w:p>
        </w:tc>
      </w:tr>
      <w:tr w:rsidR="00F42511" w:rsidRPr="00E42ECF" w:rsidTr="00614437">
        <w:tc>
          <w:tcPr>
            <w:tcW w:w="2517" w:type="dxa"/>
            <w:vMerge/>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p>
        </w:tc>
        <w:tc>
          <w:tcPr>
            <w:tcW w:w="3295" w:type="dxa"/>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34" w:type="dxa"/>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6839" w:type="dxa"/>
            <w:vMerge/>
            <w:shd w:val="clear" w:color="auto" w:fill="auto"/>
          </w:tcPr>
          <w:p w:rsidR="00F42511" w:rsidRPr="00E42ECF" w:rsidRDefault="00F42511" w:rsidP="00614437">
            <w:pPr>
              <w:pStyle w:val="ConsPlusNormal"/>
              <w:suppressAutoHyphens/>
              <w:ind w:firstLine="172"/>
              <w:jc w:val="both"/>
              <w:rPr>
                <w:rFonts w:ascii="Times New Roman" w:hAnsi="Times New Roman" w:cs="Times New Roman"/>
                <w:sz w:val="24"/>
                <w:szCs w:val="24"/>
              </w:rPr>
            </w:pPr>
          </w:p>
        </w:tc>
      </w:tr>
      <w:tr w:rsidR="00F42511" w:rsidRPr="00E42ECF" w:rsidTr="00614437">
        <w:tc>
          <w:tcPr>
            <w:tcW w:w="2517" w:type="dxa"/>
            <w:vMerge/>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p>
        </w:tc>
        <w:tc>
          <w:tcPr>
            <w:tcW w:w="3295" w:type="dxa"/>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34" w:type="dxa"/>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839" w:type="dxa"/>
            <w:shd w:val="clear" w:color="auto" w:fill="auto"/>
          </w:tcPr>
          <w:p w:rsidR="00F42511" w:rsidRPr="002A2FEC" w:rsidRDefault="00F42511" w:rsidP="00614437">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2A2FEC">
                <w:rPr>
                  <w:rFonts w:ascii="Times New Roman" w:hAnsi="Times New Roman" w:cs="Times New Roman"/>
                  <w:sz w:val="24"/>
                  <w:szCs w:val="24"/>
                </w:rPr>
                <w:t>Приложением 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Проверяется правильность заполнения.</w:t>
            </w:r>
            <w:r w:rsidRPr="002A2FEC">
              <w:rPr>
                <w:rFonts w:ascii="Times New Roman" w:hAnsi="Times New Roman" w:cs="Times New Roman"/>
                <w:sz w:val="24"/>
                <w:szCs w:val="24"/>
              </w:rPr>
              <w:t xml:space="preserve"> </w:t>
            </w:r>
          </w:p>
          <w:p w:rsidR="00F42511" w:rsidRPr="00E42ECF" w:rsidRDefault="00F42511" w:rsidP="00614437">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F42511" w:rsidRPr="00E42ECF" w:rsidTr="00614437">
        <w:tc>
          <w:tcPr>
            <w:tcW w:w="2517" w:type="dxa"/>
            <w:vMerge/>
            <w:shd w:val="clear" w:color="auto" w:fill="auto"/>
          </w:tcPr>
          <w:p w:rsidR="00F42511" w:rsidRPr="00E42ECF" w:rsidRDefault="00F42511" w:rsidP="00614437">
            <w:pPr>
              <w:pStyle w:val="ConsPlusNormal"/>
              <w:suppressAutoHyphens/>
              <w:rPr>
                <w:rFonts w:ascii="Times New Roman" w:hAnsi="Times New Roman" w:cs="Times New Roman"/>
                <w:sz w:val="24"/>
                <w:szCs w:val="24"/>
              </w:rPr>
            </w:pPr>
          </w:p>
        </w:tc>
        <w:tc>
          <w:tcPr>
            <w:tcW w:w="3295" w:type="dxa"/>
            <w:shd w:val="clear" w:color="auto" w:fill="auto"/>
          </w:tcPr>
          <w:p w:rsidR="00F42511" w:rsidRPr="00E42ECF" w:rsidRDefault="00F42511" w:rsidP="00614437">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34" w:type="dxa"/>
            <w:shd w:val="clear" w:color="auto" w:fill="auto"/>
          </w:tcPr>
          <w:p w:rsidR="00F42511" w:rsidRPr="00E42ECF" w:rsidRDefault="00F42511" w:rsidP="00614437">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6839" w:type="dxa"/>
            <w:shd w:val="clear" w:color="auto" w:fill="auto"/>
          </w:tcPr>
          <w:p w:rsidR="00F42511" w:rsidRPr="00E42ECF" w:rsidRDefault="00F42511" w:rsidP="00614437">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bl>
    <w:p w:rsidR="00F42511" w:rsidRPr="003F276B" w:rsidRDefault="00F42511" w:rsidP="00614437">
      <w:pPr>
        <w:pStyle w:val="1"/>
        <w:numPr>
          <w:ilvl w:val="0"/>
          <w:numId w:val="23"/>
        </w:numPr>
        <w:spacing w:line="240" w:lineRule="auto"/>
        <w:ind w:left="928"/>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Pr>
          <w:b/>
          <w:sz w:val="24"/>
          <w:szCs w:val="24"/>
        </w:rPr>
        <w:t>Муниципальной у</w:t>
      </w:r>
      <w:r w:rsidRPr="003F276B">
        <w:rPr>
          <w:b/>
          <w:sz w:val="24"/>
          <w:szCs w:val="24"/>
        </w:rPr>
        <w:t>слуги</w:t>
      </w:r>
    </w:p>
    <w:p w:rsidR="00F42511" w:rsidRPr="00B01904" w:rsidRDefault="00F42511" w:rsidP="00614437">
      <w:pPr>
        <w:pStyle w:val="1"/>
        <w:numPr>
          <w:ilvl w:val="0"/>
          <w:numId w:val="0"/>
        </w:numPr>
        <w:spacing w:line="240" w:lineRule="auto"/>
        <w:ind w:left="360"/>
        <w:rPr>
          <w:b/>
          <w:sz w:val="26"/>
          <w:szCs w:val="26"/>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82"/>
        <w:gridCol w:w="2234"/>
        <w:gridCol w:w="6839"/>
      </w:tblGrid>
      <w:tr w:rsidR="00F42511" w:rsidRPr="00475831" w:rsidTr="00614437">
        <w:tc>
          <w:tcPr>
            <w:tcW w:w="2530" w:type="dxa"/>
            <w:tcBorders>
              <w:bottom w:val="single" w:sz="4" w:space="0" w:color="auto"/>
            </w:tcBorders>
            <w:shd w:val="clear" w:color="auto" w:fill="auto"/>
          </w:tcPr>
          <w:p w:rsidR="00F42511" w:rsidRPr="00616339" w:rsidRDefault="00F42511" w:rsidP="00614437">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lastRenderedPageBreak/>
              <w:t>Место выполнения процедуры/ используемая ИС</w:t>
            </w:r>
          </w:p>
        </w:tc>
        <w:tc>
          <w:tcPr>
            <w:tcW w:w="3282" w:type="dxa"/>
            <w:tcBorders>
              <w:bottom w:val="single" w:sz="4" w:space="0" w:color="auto"/>
            </w:tcBorders>
            <w:shd w:val="clear" w:color="auto" w:fill="auto"/>
          </w:tcPr>
          <w:p w:rsidR="00F42511" w:rsidRPr="00616339" w:rsidRDefault="00F42511" w:rsidP="00614437">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234" w:type="dxa"/>
            <w:tcBorders>
              <w:bottom w:val="single" w:sz="4" w:space="0" w:color="auto"/>
            </w:tcBorders>
            <w:shd w:val="clear" w:color="auto" w:fill="auto"/>
          </w:tcPr>
          <w:p w:rsidR="00F42511" w:rsidRPr="00616339" w:rsidRDefault="00F42511" w:rsidP="00614437">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6839" w:type="dxa"/>
            <w:tcBorders>
              <w:bottom w:val="single" w:sz="4" w:space="0" w:color="auto"/>
            </w:tcBorders>
            <w:shd w:val="clear" w:color="auto" w:fill="auto"/>
          </w:tcPr>
          <w:p w:rsidR="00F42511" w:rsidRPr="00616339" w:rsidRDefault="00F42511" w:rsidP="00614437">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F42511" w:rsidRPr="00475831" w:rsidTr="00614437">
        <w:tc>
          <w:tcPr>
            <w:tcW w:w="2530" w:type="dxa"/>
            <w:tcBorders>
              <w:top w:val="single" w:sz="4" w:space="0" w:color="auto"/>
              <w:left w:val="single" w:sz="4" w:space="0" w:color="auto"/>
              <w:bottom w:val="single" w:sz="4" w:space="0" w:color="auto"/>
              <w:right w:val="single" w:sz="4" w:space="0" w:color="auto"/>
            </w:tcBorders>
            <w:shd w:val="clear" w:color="auto" w:fill="auto"/>
          </w:tcPr>
          <w:p w:rsidR="00F42511" w:rsidRPr="00616339" w:rsidRDefault="00F42511" w:rsidP="00614437">
            <w:pPr>
              <w:pStyle w:val="ConsPlusNormal"/>
              <w:suppressAutoHyphens/>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Модуль оказания услуг </w:t>
            </w:r>
            <w:r w:rsidRPr="00616339">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2511" w:rsidRPr="00616339" w:rsidRDefault="00F42511" w:rsidP="00614437">
            <w:pPr>
              <w:pStyle w:val="ConsPlusNormal"/>
              <w:suppressAutoHyphens/>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F42511" w:rsidRPr="00616339" w:rsidRDefault="00F42511" w:rsidP="00614437">
            <w:pPr>
              <w:pStyle w:val="a"/>
              <w:numPr>
                <w:ilvl w:val="0"/>
                <w:numId w:val="0"/>
              </w:numPr>
              <w:suppressAutoHyphens/>
              <w:spacing w:after="0" w:line="240" w:lineRule="auto"/>
              <w:ind w:left="-360"/>
              <w:jc w:val="center"/>
              <w:rPr>
                <w:sz w:val="24"/>
                <w:szCs w:val="24"/>
              </w:rPr>
            </w:pPr>
            <w:r w:rsidRPr="00616339">
              <w:rPr>
                <w:sz w:val="24"/>
                <w:szCs w:val="24"/>
              </w:rPr>
              <w:t>1 рабочий день</w:t>
            </w:r>
          </w:p>
        </w:tc>
        <w:tc>
          <w:tcPr>
            <w:tcW w:w="6839" w:type="dxa"/>
            <w:tcBorders>
              <w:top w:val="single" w:sz="4" w:space="0" w:color="auto"/>
              <w:left w:val="single" w:sz="4" w:space="0" w:color="auto"/>
              <w:bottom w:val="single" w:sz="4" w:space="0" w:color="auto"/>
              <w:right w:val="single" w:sz="4" w:space="0" w:color="auto"/>
            </w:tcBorders>
            <w:shd w:val="clear" w:color="auto" w:fill="auto"/>
          </w:tcPr>
          <w:p w:rsidR="00F42511" w:rsidRPr="0032538A" w:rsidRDefault="00F42511" w:rsidP="00614437">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rsidR="00F42511" w:rsidRPr="0032538A" w:rsidRDefault="00F42511" w:rsidP="00614437">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1) устанавливает предмет обращения, полномочия представителя Заявителя;</w:t>
            </w:r>
          </w:p>
          <w:p w:rsidR="00F42511" w:rsidRPr="0032538A" w:rsidRDefault="00F42511" w:rsidP="00614437">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F42511" w:rsidRPr="0032538A" w:rsidRDefault="00F42511" w:rsidP="00614437">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F42511" w:rsidRPr="0032538A" w:rsidRDefault="00F42511" w:rsidP="00614437">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rsidR="00F42511" w:rsidRPr="00616339" w:rsidRDefault="00F42511" w:rsidP="0061443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Pr="00722C80">
              <w:rPr>
                <w:rFonts w:ascii="Times New Roman" w:hAnsi="Times New Roman" w:cs="Times New Roman"/>
                <w:sz w:val="24"/>
                <w:szCs w:val="24"/>
              </w:rPr>
              <w:t>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F42511" w:rsidRDefault="00F42511" w:rsidP="00614437">
      <w:pPr>
        <w:pStyle w:val="1"/>
        <w:numPr>
          <w:ilvl w:val="0"/>
          <w:numId w:val="0"/>
        </w:numPr>
        <w:spacing w:line="240" w:lineRule="auto"/>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1"/>
        <w:gridCol w:w="2268"/>
        <w:gridCol w:w="6805"/>
      </w:tblGrid>
      <w:tr w:rsidR="00F42511" w:rsidRPr="00E42ECF" w:rsidTr="00614437">
        <w:trPr>
          <w:tblHeader/>
        </w:trPr>
        <w:tc>
          <w:tcPr>
            <w:tcW w:w="2551" w:type="dxa"/>
            <w:shd w:val="clear" w:color="auto" w:fill="auto"/>
          </w:tcPr>
          <w:p w:rsidR="00F42511" w:rsidRDefault="00F42511" w:rsidP="00614437">
            <w:pPr>
              <w:pStyle w:val="ConsPlusNormal"/>
              <w:suppressAutoHyphens/>
              <w:ind w:firstLine="34"/>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
          <w:p w:rsidR="00F42511" w:rsidRPr="00E42ECF" w:rsidRDefault="00F42511" w:rsidP="00614437">
            <w:pPr>
              <w:pStyle w:val="ConsPlusNormal"/>
              <w:suppressAutoHyphens/>
              <w:ind w:firstLine="34"/>
              <w:rPr>
                <w:rFonts w:ascii="Times New Roman" w:hAnsi="Times New Roman" w:cs="Times New Roman"/>
                <w:sz w:val="24"/>
                <w:szCs w:val="24"/>
              </w:rPr>
            </w:pPr>
            <w:r w:rsidRPr="00E42ECF">
              <w:rPr>
                <w:rFonts w:ascii="Times New Roman" w:hAnsi="Times New Roman" w:cs="Times New Roman"/>
                <w:sz w:val="24"/>
                <w:szCs w:val="24"/>
              </w:rPr>
              <w:t>используемая ИС</w:t>
            </w:r>
          </w:p>
        </w:tc>
        <w:tc>
          <w:tcPr>
            <w:tcW w:w="3261" w:type="dxa"/>
            <w:shd w:val="clear" w:color="auto" w:fill="auto"/>
          </w:tcPr>
          <w:p w:rsidR="00F42511" w:rsidRPr="00E42ECF" w:rsidRDefault="00F42511" w:rsidP="00614437">
            <w:pPr>
              <w:pStyle w:val="ConsPlusNormal"/>
              <w:suppressAutoHyphens/>
              <w:ind w:firstLine="34"/>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68" w:type="dxa"/>
            <w:shd w:val="clear" w:color="auto" w:fill="auto"/>
          </w:tcPr>
          <w:p w:rsidR="00F42511" w:rsidRPr="00E42ECF" w:rsidRDefault="00F42511" w:rsidP="00614437">
            <w:pPr>
              <w:pStyle w:val="ConsPlusNormal"/>
              <w:suppressAutoHyphens/>
              <w:ind w:firstLine="34"/>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805" w:type="dxa"/>
            <w:shd w:val="clear" w:color="auto" w:fill="auto"/>
          </w:tcPr>
          <w:p w:rsidR="00F42511" w:rsidRPr="00E42ECF" w:rsidRDefault="00F42511" w:rsidP="00614437">
            <w:pPr>
              <w:pStyle w:val="ConsPlusNormal"/>
              <w:suppressAutoHyphens/>
              <w:ind w:firstLine="34"/>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F42511" w:rsidRPr="00E42ECF" w:rsidTr="00614437">
        <w:tc>
          <w:tcPr>
            <w:tcW w:w="2551" w:type="dxa"/>
            <w:vMerge w:val="restart"/>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61"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Pr>
                <w:rFonts w:ascii="Times New Roman" w:hAnsi="Times New Roman" w:cs="Times New Roman"/>
                <w:sz w:val="24"/>
                <w:szCs w:val="24"/>
              </w:rPr>
              <w:t>8</w:t>
            </w:r>
            <w:r w:rsidRPr="00E42ECF">
              <w:rPr>
                <w:rFonts w:ascii="Times New Roman" w:hAnsi="Times New Roman" w:cs="Times New Roman"/>
                <w:sz w:val="24"/>
                <w:szCs w:val="24"/>
              </w:rPr>
              <w:t xml:space="preserve"> рабочих дней</w:t>
            </w:r>
          </w:p>
        </w:tc>
        <w:tc>
          <w:tcPr>
            <w:tcW w:w="6805" w:type="dxa"/>
            <w:shd w:val="clear" w:color="auto" w:fill="auto"/>
          </w:tcPr>
          <w:p w:rsidR="00F42511" w:rsidRPr="00E42ECF" w:rsidRDefault="00F42511" w:rsidP="0061443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Pr="00E42ECF">
              <w:rPr>
                <w:rFonts w:ascii="Times New Roman" w:hAnsi="Times New Roman" w:cs="Times New Roman"/>
                <w:sz w:val="24"/>
                <w:szCs w:val="24"/>
              </w:rPr>
              <w:t xml:space="preserve"> порядке межведомственного взаимодействия.</w:t>
            </w:r>
          </w:p>
          <w:p w:rsidR="00F42511" w:rsidRPr="00E42ECF" w:rsidRDefault="00F42511" w:rsidP="00614437">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F42511" w:rsidRPr="00E42ECF" w:rsidTr="00614437">
        <w:trPr>
          <w:trHeight w:val="1002"/>
        </w:trPr>
        <w:tc>
          <w:tcPr>
            <w:tcW w:w="2551" w:type="dxa"/>
            <w:vMerge/>
            <w:shd w:val="clear" w:color="auto" w:fill="auto"/>
          </w:tcPr>
          <w:p w:rsidR="00F42511" w:rsidRPr="00E42ECF" w:rsidRDefault="00F42511" w:rsidP="00614437">
            <w:pPr>
              <w:pStyle w:val="ConsPlusNormal"/>
              <w:suppressAutoHyphens/>
              <w:rPr>
                <w:rFonts w:ascii="Times New Roman" w:hAnsi="Times New Roman" w:cs="Times New Roman"/>
                <w:sz w:val="24"/>
                <w:szCs w:val="24"/>
              </w:rPr>
            </w:pPr>
          </w:p>
        </w:tc>
        <w:tc>
          <w:tcPr>
            <w:tcW w:w="3261" w:type="dxa"/>
            <w:shd w:val="clear" w:color="auto" w:fill="auto"/>
          </w:tcPr>
          <w:p w:rsidR="00F42511" w:rsidRPr="00E42ECF" w:rsidRDefault="00F42511" w:rsidP="00614437">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rsidR="00F42511" w:rsidRPr="00E42ECF" w:rsidRDefault="00F42511" w:rsidP="00614437">
            <w:pPr>
              <w:pStyle w:val="ConsPlusNormal"/>
              <w:suppressAutoHyphens/>
              <w:rPr>
                <w:rFonts w:ascii="Times New Roman" w:hAnsi="Times New Roman" w:cs="Times New Roman"/>
                <w:sz w:val="24"/>
                <w:szCs w:val="24"/>
              </w:rPr>
            </w:pPr>
          </w:p>
        </w:tc>
        <w:tc>
          <w:tcPr>
            <w:tcW w:w="6805" w:type="dxa"/>
            <w:shd w:val="clear" w:color="auto" w:fill="auto"/>
          </w:tcPr>
          <w:p w:rsidR="00F42511" w:rsidRPr="00E42ECF" w:rsidRDefault="00F42511" w:rsidP="00614437">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F42511" w:rsidRPr="00C152AC" w:rsidRDefault="00F42511" w:rsidP="006F5207">
      <w:pPr>
        <w:pStyle w:val="1"/>
        <w:numPr>
          <w:ilvl w:val="0"/>
          <w:numId w:val="0"/>
        </w:numPr>
        <w:spacing w:line="240" w:lineRule="auto"/>
        <w:ind w:left="714"/>
        <w:jc w:val="center"/>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552"/>
        <w:gridCol w:w="6805"/>
      </w:tblGrid>
      <w:tr w:rsidR="00F42511" w:rsidRPr="00E42ECF" w:rsidTr="00614437">
        <w:trPr>
          <w:tblHeader/>
        </w:trPr>
        <w:tc>
          <w:tcPr>
            <w:tcW w:w="2835"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2"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805"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F42511" w:rsidRPr="00E42ECF" w:rsidTr="00614437">
        <w:trPr>
          <w:trHeight w:val="1683"/>
        </w:trPr>
        <w:tc>
          <w:tcPr>
            <w:tcW w:w="2835" w:type="dxa"/>
            <w:vMerge w:val="restart"/>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общественной жилищной комиссии </w:t>
            </w:r>
          </w:p>
        </w:tc>
        <w:tc>
          <w:tcPr>
            <w:tcW w:w="2552" w:type="dxa"/>
            <w:vMerge w:val="restart"/>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Pr>
                <w:rFonts w:ascii="Times New Roman" w:hAnsi="Times New Roman" w:cs="Times New Roman"/>
                <w:sz w:val="24"/>
                <w:szCs w:val="24"/>
              </w:rPr>
              <w:t>10</w:t>
            </w:r>
            <w:r w:rsidRPr="00E42ECF">
              <w:rPr>
                <w:rFonts w:ascii="Times New Roman" w:hAnsi="Times New Roman" w:cs="Times New Roman"/>
                <w:sz w:val="24"/>
                <w:szCs w:val="24"/>
              </w:rPr>
              <w:t xml:space="preserve"> </w:t>
            </w:r>
            <w:r>
              <w:rPr>
                <w:rFonts w:ascii="Times New Roman" w:hAnsi="Times New Roman" w:cs="Times New Roman"/>
                <w:sz w:val="24"/>
                <w:szCs w:val="24"/>
              </w:rPr>
              <w:t>рабочих</w:t>
            </w:r>
            <w:r w:rsidRPr="00E42ECF">
              <w:rPr>
                <w:rFonts w:ascii="Times New Roman" w:hAnsi="Times New Roman" w:cs="Times New Roman"/>
                <w:sz w:val="24"/>
                <w:szCs w:val="24"/>
              </w:rPr>
              <w:t xml:space="preserve"> дней</w:t>
            </w:r>
          </w:p>
        </w:tc>
        <w:tc>
          <w:tcPr>
            <w:tcW w:w="6805" w:type="dxa"/>
            <w:shd w:val="clear" w:color="auto" w:fill="auto"/>
          </w:tcPr>
          <w:p w:rsidR="00F42511" w:rsidRPr="00E42ECF" w:rsidRDefault="00F42511" w:rsidP="00614437">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На общественную комиссию выносится вопрос о </w:t>
            </w:r>
            <w:r>
              <w:rPr>
                <w:rFonts w:ascii="Times New Roman" w:eastAsia="PMingLiU" w:hAnsi="Times New Roman" w:cs="Times New Roman"/>
                <w:bCs/>
                <w:sz w:val="24"/>
                <w:szCs w:val="24"/>
              </w:rPr>
              <w:t>признании (об отказе в признании)</w:t>
            </w:r>
            <w:r w:rsidRPr="00D15AAA">
              <w:rPr>
                <w:rFonts w:ascii="Times New Roman" w:eastAsia="PMingLiU" w:hAnsi="Times New Roman" w:cs="Times New Roman"/>
                <w:bCs/>
                <w:sz w:val="24"/>
                <w:szCs w:val="24"/>
              </w:rPr>
              <w:t xml:space="preserve"> </w:t>
            </w:r>
            <w:r w:rsidRPr="00610F3F">
              <w:rPr>
                <w:rFonts w:ascii="Times New Roman" w:eastAsia="PMingLiU" w:hAnsi="Times New Roman" w:cs="Times New Roman"/>
                <w:bCs/>
                <w:sz w:val="24"/>
                <w:szCs w:val="24"/>
              </w:rPr>
              <w:t>граждан</w:t>
            </w:r>
            <w:r>
              <w:rPr>
                <w:rFonts w:ascii="Times New Roman" w:eastAsia="PMingLiU" w:hAnsi="Times New Roman" w:cs="Times New Roman"/>
                <w:bCs/>
                <w:sz w:val="24"/>
                <w:szCs w:val="24"/>
              </w:rPr>
              <w:t xml:space="preserve"> </w:t>
            </w:r>
            <w:r w:rsidRPr="00610F3F">
              <w:rPr>
                <w:rFonts w:ascii="Times New Roman" w:eastAsia="PMingLiU" w:hAnsi="Times New Roman" w:cs="Times New Roman"/>
                <w:bCs/>
                <w:sz w:val="24"/>
                <w:szCs w:val="24"/>
              </w:rPr>
              <w:t>нуждающи</w:t>
            </w:r>
            <w:r>
              <w:rPr>
                <w:rFonts w:ascii="Times New Roman" w:eastAsia="PMingLiU" w:hAnsi="Times New Roman" w:cs="Times New Roman"/>
                <w:bCs/>
                <w:sz w:val="24"/>
                <w:szCs w:val="24"/>
              </w:rPr>
              <w:t>ми</w:t>
            </w:r>
            <w:r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F42511" w:rsidRPr="00E42ECF" w:rsidTr="00614437">
        <w:trPr>
          <w:trHeight w:val="1018"/>
        </w:trPr>
        <w:tc>
          <w:tcPr>
            <w:tcW w:w="2835" w:type="dxa"/>
            <w:vMerge/>
            <w:shd w:val="clear" w:color="auto" w:fill="auto"/>
          </w:tcPr>
          <w:p w:rsidR="00F42511" w:rsidRPr="00E42ECF" w:rsidRDefault="00F42511" w:rsidP="00614437">
            <w:pPr>
              <w:pStyle w:val="ConsPlusNormal"/>
              <w:suppressAutoHyphens/>
              <w:rPr>
                <w:rFonts w:ascii="Times New Roman" w:hAnsi="Times New Roman" w:cs="Times New Roman"/>
                <w:sz w:val="24"/>
                <w:szCs w:val="24"/>
              </w:rPr>
            </w:pPr>
          </w:p>
        </w:tc>
        <w:tc>
          <w:tcPr>
            <w:tcW w:w="2693"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Заседание общественной жилищной комиссии</w:t>
            </w:r>
          </w:p>
        </w:tc>
        <w:tc>
          <w:tcPr>
            <w:tcW w:w="2552" w:type="dxa"/>
            <w:vMerge/>
            <w:shd w:val="clear" w:color="auto" w:fill="auto"/>
          </w:tcPr>
          <w:p w:rsidR="00F42511" w:rsidRPr="00E42ECF" w:rsidRDefault="00F42511" w:rsidP="00614437">
            <w:pPr>
              <w:pStyle w:val="ConsPlusNormal"/>
              <w:suppressAutoHyphens/>
              <w:rPr>
                <w:rFonts w:ascii="Times New Roman" w:hAnsi="Times New Roman" w:cs="Times New Roman"/>
                <w:sz w:val="24"/>
                <w:szCs w:val="24"/>
              </w:rPr>
            </w:pPr>
          </w:p>
        </w:tc>
        <w:tc>
          <w:tcPr>
            <w:tcW w:w="6805" w:type="dxa"/>
            <w:shd w:val="clear" w:color="auto" w:fill="auto"/>
          </w:tcPr>
          <w:p w:rsidR="00F42511" w:rsidRPr="00E42ECF" w:rsidRDefault="00F42511" w:rsidP="00614437">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Pr>
                <w:rFonts w:ascii="Times New Roman" w:eastAsia="PMingLiU" w:hAnsi="Times New Roman" w:cs="Times New Roman"/>
                <w:bCs/>
                <w:sz w:val="24"/>
                <w:szCs w:val="24"/>
              </w:rPr>
              <w:t>признании (об отказе в признании)</w:t>
            </w:r>
            <w:r w:rsidRPr="00D15AAA">
              <w:rPr>
                <w:rFonts w:ascii="Times New Roman" w:eastAsia="PMingLiU" w:hAnsi="Times New Roman" w:cs="Times New Roman"/>
                <w:bCs/>
                <w:sz w:val="24"/>
                <w:szCs w:val="24"/>
              </w:rPr>
              <w:t xml:space="preserve"> </w:t>
            </w:r>
            <w:r w:rsidRPr="00610F3F">
              <w:rPr>
                <w:rFonts w:ascii="Times New Roman" w:eastAsia="PMingLiU" w:hAnsi="Times New Roman" w:cs="Times New Roman"/>
                <w:bCs/>
                <w:sz w:val="24"/>
                <w:szCs w:val="24"/>
              </w:rPr>
              <w:t>граждан</w:t>
            </w:r>
            <w:r>
              <w:rPr>
                <w:rFonts w:ascii="Times New Roman" w:eastAsia="PMingLiU" w:hAnsi="Times New Roman" w:cs="Times New Roman"/>
                <w:bCs/>
                <w:sz w:val="24"/>
                <w:szCs w:val="24"/>
              </w:rPr>
              <w:t xml:space="preserve"> </w:t>
            </w:r>
            <w:r w:rsidRPr="00610F3F">
              <w:rPr>
                <w:rFonts w:ascii="Times New Roman" w:eastAsia="PMingLiU" w:hAnsi="Times New Roman" w:cs="Times New Roman"/>
                <w:bCs/>
                <w:sz w:val="24"/>
                <w:szCs w:val="24"/>
              </w:rPr>
              <w:t>нуждающи</w:t>
            </w:r>
            <w:r>
              <w:rPr>
                <w:rFonts w:ascii="Times New Roman" w:eastAsia="PMingLiU" w:hAnsi="Times New Roman" w:cs="Times New Roman"/>
                <w:bCs/>
                <w:sz w:val="24"/>
                <w:szCs w:val="24"/>
              </w:rPr>
              <w:t>ми</w:t>
            </w:r>
            <w:r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F42511" w:rsidRPr="00E42ECF" w:rsidTr="00614437">
        <w:tc>
          <w:tcPr>
            <w:tcW w:w="2835" w:type="dxa"/>
            <w:vMerge/>
            <w:shd w:val="clear" w:color="auto" w:fill="auto"/>
          </w:tcPr>
          <w:p w:rsidR="00F42511" w:rsidRPr="00E42ECF" w:rsidRDefault="00F42511" w:rsidP="00614437">
            <w:pPr>
              <w:pStyle w:val="ConsPlusNormal"/>
              <w:suppressAutoHyphens/>
              <w:rPr>
                <w:rFonts w:ascii="Times New Roman" w:hAnsi="Times New Roman" w:cs="Times New Roman"/>
                <w:sz w:val="24"/>
                <w:szCs w:val="24"/>
              </w:rPr>
            </w:pPr>
          </w:p>
        </w:tc>
        <w:tc>
          <w:tcPr>
            <w:tcW w:w="2693"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r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w:t>
            </w:r>
          </w:p>
        </w:tc>
        <w:tc>
          <w:tcPr>
            <w:tcW w:w="2552"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Pr>
                <w:rFonts w:ascii="Times New Roman" w:hAnsi="Times New Roman" w:cs="Times New Roman"/>
                <w:sz w:val="24"/>
                <w:szCs w:val="24"/>
              </w:rPr>
              <w:t>7 рабочих дней</w:t>
            </w:r>
          </w:p>
        </w:tc>
        <w:tc>
          <w:tcPr>
            <w:tcW w:w="6805" w:type="dxa"/>
            <w:shd w:val="clear" w:color="auto" w:fill="auto"/>
          </w:tcPr>
          <w:p w:rsidR="00F42511" w:rsidRPr="009B7CE8" w:rsidRDefault="00F42511" w:rsidP="00614437">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w:t>
            </w:r>
            <w:r w:rsidRPr="00610F3F">
              <w:rPr>
                <w:rFonts w:ascii="Times New Roman" w:eastAsia="PMingLiU" w:hAnsi="Times New Roman" w:cs="Times New Roman"/>
                <w:bCs/>
                <w:sz w:val="24"/>
                <w:szCs w:val="24"/>
              </w:rPr>
              <w:t>граждан</w:t>
            </w:r>
            <w:r>
              <w:rPr>
                <w:rFonts w:ascii="Times New Roman" w:eastAsia="PMingLiU" w:hAnsi="Times New Roman" w:cs="Times New Roman"/>
                <w:bCs/>
                <w:sz w:val="24"/>
                <w:szCs w:val="24"/>
              </w:rPr>
              <w:t xml:space="preserve"> </w:t>
            </w:r>
            <w:r w:rsidRPr="00610F3F">
              <w:rPr>
                <w:rFonts w:ascii="Times New Roman" w:eastAsia="PMingLiU" w:hAnsi="Times New Roman" w:cs="Times New Roman"/>
                <w:bCs/>
                <w:sz w:val="24"/>
                <w:szCs w:val="24"/>
              </w:rPr>
              <w:t>нуждающи</w:t>
            </w:r>
            <w:r>
              <w:rPr>
                <w:rFonts w:ascii="Times New Roman" w:eastAsia="PMingLiU" w:hAnsi="Times New Roman" w:cs="Times New Roman"/>
                <w:bCs/>
                <w:sz w:val="24"/>
                <w:szCs w:val="24"/>
              </w:rPr>
              <w:t>ми</w:t>
            </w:r>
            <w:r w:rsidRPr="00610F3F">
              <w:rPr>
                <w:rFonts w:ascii="Times New Roman" w:eastAsia="PMingLiU" w:hAnsi="Times New Roman" w:cs="Times New Roman"/>
                <w:bCs/>
                <w:sz w:val="24"/>
                <w:szCs w:val="24"/>
              </w:rPr>
              <w:t xml:space="preserve">ся в жилых помещениях, предоставляемых по договорам </w:t>
            </w:r>
            <w:r w:rsidRPr="006942B2">
              <w:rPr>
                <w:rFonts w:ascii="Times New Roman" w:hAnsi="Times New Roman" w:cs="Times New Roman"/>
                <w:sz w:val="24"/>
                <w:szCs w:val="24"/>
              </w:rPr>
              <w:t>социального найма</w:t>
            </w:r>
            <w:r w:rsidRPr="00E42ECF">
              <w:rPr>
                <w:rFonts w:ascii="Times New Roman" w:hAnsi="Times New Roman" w:cs="Times New Roman"/>
                <w:sz w:val="24"/>
                <w:szCs w:val="24"/>
              </w:rPr>
              <w:t xml:space="preserve"> оформляется в виде муниципального правового акта</w:t>
            </w:r>
            <w:r>
              <w:rPr>
                <w:rFonts w:ascii="Times New Roman" w:hAnsi="Times New Roman" w:cs="Times New Roman"/>
                <w:sz w:val="24"/>
                <w:szCs w:val="24"/>
              </w:rPr>
              <w:t xml:space="preserve"> </w:t>
            </w:r>
            <w:r w:rsidRPr="006942B2">
              <w:rPr>
                <w:rFonts w:ascii="Times New Roman" w:hAnsi="Times New Roman" w:cs="Times New Roman"/>
                <w:sz w:val="24"/>
                <w:szCs w:val="24"/>
              </w:rPr>
              <w:t xml:space="preserve">на бланке Администрации по форме согласно </w:t>
            </w:r>
            <w:hyperlink w:anchor="Приложение4" w:history="1">
              <w:r w:rsidRPr="002A2FEC">
                <w:rPr>
                  <w:rFonts w:ascii="Times New Roman" w:hAnsi="Times New Roman" w:cs="Times New Roman"/>
                  <w:sz w:val="24"/>
                  <w:szCs w:val="24"/>
                </w:rPr>
                <w:t>Приложению 4</w:t>
              </w:r>
            </w:hyperlink>
            <w:r w:rsidRPr="002A2FEC">
              <w:rPr>
                <w:rFonts w:ascii="Times New Roman" w:hAnsi="Times New Roman" w:cs="Times New Roman"/>
                <w:sz w:val="24"/>
                <w:szCs w:val="24"/>
              </w:rPr>
              <w:t xml:space="preserve"> настоящего Административного регламента</w:t>
            </w:r>
            <w:r w:rsidRPr="009B7CE8">
              <w:rPr>
                <w:rFonts w:ascii="Times New Roman" w:hAnsi="Times New Roman" w:cs="Times New Roman"/>
                <w:sz w:val="24"/>
                <w:szCs w:val="24"/>
              </w:rPr>
              <w:t>.</w:t>
            </w:r>
          </w:p>
          <w:p w:rsidR="00F42511" w:rsidRDefault="00F42511" w:rsidP="00614437">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F42511" w:rsidRPr="00E42ECF" w:rsidRDefault="00F42511" w:rsidP="00614437">
            <w:pPr>
              <w:pStyle w:val="ConsPlusNormal"/>
              <w:suppressAutoHyphens/>
              <w:ind w:firstLine="132"/>
              <w:jc w:val="both"/>
              <w:rPr>
                <w:rFonts w:ascii="Times New Roman" w:hAnsi="Times New Roman" w:cs="Times New Roman"/>
                <w:sz w:val="24"/>
                <w:szCs w:val="24"/>
              </w:rPr>
            </w:pPr>
            <w:r w:rsidRPr="005127F2">
              <w:rPr>
                <w:rFonts w:ascii="Times New Roman" w:hAnsi="Times New Roman" w:cs="Times New Roman"/>
                <w:sz w:val="24"/>
                <w:szCs w:val="24"/>
              </w:rPr>
              <w:t xml:space="preserve">Граждане, принятые на учет в качестве нуждающихся в жилых помещениях, предоставляемых по договорам социального </w:t>
            </w:r>
            <w:r w:rsidRPr="005127F2">
              <w:rPr>
                <w:rFonts w:ascii="Times New Roman" w:hAnsi="Times New Roman" w:cs="Times New Roman"/>
                <w:sz w:val="24"/>
                <w:szCs w:val="24"/>
              </w:rPr>
              <w:lastRenderedPageBreak/>
              <w:t>найма, включаются в Книгу учета граждан, нуждающихся в жилых помещениях, предоставляемых по договорам социального найма</w:t>
            </w:r>
            <w:r>
              <w:rPr>
                <w:rFonts w:ascii="Times New Roman" w:hAnsi="Times New Roman" w:cs="Times New Roman"/>
                <w:sz w:val="24"/>
                <w:szCs w:val="24"/>
              </w:rPr>
              <w:t>.</w:t>
            </w:r>
          </w:p>
          <w:p w:rsidR="00F42511" w:rsidRDefault="00F42511" w:rsidP="00614437">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5" w:history="1">
              <w:r w:rsidRPr="002A2FEC">
                <w:rPr>
                  <w:rFonts w:ascii="Times New Roman" w:hAnsi="Times New Roman" w:cs="Times New Roman"/>
                  <w:sz w:val="24"/>
                  <w:szCs w:val="24"/>
                </w:rPr>
                <w:t>Приложением 5</w:t>
              </w:r>
            </w:hyperlink>
            <w:r w:rsidRPr="00E42ECF">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r>
              <w:rPr>
                <w:rFonts w:ascii="Times New Roman" w:hAnsi="Times New Roman" w:cs="Times New Roman"/>
                <w:sz w:val="24"/>
                <w:szCs w:val="24"/>
              </w:rPr>
              <w:t xml:space="preserve"> </w:t>
            </w:r>
          </w:p>
          <w:p w:rsidR="00F42511" w:rsidRPr="00E42ECF" w:rsidRDefault="00F42511" w:rsidP="00614437">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 </w:t>
            </w: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6F5207" w:rsidRDefault="006F5207" w:rsidP="00614437">
      <w:pPr>
        <w:pStyle w:val="affff3"/>
        <w:autoSpaceDE w:val="0"/>
        <w:autoSpaceDN w:val="0"/>
        <w:adjustRightInd w:val="0"/>
        <w:spacing w:after="0" w:line="240" w:lineRule="auto"/>
        <w:ind w:left="390"/>
        <w:rPr>
          <w:rFonts w:ascii="Times New Roman" w:hAnsi="Times New Roman"/>
          <w:b/>
          <w:sz w:val="24"/>
          <w:szCs w:val="24"/>
        </w:rPr>
      </w:pPr>
    </w:p>
    <w:p w:rsidR="00F42511" w:rsidRDefault="00F42511" w:rsidP="006F5207">
      <w:pPr>
        <w:pStyle w:val="affff3"/>
        <w:autoSpaceDE w:val="0"/>
        <w:autoSpaceDN w:val="0"/>
        <w:adjustRightInd w:val="0"/>
        <w:spacing w:after="0" w:line="240" w:lineRule="auto"/>
        <w:ind w:left="390"/>
        <w:jc w:val="center"/>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565"/>
        <w:gridCol w:w="2422"/>
        <w:gridCol w:w="7045"/>
      </w:tblGrid>
      <w:tr w:rsidR="00F42511" w:rsidRPr="00E42ECF" w:rsidTr="00614437">
        <w:trPr>
          <w:tblHeader/>
        </w:trPr>
        <w:tc>
          <w:tcPr>
            <w:tcW w:w="2853"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процедуры/используемая ИС</w:t>
            </w:r>
          </w:p>
        </w:tc>
        <w:tc>
          <w:tcPr>
            <w:tcW w:w="2565"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45"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F42511" w:rsidRPr="00E42ECF" w:rsidTr="00614437">
        <w:trPr>
          <w:trHeight w:val="4746"/>
        </w:trPr>
        <w:tc>
          <w:tcPr>
            <w:tcW w:w="2853"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2565"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оказания </w:t>
            </w:r>
            <w:r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F42511" w:rsidRPr="00E42ECF" w:rsidRDefault="00F42511" w:rsidP="00614437">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045" w:type="dxa"/>
            <w:shd w:val="clear" w:color="auto" w:fill="auto"/>
          </w:tcPr>
          <w:p w:rsidR="00F42511" w:rsidRPr="00775C10" w:rsidRDefault="00F42511" w:rsidP="00614437">
            <w:pPr>
              <w:pStyle w:val="15"/>
              <w:ind w:firstLine="430"/>
              <w:jc w:val="both"/>
              <w:rPr>
                <w:rFonts w:ascii="Times New Roman" w:hAnsi="Times New Roman"/>
                <w:sz w:val="24"/>
                <w:szCs w:val="24"/>
              </w:rPr>
            </w:pPr>
            <w:r w:rsidRPr="00775C10">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F42511" w:rsidRPr="00775C10" w:rsidRDefault="00F42511" w:rsidP="00614437">
            <w:pPr>
              <w:pStyle w:val="15"/>
              <w:ind w:firstLine="542"/>
              <w:jc w:val="both"/>
              <w:rPr>
                <w:rFonts w:ascii="Times New Roman" w:hAnsi="Times New Roman"/>
                <w:sz w:val="24"/>
                <w:szCs w:val="24"/>
              </w:rPr>
            </w:pPr>
            <w:r w:rsidRPr="00775C10">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F42511" w:rsidRPr="00775C10" w:rsidRDefault="00F42511" w:rsidP="00614437">
            <w:pPr>
              <w:pStyle w:val="15"/>
              <w:ind w:firstLine="542"/>
              <w:jc w:val="both"/>
              <w:rPr>
                <w:rFonts w:ascii="Times New Roman" w:hAnsi="Times New Roman"/>
                <w:sz w:val="24"/>
                <w:szCs w:val="24"/>
              </w:rPr>
            </w:pPr>
            <w:r w:rsidRPr="00775C10">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F42511" w:rsidRPr="00775C10" w:rsidRDefault="00F42511" w:rsidP="00614437">
            <w:pPr>
              <w:suppressAutoHyphens/>
              <w:autoSpaceDE w:val="0"/>
              <w:autoSpaceDN w:val="0"/>
              <w:adjustRightInd w:val="0"/>
              <w:spacing w:after="0" w:line="240" w:lineRule="auto"/>
              <w:ind w:firstLine="601"/>
              <w:jc w:val="both"/>
              <w:rPr>
                <w:rFonts w:ascii="Times New Roman" w:hAnsi="Times New Roman"/>
                <w:sz w:val="24"/>
                <w:szCs w:val="24"/>
              </w:rPr>
            </w:pPr>
            <w:r w:rsidRPr="00775C10">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F42511" w:rsidRPr="00775C10" w:rsidRDefault="00F42511" w:rsidP="00614437">
            <w:pPr>
              <w:suppressAutoHyphens/>
              <w:autoSpaceDE w:val="0"/>
              <w:autoSpaceDN w:val="0"/>
              <w:adjustRightInd w:val="0"/>
              <w:spacing w:after="0" w:line="240" w:lineRule="auto"/>
              <w:ind w:firstLine="430"/>
              <w:jc w:val="both"/>
              <w:rPr>
                <w:rFonts w:ascii="Times New Roman" w:hAnsi="Times New Roman"/>
                <w:sz w:val="24"/>
                <w:szCs w:val="24"/>
              </w:rPr>
            </w:pPr>
            <w:r w:rsidRPr="00775C10">
              <w:rPr>
                <w:rFonts w:ascii="Times New Roman" w:hAnsi="Times New Roman"/>
                <w:b/>
                <w:sz w:val="24"/>
                <w:szCs w:val="24"/>
              </w:rPr>
              <w:t>При обращении в МФЦ</w:t>
            </w:r>
            <w:r w:rsidRPr="00775C10">
              <w:rPr>
                <w:rFonts w:ascii="Times New Roman" w:hAnsi="Times New Roman"/>
                <w:sz w:val="24"/>
                <w:szCs w:val="24"/>
              </w:rPr>
              <w:t xml:space="preserve"> (в случае подачи документов через МФЦ):</w:t>
            </w:r>
          </w:p>
          <w:p w:rsidR="00F42511" w:rsidRPr="00775C10" w:rsidRDefault="00F42511" w:rsidP="00614437">
            <w:pPr>
              <w:pStyle w:val="15"/>
              <w:ind w:firstLine="542"/>
              <w:jc w:val="both"/>
              <w:rPr>
                <w:rFonts w:ascii="Times New Roman" w:hAnsi="Times New Roman"/>
                <w:sz w:val="24"/>
                <w:szCs w:val="24"/>
              </w:rPr>
            </w:pPr>
            <w:r w:rsidRPr="00775C10">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F42511" w:rsidRPr="00775C10" w:rsidRDefault="00F42511" w:rsidP="00614437">
            <w:pPr>
              <w:widowControl w:val="0"/>
              <w:autoSpaceDE w:val="0"/>
              <w:autoSpaceDN w:val="0"/>
              <w:adjustRightInd w:val="0"/>
              <w:spacing w:after="0" w:line="240" w:lineRule="auto"/>
              <w:ind w:firstLine="540"/>
              <w:jc w:val="both"/>
              <w:rPr>
                <w:rFonts w:ascii="Times New Roman" w:hAnsi="Times New Roman"/>
                <w:sz w:val="24"/>
                <w:szCs w:val="24"/>
              </w:rPr>
            </w:pPr>
            <w:r w:rsidRPr="00775C10">
              <w:rPr>
                <w:rFonts w:ascii="Times New Roman" w:hAnsi="Times New Roman"/>
                <w:b/>
                <w:sz w:val="24"/>
                <w:szCs w:val="24"/>
              </w:rPr>
              <w:t>Через Личный кабинет на РПГУ</w:t>
            </w:r>
            <w:r w:rsidRPr="00775C10">
              <w:rPr>
                <w:rFonts w:ascii="Times New Roman" w:hAnsi="Times New Roman"/>
                <w:sz w:val="24"/>
                <w:szCs w:val="24"/>
              </w:rPr>
              <w:t>:</w:t>
            </w:r>
          </w:p>
          <w:p w:rsidR="00F42511" w:rsidRPr="00775C10" w:rsidRDefault="00F42511" w:rsidP="00614437">
            <w:pPr>
              <w:widowControl w:val="0"/>
              <w:autoSpaceDE w:val="0"/>
              <w:autoSpaceDN w:val="0"/>
              <w:adjustRightInd w:val="0"/>
              <w:spacing w:after="0" w:line="240" w:lineRule="auto"/>
              <w:ind w:firstLine="540"/>
              <w:jc w:val="both"/>
              <w:rPr>
                <w:rFonts w:ascii="Times New Roman" w:hAnsi="Times New Roman"/>
              </w:rPr>
            </w:pPr>
            <w:r w:rsidRPr="00775C10">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F42511" w:rsidRPr="00E42ECF" w:rsidRDefault="00F42511" w:rsidP="00F42511">
      <w:pPr>
        <w:autoSpaceDE w:val="0"/>
        <w:autoSpaceDN w:val="0"/>
        <w:adjustRightInd w:val="0"/>
        <w:spacing w:line="240" w:lineRule="auto"/>
        <w:jc w:val="both"/>
        <w:rPr>
          <w:rFonts w:ascii="Times New Roman" w:eastAsia="Times New Roman" w:hAnsi="Times New Roman"/>
          <w:sz w:val="24"/>
          <w:szCs w:val="24"/>
        </w:rPr>
      </w:pPr>
    </w:p>
    <w:p w:rsidR="00F42511" w:rsidRDefault="00F42511" w:rsidP="00F42511">
      <w:pPr>
        <w:rPr>
          <w:rFonts w:ascii="Times New Roman" w:eastAsia="Times New Roman" w:hAnsi="Times New Roman"/>
          <w:b/>
          <w:bCs/>
          <w:iCs/>
          <w:sz w:val="24"/>
          <w:szCs w:val="28"/>
        </w:rPr>
      </w:pPr>
      <w:r>
        <w:rPr>
          <w:sz w:val="24"/>
        </w:rPr>
        <w:br w:type="page"/>
      </w:r>
    </w:p>
    <w:p w:rsidR="00F42511" w:rsidRDefault="00F42511" w:rsidP="00F42511">
      <w:pPr>
        <w:pStyle w:val="1-"/>
        <w:rPr>
          <w:sz w:val="24"/>
        </w:rPr>
        <w:sectPr w:rsidR="00F42511" w:rsidSect="00C06D04">
          <w:pgSz w:w="16838" w:h="11906" w:orient="landscape" w:code="9"/>
          <w:pgMar w:top="1134" w:right="567" w:bottom="1134" w:left="1701" w:header="709" w:footer="709" w:gutter="0"/>
          <w:cols w:space="708"/>
          <w:docGrid w:linePitch="360"/>
        </w:sectPr>
      </w:pPr>
    </w:p>
    <w:p w:rsidR="00F42511" w:rsidRDefault="00F42511" w:rsidP="006A266A">
      <w:pPr>
        <w:pStyle w:val="1-"/>
        <w:spacing w:before="0" w:after="0" w:line="240" w:lineRule="auto"/>
        <w:rPr>
          <w:sz w:val="24"/>
        </w:rPr>
      </w:pPr>
      <w:bookmarkStart w:id="300" w:name="Приложение15"/>
      <w:bookmarkStart w:id="301" w:name="_Toc491437488"/>
      <w:r w:rsidRPr="00835296">
        <w:rPr>
          <w:sz w:val="24"/>
        </w:rPr>
        <w:lastRenderedPageBreak/>
        <w:t xml:space="preserve">Приложение № </w:t>
      </w:r>
      <w:r>
        <w:rPr>
          <w:sz w:val="24"/>
        </w:rPr>
        <w:t>15</w:t>
      </w:r>
      <w:bookmarkEnd w:id="300"/>
      <w:r w:rsidRPr="00835296">
        <w:rPr>
          <w:sz w:val="24"/>
        </w:rPr>
        <w:t xml:space="preserve">. Блок-схема предоставления </w:t>
      </w:r>
      <w:r>
        <w:rPr>
          <w:sz w:val="24"/>
        </w:rPr>
        <w:t>Муниципальной у</w:t>
      </w:r>
      <w:r w:rsidRPr="00835296">
        <w:rPr>
          <w:sz w:val="24"/>
        </w:rPr>
        <w:t>слуги</w:t>
      </w:r>
      <w:bookmarkEnd w:id="285"/>
      <w:bookmarkEnd w:id="301"/>
    </w:p>
    <w:p w:rsidR="006F5207" w:rsidRPr="00087B59" w:rsidRDefault="006F5207" w:rsidP="006A266A">
      <w:pPr>
        <w:pStyle w:val="1-"/>
        <w:spacing w:before="0" w:after="0" w:line="240" w:lineRule="auto"/>
        <w:rPr>
          <w:sz w:val="24"/>
        </w:rPr>
      </w:pPr>
    </w:p>
    <w:p w:rsidR="00F42511" w:rsidRPr="00E42ECF" w:rsidRDefault="00A60657" w:rsidP="006A266A">
      <w:pPr>
        <w:tabs>
          <w:tab w:val="left" w:pos="1260"/>
        </w:tabs>
        <w:suppressAutoHyphens/>
        <w:spacing w:after="0" w:line="240" w:lineRule="auto"/>
        <w:rPr>
          <w:rFonts w:ascii="Times New Roman" w:eastAsia="Times New Roman" w:hAnsi="Times New Roman"/>
          <w:sz w:val="24"/>
          <w:szCs w:val="24"/>
        </w:rPr>
      </w:pPr>
      <w:r>
        <w:rPr>
          <w:rFonts w:asciiTheme="minorHAnsi" w:eastAsiaTheme="minorEastAsia" w:hAnsiTheme="minorHAnsi" w:cstheme="minorBidi"/>
          <w:noProof/>
          <w:sz w:val="24"/>
          <w:szCs w:val="28"/>
          <w:lang w:eastAsia="ru-RU"/>
        </w:rPr>
        <mc:AlternateContent>
          <mc:Choice Requires="wps">
            <w:drawing>
              <wp:anchor distT="0" distB="0" distL="114300" distR="114300" simplePos="0" relativeHeight="251663360" behindDoc="0" locked="0" layoutInCell="1" allowOverlap="1">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rsidR="009652F5" w:rsidRPr="00C85DD4" w:rsidRDefault="009652F5" w:rsidP="002A2FEC">
                            <w:pPr>
                              <w:jc w:val="center"/>
                              <w:rPr>
                                <w:smallCaps/>
                                <w:sz w:val="32"/>
                                <w:szCs w:val="32"/>
                              </w:rPr>
                            </w:pPr>
                            <w:r w:rsidRPr="00C85DD4">
                              <w:rPr>
                                <w:rFonts w:ascii="Times New Roman" w:hAnsi="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margin-left:-69.9pt;margin-top:-13.65pt;width:564.0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9652F5" w:rsidRPr="00C85DD4" w:rsidRDefault="009652F5" w:rsidP="002A2FEC">
                      <w:pPr>
                        <w:jc w:val="center"/>
                        <w:rPr>
                          <w:smallCaps/>
                          <w:sz w:val="32"/>
                          <w:szCs w:val="32"/>
                        </w:rPr>
                      </w:pPr>
                      <w:r w:rsidRPr="00C85DD4">
                        <w:rPr>
                          <w:rFonts w:ascii="Times New Roman" w:hAnsi="Times New Roman"/>
                          <w:smallCaps/>
                          <w:sz w:val="32"/>
                          <w:szCs w:val="32"/>
                        </w:rPr>
                        <w:t>заявитель</w:t>
                      </w:r>
                    </w:p>
                  </w:txbxContent>
                </v:textbox>
              </v:shape>
            </w:pict>
          </mc:Fallback>
        </mc:AlternateContent>
      </w:r>
    </w:p>
    <w:p w:rsidR="00F42511" w:rsidRPr="00E42ECF" w:rsidRDefault="00A60657" w:rsidP="006A266A">
      <w:pPr>
        <w:tabs>
          <w:tab w:val="left" w:pos="1260"/>
        </w:tabs>
        <w:suppressAutoHyphens/>
        <w:spacing w:after="0" w:line="240" w:lineRule="auto"/>
        <w:rPr>
          <w:rFonts w:ascii="Times New Roman" w:eastAsia="Times New Roman" w:hAnsi="Times New Roman"/>
          <w:sz w:val="24"/>
          <w:szCs w:val="24"/>
        </w:rPr>
      </w:pPr>
      <w:r>
        <w:rPr>
          <w:rFonts w:ascii="Times New Roman" w:eastAsia="Times New Roman" w:hAnsi="Times New Roman"/>
          <w:noProof/>
          <w:color w:val="000000"/>
          <w:spacing w:val="-5"/>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6219190</wp:posOffset>
                </wp:positionH>
                <wp:positionV relativeFrom="paragraph">
                  <wp:posOffset>189230</wp:posOffset>
                </wp:positionV>
                <wp:extent cx="5080" cy="7200900"/>
                <wp:effectExtent l="381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3F998" id="Прямая соединительная линия 6"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7pt,14.9pt" to="490.1pt,5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">
                <v:stroke endarrow="block"/>
              </v:line>
            </w:pict>
          </mc:Fallback>
        </mc:AlternateContent>
      </w:r>
      <w:r>
        <w:rPr>
          <w:rFonts w:ascii="Times New Roman" w:eastAsia="Times New Roman" w:hAnsi="Times New Roman"/>
          <w:noProof/>
          <w:color w:val="000000"/>
          <w:spacing w:val="-5"/>
          <w:sz w:val="24"/>
          <w:szCs w:val="24"/>
          <w:lang w:eastAsia="ru-RU"/>
        </w:rPr>
        <mc:AlternateContent>
          <mc:Choice Requires="wps">
            <w:drawing>
              <wp:anchor distT="0" distB="0" distL="114299" distR="114299" simplePos="0" relativeHeight="251695104" behindDoc="0" locked="0" layoutInCell="1" allowOverlap="1">
                <wp:simplePos x="0" y="0"/>
                <wp:positionH relativeFrom="column">
                  <wp:posOffset>-775336</wp:posOffset>
                </wp:positionH>
                <wp:positionV relativeFrom="paragraph">
                  <wp:posOffset>36830</wp:posOffset>
                </wp:positionV>
                <wp:extent cx="0" cy="8486775"/>
                <wp:effectExtent l="76200" t="38100" r="57150" b="9525"/>
                <wp:wrapNone/>
                <wp:docPr id="3"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86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A71C0" id="Прямая соединительная линия 9" o:spid="_x0000_s1026" style="position:absolute;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05pt,2.9pt" to="-61.05pt,6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">
                <v:stroke endarrow="block"/>
              </v:line>
            </w:pict>
          </mc:Fallback>
        </mc:AlternateContent>
      </w:r>
      <w:r>
        <w:rPr>
          <w:rFonts w:ascii="Times New Roman" w:eastAsia="Times New Roman" w:hAnsi="Times New Roman"/>
          <w:noProof/>
          <w:color w:val="000000"/>
          <w:spacing w:val="-5"/>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C3140" id="Прямая соединительная линия 3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Pr>
          <w:rFonts w:ascii="Times New Roman" w:eastAsia="Times New Roman" w:hAnsi="Times New Roman"/>
          <w:noProof/>
          <w:color w:val="000000"/>
          <w:spacing w:val="-5"/>
          <w:sz w:val="24"/>
          <w:szCs w:val="24"/>
          <w:lang w:eastAsia="ru-RU"/>
        </w:rPr>
        <mc:AlternateContent>
          <mc:Choice Requires="wps">
            <w:drawing>
              <wp:anchor distT="0" distB="0" distL="114299" distR="114299" simplePos="0" relativeHeight="251672576" behindDoc="0" locked="0" layoutInCell="1" allowOverlap="1">
                <wp:simplePos x="0" y="0"/>
                <wp:positionH relativeFrom="column">
                  <wp:posOffset>3933824</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55821" id="Прямая соединительная линия 122"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Pr>
          <w:rFonts w:ascii="Times New Roman" w:eastAsia="Times New Roman" w:hAnsi="Times New Roman"/>
          <w:noProof/>
          <w:color w:val="000000"/>
          <w:spacing w:val="-5"/>
          <w:sz w:val="24"/>
          <w:szCs w:val="24"/>
          <w:lang w:eastAsia="ru-RU"/>
        </w:rPr>
        <mc:AlternateContent>
          <mc:Choice Requires="wps">
            <w:drawing>
              <wp:anchor distT="0" distB="0" distL="114299" distR="114299" simplePos="0" relativeHeight="251683840" behindDoc="0" locked="0" layoutInCell="1" allowOverlap="1">
                <wp:simplePos x="0" y="0"/>
                <wp:positionH relativeFrom="column">
                  <wp:posOffset>1421764</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1F685" id="Прямая соединительная линия 105"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rsidR="00F42511" w:rsidRPr="00E42ECF" w:rsidRDefault="006A266A" w:rsidP="006A266A">
      <w:pPr>
        <w:tabs>
          <w:tab w:val="left" w:pos="1260"/>
        </w:tabs>
        <w:suppressAutoHyphens/>
        <w:spacing w:after="0" w:line="240" w:lineRule="auto"/>
        <w:rPr>
          <w:rFonts w:ascii="Times New Roman" w:eastAsia="Times New Roman" w:hAnsi="Times New Roman"/>
          <w:sz w:val="24"/>
          <w:szCs w:val="24"/>
        </w:rPr>
      </w:pPr>
      <w:r>
        <w:rPr>
          <w:rFonts w:ascii="Times New Roman" w:eastAsia="Times New Roman" w:hAnsi="Times New Roman"/>
          <w:noProof/>
          <w:color w:val="000000"/>
          <w:spacing w:val="-5"/>
          <w:sz w:val="24"/>
          <w:szCs w:val="24"/>
          <w:lang w:eastAsia="ru-RU"/>
        </w:rPr>
        <mc:AlternateContent>
          <mc:Choice Requires="wps">
            <w:drawing>
              <wp:anchor distT="0" distB="0" distL="114300" distR="114300" simplePos="0" relativeHeight="251679744" behindDoc="0" locked="0" layoutInCell="1" allowOverlap="1" wp14:anchorId="6D563EC4" wp14:editId="20B2D453">
                <wp:simplePos x="0" y="0"/>
                <wp:positionH relativeFrom="column">
                  <wp:posOffset>300990</wp:posOffset>
                </wp:positionH>
                <wp:positionV relativeFrom="paragraph">
                  <wp:posOffset>64770</wp:posOffset>
                </wp:positionV>
                <wp:extent cx="2173605" cy="400050"/>
                <wp:effectExtent l="0" t="0" r="17145" b="1905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400050"/>
                        </a:xfrm>
                        <a:prstGeom prst="rect">
                          <a:avLst/>
                        </a:prstGeom>
                        <a:noFill/>
                        <a:ln w="19050">
                          <a:solidFill>
                            <a:srgbClr val="000000"/>
                          </a:solidFill>
                          <a:miter lim="800000"/>
                          <a:headEnd/>
                          <a:tailEnd/>
                        </a:ln>
                      </wps:spPr>
                      <wps:txbx>
                        <w:txbxContent>
                          <w:p w:rsidR="009652F5" w:rsidRPr="009F4868" w:rsidRDefault="009652F5" w:rsidP="00F42511">
                            <w:pP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63EC4" id="Надпись 110" o:spid="_x0000_s1027" type="#_x0000_t202" style="position:absolute;margin-left:23.7pt;margin-top:5.1pt;width:171.1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" filled="f" strokeweight="1.5pt">
                <v:textbox>
                  <w:txbxContent>
                    <w:p w:rsidR="009652F5" w:rsidRPr="009F4868" w:rsidRDefault="009652F5" w:rsidP="00F42511">
                      <w:pP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mc:Fallback>
        </mc:AlternateContent>
      </w:r>
      <w:r w:rsidR="00A60657">
        <w:rPr>
          <w:rFonts w:ascii="Times New Roman" w:eastAsia="Times New Roman" w:hAnsi="Times New Roman"/>
          <w:noProof/>
          <w:color w:val="000000"/>
          <w:spacing w:val="-5"/>
          <w:sz w:val="24"/>
          <w:szCs w:val="24"/>
          <w:lang w:eastAsia="ru-RU"/>
        </w:rPr>
        <mc:AlternateContent>
          <mc:Choice Requires="wps">
            <w:drawing>
              <wp:anchor distT="0" distB="0" distL="114300" distR="114300" simplePos="0" relativeHeight="251693056" behindDoc="0" locked="0" layoutInCell="1" allowOverlap="1" wp14:anchorId="511F5599" wp14:editId="3A23A9EC">
                <wp:simplePos x="0" y="0"/>
                <wp:positionH relativeFrom="column">
                  <wp:posOffset>3212465</wp:posOffset>
                </wp:positionH>
                <wp:positionV relativeFrom="paragraph">
                  <wp:posOffset>62230</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652F5" w:rsidRPr="00C738FF" w:rsidRDefault="009652F5" w:rsidP="00F42511">
                            <w:pPr>
                              <w:rPr>
                                <w:rFonts w:ascii="Times New Roman" w:hAnsi="Times New Roman"/>
                                <w:bCs/>
                                <w:smallCaps/>
                                <w:sz w:val="18"/>
                                <w:szCs w:val="18"/>
                              </w:rPr>
                            </w:pPr>
                            <w:r w:rsidRPr="00C738FF">
                              <w:rPr>
                                <w:rFonts w:ascii="Times New Roman" w:hAnsi="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F5599" id="Прямоугольник 2" o:spid="_x0000_s1028" style="position:absolute;margin-left:252.95pt;margin-top:4.9pt;width:113.65pt;height: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" fillcolor="white [3201]" strokecolor="black [3213]" strokeweight="1.5pt">
                <v:path arrowok="t"/>
                <v:textbox>
                  <w:txbxContent>
                    <w:p w:rsidR="009652F5" w:rsidRPr="00C738FF" w:rsidRDefault="009652F5" w:rsidP="00F42511">
                      <w:pP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mc:Fallback>
        </mc:AlternateContent>
      </w:r>
    </w:p>
    <w:p w:rsidR="00F42511" w:rsidRPr="00E42ECF" w:rsidRDefault="00F42511" w:rsidP="006A266A">
      <w:pPr>
        <w:tabs>
          <w:tab w:val="left" w:pos="1260"/>
        </w:tabs>
        <w:suppressAutoHyphens/>
        <w:spacing w:after="0" w:line="240" w:lineRule="auto"/>
        <w:rPr>
          <w:rFonts w:ascii="Times New Roman" w:eastAsia="Times New Roman" w:hAnsi="Times New Roman"/>
          <w:sz w:val="24"/>
          <w:szCs w:val="24"/>
        </w:rPr>
      </w:pPr>
    </w:p>
    <w:p w:rsidR="00F42511" w:rsidRPr="00E42ECF" w:rsidRDefault="00A60657" w:rsidP="006A266A">
      <w:pPr>
        <w:tabs>
          <w:tab w:val="left" w:pos="1260"/>
        </w:tabs>
        <w:suppressAutoHyphens/>
        <w:spacing w:after="0" w:line="240" w:lineRule="auto"/>
        <w:rPr>
          <w:rFonts w:ascii="Times New Roman" w:eastAsia="Times New Roman" w:hAnsi="Times New Roman"/>
          <w:color w:val="000000"/>
          <w:sz w:val="24"/>
          <w:szCs w:val="24"/>
          <w:lang w:eastAsia="ar-SA"/>
        </w:rPr>
      </w:pPr>
      <w:r>
        <w:rPr>
          <w:rFonts w:ascii="Times New Roman" w:eastAsia="Times New Roman" w:hAnsi="Times New Roman"/>
          <w:noProof/>
          <w:color w:val="000000"/>
          <w:spacing w:val="-5"/>
          <w:sz w:val="24"/>
          <w:szCs w:val="24"/>
          <w:lang w:eastAsia="ru-RU"/>
        </w:rPr>
        <mc:AlternateContent>
          <mc:Choice Requires="wps">
            <w:drawing>
              <wp:anchor distT="0" distB="0" distL="114299" distR="114299" simplePos="0" relativeHeight="251680768" behindDoc="0" locked="0" layoutInCell="1" allowOverlap="1">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D88EB" id="Прямая соединительная линия 118"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Pr>
          <w:rFonts w:ascii="Times New Roman" w:eastAsia="Times New Roman" w:hAnsi="Times New Roman"/>
          <w:noProof/>
          <w:color w:val="000000"/>
          <w:spacing w:val="-5"/>
          <w:sz w:val="24"/>
          <w:szCs w:val="24"/>
          <w:lang w:eastAsia="ru-RU"/>
        </w:rPr>
        <mc:AlternateContent>
          <mc:Choice Requires="wps">
            <w:drawing>
              <wp:anchor distT="0" distB="0" distL="114299" distR="114299" simplePos="0" relativeHeight="251694080" behindDoc="0" locked="0" layoutInCell="1" allowOverlap="1">
                <wp:simplePos x="0" y="0"/>
                <wp:positionH relativeFrom="column">
                  <wp:posOffset>3934459</wp:posOffset>
                </wp:positionH>
                <wp:positionV relativeFrom="paragraph">
                  <wp:posOffset>29210</wp:posOffset>
                </wp:positionV>
                <wp:extent cx="0" cy="231140"/>
                <wp:effectExtent l="76200" t="0" r="57150"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2689E" id="Прямая соединительная линия 5"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Co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B0cpm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">
                <v:stroke endarrow="block"/>
              </v:line>
            </w:pict>
          </mc:Fallback>
        </mc:AlternateContent>
      </w:r>
      <w:r w:rsidR="00F42511" w:rsidRPr="00E42ECF">
        <w:rPr>
          <w:rFonts w:ascii="Times New Roman" w:eastAsia="Times New Roman" w:hAnsi="Times New Roman"/>
          <w:color w:val="000000"/>
          <w:sz w:val="24"/>
          <w:szCs w:val="24"/>
          <w:lang w:eastAsia="ar-SA"/>
        </w:rPr>
        <w:t xml:space="preserve">             </w:t>
      </w:r>
    </w:p>
    <w:p w:rsidR="00F42511" w:rsidRPr="00E42ECF" w:rsidRDefault="00A60657" w:rsidP="006A266A">
      <w:pPr>
        <w:tabs>
          <w:tab w:val="left" w:pos="1260"/>
        </w:tabs>
        <w:suppressAutoHyphens/>
        <w:spacing w:after="0" w:line="240" w:lineRule="auto"/>
        <w:rPr>
          <w:rFonts w:ascii="Times New Roman" w:eastAsia="Times New Roman" w:hAnsi="Times New Roman"/>
          <w:color w:val="000000"/>
          <w:spacing w:val="-5"/>
          <w:sz w:val="24"/>
          <w:szCs w:val="24"/>
          <w:lang w:eastAsia="ar-SA"/>
        </w:rPr>
      </w:pPr>
      <w:r>
        <w:rPr>
          <w:rFonts w:ascii="Times New Roman" w:eastAsia="Times New Roman" w:hAnsi="Times New Roman"/>
          <w:noProof/>
          <w:color w:val="000000"/>
          <w:spacing w:val="-5"/>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9652F5" w:rsidRPr="009F4868" w:rsidRDefault="009652F5" w:rsidP="00F42511">
                            <w:pPr>
                              <w:rPr>
                                <w:rFonts w:ascii="Times New Roman" w:hAnsi="Times New Roman"/>
                                <w:bCs/>
                                <w:smallCaps/>
                                <w:sz w:val="18"/>
                                <w:szCs w:val="18"/>
                              </w:rPr>
                            </w:pPr>
                            <w:r w:rsidRPr="009F4868">
                              <w:rPr>
                                <w:rFonts w:ascii="Times New Roman" w:hAnsi="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margin-left:26.1pt;margin-top:7.6pt;width:390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9652F5" w:rsidRPr="009F4868" w:rsidRDefault="009652F5" w:rsidP="00F42511">
                      <w:pPr>
                        <w:rPr>
                          <w:rFonts w:ascii="Times New Roman" w:hAnsi="Times New Roman"/>
                          <w:bCs/>
                          <w:smallCaps/>
                          <w:sz w:val="18"/>
                          <w:szCs w:val="18"/>
                        </w:rPr>
                      </w:pPr>
                      <w:r w:rsidRPr="009F4868">
                        <w:rPr>
                          <w:rFonts w:ascii="Times New Roman" w:hAnsi="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F42511" w:rsidRPr="00E42ECF" w:rsidRDefault="00A60657"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r>
        <w:rPr>
          <w:rFonts w:ascii="Times New Roman" w:eastAsia="Times New Roman" w:hAnsi="Times New Roman"/>
          <w:noProof/>
          <w:color w:val="000000"/>
          <w:spacing w:val="-5"/>
          <w:sz w:val="24"/>
          <w:szCs w:val="24"/>
          <w:lang w:eastAsia="ru-RU"/>
        </w:rPr>
        <mc:AlternateContent>
          <mc:Choice Requires="wps">
            <w:drawing>
              <wp:anchor distT="0" distB="0" distL="114299" distR="114299" simplePos="0" relativeHeight="251681792" behindDoc="0" locked="0" layoutInCell="1" allowOverlap="1">
                <wp:simplePos x="0" y="0"/>
                <wp:positionH relativeFrom="column">
                  <wp:posOffset>789939</wp:posOffset>
                </wp:positionH>
                <wp:positionV relativeFrom="paragraph">
                  <wp:posOffset>135255</wp:posOffset>
                </wp:positionV>
                <wp:extent cx="0" cy="554990"/>
                <wp:effectExtent l="76200" t="0" r="57150" b="5461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23CB3" id="Прямая соединительная линия 116"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2pt,10.65pt" to="62.2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">
                <v:stroke endarrow="block"/>
              </v:line>
            </w:pict>
          </mc:Fallback>
        </mc:AlternateContent>
      </w:r>
    </w:p>
    <w:p w:rsidR="00F42511" w:rsidRPr="00E42ECF" w:rsidRDefault="00A60657"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r>
        <w:rPr>
          <w:rFonts w:ascii="Times New Roman" w:eastAsia="Times New Roman" w:hAnsi="Times New Roman"/>
          <w:bCs/>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1627505</wp:posOffset>
                </wp:positionH>
                <wp:positionV relativeFrom="paragraph">
                  <wp:posOffset>104775</wp:posOffset>
                </wp:positionV>
                <wp:extent cx="2115820" cy="1437005"/>
                <wp:effectExtent l="0" t="0" r="17780" b="1079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437005"/>
                        </a:xfrm>
                        <a:prstGeom prst="rect">
                          <a:avLst/>
                        </a:prstGeom>
                        <a:solidFill>
                          <a:srgbClr val="FFFFFF"/>
                        </a:solidFill>
                        <a:ln w="19050">
                          <a:solidFill>
                            <a:srgbClr val="000000"/>
                          </a:solidFill>
                          <a:miter lim="800000"/>
                          <a:headEnd/>
                          <a:tailEnd/>
                        </a:ln>
                      </wps:spPr>
                      <wps:txbx>
                        <w:txbxContent>
                          <w:p w:rsidR="009652F5" w:rsidRDefault="009652F5" w:rsidP="00F42511">
                            <w:r w:rsidRPr="0006765D">
                              <w:rPr>
                                <w:rFonts w:ascii="Times New Roman" w:hAnsi="Times New Roman"/>
                                <w:bCs/>
                                <w:smallCaps/>
                                <w:sz w:val="18"/>
                                <w:szCs w:val="18"/>
                              </w:rPr>
                              <w:t>при</w:t>
                            </w:r>
                            <w:r>
                              <w:rPr>
                                <w:rFonts w:ascii="Times New Roman" w:hAnsi="Times New Roman"/>
                                <w:bCs/>
                                <w:smallCaps/>
                                <w:sz w:val="18"/>
                                <w:szCs w:val="18"/>
                              </w:rPr>
                              <w:t xml:space="preserve"> подаче заявления</w:t>
                            </w:r>
                            <w:r w:rsidRPr="0006765D">
                              <w:rPr>
                                <w:rFonts w:ascii="Times New Roman" w:hAnsi="Times New Roman"/>
                                <w:bCs/>
                                <w:smallCaps/>
                                <w:sz w:val="18"/>
                                <w:szCs w:val="18"/>
                              </w:rPr>
                              <w:t xml:space="preserve">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sz w:val="24"/>
                                <w:szCs w:val="24"/>
                              </w:rPr>
                              <w:t xml:space="preserve"> </w:t>
                            </w:r>
                            <w:r w:rsidRPr="0006765D">
                              <w:rPr>
                                <w:rFonts w:ascii="Times New Roman" w:hAnsi="Times New Roman"/>
                                <w:bCs/>
                                <w:smallCaps/>
                                <w:sz w:val="18"/>
                                <w:szCs w:val="18"/>
                              </w:rPr>
                              <w:t>сверяются с документами,</w:t>
                            </w:r>
                            <w:r w:rsidRPr="0006765D">
                              <w:rPr>
                                <w:rFonts w:ascii="Times New Roman" w:hAnsi="Times New Roman"/>
                                <w:sz w:val="24"/>
                                <w:szCs w:val="24"/>
                              </w:rPr>
                              <w:t xml:space="preserve"> </w:t>
                            </w:r>
                            <w:r w:rsidRPr="0006765D">
                              <w:rPr>
                                <w:rFonts w:ascii="Times New Roman" w:hAnsi="Times New Roman"/>
                                <w:bCs/>
                                <w:smallCaps/>
                                <w:sz w:val="18"/>
                                <w:szCs w:val="18"/>
                              </w:rPr>
                              <w:t>полученными в</w:t>
                            </w:r>
                            <w:r w:rsidRPr="0006765D">
                              <w:rPr>
                                <w:rFonts w:ascii="Times New Roman" w:hAnsi="Times New Roman"/>
                                <w:sz w:val="24"/>
                                <w:szCs w:val="24"/>
                              </w:rPr>
                              <w:t xml:space="preserve"> </w:t>
                            </w:r>
                            <w:r w:rsidRPr="0006765D">
                              <w:rPr>
                                <w:rFonts w:ascii="Times New Roman" w:hAnsi="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28.15pt;margin-top:8.25pt;width:166.6pt;height:11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" strokeweight="1.5pt">
                <v:textbox>
                  <w:txbxContent>
                    <w:p w:rsidR="009652F5" w:rsidRDefault="009652F5" w:rsidP="00F42511">
                      <w:r w:rsidRPr="0006765D">
                        <w:rPr>
                          <w:rFonts w:ascii="Times New Roman" w:hAnsi="Times New Roman"/>
                          <w:bCs/>
                          <w:smallCaps/>
                          <w:sz w:val="18"/>
                          <w:szCs w:val="18"/>
                        </w:rPr>
                        <w:t>при</w:t>
                      </w:r>
                      <w:r>
                        <w:rPr>
                          <w:rFonts w:ascii="Times New Roman" w:hAnsi="Times New Roman"/>
                          <w:bCs/>
                          <w:smallCaps/>
                          <w:sz w:val="18"/>
                          <w:szCs w:val="18"/>
                        </w:rPr>
                        <w:t xml:space="preserve"> подаче заявления</w:t>
                      </w:r>
                      <w:r w:rsidRPr="0006765D">
                        <w:rPr>
                          <w:rFonts w:ascii="Times New Roman" w:hAnsi="Times New Roman"/>
                          <w:bCs/>
                          <w:smallCaps/>
                          <w:sz w:val="18"/>
                          <w:szCs w:val="18"/>
                        </w:rPr>
                        <w:t xml:space="preserve">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sz w:val="24"/>
                          <w:szCs w:val="24"/>
                        </w:rPr>
                        <w:t xml:space="preserve"> </w:t>
                      </w:r>
                      <w:r w:rsidRPr="0006765D">
                        <w:rPr>
                          <w:rFonts w:ascii="Times New Roman" w:hAnsi="Times New Roman"/>
                          <w:bCs/>
                          <w:smallCaps/>
                          <w:sz w:val="18"/>
                          <w:szCs w:val="18"/>
                        </w:rPr>
                        <w:t>сверяются с документами,</w:t>
                      </w:r>
                      <w:r w:rsidRPr="0006765D">
                        <w:rPr>
                          <w:rFonts w:ascii="Times New Roman" w:hAnsi="Times New Roman"/>
                          <w:sz w:val="24"/>
                          <w:szCs w:val="24"/>
                        </w:rPr>
                        <w:t xml:space="preserve"> </w:t>
                      </w:r>
                      <w:r w:rsidRPr="0006765D">
                        <w:rPr>
                          <w:rFonts w:ascii="Times New Roman" w:hAnsi="Times New Roman"/>
                          <w:bCs/>
                          <w:smallCaps/>
                          <w:sz w:val="18"/>
                          <w:szCs w:val="18"/>
                        </w:rPr>
                        <w:t>полученными в</w:t>
                      </w:r>
                      <w:r w:rsidRPr="0006765D">
                        <w:rPr>
                          <w:rFonts w:ascii="Times New Roman" w:hAnsi="Times New Roman"/>
                          <w:sz w:val="24"/>
                          <w:szCs w:val="24"/>
                        </w:rPr>
                        <w:t xml:space="preserve"> </w:t>
                      </w:r>
                      <w:r w:rsidRPr="0006765D">
                        <w:rPr>
                          <w:rFonts w:ascii="Times New Roman" w:hAnsi="Times New Roman"/>
                          <w:bCs/>
                          <w:smallCaps/>
                          <w:sz w:val="18"/>
                          <w:szCs w:val="18"/>
                        </w:rPr>
                        <w:t>электронном виде.</w:t>
                      </w:r>
                    </w:p>
                  </w:txbxContent>
                </v:textbox>
              </v:shape>
            </w:pict>
          </mc:Fallback>
        </mc:AlternateContent>
      </w:r>
      <w:r>
        <w:rPr>
          <w:rFonts w:ascii="Times New Roman" w:eastAsia="Times New Roman" w:hAnsi="Times New Roman"/>
          <w:noProof/>
          <w:color w:val="000000"/>
          <w:spacing w:val="-5"/>
          <w:sz w:val="24"/>
          <w:szCs w:val="24"/>
          <w:lang w:eastAsia="ru-RU"/>
        </w:rPr>
        <mc:AlternateContent>
          <mc:Choice Requires="wps">
            <w:drawing>
              <wp:anchor distT="0" distB="0" distL="114299" distR="114299" simplePos="0" relativeHeight="251682816" behindDoc="0" locked="0" layoutInCell="1" allowOverlap="1">
                <wp:simplePos x="0" y="0"/>
                <wp:positionH relativeFrom="column">
                  <wp:posOffset>4726939</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11514" id="Прямая соединительная линия 115"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rsidR="00F42511" w:rsidRPr="00E42ECF" w:rsidRDefault="00F42511"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p>
    <w:p w:rsidR="00F42511" w:rsidRPr="00E42ECF" w:rsidRDefault="00F42511"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p>
    <w:p w:rsidR="00F42511" w:rsidRPr="00E42ECF" w:rsidRDefault="00A60657"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r>
        <w:rPr>
          <w:rFonts w:ascii="Times New Roman" w:eastAsia="Times New Roman" w:hAnsi="Times New Roman"/>
          <w:noProof/>
          <w:color w:val="000000"/>
          <w:spacing w:val="-5"/>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-687070</wp:posOffset>
                </wp:positionH>
                <wp:positionV relativeFrom="paragraph">
                  <wp:posOffset>11430</wp:posOffset>
                </wp:positionV>
                <wp:extent cx="2052320" cy="700405"/>
                <wp:effectExtent l="0" t="0" r="24130" b="234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700405"/>
                        </a:xfrm>
                        <a:prstGeom prst="rect">
                          <a:avLst/>
                        </a:prstGeom>
                        <a:noFill/>
                        <a:ln w="19050">
                          <a:solidFill>
                            <a:srgbClr val="000000"/>
                          </a:solidFill>
                          <a:miter lim="800000"/>
                          <a:headEnd/>
                          <a:tailEnd/>
                        </a:ln>
                      </wps:spPr>
                      <wps:txbx>
                        <w:txbxContent>
                          <w:p w:rsidR="009652F5" w:rsidRPr="009F4868" w:rsidRDefault="009652F5" w:rsidP="00F42511">
                            <w:pP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54.1pt;margin-top:.9pt;width:161.6pt;height:5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" filled="f" strokeweight="1.5pt">
                <v:textbox>
                  <w:txbxContent>
                    <w:p w:rsidR="009652F5" w:rsidRPr="009F4868" w:rsidRDefault="009652F5" w:rsidP="00F42511">
                      <w:pP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v:textbox>
              </v:shape>
            </w:pict>
          </mc:Fallback>
        </mc:AlternateContent>
      </w:r>
      <w:r>
        <w:rPr>
          <w:rFonts w:ascii="Times New Roman" w:eastAsia="Times New Roman" w:hAnsi="Times New Roman"/>
          <w:noProof/>
          <w:color w:val="000000"/>
          <w:spacing w:val="-5"/>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rsidR="009652F5" w:rsidRPr="00E666DD" w:rsidRDefault="009652F5" w:rsidP="00F42511">
                            <w:pPr>
                              <w:spacing w:line="240" w:lineRule="auto"/>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9652F5" w:rsidRPr="00E666DD" w:rsidRDefault="009652F5" w:rsidP="00F42511">
                      <w:pPr>
                        <w:spacing w:line="240" w:lineRule="auto"/>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F42511" w:rsidRPr="00E42ECF" w:rsidRDefault="00F42511"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p>
    <w:p w:rsidR="00F42511" w:rsidRPr="00E42ECF" w:rsidRDefault="00A60657"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r>
        <w:rPr>
          <w:rFonts w:ascii="Times New Roman" w:eastAsia="Times New Roman" w:hAnsi="Times New Roman"/>
          <w:noProof/>
          <w:color w:val="000000"/>
          <w:spacing w:val="-5"/>
          <w:sz w:val="24"/>
          <w:szCs w:val="24"/>
          <w:lang w:eastAsia="ru-RU"/>
        </w:rPr>
        <mc:AlternateContent>
          <mc:Choice Requires="wps">
            <w:drawing>
              <wp:anchor distT="4294967295" distB="4294967295" distL="114300" distR="114300" simplePos="0" relativeHeight="251707392" behindDoc="0" locked="0" layoutInCell="1" allowOverlap="1">
                <wp:simplePos x="0" y="0"/>
                <wp:positionH relativeFrom="column">
                  <wp:posOffset>1363980</wp:posOffset>
                </wp:positionH>
                <wp:positionV relativeFrom="paragraph">
                  <wp:posOffset>-3811</wp:posOffset>
                </wp:positionV>
                <wp:extent cx="262890"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894B9" id="Прямая соединительная линия 20" o:spid="_x0000_s1026" style="position:absolute;flip:x;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">
                <v:stroke endarrow="block"/>
              </v:line>
            </w:pict>
          </mc:Fallback>
        </mc:AlternateContent>
      </w:r>
      <w:r>
        <w:rPr>
          <w:rFonts w:ascii="Times New Roman" w:eastAsia="Times New Roman" w:hAnsi="Times New Roman"/>
          <w:noProof/>
          <w:color w:val="000000"/>
          <w:spacing w:val="-5"/>
          <w:sz w:val="24"/>
          <w:szCs w:val="24"/>
          <w:lang w:eastAsia="ru-RU"/>
        </w:rPr>
        <mc:AlternateContent>
          <mc:Choice Requires="wps">
            <w:drawing>
              <wp:anchor distT="4294967295" distB="4294967295" distL="114300" distR="114300" simplePos="0" relativeHeight="251706368" behindDoc="0" locked="0" layoutInCell="1" allowOverlap="1">
                <wp:simplePos x="0" y="0"/>
                <wp:positionH relativeFrom="column">
                  <wp:posOffset>3742690</wp:posOffset>
                </wp:positionH>
                <wp:positionV relativeFrom="paragraph">
                  <wp:posOffset>79374</wp:posOffset>
                </wp:positionV>
                <wp:extent cx="18859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17C07" id="Прямая соединительная линия 19" o:spid="_x0000_s1026" style="position:absolute;flip:x;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A6aeuUaQIAAIUEAAAOAAAAAAAAAAAAAAAAAC4C&#10;AABkcnMvZTJvRG9jLnhtbFBLAQItABQABgAIAAAAIQDd1vAB3wAAAAkBAAAPAAAAAAAAAAAAAAAA&#10;AMMEAABkcnMvZG93bnJldi54bWxQSwUGAAAAAAQABADzAAAAzwUAAAAA&#10;">
                <v:stroke endarrow="block"/>
              </v:line>
            </w:pict>
          </mc:Fallback>
        </mc:AlternateContent>
      </w:r>
    </w:p>
    <w:p w:rsidR="00F42511" w:rsidRPr="00E42ECF" w:rsidRDefault="00F42511"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p>
    <w:p w:rsidR="00F42511" w:rsidRPr="00E42ECF" w:rsidRDefault="00A60657"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r>
        <w:rPr>
          <w:rFonts w:ascii="Times New Roman" w:eastAsia="Times New Roman" w:hAnsi="Times New Roman"/>
          <w:noProof/>
          <w:color w:val="000000"/>
          <w:spacing w:val="-5"/>
          <w:sz w:val="24"/>
          <w:szCs w:val="24"/>
          <w:lang w:eastAsia="ru-RU"/>
        </w:rPr>
        <mc:AlternateContent>
          <mc:Choice Requires="wps">
            <w:drawing>
              <wp:anchor distT="0" distB="0" distL="114299" distR="114299" simplePos="0" relativeHeight="251684864" behindDoc="0" locked="0" layoutInCell="1" allowOverlap="1">
                <wp:simplePos x="0" y="0"/>
                <wp:positionH relativeFrom="column">
                  <wp:posOffset>5285104</wp:posOffset>
                </wp:positionH>
                <wp:positionV relativeFrom="paragraph">
                  <wp:posOffset>133350</wp:posOffset>
                </wp:positionV>
                <wp:extent cx="0" cy="166370"/>
                <wp:effectExtent l="76200" t="0" r="57150" b="6223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9A99D" id="Прямая соединительная линия 103"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15pt,10.5pt" to="416.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">
                <v:stroke endarrow="block"/>
              </v:line>
            </w:pict>
          </mc:Fallback>
        </mc:AlternateContent>
      </w:r>
      <w:r>
        <w:rPr>
          <w:rFonts w:ascii="Times New Roman" w:eastAsia="Times New Roman" w:hAnsi="Times New Roman"/>
          <w:noProof/>
          <w:color w:val="000000"/>
          <w:spacing w:val="-5"/>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-269240</wp:posOffset>
                </wp:positionH>
                <wp:positionV relativeFrom="paragraph">
                  <wp:posOffset>27305</wp:posOffset>
                </wp:positionV>
                <wp:extent cx="1314450" cy="685800"/>
                <wp:effectExtent l="0" t="0" r="57150" b="571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29784" id="Прямая соединительная линия 6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2.15pt" to="82.3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">
                <v:stroke endarrow="block"/>
              </v:line>
            </w:pict>
          </mc:Fallback>
        </mc:AlternateContent>
      </w:r>
    </w:p>
    <w:p w:rsidR="00F42511" w:rsidRPr="00E42ECF" w:rsidRDefault="00A60657"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r>
        <w:rPr>
          <w:rFonts w:ascii="Times New Roman" w:eastAsia="Times New Roman" w:hAnsi="Times New Roman"/>
          <w:bCs/>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4996815</wp:posOffset>
                </wp:positionH>
                <wp:positionV relativeFrom="paragraph">
                  <wp:posOffset>129540</wp:posOffset>
                </wp:positionV>
                <wp:extent cx="1066800" cy="1181100"/>
                <wp:effectExtent l="0" t="0" r="19050" b="1905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81100"/>
                        </a:xfrm>
                        <a:prstGeom prst="rect">
                          <a:avLst/>
                        </a:prstGeom>
                        <a:solidFill>
                          <a:srgbClr val="FFFFFF"/>
                        </a:solidFill>
                        <a:ln w="19050">
                          <a:solidFill>
                            <a:srgbClr val="000000"/>
                          </a:solidFill>
                          <a:miter lim="800000"/>
                          <a:headEnd/>
                          <a:tailEnd/>
                        </a:ln>
                      </wps:spPr>
                      <wps:txbx>
                        <w:txbxContent>
                          <w:p w:rsidR="009652F5" w:rsidRPr="00F64ECB" w:rsidRDefault="009652F5" w:rsidP="00F42511">
                            <w:pPr>
                              <w:spacing w:line="240" w:lineRule="auto"/>
                              <w:rPr>
                                <w:rFonts w:ascii="Times New Roman" w:hAnsi="Times New Roman"/>
                                <w:bCs/>
                                <w:smallCaps/>
                                <w:sz w:val="18"/>
                                <w:szCs w:val="18"/>
                              </w:rPr>
                            </w:pPr>
                            <w:r>
                              <w:rPr>
                                <w:rFonts w:ascii="Times New Roman" w:hAnsi="Times New Roman"/>
                                <w:bCs/>
                                <w:smallCaps/>
                                <w:sz w:val="18"/>
                                <w:szCs w:val="18"/>
                              </w:rPr>
                              <w:t>если документы не корректны,</w:t>
                            </w:r>
                            <w:r w:rsidRPr="00F64ECB">
                              <w:rPr>
                                <w:rFonts w:ascii="Times New Roman" w:hAnsi="Times New Roman"/>
                                <w:bCs/>
                                <w:smallCaps/>
                                <w:sz w:val="18"/>
                                <w:szCs w:val="18"/>
                              </w:rPr>
                              <w:t xml:space="preserve"> формируется сообщение об основаниях для отказа в</w:t>
                            </w:r>
                            <w:r w:rsidRPr="00F64ECB">
                              <w:rPr>
                                <w:rFonts w:ascii="Times New Roman" w:hAnsi="Times New Roman"/>
                                <w:sz w:val="24"/>
                                <w:szCs w:val="24"/>
                              </w:rPr>
                              <w:t xml:space="preserve"> </w:t>
                            </w:r>
                            <w:r>
                              <w:rPr>
                                <w:rFonts w:ascii="Times New Roman" w:hAnsi="Times New Roman"/>
                                <w:bCs/>
                                <w:smallCaps/>
                                <w:sz w:val="18"/>
                                <w:szCs w:val="18"/>
                              </w:rPr>
                              <w:t>оказании услуги</w:t>
                            </w:r>
                          </w:p>
                          <w:p w:rsidR="009652F5" w:rsidRPr="0064185B" w:rsidRDefault="009652F5" w:rsidP="00F42511">
                            <w:pPr>
                              <w:pStyle w:val="111"/>
                              <w:numPr>
                                <w:ilvl w:val="0"/>
                                <w:numId w:val="0"/>
                              </w:numPr>
                              <w:spacing w:line="240" w:lineRule="auto"/>
                              <w:ind w:left="-142"/>
                              <w:rPr>
                                <w:bCs/>
                                <w:smallCaps/>
                                <w:sz w:val="18"/>
                                <w:szCs w:val="18"/>
                              </w:rPr>
                            </w:pPr>
                          </w:p>
                          <w:p w:rsidR="009652F5" w:rsidRDefault="009652F5" w:rsidP="00F42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93.45pt;margin-top:10.2pt;width:84pt;height: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" strokeweight="1.5pt">
                <v:textbox>
                  <w:txbxContent>
                    <w:p w:rsidR="009652F5" w:rsidRPr="00F64ECB" w:rsidRDefault="009652F5" w:rsidP="00F42511">
                      <w:pPr>
                        <w:spacing w:line="240" w:lineRule="auto"/>
                        <w:rPr>
                          <w:rFonts w:ascii="Times New Roman" w:hAnsi="Times New Roman"/>
                          <w:bCs/>
                          <w:smallCaps/>
                          <w:sz w:val="18"/>
                          <w:szCs w:val="18"/>
                        </w:rPr>
                      </w:pPr>
                      <w:bookmarkStart w:id="302" w:name="_GoBack"/>
                      <w:r>
                        <w:rPr>
                          <w:rFonts w:ascii="Times New Roman" w:hAnsi="Times New Roman"/>
                          <w:bCs/>
                          <w:smallCaps/>
                          <w:sz w:val="18"/>
                          <w:szCs w:val="18"/>
                        </w:rPr>
                        <w:t>если документы не корректны,</w:t>
                      </w:r>
                      <w:r w:rsidRPr="00F64ECB">
                        <w:rPr>
                          <w:rFonts w:ascii="Times New Roman" w:hAnsi="Times New Roman"/>
                          <w:bCs/>
                          <w:smallCaps/>
                          <w:sz w:val="18"/>
                          <w:szCs w:val="18"/>
                        </w:rPr>
                        <w:t xml:space="preserve"> формируется сообщение об основаниях для отказа в</w:t>
                      </w:r>
                      <w:r w:rsidRPr="00F64ECB">
                        <w:rPr>
                          <w:rFonts w:ascii="Times New Roman" w:hAnsi="Times New Roman"/>
                          <w:sz w:val="24"/>
                          <w:szCs w:val="24"/>
                        </w:rPr>
                        <w:t xml:space="preserve"> </w:t>
                      </w:r>
                      <w:r>
                        <w:rPr>
                          <w:rFonts w:ascii="Times New Roman" w:hAnsi="Times New Roman"/>
                          <w:bCs/>
                          <w:smallCaps/>
                          <w:sz w:val="18"/>
                          <w:szCs w:val="18"/>
                        </w:rPr>
                        <w:t>оказании услуги</w:t>
                      </w:r>
                    </w:p>
                    <w:p w:rsidR="009652F5" w:rsidRPr="0064185B" w:rsidRDefault="009652F5" w:rsidP="00F42511">
                      <w:pPr>
                        <w:pStyle w:val="111"/>
                        <w:numPr>
                          <w:ilvl w:val="0"/>
                          <w:numId w:val="0"/>
                        </w:numPr>
                        <w:spacing w:line="240" w:lineRule="auto"/>
                        <w:ind w:left="-142"/>
                        <w:rPr>
                          <w:bCs/>
                          <w:smallCaps/>
                          <w:sz w:val="18"/>
                          <w:szCs w:val="18"/>
                        </w:rPr>
                      </w:pPr>
                    </w:p>
                    <w:bookmarkEnd w:id="302"/>
                    <w:p w:rsidR="009652F5" w:rsidRDefault="009652F5" w:rsidP="00F42511"/>
                  </w:txbxContent>
                </v:textbox>
              </v:shape>
            </w:pict>
          </mc:Fallback>
        </mc:AlternateContent>
      </w:r>
    </w:p>
    <w:p w:rsidR="00F42511" w:rsidRPr="00E42ECF" w:rsidRDefault="00A60657"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1062990</wp:posOffset>
                </wp:positionH>
                <wp:positionV relativeFrom="paragraph">
                  <wp:posOffset>100330</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rsidR="009652F5" w:rsidRPr="009F4868" w:rsidRDefault="009652F5" w:rsidP="00F42511">
                            <w:pPr>
                              <w:rPr>
                                <w:rFonts w:ascii="Times New Roman" w:hAnsi="Times New Roman"/>
                                <w:sz w:val="32"/>
                                <w:szCs w:val="32"/>
                              </w:rPr>
                            </w:pPr>
                            <w:r>
                              <w:rPr>
                                <w:rFonts w:ascii="Times New Roman" w:hAnsi="Times New Roman"/>
                                <w:sz w:val="32"/>
                                <w:szCs w:val="32"/>
                              </w:rPr>
                              <w:t>Администрация города Пущино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3.7pt;margin-top:7.9pt;width:296.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" filled="f" strokeweight="1.5pt">
                <v:textbox>
                  <w:txbxContent>
                    <w:p w:rsidR="009652F5" w:rsidRPr="009F4868" w:rsidRDefault="009652F5" w:rsidP="00F42511">
                      <w:pPr>
                        <w:rPr>
                          <w:rFonts w:ascii="Times New Roman" w:hAnsi="Times New Roman"/>
                          <w:sz w:val="32"/>
                          <w:szCs w:val="32"/>
                        </w:rPr>
                      </w:pPr>
                      <w:r>
                        <w:rPr>
                          <w:rFonts w:ascii="Times New Roman" w:hAnsi="Times New Roman"/>
                          <w:sz w:val="32"/>
                          <w:szCs w:val="32"/>
                        </w:rPr>
                        <w:t>Администрация города Пущино</w:t>
                      </w:r>
                    </w:p>
                  </w:txbxContent>
                </v:textbox>
              </v:shape>
            </w:pict>
          </mc:Fallback>
        </mc:AlternateContent>
      </w:r>
    </w:p>
    <w:p w:rsidR="00F42511" w:rsidRPr="00E42ECF" w:rsidRDefault="00F42511"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p>
    <w:p w:rsidR="00F42511" w:rsidRPr="00E42ECF" w:rsidRDefault="00A60657"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r>
        <w:rPr>
          <w:rFonts w:ascii="Times New Roman" w:eastAsia="Times New Roman" w:hAnsi="Times New Roman"/>
          <w:noProof/>
          <w:color w:val="000000"/>
          <w:spacing w:val="-5"/>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2901314</wp:posOffset>
                </wp:positionH>
                <wp:positionV relativeFrom="paragraph">
                  <wp:posOffset>105410</wp:posOffset>
                </wp:positionV>
                <wp:extent cx="0" cy="440055"/>
                <wp:effectExtent l="76200" t="0" r="57150" b="5524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5F72B" id="Прямая соединительная линия 101"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8.3pt" to="228.4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" strokeweight="1pt">
                <v:stroke endarrow="block"/>
              </v:line>
            </w:pict>
          </mc:Fallback>
        </mc:AlternateContent>
      </w:r>
    </w:p>
    <w:p w:rsidR="00F42511" w:rsidRPr="00E42ECF" w:rsidRDefault="00F42511"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p>
    <w:p w:rsidR="00F42511" w:rsidRPr="00E42ECF" w:rsidRDefault="00F42511"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p>
    <w:p w:rsidR="00F42511" w:rsidRPr="00E42ECF" w:rsidRDefault="00A60657"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r>
        <w:rPr>
          <w:rFonts w:ascii="Times New Roman" w:eastAsia="Times New Roman" w:hAnsi="Times New Roman"/>
          <w:noProof/>
          <w:color w:val="000000"/>
          <w:spacing w:val="-5"/>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1101090</wp:posOffset>
                </wp:positionH>
                <wp:positionV relativeFrom="paragraph">
                  <wp:posOffset>24765</wp:posOffset>
                </wp:positionV>
                <wp:extent cx="3752850" cy="599440"/>
                <wp:effectExtent l="0" t="0" r="19050" b="1016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599440"/>
                        </a:xfrm>
                        <a:prstGeom prst="rect">
                          <a:avLst/>
                        </a:prstGeom>
                        <a:noFill/>
                        <a:ln w="19050">
                          <a:solidFill>
                            <a:srgbClr val="000000"/>
                          </a:solidFill>
                          <a:miter lim="800000"/>
                          <a:headEnd/>
                          <a:tailEnd/>
                        </a:ln>
                      </wps:spPr>
                      <wps:txbx>
                        <w:txbxContent>
                          <w:p w:rsidR="009652F5" w:rsidRPr="00E666DD" w:rsidRDefault="009652F5" w:rsidP="00F42511">
                            <w:pPr>
                              <w:spacing w:line="240" w:lineRule="auto"/>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p>
                          <w:p w:rsidR="009652F5" w:rsidRPr="00E666DD" w:rsidRDefault="009652F5" w:rsidP="00F42511">
                            <w:pPr>
                              <w:spacing w:line="240" w:lineRule="auto"/>
                              <w:rPr>
                                <w:rFonts w:ascii="Times New Roman" w:hAnsi="Times New Roman"/>
                                <w:bCs/>
                                <w:smallCaps/>
                                <w:sz w:val="18"/>
                                <w:szCs w:val="18"/>
                              </w:rPr>
                            </w:pPr>
                            <w:r>
                              <w:rPr>
                                <w:rFonts w:ascii="Times New Roman" w:hAnsi="Times New Roman"/>
                                <w:bCs/>
                                <w:smallCaps/>
                                <w:sz w:val="18"/>
                                <w:szCs w:val="18"/>
                              </w:rPr>
                              <w:t xml:space="preserve">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1.95pt;width:295.5pt;height:4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" filled="f" strokeweight="1.5pt">
                <v:textbox>
                  <w:txbxContent>
                    <w:p w:rsidR="009652F5" w:rsidRPr="00E666DD" w:rsidRDefault="009652F5" w:rsidP="00F42511">
                      <w:pPr>
                        <w:spacing w:line="240" w:lineRule="auto"/>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p>
                    <w:p w:rsidR="009652F5" w:rsidRPr="00E666DD" w:rsidRDefault="009652F5" w:rsidP="00F42511">
                      <w:pPr>
                        <w:spacing w:line="240" w:lineRule="auto"/>
                        <w:rPr>
                          <w:rFonts w:ascii="Times New Roman" w:hAnsi="Times New Roman"/>
                          <w:bCs/>
                          <w:smallCaps/>
                          <w:sz w:val="18"/>
                          <w:szCs w:val="18"/>
                        </w:rPr>
                      </w:pPr>
                      <w:r>
                        <w:rPr>
                          <w:rFonts w:ascii="Times New Roman" w:hAnsi="Times New Roman"/>
                          <w:bCs/>
                          <w:smallCaps/>
                          <w:sz w:val="18"/>
                          <w:szCs w:val="18"/>
                        </w:rPr>
                        <w:t xml:space="preserve">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v:textbox>
              </v:shape>
            </w:pict>
          </mc:Fallback>
        </mc:AlternateContent>
      </w:r>
    </w:p>
    <w:p w:rsidR="00F42511" w:rsidRPr="00E42ECF" w:rsidRDefault="00A60657"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r>
        <w:rPr>
          <w:rFonts w:ascii="Times New Roman" w:eastAsia="Times New Roman" w:hAnsi="Times New Roman"/>
          <w:noProof/>
          <w:color w:val="000000"/>
          <w:spacing w:val="-5"/>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5901690</wp:posOffset>
                </wp:positionH>
                <wp:positionV relativeFrom="paragraph">
                  <wp:posOffset>86995</wp:posOffset>
                </wp:positionV>
                <wp:extent cx="3810" cy="848995"/>
                <wp:effectExtent l="76200" t="38100" r="72390" b="2730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848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10840" id="Прямая соединительная линия 29"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Pb4mUVwAgAAkgQAAA4AAAAAAAAA&#10;AAAAAAAALgIAAGRycy9lMm9Eb2MueG1sUEsBAi0AFAAGAAgAAAAhAPeD2VPgAAAACgEAAA8AAAAA&#10;AAAAAAAAAAAAygQAAGRycy9kb3ducmV2LnhtbFBLBQYAAAAABAAEAPMAAADXBQAAAAA=&#10;">
                <v:stroke endarrow="block"/>
              </v:line>
            </w:pict>
          </mc:Fallback>
        </mc:AlternateContent>
      </w:r>
    </w:p>
    <w:p w:rsidR="00F42511" w:rsidRPr="00E42ECF" w:rsidRDefault="00A60657"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r>
        <w:rPr>
          <w:rFonts w:ascii="Times New Roman" w:eastAsia="Times New Roman" w:hAnsi="Times New Roman"/>
          <w:noProof/>
          <w:color w:val="000000"/>
          <w:spacing w:val="-5"/>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2901314</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AA848" id="Прямая соединительная линия 98"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rsidR="00F42511" w:rsidRPr="00E42ECF" w:rsidRDefault="00F42511"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p>
    <w:p w:rsidR="00F42511" w:rsidRPr="00E42ECF" w:rsidRDefault="00A60657" w:rsidP="006A266A">
      <w:pPr>
        <w:shd w:val="clear" w:color="auto" w:fill="FFFFFF"/>
        <w:tabs>
          <w:tab w:val="left" w:pos="331"/>
          <w:tab w:val="left" w:pos="9075"/>
        </w:tabs>
        <w:suppressAutoHyphens/>
        <w:spacing w:after="0" w:line="240" w:lineRule="auto"/>
        <w:ind w:firstLine="5387"/>
        <w:jc w:val="both"/>
        <w:rPr>
          <w:rFonts w:ascii="Times New Roman" w:eastAsia="Times New Roman" w:hAnsi="Times New Roman"/>
          <w:color w:val="000000"/>
          <w:spacing w:val="-5"/>
          <w:sz w:val="24"/>
          <w:szCs w:val="24"/>
          <w:lang w:eastAsia="ar-SA"/>
        </w:rPr>
      </w:pPr>
      <w:r>
        <w:rPr>
          <w:rFonts w:ascii="Times New Roman" w:eastAsia="Times New Roman" w:hAnsi="Times New Roman"/>
          <w:noProof/>
          <w:color w:val="000000"/>
          <w:spacing w:val="-5"/>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rsidR="009652F5" w:rsidRDefault="009652F5" w:rsidP="00F42511">
                            <w:pP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w:t>
                            </w:r>
                          </w:p>
                          <w:p w:rsidR="009652F5" w:rsidRPr="00E666DD" w:rsidRDefault="009652F5" w:rsidP="00F42511">
                            <w:pPr>
                              <w:rPr>
                                <w:rFonts w:ascii="Times New Roman" w:hAnsi="Times New Roman"/>
                                <w:bCs/>
                                <w:smallCaps/>
                                <w:sz w:val="18"/>
                                <w:szCs w:val="18"/>
                              </w:rPr>
                            </w:pPr>
                            <w:r>
                              <w:rPr>
                                <w:rFonts w:ascii="Times New Roman" w:hAnsi="Times New Roman"/>
                                <w:bCs/>
                                <w:smallCaps/>
                                <w:sz w:val="18"/>
                                <w:szCs w:val="18"/>
                              </w:rPr>
                              <w:t>в случае необходимости, направление межведомственных запросов (в течение 8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9652F5" w:rsidRDefault="009652F5" w:rsidP="00F42511">
                      <w:pP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w:t>
                      </w:r>
                    </w:p>
                    <w:p w:rsidR="009652F5" w:rsidRPr="00E666DD" w:rsidRDefault="009652F5" w:rsidP="00F42511">
                      <w:pPr>
                        <w:rPr>
                          <w:rFonts w:ascii="Times New Roman" w:hAnsi="Times New Roman"/>
                          <w:bCs/>
                          <w:smallCaps/>
                          <w:sz w:val="18"/>
                          <w:szCs w:val="18"/>
                        </w:rPr>
                      </w:pPr>
                      <w:r>
                        <w:rPr>
                          <w:rFonts w:ascii="Times New Roman" w:hAnsi="Times New Roman"/>
                          <w:bCs/>
                          <w:smallCaps/>
                          <w:sz w:val="18"/>
                          <w:szCs w:val="18"/>
                        </w:rPr>
                        <w:t>в случае необходимости, направление межведомственных запросов (в течение 8 рабочих дней)</w:t>
                      </w:r>
                    </w:p>
                  </w:txbxContent>
                </v:textbox>
              </v:shape>
            </w:pict>
          </mc:Fallback>
        </mc:AlternateContent>
      </w:r>
      <w:r w:rsidR="00F42511" w:rsidRPr="00E42ECF">
        <w:rPr>
          <w:rFonts w:ascii="Times New Roman" w:eastAsia="Times New Roman" w:hAnsi="Times New Roman"/>
          <w:color w:val="000000"/>
          <w:spacing w:val="-5"/>
          <w:sz w:val="24"/>
          <w:szCs w:val="24"/>
          <w:lang w:eastAsia="ar-SA"/>
        </w:rPr>
        <w:tab/>
      </w:r>
    </w:p>
    <w:p w:rsidR="00F42511" w:rsidRPr="00E42ECF" w:rsidRDefault="00F42511"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p>
    <w:p w:rsidR="00F42511" w:rsidRPr="00E42ECF" w:rsidRDefault="00A60657" w:rsidP="006A266A">
      <w:pPr>
        <w:shd w:val="clear" w:color="auto" w:fill="FFFFFF"/>
        <w:tabs>
          <w:tab w:val="left" w:pos="331"/>
        </w:tabs>
        <w:suppressAutoHyphens/>
        <w:spacing w:after="0" w:line="240" w:lineRule="auto"/>
        <w:ind w:firstLine="5387"/>
        <w:jc w:val="both"/>
        <w:rPr>
          <w:rFonts w:ascii="Times New Roman" w:eastAsia="Times New Roman" w:hAnsi="Times New Roman"/>
          <w:color w:val="000000"/>
          <w:spacing w:val="-5"/>
          <w:sz w:val="24"/>
          <w:szCs w:val="24"/>
          <w:lang w:eastAsia="ar-SA"/>
        </w:rPr>
      </w:pPr>
      <w:r>
        <w:rPr>
          <w:rFonts w:ascii="Times New Roman" w:eastAsiaTheme="minorEastAsia" w:hAnsi="Times New Roman"/>
          <w:bCs/>
          <w:smallCaps/>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5577840</wp:posOffset>
                </wp:positionH>
                <wp:positionV relativeFrom="paragraph">
                  <wp:posOffset>89535</wp:posOffset>
                </wp:positionV>
                <wp:extent cx="323850" cy="1270"/>
                <wp:effectExtent l="0" t="0" r="19050" b="3683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385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5F7A7" id="Прямая соединительная линия 3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" strokecolor="black [3040]">
                <o:lock v:ext="edit" shapetype="f"/>
              </v:line>
            </w:pict>
          </mc:Fallback>
        </mc:AlternateContent>
      </w:r>
    </w:p>
    <w:p w:rsidR="00F42511" w:rsidRPr="00E42ECF" w:rsidRDefault="00F42511" w:rsidP="006A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p>
    <w:p w:rsidR="00F42511" w:rsidRPr="00E42ECF" w:rsidRDefault="00A60657" w:rsidP="006A266A">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noProof/>
          <w:color w:val="000000"/>
          <w:spacing w:val="-5"/>
          <w:sz w:val="24"/>
          <w:szCs w:val="24"/>
          <w:lang w:eastAsia="ru-RU"/>
        </w:rPr>
        <mc:AlternateContent>
          <mc:Choice Requires="wps">
            <w:drawing>
              <wp:anchor distT="0" distB="0" distL="114299" distR="114299" simplePos="0" relativeHeight="251685888" behindDoc="0" locked="0" layoutInCell="1" allowOverlap="1">
                <wp:simplePos x="0" y="0"/>
                <wp:positionH relativeFrom="column">
                  <wp:posOffset>2914014</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584B5" id="Прямая соединительная линия 1"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rsidR="00F42511" w:rsidRPr="00E42ECF" w:rsidRDefault="00A60657" w:rsidP="006A266A">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noProof/>
          <w:color w:val="000000"/>
          <w:spacing w:val="-5"/>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rsidR="009652F5" w:rsidRDefault="009652F5" w:rsidP="00F42511">
                            <w:pPr>
                              <w:spacing w:line="240" w:lineRule="auto"/>
                              <w:rPr>
                                <w:rFonts w:ascii="Times New Roman" w:hAnsi="Times New Roman"/>
                                <w:bCs/>
                                <w:smallCaps/>
                                <w:sz w:val="18"/>
                                <w:szCs w:val="18"/>
                              </w:rPr>
                            </w:pPr>
                            <w:r>
                              <w:rPr>
                                <w:rFonts w:ascii="Times New Roman" w:hAnsi="Times New Roman"/>
                                <w:bCs/>
                                <w:smallCaps/>
                                <w:sz w:val="24"/>
                                <w:szCs w:val="24"/>
                              </w:rPr>
                              <w:t xml:space="preserve"> </w:t>
                            </w:r>
                            <w:r w:rsidRPr="00E666DD">
                              <w:rPr>
                                <w:rFonts w:ascii="Times New Roman" w:hAnsi="Times New Roman"/>
                                <w:bCs/>
                                <w:smallCaps/>
                                <w:sz w:val="18"/>
                                <w:szCs w:val="18"/>
                              </w:rPr>
                              <w:t>принятие решения на заседании общественной жилищной комиссии</w:t>
                            </w:r>
                          </w:p>
                          <w:p w:rsidR="009652F5" w:rsidRPr="00E666DD" w:rsidRDefault="009652F5" w:rsidP="00F42511">
                            <w:pPr>
                              <w:spacing w:line="240" w:lineRule="auto"/>
                              <w:rPr>
                                <w:rFonts w:ascii="Times New Roman" w:hAnsi="Times New Roman"/>
                                <w:bCs/>
                                <w:smallCaps/>
                                <w:sz w:val="18"/>
                                <w:szCs w:val="18"/>
                              </w:rPr>
                            </w:pPr>
                            <w:r>
                              <w:rPr>
                                <w:rFonts w:ascii="Times New Roman" w:hAnsi="Times New Roman"/>
                                <w:bCs/>
                                <w:smallCaps/>
                                <w:sz w:val="18"/>
                                <w:szCs w:val="18"/>
                              </w:rPr>
                              <w:t xml:space="preserve"> (в течение 10 рабочих дней)</w:t>
                            </w:r>
                          </w:p>
                          <w:p w:rsidR="009652F5" w:rsidRPr="00DC654E" w:rsidRDefault="009652F5" w:rsidP="00F42511">
                            <w:pPr>
                              <w:rPr>
                                <w:rFonts w:ascii="Times New Roman" w:hAnsi="Times New Roman"/>
                                <w:bCs/>
                                <w:smallCaps/>
                                <w:sz w:val="16"/>
                                <w:szCs w:val="16"/>
                              </w:rPr>
                            </w:pPr>
                            <w:r w:rsidRPr="00DC654E">
                              <w:rPr>
                                <w:rFonts w:ascii="Times New Roman" w:hAnsi="Times New Roman"/>
                                <w:bCs/>
                                <w:smallCaps/>
                                <w:sz w:val="16"/>
                                <w:szCs w:val="16"/>
                              </w:rPr>
                              <w:t xml:space="preserve"> </w:t>
                            </w:r>
                          </w:p>
                          <w:p w:rsidR="009652F5" w:rsidRPr="00243100" w:rsidRDefault="009652F5" w:rsidP="00F42511">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3pt;margin-top:8.15pt;width:368.1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9652F5" w:rsidRDefault="009652F5" w:rsidP="00F42511">
                      <w:pPr>
                        <w:spacing w:line="240" w:lineRule="auto"/>
                        <w:rPr>
                          <w:rFonts w:ascii="Times New Roman" w:hAnsi="Times New Roman"/>
                          <w:bCs/>
                          <w:smallCaps/>
                          <w:sz w:val="18"/>
                          <w:szCs w:val="18"/>
                        </w:rPr>
                      </w:pPr>
                      <w:r>
                        <w:rPr>
                          <w:rFonts w:ascii="Times New Roman" w:hAnsi="Times New Roman"/>
                          <w:bCs/>
                          <w:smallCaps/>
                          <w:sz w:val="24"/>
                          <w:szCs w:val="24"/>
                        </w:rPr>
                        <w:t xml:space="preserve"> </w:t>
                      </w:r>
                      <w:r w:rsidRPr="00E666DD">
                        <w:rPr>
                          <w:rFonts w:ascii="Times New Roman" w:hAnsi="Times New Roman"/>
                          <w:bCs/>
                          <w:smallCaps/>
                          <w:sz w:val="18"/>
                          <w:szCs w:val="18"/>
                        </w:rPr>
                        <w:t>принятие решения на заседании общественной жилищной комиссии</w:t>
                      </w:r>
                    </w:p>
                    <w:p w:rsidR="009652F5" w:rsidRPr="00E666DD" w:rsidRDefault="009652F5" w:rsidP="00F42511">
                      <w:pPr>
                        <w:spacing w:line="240" w:lineRule="auto"/>
                        <w:rPr>
                          <w:rFonts w:ascii="Times New Roman" w:hAnsi="Times New Roman"/>
                          <w:bCs/>
                          <w:smallCaps/>
                          <w:sz w:val="18"/>
                          <w:szCs w:val="18"/>
                        </w:rPr>
                      </w:pPr>
                      <w:r>
                        <w:rPr>
                          <w:rFonts w:ascii="Times New Roman" w:hAnsi="Times New Roman"/>
                          <w:bCs/>
                          <w:smallCaps/>
                          <w:sz w:val="18"/>
                          <w:szCs w:val="18"/>
                        </w:rPr>
                        <w:t xml:space="preserve"> (в течение 10 рабочих дней)</w:t>
                      </w:r>
                    </w:p>
                    <w:p w:rsidR="009652F5" w:rsidRPr="00DC654E" w:rsidRDefault="009652F5" w:rsidP="00F42511">
                      <w:pPr>
                        <w:rPr>
                          <w:rFonts w:ascii="Times New Roman" w:hAnsi="Times New Roman"/>
                          <w:bCs/>
                          <w:smallCaps/>
                          <w:sz w:val="16"/>
                          <w:szCs w:val="16"/>
                        </w:rPr>
                      </w:pPr>
                      <w:r w:rsidRPr="00DC654E">
                        <w:rPr>
                          <w:rFonts w:ascii="Times New Roman" w:hAnsi="Times New Roman"/>
                          <w:bCs/>
                          <w:smallCaps/>
                          <w:sz w:val="16"/>
                          <w:szCs w:val="16"/>
                        </w:rPr>
                        <w:t xml:space="preserve"> </w:t>
                      </w:r>
                    </w:p>
                    <w:p w:rsidR="009652F5" w:rsidRPr="00243100" w:rsidRDefault="009652F5" w:rsidP="00F42511">
                      <w:pPr>
                        <w:rPr>
                          <w:smallCaps/>
                          <w:spacing w:val="60"/>
                          <w:sz w:val="19"/>
                          <w:szCs w:val="19"/>
                        </w:rPr>
                      </w:pPr>
                    </w:p>
                  </w:txbxContent>
                </v:textbox>
              </v:shape>
            </w:pict>
          </mc:Fallback>
        </mc:AlternateContent>
      </w:r>
    </w:p>
    <w:p w:rsidR="00F42511" w:rsidRPr="00E42ECF" w:rsidRDefault="00F42511" w:rsidP="006A266A">
      <w:pPr>
        <w:autoSpaceDE w:val="0"/>
        <w:autoSpaceDN w:val="0"/>
        <w:adjustRightInd w:val="0"/>
        <w:spacing w:after="0" w:line="240" w:lineRule="auto"/>
        <w:jc w:val="both"/>
        <w:rPr>
          <w:rFonts w:ascii="Times New Roman" w:eastAsia="Times New Roman" w:hAnsi="Times New Roman"/>
          <w:bCs/>
          <w:sz w:val="24"/>
          <w:szCs w:val="24"/>
        </w:rPr>
      </w:pPr>
    </w:p>
    <w:p w:rsidR="00F42511" w:rsidRPr="00E42ECF" w:rsidRDefault="00A60657" w:rsidP="006A266A">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rsidR="009652F5" w:rsidRPr="00E666DD" w:rsidRDefault="009652F5" w:rsidP="00F42511">
                            <w:pPr>
                              <w:rPr>
                                <w:rFonts w:ascii="Times New Roman" w:hAnsi="Times New Roman"/>
                                <w:bCs/>
                                <w:smallCaps/>
                                <w:sz w:val="18"/>
                                <w:szCs w:val="18"/>
                              </w:rPr>
                            </w:pPr>
                            <w:r w:rsidRPr="00E666DD">
                              <w:rPr>
                                <w:rFonts w:ascii="Times New Roman" w:hAnsi="Times New Roman"/>
                                <w:bCs/>
                                <w:smallCaps/>
                                <w:sz w:val="18"/>
                                <w:szCs w:val="18"/>
                              </w:rPr>
                              <w:t>об отказе</w:t>
                            </w:r>
                          </w:p>
                          <w:p w:rsidR="009652F5" w:rsidRPr="00E666DD" w:rsidRDefault="009652F5" w:rsidP="00F42511">
                            <w:pPr>
                              <w:rPr>
                                <w:rFonts w:ascii="Times New Roman" w:hAnsi="Times New Roman"/>
                                <w:bCs/>
                                <w:smallCaps/>
                                <w:sz w:val="18"/>
                                <w:szCs w:val="18"/>
                              </w:rPr>
                            </w:pPr>
                            <w:r w:rsidRPr="00E666DD">
                              <w:rPr>
                                <w:rFonts w:ascii="Times New Roman" w:hAnsi="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8" type="#_x0000_t202" style="position:absolute;left:0;text-align:left;margin-left:255.2pt;margin-top:9pt;width:138pt;height:3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9652F5" w:rsidRPr="00E666DD" w:rsidRDefault="009652F5" w:rsidP="00F42511">
                      <w:pPr>
                        <w:rPr>
                          <w:rFonts w:ascii="Times New Roman" w:hAnsi="Times New Roman"/>
                          <w:bCs/>
                          <w:smallCaps/>
                          <w:sz w:val="18"/>
                          <w:szCs w:val="18"/>
                        </w:rPr>
                      </w:pPr>
                      <w:r w:rsidRPr="00E666DD">
                        <w:rPr>
                          <w:rFonts w:ascii="Times New Roman" w:hAnsi="Times New Roman"/>
                          <w:bCs/>
                          <w:smallCaps/>
                          <w:sz w:val="18"/>
                          <w:szCs w:val="18"/>
                        </w:rPr>
                        <w:t>об отказе</w:t>
                      </w:r>
                    </w:p>
                    <w:p w:rsidR="009652F5" w:rsidRPr="00E666DD" w:rsidRDefault="009652F5" w:rsidP="00F42511">
                      <w:pPr>
                        <w:rPr>
                          <w:rFonts w:ascii="Times New Roman" w:hAnsi="Times New Roman"/>
                          <w:bCs/>
                          <w:smallCaps/>
                          <w:sz w:val="18"/>
                          <w:szCs w:val="18"/>
                        </w:rPr>
                      </w:pPr>
                      <w:r w:rsidRPr="00E666DD">
                        <w:rPr>
                          <w:rFonts w:ascii="Times New Roman" w:hAnsi="Times New Roman"/>
                          <w:bCs/>
                          <w:smallCaps/>
                          <w:sz w:val="18"/>
                          <w:szCs w:val="18"/>
                        </w:rPr>
                        <w:t>в предоставлении услуги</w:t>
                      </w:r>
                    </w:p>
                  </w:txbxContent>
                </v:textbox>
              </v:shape>
            </w:pict>
          </mc:Fallback>
        </mc:AlternateContent>
      </w:r>
      <w:r>
        <w:rPr>
          <w:rFonts w:ascii="Times New Roman" w:eastAsia="Times New Roman" w:hAnsi="Times New Roman"/>
          <w:bCs/>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rsidR="009652F5" w:rsidRPr="00E666DD" w:rsidRDefault="009652F5" w:rsidP="00F42511">
                            <w:pPr>
                              <w:rPr>
                                <w:rFonts w:ascii="Times New Roman" w:hAnsi="Times New Roman"/>
                                <w:bCs/>
                                <w:smallCaps/>
                                <w:sz w:val="18"/>
                                <w:szCs w:val="18"/>
                              </w:rPr>
                            </w:pPr>
                            <w:r w:rsidRPr="00E666DD">
                              <w:rPr>
                                <w:rFonts w:ascii="Times New Roman" w:hAnsi="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left:0;text-align:left;margin-left:50.55pt;margin-top:8.15pt;width:128.25pt;height:3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9652F5" w:rsidRPr="00E666DD" w:rsidRDefault="009652F5" w:rsidP="00F42511">
                      <w:pPr>
                        <w:rPr>
                          <w:rFonts w:ascii="Times New Roman" w:hAnsi="Times New Roman"/>
                          <w:bCs/>
                          <w:smallCaps/>
                          <w:sz w:val="18"/>
                          <w:szCs w:val="18"/>
                        </w:rPr>
                      </w:pPr>
                      <w:r w:rsidRPr="00E666DD">
                        <w:rPr>
                          <w:rFonts w:ascii="Times New Roman" w:hAnsi="Times New Roman"/>
                          <w:bCs/>
                          <w:smallCaps/>
                          <w:sz w:val="18"/>
                          <w:szCs w:val="18"/>
                        </w:rPr>
                        <w:t>о предоставлении услуги</w:t>
                      </w:r>
                    </w:p>
                  </w:txbxContent>
                </v:textbox>
              </v:shape>
            </w:pict>
          </mc:Fallback>
        </mc:AlternateContent>
      </w:r>
    </w:p>
    <w:p w:rsidR="00F42511" w:rsidRPr="00E42ECF" w:rsidRDefault="00F42511" w:rsidP="006A266A">
      <w:pPr>
        <w:autoSpaceDE w:val="0"/>
        <w:autoSpaceDN w:val="0"/>
        <w:adjustRightInd w:val="0"/>
        <w:spacing w:after="0" w:line="240" w:lineRule="auto"/>
        <w:jc w:val="both"/>
        <w:rPr>
          <w:rFonts w:ascii="Times New Roman" w:eastAsia="Times New Roman" w:hAnsi="Times New Roman"/>
          <w:bCs/>
          <w:sz w:val="24"/>
          <w:szCs w:val="24"/>
        </w:rPr>
      </w:pPr>
    </w:p>
    <w:p w:rsidR="00F42511" w:rsidRPr="00E42ECF" w:rsidRDefault="00F42511" w:rsidP="006A266A">
      <w:pPr>
        <w:autoSpaceDE w:val="0"/>
        <w:autoSpaceDN w:val="0"/>
        <w:adjustRightInd w:val="0"/>
        <w:spacing w:after="0" w:line="240" w:lineRule="auto"/>
        <w:jc w:val="both"/>
        <w:rPr>
          <w:rFonts w:ascii="Times New Roman" w:eastAsia="Times New Roman" w:hAnsi="Times New Roman"/>
          <w:bCs/>
          <w:sz w:val="24"/>
          <w:szCs w:val="24"/>
        </w:rPr>
      </w:pPr>
    </w:p>
    <w:p w:rsidR="00F42511" w:rsidRPr="00E42ECF" w:rsidRDefault="00A60657" w:rsidP="006A266A">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299" distR="114299" simplePos="0" relativeHeight="251676672" behindDoc="0" locked="0" layoutInCell="1" allowOverlap="1">
                <wp:simplePos x="0" y="0"/>
                <wp:positionH relativeFrom="column">
                  <wp:posOffset>4234814</wp:posOffset>
                </wp:positionH>
                <wp:positionV relativeFrom="paragraph">
                  <wp:posOffset>48895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FB06E" id="Прямая соединительная линия 92"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mc:Fallback>
        </mc:AlternateContent>
      </w:r>
      <w:r>
        <w:rPr>
          <w:rFonts w:ascii="Times New Roman" w:eastAsia="Times New Roman" w:hAnsi="Times New Roman"/>
          <w:bCs/>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1072514</wp:posOffset>
                </wp:positionH>
                <wp:positionV relativeFrom="paragraph">
                  <wp:posOffset>48895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CAB27" id="Прямая соединительная линия 91"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mc:Fallback>
        </mc:AlternateContent>
      </w:r>
    </w:p>
    <w:p w:rsidR="00F42511" w:rsidRPr="00E42ECF" w:rsidRDefault="00F42511" w:rsidP="006A266A">
      <w:pPr>
        <w:autoSpaceDE w:val="0"/>
        <w:autoSpaceDN w:val="0"/>
        <w:adjustRightInd w:val="0"/>
        <w:spacing w:after="0" w:line="240" w:lineRule="auto"/>
        <w:jc w:val="both"/>
        <w:rPr>
          <w:rFonts w:ascii="Times New Roman" w:eastAsia="Times New Roman" w:hAnsi="Times New Roman"/>
          <w:bCs/>
          <w:sz w:val="24"/>
          <w:szCs w:val="24"/>
        </w:rPr>
      </w:pPr>
    </w:p>
    <w:p w:rsidR="00F42511" w:rsidRPr="00E42ECF" w:rsidRDefault="00A60657" w:rsidP="006A266A">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-720725</wp:posOffset>
                </wp:positionH>
                <wp:positionV relativeFrom="paragraph">
                  <wp:posOffset>-1270</wp:posOffset>
                </wp:positionV>
                <wp:extent cx="3428365" cy="552450"/>
                <wp:effectExtent l="0" t="0" r="1968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552450"/>
                        </a:xfrm>
                        <a:prstGeom prst="rect">
                          <a:avLst/>
                        </a:prstGeom>
                        <a:solidFill>
                          <a:schemeClr val="bg1"/>
                        </a:solidFill>
                        <a:ln w="19050">
                          <a:solidFill>
                            <a:srgbClr val="000000"/>
                          </a:solidFill>
                          <a:miter lim="800000"/>
                          <a:headEnd/>
                          <a:tailEnd/>
                        </a:ln>
                      </wps:spPr>
                      <wps:txbx>
                        <w:txbxContent>
                          <w:p w:rsidR="009652F5" w:rsidRPr="00E666DD" w:rsidRDefault="009652F5" w:rsidP="00F42511">
                            <w:pPr>
                              <w:rPr>
                                <w:rFonts w:ascii="Times New Roman" w:hAnsi="Times New Roman"/>
                                <w:bCs/>
                                <w:smallCaps/>
                                <w:sz w:val="18"/>
                                <w:szCs w:val="18"/>
                              </w:rPr>
                            </w:pPr>
                            <w:r w:rsidRPr="00E666DD">
                              <w:rPr>
                                <w:rFonts w:ascii="Times New Roman" w:hAnsi="Times New Roman"/>
                                <w:bCs/>
                                <w:smallCaps/>
                                <w:sz w:val="18"/>
                                <w:szCs w:val="18"/>
                              </w:rPr>
                              <w:t>муниципальн</w:t>
                            </w:r>
                            <w:r>
                              <w:rPr>
                                <w:rFonts w:ascii="Times New Roman" w:hAnsi="Times New Roman"/>
                                <w:bCs/>
                                <w:smallCaps/>
                                <w:sz w:val="18"/>
                                <w:szCs w:val="18"/>
                              </w:rPr>
                              <w:t>ый</w:t>
                            </w:r>
                            <w:r w:rsidRPr="00E666DD">
                              <w:rPr>
                                <w:rFonts w:ascii="Times New Roman" w:hAnsi="Times New Roman"/>
                                <w:bCs/>
                                <w:smallCaps/>
                                <w:sz w:val="18"/>
                                <w:szCs w:val="18"/>
                              </w:rPr>
                              <w:t xml:space="preserve"> правово</w:t>
                            </w:r>
                            <w:r>
                              <w:rPr>
                                <w:rFonts w:ascii="Times New Roman" w:hAnsi="Times New Roman"/>
                                <w:bCs/>
                                <w:smallCaps/>
                                <w:sz w:val="18"/>
                                <w:szCs w:val="18"/>
                              </w:rPr>
                              <w:t>й</w:t>
                            </w:r>
                            <w:r w:rsidRPr="00E666DD">
                              <w:rPr>
                                <w:rFonts w:ascii="Times New Roman" w:hAnsi="Times New Roman"/>
                                <w:bCs/>
                                <w:smallCaps/>
                                <w:sz w:val="18"/>
                                <w:szCs w:val="18"/>
                              </w:rPr>
                              <w:t xml:space="preserve"> акт о </w:t>
                            </w:r>
                            <w:r w:rsidRPr="008F5F3E">
                              <w:rPr>
                                <w:rFonts w:ascii="Times New Roman" w:hAnsi="Times New Roman"/>
                                <w:bCs/>
                                <w:smallCaps/>
                                <w:sz w:val="18"/>
                                <w:szCs w:val="18"/>
                              </w:rPr>
                              <w:t>признании нуждающ</w:t>
                            </w:r>
                            <w:r>
                              <w:rPr>
                                <w:rFonts w:ascii="Times New Roman" w:hAnsi="Times New Roman"/>
                                <w:bCs/>
                                <w:smallCaps/>
                                <w:sz w:val="18"/>
                                <w:szCs w:val="18"/>
                              </w:rPr>
                              <w:t>имс</w:t>
                            </w:r>
                            <w:r w:rsidRPr="008F5F3E">
                              <w:rPr>
                                <w:rFonts w:ascii="Times New Roman" w:hAnsi="Times New Roman"/>
                                <w:bCs/>
                                <w:smallCaps/>
                                <w:sz w:val="18"/>
                                <w:szCs w:val="18"/>
                              </w:rPr>
                              <w:t>я в жилом помещении</w:t>
                            </w:r>
                            <w:r w:rsidRPr="00583F00">
                              <w:rPr>
                                <w:rFonts w:ascii="Times New Roman" w:hAnsi="Times New Roman"/>
                                <w:bCs/>
                                <w:smallCaps/>
                                <w:sz w:val="18"/>
                                <w:szCs w:val="18"/>
                              </w:rPr>
                              <w:t xml:space="preserve"> </w:t>
                            </w:r>
                            <w:r>
                              <w:rPr>
                                <w:rFonts w:ascii="Times New Roman" w:hAnsi="Times New Roman"/>
                                <w:bCs/>
                                <w:smallCaps/>
                                <w:sz w:val="18"/>
                                <w:szCs w:val="18"/>
                              </w:rPr>
                              <w:t>(в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0" type="#_x0000_t202" style="position:absolute;left:0;text-align:left;margin-left:-56.75pt;margin-top:-.1pt;width:269.9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" fillcolor="white [3212]" strokeweight="1.5pt">
                <v:textbox>
                  <w:txbxContent>
                    <w:p w:rsidR="009652F5" w:rsidRPr="00E666DD" w:rsidRDefault="009652F5" w:rsidP="00F42511">
                      <w:pPr>
                        <w:rPr>
                          <w:rFonts w:ascii="Times New Roman" w:hAnsi="Times New Roman"/>
                          <w:bCs/>
                          <w:smallCaps/>
                          <w:sz w:val="18"/>
                          <w:szCs w:val="18"/>
                        </w:rPr>
                      </w:pPr>
                      <w:r w:rsidRPr="00E666DD">
                        <w:rPr>
                          <w:rFonts w:ascii="Times New Roman" w:hAnsi="Times New Roman"/>
                          <w:bCs/>
                          <w:smallCaps/>
                          <w:sz w:val="18"/>
                          <w:szCs w:val="18"/>
                        </w:rPr>
                        <w:t>муниципальн</w:t>
                      </w:r>
                      <w:r>
                        <w:rPr>
                          <w:rFonts w:ascii="Times New Roman" w:hAnsi="Times New Roman"/>
                          <w:bCs/>
                          <w:smallCaps/>
                          <w:sz w:val="18"/>
                          <w:szCs w:val="18"/>
                        </w:rPr>
                        <w:t>ый</w:t>
                      </w:r>
                      <w:r w:rsidRPr="00E666DD">
                        <w:rPr>
                          <w:rFonts w:ascii="Times New Roman" w:hAnsi="Times New Roman"/>
                          <w:bCs/>
                          <w:smallCaps/>
                          <w:sz w:val="18"/>
                          <w:szCs w:val="18"/>
                        </w:rPr>
                        <w:t xml:space="preserve"> правово</w:t>
                      </w:r>
                      <w:r>
                        <w:rPr>
                          <w:rFonts w:ascii="Times New Roman" w:hAnsi="Times New Roman"/>
                          <w:bCs/>
                          <w:smallCaps/>
                          <w:sz w:val="18"/>
                          <w:szCs w:val="18"/>
                        </w:rPr>
                        <w:t>й</w:t>
                      </w:r>
                      <w:r w:rsidRPr="00E666DD">
                        <w:rPr>
                          <w:rFonts w:ascii="Times New Roman" w:hAnsi="Times New Roman"/>
                          <w:bCs/>
                          <w:smallCaps/>
                          <w:sz w:val="18"/>
                          <w:szCs w:val="18"/>
                        </w:rPr>
                        <w:t xml:space="preserve"> акт о </w:t>
                      </w:r>
                      <w:r w:rsidRPr="008F5F3E">
                        <w:rPr>
                          <w:rFonts w:ascii="Times New Roman" w:hAnsi="Times New Roman"/>
                          <w:bCs/>
                          <w:smallCaps/>
                          <w:sz w:val="18"/>
                          <w:szCs w:val="18"/>
                        </w:rPr>
                        <w:t>признании нуждающ</w:t>
                      </w:r>
                      <w:r>
                        <w:rPr>
                          <w:rFonts w:ascii="Times New Roman" w:hAnsi="Times New Roman"/>
                          <w:bCs/>
                          <w:smallCaps/>
                          <w:sz w:val="18"/>
                          <w:szCs w:val="18"/>
                        </w:rPr>
                        <w:t>имс</w:t>
                      </w:r>
                      <w:r w:rsidRPr="008F5F3E">
                        <w:rPr>
                          <w:rFonts w:ascii="Times New Roman" w:hAnsi="Times New Roman"/>
                          <w:bCs/>
                          <w:smallCaps/>
                          <w:sz w:val="18"/>
                          <w:szCs w:val="18"/>
                        </w:rPr>
                        <w:t>я в жилом помещении</w:t>
                      </w:r>
                      <w:r w:rsidRPr="00583F00">
                        <w:rPr>
                          <w:rFonts w:ascii="Times New Roman" w:hAnsi="Times New Roman"/>
                          <w:bCs/>
                          <w:smallCaps/>
                          <w:sz w:val="18"/>
                          <w:szCs w:val="18"/>
                        </w:rPr>
                        <w:t xml:space="preserve"> </w:t>
                      </w:r>
                      <w:r>
                        <w:rPr>
                          <w:rFonts w:ascii="Times New Roman" w:hAnsi="Times New Roman"/>
                          <w:bCs/>
                          <w:smallCaps/>
                          <w:sz w:val="18"/>
                          <w:szCs w:val="18"/>
                        </w:rPr>
                        <w:t>(в течение 6 рабочих дней)</w:t>
                      </w:r>
                    </w:p>
                  </w:txbxContent>
                </v:textbox>
              </v:shape>
            </w:pict>
          </mc:Fallback>
        </mc:AlternateContent>
      </w:r>
      <w:r>
        <w:rPr>
          <w:rFonts w:ascii="Times New Roman" w:eastAsia="Times New Roman" w:hAnsi="Times New Roman"/>
          <w:bCs/>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2924175</wp:posOffset>
                </wp:positionH>
                <wp:positionV relativeFrom="paragraph">
                  <wp:posOffset>136525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9652F5" w:rsidRDefault="009652F5" w:rsidP="00F42511">
                            <w:r w:rsidRPr="00E666DD">
                              <w:rPr>
                                <w:rFonts w:ascii="Times New Roman" w:hAnsi="Times New Roman"/>
                                <w:bCs/>
                                <w:smallCaps/>
                                <w:sz w:val="18"/>
                                <w:szCs w:val="18"/>
                              </w:rPr>
                              <w:t>решени</w:t>
                            </w:r>
                            <w:r>
                              <w:rPr>
                                <w:rFonts w:ascii="Times New Roman" w:hAnsi="Times New Roman"/>
                                <w:bCs/>
                                <w:smallCaps/>
                                <w:sz w:val="18"/>
                                <w:szCs w:val="18"/>
                              </w:rPr>
                              <w:t>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 xml:space="preserve">признании </w:t>
                            </w:r>
                            <w:r w:rsidRPr="008F5F3E">
                              <w:rPr>
                                <w:rFonts w:ascii="Times New Roman" w:hAnsi="Times New Roman"/>
                                <w:bCs/>
                                <w:smallCaps/>
                                <w:sz w:val="18"/>
                                <w:szCs w:val="18"/>
                              </w:rPr>
                              <w:t>нуждающ</w:t>
                            </w:r>
                            <w:r>
                              <w:rPr>
                                <w:rFonts w:ascii="Times New Roman" w:hAnsi="Times New Roman"/>
                                <w:bCs/>
                                <w:smallCaps/>
                                <w:sz w:val="18"/>
                                <w:szCs w:val="18"/>
                              </w:rPr>
                              <w:t>имс</w:t>
                            </w:r>
                            <w:r w:rsidRPr="008F5F3E">
                              <w:rPr>
                                <w:rFonts w:ascii="Times New Roman" w:hAnsi="Times New Roman"/>
                                <w:bCs/>
                                <w:smallCaps/>
                                <w:sz w:val="18"/>
                                <w:szCs w:val="18"/>
                              </w:rPr>
                              <w:t>я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230.25pt;margin-top:10.75pt;width:234.7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rsidR="009652F5" w:rsidRDefault="009652F5" w:rsidP="00F42511">
                      <w:r w:rsidRPr="00E666DD">
                        <w:rPr>
                          <w:rFonts w:ascii="Times New Roman" w:hAnsi="Times New Roman"/>
                          <w:bCs/>
                          <w:smallCaps/>
                          <w:sz w:val="18"/>
                          <w:szCs w:val="18"/>
                        </w:rPr>
                        <w:t>решени</w:t>
                      </w:r>
                      <w:r>
                        <w:rPr>
                          <w:rFonts w:ascii="Times New Roman" w:hAnsi="Times New Roman"/>
                          <w:bCs/>
                          <w:smallCaps/>
                          <w:sz w:val="18"/>
                          <w:szCs w:val="18"/>
                        </w:rPr>
                        <w:t>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 xml:space="preserve">признании </w:t>
                      </w:r>
                      <w:r w:rsidRPr="008F5F3E">
                        <w:rPr>
                          <w:rFonts w:ascii="Times New Roman" w:hAnsi="Times New Roman"/>
                          <w:bCs/>
                          <w:smallCaps/>
                          <w:sz w:val="18"/>
                          <w:szCs w:val="18"/>
                        </w:rPr>
                        <w:t>нуждающ</w:t>
                      </w:r>
                      <w:r>
                        <w:rPr>
                          <w:rFonts w:ascii="Times New Roman" w:hAnsi="Times New Roman"/>
                          <w:bCs/>
                          <w:smallCaps/>
                          <w:sz w:val="18"/>
                          <w:szCs w:val="18"/>
                        </w:rPr>
                        <w:t>имс</w:t>
                      </w:r>
                      <w:r w:rsidRPr="008F5F3E">
                        <w:rPr>
                          <w:rFonts w:ascii="Times New Roman" w:hAnsi="Times New Roman"/>
                          <w:bCs/>
                          <w:smallCaps/>
                          <w:sz w:val="18"/>
                          <w:szCs w:val="18"/>
                        </w:rPr>
                        <w:t>я в жилом помещении</w:t>
                      </w:r>
                    </w:p>
                  </w:txbxContent>
                </v:textbox>
              </v:shape>
            </w:pict>
          </mc:Fallback>
        </mc:AlternateContent>
      </w:r>
    </w:p>
    <w:p w:rsidR="00F42511" w:rsidRPr="00E42ECF" w:rsidRDefault="00F42511" w:rsidP="006A266A">
      <w:pPr>
        <w:autoSpaceDE w:val="0"/>
        <w:autoSpaceDN w:val="0"/>
        <w:adjustRightInd w:val="0"/>
        <w:spacing w:after="0" w:line="240" w:lineRule="auto"/>
        <w:jc w:val="both"/>
        <w:rPr>
          <w:rFonts w:ascii="Times New Roman" w:eastAsia="Times New Roman" w:hAnsi="Times New Roman"/>
          <w:bCs/>
          <w:sz w:val="24"/>
          <w:szCs w:val="24"/>
        </w:rPr>
      </w:pPr>
    </w:p>
    <w:p w:rsidR="00F42511" w:rsidRPr="00E42ECF" w:rsidRDefault="00F42511" w:rsidP="006A266A">
      <w:pPr>
        <w:autoSpaceDE w:val="0"/>
        <w:autoSpaceDN w:val="0"/>
        <w:adjustRightInd w:val="0"/>
        <w:spacing w:after="0" w:line="240" w:lineRule="auto"/>
        <w:jc w:val="both"/>
        <w:rPr>
          <w:rFonts w:ascii="Times New Roman" w:eastAsia="Times New Roman" w:hAnsi="Times New Roman"/>
          <w:bCs/>
          <w:sz w:val="24"/>
          <w:szCs w:val="24"/>
        </w:rPr>
      </w:pPr>
    </w:p>
    <w:p w:rsidR="00F42511" w:rsidRPr="00E42ECF" w:rsidRDefault="00A60657" w:rsidP="006A266A">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heme="minorEastAsia" w:hAnsi="Times New Roman"/>
          <w:bCs/>
          <w:smallCaps/>
          <w:noProof/>
          <w:sz w:val="24"/>
          <w:szCs w:val="24"/>
          <w:lang w:eastAsia="ru-RU"/>
        </w:rPr>
        <mc:AlternateContent>
          <mc:Choice Requires="wps">
            <w:drawing>
              <wp:anchor distT="0" distB="0" distL="114299" distR="114299" simplePos="0" relativeHeight="251708416" behindDoc="0" locked="0" layoutInCell="1" allowOverlap="1">
                <wp:simplePos x="0" y="0"/>
                <wp:positionH relativeFrom="column">
                  <wp:posOffset>2998469</wp:posOffset>
                </wp:positionH>
                <wp:positionV relativeFrom="paragraph">
                  <wp:posOffset>28575</wp:posOffset>
                </wp:positionV>
                <wp:extent cx="0" cy="1160780"/>
                <wp:effectExtent l="76200" t="0" r="57150" b="584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0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0A59EBB" id="_x0000_t32" coordsize="21600,21600" o:spt="32" o:oned="t" path="m,l21600,21600e" filled="f">
                <v:path arrowok="t" fillok="f" o:connecttype="none"/>
                <o:lock v:ext="edit" shapetype="t"/>
              </v:shapetype>
              <v:shape id="Прямая со стрелкой 15" o:spid="_x0000_s1026" type="#_x0000_t32" style="position:absolute;margin-left:236.1pt;margin-top:2.25pt;width:0;height:91.4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">
                <v:stroke endarrow="block"/>
                <o:lock v:ext="edit" shapetype="f"/>
              </v:shape>
            </w:pict>
          </mc:Fallback>
        </mc:AlternateContent>
      </w:r>
      <w:r>
        <w:rPr>
          <w:rFonts w:ascii="Times New Roman" w:eastAsiaTheme="minorEastAsia" w:hAnsi="Times New Roman"/>
          <w:bCs/>
          <w:smallCaps/>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2566670</wp:posOffset>
                </wp:positionH>
                <wp:positionV relativeFrom="paragraph">
                  <wp:posOffset>25400</wp:posOffset>
                </wp:positionV>
                <wp:extent cx="728980" cy="309880"/>
                <wp:effectExtent l="0" t="0" r="71120" b="711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98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B2AE03" id="Прямая со стрелкой 11" o:spid="_x0000_s1026" type="#_x0000_t32" style="position:absolute;margin-left:202.1pt;margin-top:2pt;width:57.4pt;height:2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">
                <v:stroke endarrow="block"/>
                <o:lock v:ext="edit" shapetype="f"/>
              </v:shape>
            </w:pict>
          </mc:Fallback>
        </mc:AlternateContent>
      </w:r>
      <w:r>
        <w:rPr>
          <w:rFonts w:ascii="Times New Roman" w:eastAsiaTheme="minorEastAsia" w:hAnsi="Times New Roman"/>
          <w:bCs/>
          <w:smallCaps/>
          <w:noProof/>
          <w:sz w:val="24"/>
          <w:szCs w:val="24"/>
          <w:lang w:eastAsia="ru-RU"/>
        </w:rPr>
        <mc:AlternateContent>
          <mc:Choice Requires="wps">
            <w:drawing>
              <wp:anchor distT="0" distB="0" distL="114299" distR="114299" simplePos="0" relativeHeight="251686912" behindDoc="0" locked="0" layoutInCell="1" allowOverlap="1">
                <wp:simplePos x="0" y="0"/>
                <wp:positionH relativeFrom="column">
                  <wp:posOffset>1097914</wp:posOffset>
                </wp:positionH>
                <wp:positionV relativeFrom="paragraph">
                  <wp:posOffset>38735</wp:posOffset>
                </wp:positionV>
                <wp:extent cx="0" cy="240665"/>
                <wp:effectExtent l="76200" t="0" r="57150" b="641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CD92B" id="Прямая со стрелкой 7" o:spid="_x0000_s1026" type="#_x0000_t32" style="position:absolute;margin-left:86.45pt;margin-top:3.05pt;width:0;height:18.9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">
                <v:stroke endarrow="block"/>
                <o:lock v:ext="edit" shapetype="f"/>
              </v:shape>
            </w:pict>
          </mc:Fallback>
        </mc:AlternateContent>
      </w:r>
      <w:r>
        <w:rPr>
          <w:rFonts w:ascii="Times New Roman" w:eastAsiaTheme="minorEastAsia" w:hAnsi="Times New Roman"/>
          <w:bCs/>
          <w:smallCaps/>
          <w:noProof/>
          <w:sz w:val="24"/>
          <w:szCs w:val="24"/>
          <w:lang w:eastAsia="ru-RU"/>
        </w:rPr>
        <mc:AlternateContent>
          <mc:Choice Requires="wps">
            <w:drawing>
              <wp:anchor distT="0" distB="0" distL="114299" distR="114299" simplePos="0" relativeHeight="251687936" behindDoc="0" locked="0" layoutInCell="1" allowOverlap="1">
                <wp:simplePos x="0" y="0"/>
                <wp:positionH relativeFrom="column">
                  <wp:posOffset>4234814</wp:posOffset>
                </wp:positionH>
                <wp:positionV relativeFrom="paragraph">
                  <wp:posOffset>38100</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17E9D2" id="Прямая со стрелкой 8" o:spid="_x0000_s1026" type="#_x0000_t32" style="position:absolute;margin-left:333.45pt;margin-top:3pt;width:0;height:18.9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">
                <v:stroke endarrow="block"/>
                <o:lock v:ext="edit" shapetype="f"/>
              </v:shape>
            </w:pict>
          </mc:Fallback>
        </mc:AlternateContent>
      </w:r>
    </w:p>
    <w:p w:rsidR="00F42511" w:rsidRPr="00E42ECF" w:rsidRDefault="00A60657" w:rsidP="006A266A">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heme="minorEastAsia" w:hAnsi="Times New Roman"/>
          <w:bCs/>
          <w:smallCaps/>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3296920</wp:posOffset>
                </wp:positionH>
                <wp:positionV relativeFrom="paragraph">
                  <wp:posOffset>99695</wp:posOffset>
                </wp:positionV>
                <wp:extent cx="2762885" cy="760095"/>
                <wp:effectExtent l="0" t="0" r="18415" b="2095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885" cy="76009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652F5" w:rsidRPr="00E666DD" w:rsidRDefault="009652F5" w:rsidP="00F42511">
                            <w:pPr>
                              <w:rPr>
                                <w:rFonts w:ascii="Times New Roman" w:hAnsi="Times New Roman"/>
                                <w:bCs/>
                                <w:smallCaps/>
                                <w:sz w:val="18"/>
                                <w:szCs w:val="18"/>
                              </w:rP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решения </w:t>
                            </w:r>
                            <w:r>
                              <w:rPr>
                                <w:rFonts w:ascii="Times New Roman" w:hAnsi="Times New Roman"/>
                                <w:bCs/>
                                <w:smallCaps/>
                                <w:sz w:val="18"/>
                                <w:szCs w:val="18"/>
                              </w:rPr>
                              <w:t xml:space="preserve">о предоставлении услуги или </w:t>
                            </w:r>
                            <w:r w:rsidRPr="00E666DD">
                              <w:rPr>
                                <w:rFonts w:ascii="Times New Roman" w:hAnsi="Times New Roman"/>
                                <w:bCs/>
                                <w:smallCaps/>
                                <w:sz w:val="18"/>
                                <w:szCs w:val="18"/>
                              </w:rPr>
                              <w:t xml:space="preserve">об отказе в предоставлении услуги </w:t>
                            </w:r>
                          </w:p>
                          <w:p w:rsidR="009652F5" w:rsidRDefault="009652F5" w:rsidP="00F425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2" style="position:absolute;left:0;text-align:left;margin-left:259.6pt;margin-top:7.85pt;width:217.55pt;height:5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" fillcolor="white [3201]" strokecolor="black [3213]" strokeweight="1.5pt">
                <v:path arrowok="t"/>
                <v:textbox>
                  <w:txbxContent>
                    <w:p w:rsidR="009652F5" w:rsidRPr="00E666DD" w:rsidRDefault="009652F5" w:rsidP="00F42511">
                      <w:pPr>
                        <w:rPr>
                          <w:rFonts w:ascii="Times New Roman" w:hAnsi="Times New Roman"/>
                          <w:bCs/>
                          <w:smallCaps/>
                          <w:sz w:val="18"/>
                          <w:szCs w:val="18"/>
                        </w:rP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решения </w:t>
                      </w:r>
                      <w:r>
                        <w:rPr>
                          <w:rFonts w:ascii="Times New Roman" w:hAnsi="Times New Roman"/>
                          <w:bCs/>
                          <w:smallCaps/>
                          <w:sz w:val="18"/>
                          <w:szCs w:val="18"/>
                        </w:rPr>
                        <w:t xml:space="preserve">о предоставлении услуги или </w:t>
                      </w:r>
                      <w:r w:rsidRPr="00E666DD">
                        <w:rPr>
                          <w:rFonts w:ascii="Times New Roman" w:hAnsi="Times New Roman"/>
                          <w:bCs/>
                          <w:smallCaps/>
                          <w:sz w:val="18"/>
                          <w:szCs w:val="18"/>
                        </w:rPr>
                        <w:t xml:space="preserve">об отказе в предоставлении услуги </w:t>
                      </w:r>
                    </w:p>
                    <w:p w:rsidR="009652F5" w:rsidRDefault="009652F5" w:rsidP="00F42511"/>
                  </w:txbxContent>
                </v:textbox>
              </v:rect>
            </w:pict>
          </mc:Fallback>
        </mc:AlternateContent>
      </w:r>
      <w:r>
        <w:rPr>
          <w:rFonts w:ascii="Times New Roman" w:eastAsiaTheme="minorEastAsia" w:hAnsi="Times New Roman"/>
          <w:bCs/>
          <w:smallCaps/>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-508635</wp:posOffset>
                </wp:positionH>
                <wp:positionV relativeFrom="paragraph">
                  <wp:posOffset>100965</wp:posOffset>
                </wp:positionV>
                <wp:extent cx="3213100" cy="533400"/>
                <wp:effectExtent l="0" t="0" r="2540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652F5" w:rsidRDefault="009652F5" w:rsidP="00F42511">
                            <w:pPr>
                              <w:rPr>
                                <w:rFonts w:ascii="Times New Roman" w:hAnsi="Times New Roman"/>
                                <w:bCs/>
                                <w:smallCaps/>
                                <w:sz w:val="18"/>
                                <w:szCs w:val="18"/>
                              </w:rPr>
                            </w:pPr>
                            <w:r w:rsidRPr="00E666DD">
                              <w:rPr>
                                <w:rFonts w:ascii="Times New Roman" w:hAnsi="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bCs/>
                                <w:smallCaps/>
                                <w:sz w:val="18"/>
                                <w:szCs w:val="18"/>
                              </w:rPr>
                              <w:t xml:space="preserve"> </w:t>
                            </w:r>
                          </w:p>
                          <w:p w:rsidR="009652F5" w:rsidRPr="00E666DD" w:rsidRDefault="009652F5" w:rsidP="00F42511">
                            <w:pPr>
                              <w:rPr>
                                <w:rFonts w:ascii="Times New Roman" w:hAnsi="Times New Roman"/>
                                <w:bCs/>
                                <w:smallCaps/>
                                <w:sz w:val="18"/>
                                <w:szCs w:val="18"/>
                              </w:rPr>
                            </w:pPr>
                            <w:r>
                              <w:rPr>
                                <w:rFonts w:ascii="Times New Roman" w:hAnsi="Times New Roman"/>
                                <w:bCs/>
                                <w:smallCaps/>
                                <w:sz w:val="18"/>
                                <w:szCs w:val="18"/>
                              </w:rPr>
                              <w:t>(в течение 1 рабочего дня)</w:t>
                            </w:r>
                          </w:p>
                          <w:p w:rsidR="009652F5" w:rsidRPr="00FB09FB" w:rsidRDefault="009652F5" w:rsidP="00F4251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3" style="position:absolute;left:0;text-align:left;margin-left:-40.05pt;margin-top:7.95pt;width:253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" fillcolor="white [3201]" strokecolor="black [3213]" strokeweight="1.5pt">
                <v:path arrowok="t"/>
                <v:textbox>
                  <w:txbxContent>
                    <w:p w:rsidR="009652F5" w:rsidRDefault="009652F5" w:rsidP="00F42511">
                      <w:pPr>
                        <w:rPr>
                          <w:rFonts w:ascii="Times New Roman" w:hAnsi="Times New Roman"/>
                          <w:bCs/>
                          <w:smallCaps/>
                          <w:sz w:val="18"/>
                          <w:szCs w:val="18"/>
                        </w:rPr>
                      </w:pPr>
                      <w:r w:rsidRPr="00E666DD">
                        <w:rPr>
                          <w:rFonts w:ascii="Times New Roman" w:hAnsi="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bCs/>
                          <w:smallCaps/>
                          <w:sz w:val="18"/>
                          <w:szCs w:val="18"/>
                        </w:rPr>
                        <w:t xml:space="preserve"> </w:t>
                      </w:r>
                    </w:p>
                    <w:p w:rsidR="009652F5" w:rsidRPr="00E666DD" w:rsidRDefault="009652F5" w:rsidP="00F42511">
                      <w:pPr>
                        <w:rPr>
                          <w:rFonts w:ascii="Times New Roman" w:hAnsi="Times New Roman"/>
                          <w:bCs/>
                          <w:smallCaps/>
                          <w:sz w:val="18"/>
                          <w:szCs w:val="18"/>
                        </w:rPr>
                      </w:pPr>
                      <w:r>
                        <w:rPr>
                          <w:rFonts w:ascii="Times New Roman" w:hAnsi="Times New Roman"/>
                          <w:bCs/>
                          <w:smallCaps/>
                          <w:sz w:val="18"/>
                          <w:szCs w:val="18"/>
                        </w:rPr>
                        <w:t>(в течение 1 рабочего дня)</w:t>
                      </w:r>
                    </w:p>
                    <w:p w:rsidR="009652F5" w:rsidRPr="00FB09FB" w:rsidRDefault="009652F5" w:rsidP="00F42511">
                      <w:pPr>
                        <w:jc w:val="both"/>
                      </w:pPr>
                    </w:p>
                  </w:txbxContent>
                </v:textbox>
              </v:rect>
            </w:pict>
          </mc:Fallback>
        </mc:AlternateContent>
      </w:r>
    </w:p>
    <w:p w:rsidR="00F42511" w:rsidRPr="00E42ECF" w:rsidRDefault="00F42511" w:rsidP="006A266A">
      <w:pPr>
        <w:autoSpaceDE w:val="0"/>
        <w:autoSpaceDN w:val="0"/>
        <w:adjustRightInd w:val="0"/>
        <w:spacing w:after="0" w:line="240" w:lineRule="auto"/>
        <w:jc w:val="both"/>
        <w:rPr>
          <w:rFonts w:ascii="Times New Roman" w:eastAsia="Times New Roman" w:hAnsi="Times New Roman"/>
          <w:bCs/>
          <w:sz w:val="24"/>
          <w:szCs w:val="24"/>
        </w:rPr>
      </w:pPr>
    </w:p>
    <w:p w:rsidR="00F42511" w:rsidRPr="00E42ECF" w:rsidRDefault="00A60657" w:rsidP="006A266A">
      <w:pPr>
        <w:spacing w:after="0" w:line="240" w:lineRule="auto"/>
        <w:jc w:val="right"/>
        <w:rPr>
          <w:rFonts w:ascii="Times New Roman" w:hAnsi="Times New Roman"/>
          <w:sz w:val="24"/>
          <w:szCs w:val="24"/>
        </w:rPr>
      </w:pPr>
      <w:r>
        <w:rPr>
          <w:rFonts w:ascii="Times New Roman" w:hAnsi="Times New Roman"/>
          <w:bCs/>
          <w:smallCaps/>
          <w:noProof/>
          <w:sz w:val="24"/>
          <w:szCs w:val="24"/>
          <w:lang w:eastAsia="ru-RU"/>
        </w:rPr>
        <mc:AlternateContent>
          <mc:Choice Requires="wps">
            <w:drawing>
              <wp:anchor distT="4294967295" distB="4294967295" distL="114300" distR="114300" simplePos="0" relativeHeight="251699200" behindDoc="0" locked="0" layoutInCell="1" allowOverlap="1">
                <wp:simplePos x="0" y="0"/>
                <wp:positionH relativeFrom="column">
                  <wp:posOffset>6062980</wp:posOffset>
                </wp:positionH>
                <wp:positionV relativeFrom="paragraph">
                  <wp:posOffset>17144</wp:posOffset>
                </wp:positionV>
                <wp:extent cx="150495" cy="0"/>
                <wp:effectExtent l="0" t="0" r="2095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0EB21" id="Прямая соединительная линия 68"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" strokecolor="black [3040]">
                <o:lock v:ext="edit" shapetype="f"/>
              </v:line>
            </w:pict>
          </mc:Fallback>
        </mc:AlternateContent>
      </w:r>
    </w:p>
    <w:p w:rsidR="00F42511" w:rsidRPr="00E42ECF" w:rsidRDefault="00A60657" w:rsidP="006A266A">
      <w:pPr>
        <w:spacing w:after="0" w:line="240" w:lineRule="auto"/>
        <w:jc w:val="right"/>
        <w:rPr>
          <w:rFonts w:ascii="Times New Roman" w:hAnsi="Times New Roman"/>
          <w:sz w:val="24"/>
          <w:szCs w:val="24"/>
        </w:rPr>
      </w:pPr>
      <w:r>
        <w:rPr>
          <w:rFonts w:ascii="Times New Roman" w:hAnsi="Times New Roman"/>
          <w:bCs/>
          <w:smallCaps/>
          <w:noProof/>
          <w:sz w:val="24"/>
          <w:szCs w:val="24"/>
          <w:lang w:eastAsia="ru-RU"/>
        </w:rPr>
        <mc:AlternateContent>
          <mc:Choice Requires="wps">
            <w:drawing>
              <wp:anchor distT="0" distB="0" distL="114299" distR="114299" simplePos="0" relativeHeight="251697152" behindDoc="0" locked="0" layoutInCell="1" allowOverlap="1">
                <wp:simplePos x="0" y="0"/>
                <wp:positionH relativeFrom="column">
                  <wp:posOffset>1101089</wp:posOffset>
                </wp:positionH>
                <wp:positionV relativeFrom="paragraph">
                  <wp:posOffset>118110</wp:posOffset>
                </wp:positionV>
                <wp:extent cx="0" cy="371475"/>
                <wp:effectExtent l="76200" t="0" r="76200"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45AD27" id="Прямая со стрелкой 18" o:spid="_x0000_s1026" type="#_x0000_t32" style="position:absolute;margin-left:86.7pt;margin-top:9.3pt;width:0;height:29.2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">
                <v:stroke endarrow="block"/>
                <o:lock v:ext="edit" shapetype="f"/>
              </v:shape>
            </w:pict>
          </mc:Fallback>
        </mc:AlternateContent>
      </w:r>
    </w:p>
    <w:p w:rsidR="00F42511" w:rsidRPr="00E42ECF" w:rsidRDefault="00A60657" w:rsidP="006A266A">
      <w:pPr>
        <w:pStyle w:val="1-"/>
        <w:spacing w:before="0" w:after="0" w:line="240" w:lineRule="auto"/>
        <w:jc w:val="both"/>
        <w:outlineLvl w:val="9"/>
        <w:rPr>
          <w:b w:val="0"/>
          <w:sz w:val="24"/>
          <w:szCs w:val="24"/>
        </w:rPr>
      </w:pPr>
      <w:r>
        <w:rPr>
          <w:noProof/>
          <w:color w:val="000000"/>
          <w:spacing w:val="-5"/>
          <w:sz w:val="24"/>
          <w:szCs w:val="24"/>
        </w:rPr>
        <mc:AlternateContent>
          <mc:Choice Requires="wps">
            <w:drawing>
              <wp:anchor distT="0" distB="0" distL="114300" distR="114300" simplePos="0" relativeHeight="251661312" behindDoc="0" locked="0" layoutInCell="1" allowOverlap="1">
                <wp:simplePos x="0" y="0"/>
                <wp:positionH relativeFrom="column">
                  <wp:posOffset>-412750</wp:posOffset>
                </wp:positionH>
                <wp:positionV relativeFrom="paragraph">
                  <wp:posOffset>286385</wp:posOffset>
                </wp:positionV>
                <wp:extent cx="5915025" cy="842010"/>
                <wp:effectExtent l="0" t="0" r="28575" b="15240"/>
                <wp:wrapNone/>
                <wp:docPr id="12"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42010"/>
                        </a:xfrm>
                        <a:prstGeom prst="rect">
                          <a:avLst/>
                        </a:prstGeom>
                        <a:noFill/>
                        <a:ln w="19050">
                          <a:solidFill>
                            <a:srgbClr val="000000"/>
                          </a:solidFill>
                          <a:miter lim="800000"/>
                          <a:headEnd/>
                          <a:tailEnd/>
                        </a:ln>
                      </wps:spPr>
                      <wps:txbx>
                        <w:txbxContent>
                          <w:p w:rsidR="009652F5" w:rsidRDefault="009652F5" w:rsidP="00F42511">
                            <w:pPr>
                              <w:rPr>
                                <w:rFonts w:ascii="Times New Roman" w:hAnsi="Times New Roman"/>
                                <w:bCs/>
                                <w:smallCaps/>
                                <w:sz w:val="18"/>
                                <w:szCs w:val="18"/>
                              </w:rPr>
                            </w:pPr>
                            <w:r w:rsidRPr="00FA3EFC">
                              <w:rPr>
                                <w:rFonts w:ascii="Times New Roman" w:hAnsi="Times New Roman"/>
                                <w:bCs/>
                                <w:smallCaps/>
                                <w:sz w:val="18"/>
                                <w:szCs w:val="18"/>
                              </w:rPr>
                              <w:t xml:space="preserve">при подаче заявителем заявления и документов </w:t>
                            </w:r>
                            <w:r>
                              <w:rPr>
                                <w:rFonts w:ascii="Times New Roman" w:hAnsi="Times New Roman"/>
                                <w:bCs/>
                                <w:smallCaps/>
                                <w:sz w:val="18"/>
                                <w:szCs w:val="18"/>
                              </w:rPr>
                              <w:t>в МФЦ</w:t>
                            </w:r>
                            <w:r w:rsidRPr="00FA3EFC">
                              <w:rPr>
                                <w:rFonts w:ascii="Times New Roman" w:hAnsi="Times New Roman"/>
                                <w:bCs/>
                                <w:smallCaps/>
                                <w:sz w:val="18"/>
                                <w:szCs w:val="18"/>
                              </w:rPr>
                              <w:t xml:space="preserve"> </w:t>
                            </w:r>
                            <w:r>
                              <w:rPr>
                                <w:rFonts w:ascii="Times New Roman" w:hAnsi="Times New Roman"/>
                                <w:bCs/>
                                <w:smallCaps/>
                                <w:sz w:val="18"/>
                                <w:szCs w:val="18"/>
                              </w:rPr>
                              <w:t>или направлении по почте</w:t>
                            </w:r>
                          </w:p>
                          <w:p w:rsidR="009652F5" w:rsidRPr="00965964" w:rsidRDefault="009652F5" w:rsidP="00F42511">
                            <w:pPr>
                              <w:rPr>
                                <w:rFonts w:ascii="Times New Roman" w:hAnsi="Times New Roman"/>
                                <w:bCs/>
                                <w:smallCap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2.5pt;margin-top:22.55pt;width:465.75pt;height:6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" filled="f" strokeweight="1.5pt">
                <v:textbox>
                  <w:txbxContent>
                    <w:p w:rsidR="009652F5" w:rsidRDefault="009652F5" w:rsidP="00F42511">
                      <w:pPr>
                        <w:rPr>
                          <w:rFonts w:ascii="Times New Roman" w:hAnsi="Times New Roman"/>
                          <w:bCs/>
                          <w:smallCaps/>
                          <w:sz w:val="18"/>
                          <w:szCs w:val="18"/>
                        </w:rPr>
                      </w:pPr>
                      <w:r w:rsidRPr="00FA3EFC">
                        <w:rPr>
                          <w:rFonts w:ascii="Times New Roman" w:hAnsi="Times New Roman"/>
                          <w:bCs/>
                          <w:smallCaps/>
                          <w:sz w:val="18"/>
                          <w:szCs w:val="18"/>
                        </w:rPr>
                        <w:t xml:space="preserve">при подаче заявителем заявления и документов </w:t>
                      </w:r>
                      <w:r>
                        <w:rPr>
                          <w:rFonts w:ascii="Times New Roman" w:hAnsi="Times New Roman"/>
                          <w:bCs/>
                          <w:smallCaps/>
                          <w:sz w:val="18"/>
                          <w:szCs w:val="18"/>
                        </w:rPr>
                        <w:t>в МФЦ</w:t>
                      </w:r>
                      <w:r w:rsidRPr="00FA3EFC">
                        <w:rPr>
                          <w:rFonts w:ascii="Times New Roman" w:hAnsi="Times New Roman"/>
                          <w:bCs/>
                          <w:smallCaps/>
                          <w:sz w:val="18"/>
                          <w:szCs w:val="18"/>
                        </w:rPr>
                        <w:t xml:space="preserve"> </w:t>
                      </w:r>
                      <w:r>
                        <w:rPr>
                          <w:rFonts w:ascii="Times New Roman" w:hAnsi="Times New Roman"/>
                          <w:bCs/>
                          <w:smallCaps/>
                          <w:sz w:val="18"/>
                          <w:szCs w:val="18"/>
                        </w:rPr>
                        <w:t>или направлении по почте</w:t>
                      </w:r>
                    </w:p>
                    <w:p w:rsidR="009652F5" w:rsidRPr="00965964" w:rsidRDefault="009652F5" w:rsidP="00F42511">
                      <w:pPr>
                        <w:rPr>
                          <w:rFonts w:ascii="Times New Roman" w:hAnsi="Times New Roman"/>
                          <w:bCs/>
                          <w:smallCaps/>
                          <w:sz w:val="18"/>
                          <w:szCs w:val="18"/>
                        </w:rPr>
                      </w:pPr>
                    </w:p>
                  </w:txbxContent>
                </v:textbox>
              </v:shape>
            </w:pict>
          </mc:Fallback>
        </mc:AlternateContent>
      </w:r>
      <w:r>
        <w:rPr>
          <w:bCs w:val="0"/>
          <w:smallCaps/>
          <w:noProof/>
          <w:sz w:val="24"/>
          <w:szCs w:val="24"/>
        </w:rPr>
        <mc:AlternateContent>
          <mc:Choice Requires="wps">
            <w:drawing>
              <wp:anchor distT="0" distB="0" distL="114300" distR="114300" simplePos="0" relativeHeight="251691008" behindDoc="0" locked="0" layoutInCell="1" allowOverlap="1">
                <wp:simplePos x="0" y="0"/>
                <wp:positionH relativeFrom="column">
                  <wp:posOffset>450850</wp:posOffset>
                </wp:positionH>
                <wp:positionV relativeFrom="paragraph">
                  <wp:posOffset>636270</wp:posOffset>
                </wp:positionV>
                <wp:extent cx="4733925" cy="431800"/>
                <wp:effectExtent l="0" t="0" r="28575" b="2540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4318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652F5" w:rsidRPr="00E666DD" w:rsidRDefault="009652F5" w:rsidP="00F42511">
                            <w:pP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ыдача заявителю в МФЦ решения о предоставлении услуги или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5" style="position:absolute;left:0;text-align:left;margin-left:35.5pt;margin-top:50.1pt;width:372.75pt;height: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" fillcolor="white [3201]" strokecolor="black [3213]" strokeweight="1.5pt">
                <v:path arrowok="t"/>
                <v:textbox>
                  <w:txbxContent>
                    <w:p w:rsidR="009652F5" w:rsidRPr="00E666DD" w:rsidRDefault="009652F5" w:rsidP="00F42511">
                      <w:pP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ыдача заявителю в МФЦ решения о предоставлении услуги или об отказе в предоставлении услуги</w:t>
                      </w:r>
                    </w:p>
                  </w:txbxContent>
                </v:textbox>
              </v:rect>
            </w:pict>
          </mc:Fallback>
        </mc:AlternateContent>
      </w:r>
    </w:p>
    <w:p w:rsidR="0028532C" w:rsidRDefault="006A266A" w:rsidP="006A266A">
      <w:pPr>
        <w:pStyle w:val="ConsPlusNormal"/>
        <w:rPr>
          <w:rFonts w:ascii="Times New Roman" w:eastAsia="Times New Roman" w:hAnsi="Times New Roman"/>
          <w:sz w:val="24"/>
          <w:szCs w:val="24"/>
          <w:lang w:eastAsia="ru-RU"/>
        </w:rPr>
      </w:pPr>
      <w:r>
        <w:rPr>
          <w:bCs/>
          <w:smallCaps/>
          <w:noProof/>
          <w:sz w:val="24"/>
          <w:szCs w:val="24"/>
          <w:lang w:eastAsia="ru-RU"/>
        </w:rPr>
        <mc:AlternateContent>
          <mc:Choice Requires="wps">
            <w:drawing>
              <wp:anchor distT="4294967295" distB="4294967295" distL="114300" distR="114300" simplePos="0" relativeHeight="251698176" behindDoc="0" locked="0" layoutInCell="1" allowOverlap="1" wp14:anchorId="4706AD96" wp14:editId="663E38B8">
                <wp:simplePos x="0" y="0"/>
                <wp:positionH relativeFrom="column">
                  <wp:posOffset>-765810</wp:posOffset>
                </wp:positionH>
                <wp:positionV relativeFrom="paragraph">
                  <wp:posOffset>673735</wp:posOffset>
                </wp:positionV>
                <wp:extent cx="371475" cy="0"/>
                <wp:effectExtent l="0" t="0" r="2857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598C6" id="Прямая соединительная линия 26"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3pt,53.05pt" to="-31.0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" strokecolor="black [3040]">
                <o:lock v:ext="edit" shapetype="f"/>
              </v:line>
            </w:pict>
          </mc:Fallback>
        </mc:AlternateContent>
      </w:r>
    </w:p>
    <w:sectPr w:rsidR="0028532C" w:rsidSect="00C06D04">
      <w:headerReference w:type="default" r:id="rId30"/>
      <w:footerReference w:type="default" r:id="rId31"/>
      <w:pgSz w:w="11906" w:h="16838" w:code="9"/>
      <w:pgMar w:top="1134" w:right="567" w:bottom="1134" w:left="1701"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B20" w:rsidRDefault="00236B20" w:rsidP="005F1EAE">
      <w:pPr>
        <w:spacing w:after="0" w:line="240" w:lineRule="auto"/>
      </w:pPr>
      <w:r>
        <w:separator/>
      </w:r>
    </w:p>
  </w:endnote>
  <w:endnote w:type="continuationSeparator" w:id="0">
    <w:p w:rsidR="00236B20" w:rsidRDefault="00236B20" w:rsidP="005F1EAE">
      <w:pPr>
        <w:spacing w:after="0" w:line="240" w:lineRule="auto"/>
      </w:pPr>
      <w:r>
        <w:continuationSeparator/>
      </w:r>
    </w:p>
  </w:endnote>
  <w:endnote w:type="continuationNotice" w:id="1">
    <w:p w:rsidR="00236B20" w:rsidRDefault="00236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785327"/>
      <w:docPartObj>
        <w:docPartGallery w:val="Page Numbers (Bottom of Page)"/>
        <w:docPartUnique/>
      </w:docPartObj>
    </w:sdtPr>
    <w:sdtEndPr/>
    <w:sdtContent>
      <w:p w:rsidR="009652F5" w:rsidRDefault="009652F5">
        <w:pPr>
          <w:pStyle w:val="aa"/>
          <w:jc w:val="right"/>
        </w:pPr>
        <w:r>
          <w:fldChar w:fldCharType="begin"/>
        </w:r>
        <w:r>
          <w:instrText>PAGE   \* MERGEFORMAT</w:instrText>
        </w:r>
        <w:r>
          <w:fldChar w:fldCharType="separate"/>
        </w:r>
        <w:r w:rsidR="006C55A3">
          <w:rPr>
            <w:noProof/>
          </w:rPr>
          <w:t>2</w:t>
        </w:r>
        <w:r>
          <w:fldChar w:fldCharType="end"/>
        </w:r>
      </w:p>
    </w:sdtContent>
  </w:sdt>
  <w:p w:rsidR="009652F5" w:rsidRDefault="009652F5">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646216"/>
      <w:docPartObj>
        <w:docPartGallery w:val="Page Numbers (Bottom of Page)"/>
        <w:docPartUnique/>
      </w:docPartObj>
    </w:sdtPr>
    <w:sdtEndPr/>
    <w:sdtContent>
      <w:p w:rsidR="009652F5" w:rsidRDefault="009652F5">
        <w:pPr>
          <w:pStyle w:val="aa"/>
          <w:jc w:val="right"/>
        </w:pPr>
        <w:r>
          <w:fldChar w:fldCharType="begin"/>
        </w:r>
        <w:r>
          <w:instrText>PAGE   \* MERGEFORMAT</w:instrText>
        </w:r>
        <w:r>
          <w:fldChar w:fldCharType="separate"/>
        </w:r>
        <w:r w:rsidR="006C55A3">
          <w:rPr>
            <w:noProof/>
          </w:rPr>
          <w:t>19</w:t>
        </w:r>
        <w:r>
          <w:fldChar w:fldCharType="end"/>
        </w:r>
      </w:p>
    </w:sdtContent>
  </w:sdt>
  <w:p w:rsidR="009652F5" w:rsidRDefault="009652F5">
    <w:pPr>
      <w:widowControl w:val="0"/>
      <w:autoSpaceDE w:val="0"/>
      <w:autoSpaceDN w:val="0"/>
      <w:adjustRightInd w:val="0"/>
      <w:spacing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681582"/>
      <w:docPartObj>
        <w:docPartGallery w:val="Page Numbers (Bottom of Page)"/>
        <w:docPartUnique/>
      </w:docPartObj>
    </w:sdtPr>
    <w:sdtEndPr/>
    <w:sdtContent>
      <w:p w:rsidR="006A266A" w:rsidRDefault="006A266A">
        <w:pPr>
          <w:pStyle w:val="aa"/>
          <w:jc w:val="right"/>
        </w:pPr>
        <w:r>
          <w:fldChar w:fldCharType="begin"/>
        </w:r>
        <w:r>
          <w:instrText>PAGE   \* MERGEFORMAT</w:instrText>
        </w:r>
        <w:r>
          <w:fldChar w:fldCharType="separate"/>
        </w:r>
        <w:r w:rsidR="006C55A3">
          <w:rPr>
            <w:noProof/>
          </w:rPr>
          <w:t>57</w:t>
        </w:r>
        <w:r>
          <w:fldChar w:fldCharType="end"/>
        </w:r>
      </w:p>
    </w:sdtContent>
  </w:sdt>
  <w:p w:rsidR="009652F5" w:rsidRDefault="009652F5" w:rsidP="00F4251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F5" w:rsidRDefault="009652F5"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6C55A3">
      <w:rPr>
        <w:rStyle w:val="af5"/>
        <w:noProof/>
      </w:rPr>
      <w:t>58</w:t>
    </w:r>
    <w:r>
      <w:rPr>
        <w:rStyle w:val="af5"/>
      </w:rPr>
      <w:fldChar w:fldCharType="end"/>
    </w:r>
  </w:p>
  <w:p w:rsidR="009652F5" w:rsidRPr="00FF3AC8" w:rsidRDefault="009652F5"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B20" w:rsidRDefault="00236B20" w:rsidP="005F1EAE">
      <w:pPr>
        <w:spacing w:after="0" w:line="240" w:lineRule="auto"/>
      </w:pPr>
      <w:r>
        <w:separator/>
      </w:r>
    </w:p>
  </w:footnote>
  <w:footnote w:type="continuationSeparator" w:id="0">
    <w:p w:rsidR="00236B20" w:rsidRDefault="00236B20" w:rsidP="005F1EAE">
      <w:pPr>
        <w:spacing w:after="0" w:line="240" w:lineRule="auto"/>
      </w:pPr>
      <w:r>
        <w:continuationSeparator/>
      </w:r>
    </w:p>
  </w:footnote>
  <w:footnote w:type="continuationNotice" w:id="1">
    <w:p w:rsidR="00236B20" w:rsidRDefault="00236B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F5" w:rsidRPr="0048275E" w:rsidRDefault="009652F5"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A7DC4468"/>
    <w:lvl w:ilvl="0">
      <w:start w:val="1"/>
      <w:numFmt w:val="decimal"/>
      <w:lvlText w:val="%1."/>
      <w:lvlJc w:val="left"/>
      <w:pPr>
        <w:ind w:left="1667" w:hanging="390"/>
      </w:pPr>
      <w:rPr>
        <w:rFonts w:ascii="Times New Roman" w:eastAsia="Times New Roman" w:hAnsi="Times New Roman" w:cs="Times New Roman" w:hint="default"/>
        <w:b/>
      </w:rPr>
    </w:lvl>
    <w:lvl w:ilvl="1">
      <w:start w:val="1"/>
      <w:numFmt w:val="decimal"/>
      <w:lvlText w:val="%1.%2."/>
      <w:lvlJc w:val="left"/>
      <w:pPr>
        <w:ind w:left="862" w:hanging="720"/>
      </w:pPr>
      <w:rPr>
        <w:rFonts w:cs="Times New Roman" w:hint="default"/>
        <w:b w:val="0"/>
        <w:color w:val="auto"/>
      </w:rPr>
    </w:lvl>
    <w:lvl w:ilvl="2">
      <w:start w:val="1"/>
      <w:numFmt w:val="decimal"/>
      <w:lvlText w:val="10.1.%3."/>
      <w:lvlJc w:val="left"/>
      <w:pPr>
        <w:ind w:firstLine="709"/>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1"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cs="Times New Roman" w:hint="default"/>
        <w:b/>
        <w:i w:val="0"/>
        <w:color w:val="auto"/>
        <w:sz w:val="26"/>
        <w:szCs w:val="26"/>
      </w:rPr>
    </w:lvl>
    <w:lvl w:ilvl="1">
      <w:start w:val="1"/>
      <w:numFmt w:val="russianLower"/>
      <w:lvlText w:val="%2."/>
      <w:lvlJc w:val="left"/>
      <w:pPr>
        <w:ind w:left="2847" w:hanging="720"/>
      </w:pPr>
      <w:rPr>
        <w:rFonts w:cs="Times New Roman" w:hint="default"/>
        <w:b w:val="0"/>
      </w:rPr>
    </w:lvl>
    <w:lvl w:ilvl="2">
      <w:start w:val="1"/>
      <w:numFmt w:val="decimal"/>
      <w:lvlText w:val="%1.%2.%3."/>
      <w:lvlJc w:val="left"/>
      <w:pPr>
        <w:ind w:left="720" w:hanging="720"/>
      </w:pPr>
      <w:rPr>
        <w:rFonts w:cs="Times New Roman" w:hint="default"/>
        <w:i w:val="0"/>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2491BC7"/>
    <w:multiLevelType w:val="hybridMultilevel"/>
    <w:tmpl w:val="6ABC179C"/>
    <w:lvl w:ilvl="0" w:tplc="30D6EB3A">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 w15:restartNumberingAfterBreak="0">
    <w:nsid w:val="13D8008B"/>
    <w:multiLevelType w:val="hybridMultilevel"/>
    <w:tmpl w:val="D8D886BA"/>
    <w:lvl w:ilvl="0" w:tplc="E6A61BEE">
      <w:start w:val="1"/>
      <w:numFmt w:val="decimal"/>
      <w:lvlText w:val="%1)"/>
      <w:lvlJc w:val="left"/>
      <w:pPr>
        <w:ind w:left="1069" w:hanging="360"/>
      </w:pPr>
      <w:rPr>
        <w:rFonts w:cs="Times New Roman" w:hint="default"/>
      </w:rPr>
    </w:lvl>
    <w:lvl w:ilvl="1" w:tplc="04D4A778">
      <w:start w:val="1"/>
      <w:numFmt w:val="decimal"/>
      <w:lvlText w:val="%2."/>
      <w:lvlJc w:val="left"/>
      <w:pPr>
        <w:ind w:left="2404" w:hanging="975"/>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rPr>
        <w:rFonts w:cs="Times New Roman"/>
      </w:rPr>
    </w:lvl>
    <w:lvl w:ilvl="2" w:tplc="0419001B" w:tentative="1">
      <w:start w:val="1"/>
      <w:numFmt w:val="lowerRoman"/>
      <w:lvlText w:val="%3."/>
      <w:lvlJc w:val="right"/>
      <w:pPr>
        <w:ind w:left="3217" w:hanging="180"/>
      </w:pPr>
      <w:rPr>
        <w:rFonts w:cs="Times New Roman"/>
      </w:rPr>
    </w:lvl>
    <w:lvl w:ilvl="3" w:tplc="0419000F" w:tentative="1">
      <w:start w:val="1"/>
      <w:numFmt w:val="decimal"/>
      <w:lvlText w:val="%4."/>
      <w:lvlJc w:val="left"/>
      <w:pPr>
        <w:ind w:left="3937" w:hanging="360"/>
      </w:pPr>
      <w:rPr>
        <w:rFonts w:cs="Times New Roman"/>
      </w:rPr>
    </w:lvl>
    <w:lvl w:ilvl="4" w:tplc="04190019" w:tentative="1">
      <w:start w:val="1"/>
      <w:numFmt w:val="lowerLetter"/>
      <w:lvlText w:val="%5."/>
      <w:lvlJc w:val="left"/>
      <w:pPr>
        <w:ind w:left="4657" w:hanging="360"/>
      </w:pPr>
      <w:rPr>
        <w:rFonts w:cs="Times New Roman"/>
      </w:rPr>
    </w:lvl>
    <w:lvl w:ilvl="5" w:tplc="0419001B" w:tentative="1">
      <w:start w:val="1"/>
      <w:numFmt w:val="lowerRoman"/>
      <w:lvlText w:val="%6."/>
      <w:lvlJc w:val="right"/>
      <w:pPr>
        <w:ind w:left="5377" w:hanging="180"/>
      </w:pPr>
      <w:rPr>
        <w:rFonts w:cs="Times New Roman"/>
      </w:rPr>
    </w:lvl>
    <w:lvl w:ilvl="6" w:tplc="0419000F" w:tentative="1">
      <w:start w:val="1"/>
      <w:numFmt w:val="decimal"/>
      <w:lvlText w:val="%7."/>
      <w:lvlJc w:val="left"/>
      <w:pPr>
        <w:ind w:left="6097" w:hanging="360"/>
      </w:pPr>
      <w:rPr>
        <w:rFonts w:cs="Times New Roman"/>
      </w:rPr>
    </w:lvl>
    <w:lvl w:ilvl="7" w:tplc="04190019" w:tentative="1">
      <w:start w:val="1"/>
      <w:numFmt w:val="lowerLetter"/>
      <w:lvlText w:val="%8."/>
      <w:lvlJc w:val="left"/>
      <w:pPr>
        <w:ind w:left="6817" w:hanging="360"/>
      </w:pPr>
      <w:rPr>
        <w:rFonts w:cs="Times New Roman"/>
      </w:rPr>
    </w:lvl>
    <w:lvl w:ilvl="8" w:tplc="0419001B" w:tentative="1">
      <w:start w:val="1"/>
      <w:numFmt w:val="lowerRoman"/>
      <w:lvlText w:val="%9."/>
      <w:lvlJc w:val="right"/>
      <w:pPr>
        <w:ind w:left="7537" w:hanging="180"/>
      </w:pPr>
      <w:rPr>
        <w:rFonts w:cs="Times New Roman"/>
      </w:rPr>
    </w:lvl>
  </w:abstractNum>
  <w:abstractNum w:abstractNumId="6" w15:restartNumberingAfterBreak="0">
    <w:nsid w:val="18827A50"/>
    <w:multiLevelType w:val="multilevel"/>
    <w:tmpl w:val="2C46E810"/>
    <w:lvl w:ilvl="0">
      <w:start w:val="10"/>
      <w:numFmt w:val="decimal"/>
      <w:lvlText w:val="%1."/>
      <w:lvlJc w:val="left"/>
      <w:pPr>
        <w:ind w:left="525" w:hanging="525"/>
      </w:pPr>
      <w:rPr>
        <w:rFonts w:cs="Times New Roman" w:hint="default"/>
        <w:b/>
        <w:i w:val="0"/>
        <w:color w:val="auto"/>
        <w:sz w:val="26"/>
        <w:szCs w:val="26"/>
      </w:rPr>
    </w:lvl>
    <w:lvl w:ilvl="1">
      <w:start w:val="1"/>
      <w:numFmt w:val="russianLower"/>
      <w:lvlText w:val="%2."/>
      <w:lvlJc w:val="left"/>
      <w:pPr>
        <w:ind w:left="2847" w:hanging="720"/>
      </w:pPr>
      <w:rPr>
        <w:rFonts w:cs="Times New Roman" w:hint="default"/>
        <w:b w:val="0"/>
      </w:rPr>
    </w:lvl>
    <w:lvl w:ilvl="2">
      <w:start w:val="1"/>
      <w:numFmt w:val="decimal"/>
      <w:lvlText w:val="%1.%2.%3."/>
      <w:lvlJc w:val="left"/>
      <w:pPr>
        <w:ind w:left="720" w:hanging="720"/>
      </w:pPr>
      <w:rPr>
        <w:rFonts w:cs="Times New Roman" w:hint="default"/>
        <w:i w:val="0"/>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8"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0" w15:restartNumberingAfterBreak="0">
    <w:nsid w:val="23B75B48"/>
    <w:multiLevelType w:val="multilevel"/>
    <w:tmpl w:val="49E656A8"/>
    <w:lvl w:ilvl="0">
      <w:start w:val="16"/>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1"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BB7425"/>
    <w:multiLevelType w:val="hybridMultilevel"/>
    <w:tmpl w:val="94808220"/>
    <w:lvl w:ilvl="0" w:tplc="5518084A">
      <w:start w:val="1"/>
      <w:numFmt w:val="decimal"/>
      <w:lvlText w:val="12.1.%1."/>
      <w:lvlJc w:val="left"/>
      <w:pPr>
        <w:ind w:left="1571" w:hanging="360"/>
      </w:pPr>
      <w:rPr>
        <w:rFonts w:cs="Times New Roman" w:hint="default"/>
      </w:rPr>
    </w:lvl>
    <w:lvl w:ilvl="1" w:tplc="5518084A">
      <w:start w:val="1"/>
      <w:numFmt w:val="decimal"/>
      <w:lvlText w:val="12.1.%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cs="Times New Roman" w:hint="default"/>
        <w:b w:val="0"/>
      </w:rPr>
    </w:lvl>
    <w:lvl w:ilvl="2">
      <w:start w:val="1"/>
      <w:numFmt w:val="decimal"/>
      <w:lvlText w:val="13.1.%3."/>
      <w:lvlJc w:val="left"/>
      <w:pPr>
        <w:ind w:firstLine="709"/>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16" w15:restartNumberingAfterBreak="0">
    <w:nsid w:val="445D67EF"/>
    <w:multiLevelType w:val="hybridMultilevel"/>
    <w:tmpl w:val="1DC2139A"/>
    <w:lvl w:ilvl="0" w:tplc="655E442A">
      <w:start w:val="1"/>
      <w:numFmt w:val="decimal"/>
      <w:pStyle w:val="10"/>
      <w:suff w:val="space"/>
      <w:lvlText w:val="%1)"/>
      <w:lvlJc w:val="left"/>
      <w:pPr>
        <w:ind w:left="1068" w:hanging="360"/>
      </w:pPr>
      <w:rPr>
        <w:rFonts w:hint="default"/>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46D5170"/>
    <w:multiLevelType w:val="hybridMultilevel"/>
    <w:tmpl w:val="8D022356"/>
    <w:lvl w:ilvl="0" w:tplc="7EAAE512">
      <w:start w:val="1"/>
      <w:numFmt w:val="decimal"/>
      <w:lvlText w:val="%1."/>
      <w:lvlJc w:val="left"/>
      <w:pPr>
        <w:ind w:left="1069"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7E4F7A"/>
    <w:multiLevelType w:val="multilevel"/>
    <w:tmpl w:val="642C4FF6"/>
    <w:lvl w:ilvl="0">
      <w:start w:val="12"/>
      <w:numFmt w:val="decimal"/>
      <w:lvlText w:val="%1."/>
      <w:lvlJc w:val="left"/>
      <w:pPr>
        <w:ind w:left="660" w:hanging="660"/>
      </w:pPr>
      <w:rPr>
        <w:rFonts w:cs="Times New Roman" w:hint="default"/>
      </w:rPr>
    </w:lvl>
    <w:lvl w:ilvl="1">
      <w:start w:val="2"/>
      <w:numFmt w:val="decimal"/>
      <w:lvlText w:val="%1.%2."/>
      <w:lvlJc w:val="left"/>
      <w:pPr>
        <w:ind w:left="1085" w:hanging="66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9" w15:restartNumberingAfterBreak="0">
    <w:nsid w:val="49087358"/>
    <w:multiLevelType w:val="multilevel"/>
    <w:tmpl w:val="75BC2A32"/>
    <w:lvl w:ilvl="0">
      <w:start w:val="16"/>
      <w:numFmt w:val="decimal"/>
      <w:lvlText w:val="%1."/>
      <w:lvlJc w:val="left"/>
      <w:pPr>
        <w:ind w:left="660" w:hanging="660"/>
      </w:pPr>
      <w:rPr>
        <w:rFonts w:cs="Times New Roman" w:hint="default"/>
      </w:rPr>
    </w:lvl>
    <w:lvl w:ilvl="1">
      <w:start w:val="2"/>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0"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C7D2293"/>
    <w:multiLevelType w:val="hybridMultilevel"/>
    <w:tmpl w:val="5506337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DD6133"/>
    <w:multiLevelType w:val="multilevel"/>
    <w:tmpl w:val="F952814C"/>
    <w:lvl w:ilvl="0">
      <w:start w:val="1"/>
      <w:numFmt w:val="decimal"/>
      <w:pStyle w:val="2-"/>
      <w:lvlText w:val="%1."/>
      <w:lvlJc w:val="left"/>
      <w:pPr>
        <w:ind w:left="720" w:hanging="360"/>
      </w:pPr>
      <w:rPr>
        <w:rFonts w:hint="default"/>
        <w:sz w:val="24"/>
      </w:rPr>
    </w:lvl>
    <w:lvl w:ilvl="1">
      <w:start w:val="1"/>
      <w:numFmt w:val="decimal"/>
      <w:pStyle w:val="11"/>
      <w:isLgl/>
      <w:suff w:val="space"/>
      <w:lvlText w:val="%1.%2."/>
      <w:lvlJc w:val="left"/>
      <w:pPr>
        <w:ind w:left="1430" w:hanging="720"/>
      </w:pPr>
      <w:rPr>
        <w:rFonts w:hint="default"/>
        <w:i w:val="0"/>
        <w:sz w:val="24"/>
        <w:szCs w:val="28"/>
        <w:u w:val="none"/>
      </w:rPr>
    </w:lvl>
    <w:lvl w:ilvl="2">
      <w:start w:val="1"/>
      <w:numFmt w:val="decimal"/>
      <w:pStyle w:val="111"/>
      <w:isLgl/>
      <w:suff w:val="space"/>
      <w:lvlText w:val="%1.%2.%3."/>
      <w:lvlJc w:val="left"/>
      <w:pPr>
        <w:ind w:left="1855"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cs="Times New Roman" w:hint="default"/>
      </w:rPr>
    </w:lvl>
    <w:lvl w:ilvl="2">
      <w:start w:val="1"/>
      <w:numFmt w:val="decimal"/>
      <w:lvlText w:val="%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25" w15:restartNumberingAfterBreak="0">
    <w:nsid w:val="5C9C1044"/>
    <w:multiLevelType w:val="multilevel"/>
    <w:tmpl w:val="75E0B060"/>
    <w:lvl w:ilvl="0">
      <w:start w:val="16"/>
      <w:numFmt w:val="decimal"/>
      <w:lvlText w:val="%1."/>
      <w:lvlJc w:val="left"/>
      <w:pPr>
        <w:ind w:left="660" w:hanging="660"/>
      </w:pPr>
      <w:rPr>
        <w:rFonts w:cs="Times New Roman" w:hint="default"/>
      </w:rPr>
    </w:lvl>
    <w:lvl w:ilvl="1">
      <w:start w:val="3"/>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7063D"/>
    <w:multiLevelType w:val="hybridMultilevel"/>
    <w:tmpl w:val="282215FE"/>
    <w:lvl w:ilvl="0" w:tplc="F1A25D96">
      <w:start w:val="1"/>
      <w:numFmt w:val="decimal"/>
      <w:lvlText w:val="%1)"/>
      <w:lvlJc w:val="left"/>
      <w:pPr>
        <w:ind w:left="720" w:hanging="360"/>
      </w:pPr>
      <w:rPr>
        <w:rFonts w:eastAsia="Times New Roman" w:cs="Times New Roman" w:hint="default"/>
      </w:rPr>
    </w:lvl>
    <w:lvl w:ilvl="1" w:tplc="C264F4F8" w:tentative="1">
      <w:start w:val="1"/>
      <w:numFmt w:val="lowerLetter"/>
      <w:lvlText w:val="%2."/>
      <w:lvlJc w:val="left"/>
      <w:pPr>
        <w:ind w:left="1440" w:hanging="360"/>
      </w:pPr>
      <w:rPr>
        <w:rFonts w:cs="Times New Roman"/>
      </w:rPr>
    </w:lvl>
    <w:lvl w:ilvl="2" w:tplc="701A2722" w:tentative="1">
      <w:start w:val="1"/>
      <w:numFmt w:val="lowerRoman"/>
      <w:lvlText w:val="%3."/>
      <w:lvlJc w:val="right"/>
      <w:pPr>
        <w:ind w:left="2160" w:hanging="180"/>
      </w:pPr>
      <w:rPr>
        <w:rFonts w:cs="Times New Roman"/>
      </w:rPr>
    </w:lvl>
    <w:lvl w:ilvl="3" w:tplc="CE425890" w:tentative="1">
      <w:start w:val="1"/>
      <w:numFmt w:val="decimal"/>
      <w:lvlText w:val="%4."/>
      <w:lvlJc w:val="left"/>
      <w:pPr>
        <w:ind w:left="2880" w:hanging="360"/>
      </w:pPr>
      <w:rPr>
        <w:rFonts w:cs="Times New Roman"/>
      </w:rPr>
    </w:lvl>
    <w:lvl w:ilvl="4" w:tplc="F8BE2198" w:tentative="1">
      <w:start w:val="1"/>
      <w:numFmt w:val="lowerLetter"/>
      <w:lvlText w:val="%5."/>
      <w:lvlJc w:val="left"/>
      <w:pPr>
        <w:ind w:left="3600" w:hanging="360"/>
      </w:pPr>
      <w:rPr>
        <w:rFonts w:cs="Times New Roman"/>
      </w:rPr>
    </w:lvl>
    <w:lvl w:ilvl="5" w:tplc="3DEC0EAA" w:tentative="1">
      <w:start w:val="1"/>
      <w:numFmt w:val="lowerRoman"/>
      <w:lvlText w:val="%6."/>
      <w:lvlJc w:val="right"/>
      <w:pPr>
        <w:ind w:left="4320" w:hanging="180"/>
      </w:pPr>
      <w:rPr>
        <w:rFonts w:cs="Times New Roman"/>
      </w:rPr>
    </w:lvl>
    <w:lvl w:ilvl="6" w:tplc="D7DA5CD0" w:tentative="1">
      <w:start w:val="1"/>
      <w:numFmt w:val="decimal"/>
      <w:lvlText w:val="%7."/>
      <w:lvlJc w:val="left"/>
      <w:pPr>
        <w:ind w:left="5040" w:hanging="360"/>
      </w:pPr>
      <w:rPr>
        <w:rFonts w:cs="Times New Roman"/>
      </w:rPr>
    </w:lvl>
    <w:lvl w:ilvl="7" w:tplc="053E67FA" w:tentative="1">
      <w:start w:val="1"/>
      <w:numFmt w:val="lowerLetter"/>
      <w:lvlText w:val="%8."/>
      <w:lvlJc w:val="left"/>
      <w:pPr>
        <w:ind w:left="5760" w:hanging="360"/>
      </w:pPr>
      <w:rPr>
        <w:rFonts w:cs="Times New Roman"/>
      </w:rPr>
    </w:lvl>
    <w:lvl w:ilvl="8" w:tplc="81BC7B9C" w:tentative="1">
      <w:start w:val="1"/>
      <w:numFmt w:val="lowerRoman"/>
      <w:lvlText w:val="%9."/>
      <w:lvlJc w:val="right"/>
      <w:pPr>
        <w:ind w:left="6480" w:hanging="180"/>
      </w:pPr>
      <w:rPr>
        <w:rFonts w:cs="Times New Roman"/>
      </w:rPr>
    </w:lvl>
  </w:abstractNum>
  <w:abstractNum w:abstractNumId="29"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0" w15:restartNumberingAfterBreak="0">
    <w:nsid w:val="7F9E1E5C"/>
    <w:multiLevelType w:val="hybridMultilevel"/>
    <w:tmpl w:val="BBD6B0EA"/>
    <w:lvl w:ilvl="0" w:tplc="C17AFAC2">
      <w:start w:val="1"/>
      <w:numFmt w:val="bullet"/>
      <w:lvlText w:val=""/>
      <w:lvlJc w:val="left"/>
      <w:pPr>
        <w:ind w:left="720" w:hanging="360"/>
      </w:pPr>
      <w:rPr>
        <w:rFonts w:ascii="Symbol" w:hAnsi="Symbol" w:hint="default"/>
      </w:rPr>
    </w:lvl>
    <w:lvl w:ilvl="1" w:tplc="AB5C9DDE" w:tentative="1">
      <w:start w:val="1"/>
      <w:numFmt w:val="bullet"/>
      <w:lvlText w:val="o"/>
      <w:lvlJc w:val="left"/>
      <w:pPr>
        <w:ind w:left="1440" w:hanging="360"/>
      </w:pPr>
      <w:rPr>
        <w:rFonts w:ascii="Courier New" w:hAnsi="Courier New" w:hint="default"/>
      </w:rPr>
    </w:lvl>
    <w:lvl w:ilvl="2" w:tplc="EB8E6714" w:tentative="1">
      <w:start w:val="1"/>
      <w:numFmt w:val="bullet"/>
      <w:lvlText w:val=""/>
      <w:lvlJc w:val="left"/>
      <w:pPr>
        <w:ind w:left="2160" w:hanging="360"/>
      </w:pPr>
      <w:rPr>
        <w:rFonts w:ascii="Wingdings" w:hAnsi="Wingdings" w:hint="default"/>
      </w:rPr>
    </w:lvl>
    <w:lvl w:ilvl="3" w:tplc="F2D209B8" w:tentative="1">
      <w:start w:val="1"/>
      <w:numFmt w:val="bullet"/>
      <w:lvlText w:val=""/>
      <w:lvlJc w:val="left"/>
      <w:pPr>
        <w:ind w:left="2880" w:hanging="360"/>
      </w:pPr>
      <w:rPr>
        <w:rFonts w:ascii="Symbol" w:hAnsi="Symbol" w:hint="default"/>
      </w:rPr>
    </w:lvl>
    <w:lvl w:ilvl="4" w:tplc="2D50C54A" w:tentative="1">
      <w:start w:val="1"/>
      <w:numFmt w:val="bullet"/>
      <w:lvlText w:val="o"/>
      <w:lvlJc w:val="left"/>
      <w:pPr>
        <w:ind w:left="3600" w:hanging="360"/>
      </w:pPr>
      <w:rPr>
        <w:rFonts w:ascii="Courier New" w:hAnsi="Courier New" w:hint="default"/>
      </w:rPr>
    </w:lvl>
    <w:lvl w:ilvl="5" w:tplc="4DB82192" w:tentative="1">
      <w:start w:val="1"/>
      <w:numFmt w:val="bullet"/>
      <w:lvlText w:val=""/>
      <w:lvlJc w:val="left"/>
      <w:pPr>
        <w:ind w:left="4320" w:hanging="360"/>
      </w:pPr>
      <w:rPr>
        <w:rFonts w:ascii="Wingdings" w:hAnsi="Wingdings" w:hint="default"/>
      </w:rPr>
    </w:lvl>
    <w:lvl w:ilvl="6" w:tplc="62E696EE" w:tentative="1">
      <w:start w:val="1"/>
      <w:numFmt w:val="bullet"/>
      <w:lvlText w:val=""/>
      <w:lvlJc w:val="left"/>
      <w:pPr>
        <w:ind w:left="5040" w:hanging="360"/>
      </w:pPr>
      <w:rPr>
        <w:rFonts w:ascii="Symbol" w:hAnsi="Symbol" w:hint="default"/>
      </w:rPr>
    </w:lvl>
    <w:lvl w:ilvl="7" w:tplc="D70ED1F6" w:tentative="1">
      <w:start w:val="1"/>
      <w:numFmt w:val="bullet"/>
      <w:lvlText w:val="o"/>
      <w:lvlJc w:val="left"/>
      <w:pPr>
        <w:ind w:left="5760" w:hanging="360"/>
      </w:pPr>
      <w:rPr>
        <w:rFonts w:ascii="Courier New" w:hAnsi="Courier New" w:hint="default"/>
      </w:rPr>
    </w:lvl>
    <w:lvl w:ilvl="8" w:tplc="73BE9C66"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6"/>
  </w:num>
  <w:num w:numId="4">
    <w:abstractNumId w:val="1"/>
  </w:num>
  <w:num w:numId="5">
    <w:abstractNumId w:val="16"/>
    <w:lvlOverride w:ilvl="0">
      <w:startOverride w:val="1"/>
    </w:lvlOverride>
  </w:num>
  <w:num w:numId="6">
    <w:abstractNumId w:val="3"/>
  </w:num>
  <w:num w:numId="7">
    <w:abstractNumId w:val="1"/>
    <w:lvlOverride w:ilvl="0">
      <w:startOverride w:val="1"/>
    </w:lvlOverride>
  </w:num>
  <w:num w:numId="8">
    <w:abstractNumId w:val="3"/>
    <w:lvlOverride w:ilvl="0">
      <w:startOverride w:val="1"/>
    </w:lvlOverride>
  </w:num>
  <w:num w:numId="9">
    <w:abstractNumId w:val="16"/>
  </w:num>
  <w:num w:numId="10">
    <w:abstractNumId w:val="2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num>
  <w:num w:numId="14">
    <w:abstractNumId w:val="2"/>
  </w:num>
  <w:num w:numId="15">
    <w:abstractNumId w:val="6"/>
  </w:num>
  <w:num w:numId="16">
    <w:abstractNumId w:val="24"/>
  </w:num>
  <w:num w:numId="17">
    <w:abstractNumId w:val="4"/>
  </w:num>
  <w:num w:numId="18">
    <w:abstractNumId w:val="30"/>
  </w:num>
  <w:num w:numId="19">
    <w:abstractNumId w:val="22"/>
  </w:num>
  <w:num w:numId="20">
    <w:abstractNumId w:val="5"/>
  </w:num>
  <w:num w:numId="21">
    <w:abstractNumId w:val="13"/>
  </w:num>
  <w:num w:numId="22">
    <w:abstractNumId w:val="15"/>
  </w:num>
  <w:num w:numId="23">
    <w:abstractNumId w:val="3"/>
    <w:lvlOverride w:ilvl="0">
      <w:startOverride w:val="2"/>
    </w:lvlOverride>
  </w:num>
  <w:num w:numId="24">
    <w:abstractNumId w:val="18"/>
  </w:num>
  <w:num w:numId="25">
    <w:abstractNumId w:val="9"/>
  </w:num>
  <w:num w:numId="26">
    <w:abstractNumId w:val="28"/>
  </w:num>
  <w:num w:numId="27">
    <w:abstractNumId w:val="10"/>
  </w:num>
  <w:num w:numId="28">
    <w:abstractNumId w:val="19"/>
  </w:num>
  <w:num w:numId="29">
    <w:abstractNumId w:val="25"/>
  </w:num>
  <w:num w:numId="30">
    <w:abstractNumId w:val="7"/>
  </w:num>
  <w:num w:numId="31">
    <w:abstractNumId w:val="26"/>
  </w:num>
  <w:num w:numId="32">
    <w:abstractNumId w:val="11"/>
  </w:num>
  <w:num w:numId="33">
    <w:abstractNumId w:val="8"/>
  </w:num>
  <w:num w:numId="34">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5">
    <w:abstractNumId w:val="29"/>
  </w:num>
  <w:num w:numId="36">
    <w:abstractNumId w:val="14"/>
  </w:num>
  <w:num w:numId="37">
    <w:abstractNumId w:val="21"/>
  </w:num>
  <w:num w:numId="38">
    <w:abstractNumId w:val="27"/>
  </w:num>
  <w:num w:numId="39">
    <w:abstractNumId w:val="23"/>
  </w:num>
  <w:num w:numId="40">
    <w:abstractNumId w:val="23"/>
  </w:num>
  <w:num w:numId="41">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0FA7"/>
    <w:rsid w:val="00001111"/>
    <w:rsid w:val="00001815"/>
    <w:rsid w:val="00001AA2"/>
    <w:rsid w:val="00001B2D"/>
    <w:rsid w:val="00002444"/>
    <w:rsid w:val="00003247"/>
    <w:rsid w:val="0000606C"/>
    <w:rsid w:val="00006F42"/>
    <w:rsid w:val="0000756E"/>
    <w:rsid w:val="00007E49"/>
    <w:rsid w:val="000100EC"/>
    <w:rsid w:val="0001073E"/>
    <w:rsid w:val="00010B39"/>
    <w:rsid w:val="0001190B"/>
    <w:rsid w:val="000127DC"/>
    <w:rsid w:val="00012CAE"/>
    <w:rsid w:val="0001360F"/>
    <w:rsid w:val="00013C4A"/>
    <w:rsid w:val="00013E49"/>
    <w:rsid w:val="00014530"/>
    <w:rsid w:val="000148EA"/>
    <w:rsid w:val="00015479"/>
    <w:rsid w:val="00015F5C"/>
    <w:rsid w:val="00015FD9"/>
    <w:rsid w:val="00016782"/>
    <w:rsid w:val="00017550"/>
    <w:rsid w:val="0001790A"/>
    <w:rsid w:val="000179A4"/>
    <w:rsid w:val="000211D5"/>
    <w:rsid w:val="0002175D"/>
    <w:rsid w:val="00021F5E"/>
    <w:rsid w:val="00022511"/>
    <w:rsid w:val="00022F4A"/>
    <w:rsid w:val="00023166"/>
    <w:rsid w:val="00023D9E"/>
    <w:rsid w:val="00024478"/>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5C09"/>
    <w:rsid w:val="00036426"/>
    <w:rsid w:val="00036C5E"/>
    <w:rsid w:val="0003714F"/>
    <w:rsid w:val="00037170"/>
    <w:rsid w:val="00037274"/>
    <w:rsid w:val="00037C7F"/>
    <w:rsid w:val="00041687"/>
    <w:rsid w:val="000419D0"/>
    <w:rsid w:val="00041F59"/>
    <w:rsid w:val="00042758"/>
    <w:rsid w:val="00042DA9"/>
    <w:rsid w:val="00045252"/>
    <w:rsid w:val="00045E18"/>
    <w:rsid w:val="00046008"/>
    <w:rsid w:val="00046023"/>
    <w:rsid w:val="00047855"/>
    <w:rsid w:val="00047C51"/>
    <w:rsid w:val="00047F31"/>
    <w:rsid w:val="00050F9B"/>
    <w:rsid w:val="00052042"/>
    <w:rsid w:val="0005266E"/>
    <w:rsid w:val="00052756"/>
    <w:rsid w:val="00052F58"/>
    <w:rsid w:val="00053479"/>
    <w:rsid w:val="000536B0"/>
    <w:rsid w:val="00053B9D"/>
    <w:rsid w:val="00054073"/>
    <w:rsid w:val="00055125"/>
    <w:rsid w:val="000555BC"/>
    <w:rsid w:val="000570EB"/>
    <w:rsid w:val="000570F3"/>
    <w:rsid w:val="000574F6"/>
    <w:rsid w:val="00057CA2"/>
    <w:rsid w:val="00057DAE"/>
    <w:rsid w:val="00060208"/>
    <w:rsid w:val="00060BAE"/>
    <w:rsid w:val="00060CF8"/>
    <w:rsid w:val="00061EF7"/>
    <w:rsid w:val="00062498"/>
    <w:rsid w:val="000636F7"/>
    <w:rsid w:val="000646D7"/>
    <w:rsid w:val="000650FD"/>
    <w:rsid w:val="00065FB6"/>
    <w:rsid w:val="000661D8"/>
    <w:rsid w:val="00066870"/>
    <w:rsid w:val="000677C6"/>
    <w:rsid w:val="0007068C"/>
    <w:rsid w:val="00070E9B"/>
    <w:rsid w:val="00071AA4"/>
    <w:rsid w:val="000720C3"/>
    <w:rsid w:val="00073707"/>
    <w:rsid w:val="000749D4"/>
    <w:rsid w:val="0007530A"/>
    <w:rsid w:val="00075F69"/>
    <w:rsid w:val="0007606F"/>
    <w:rsid w:val="00076D71"/>
    <w:rsid w:val="00080399"/>
    <w:rsid w:val="000807AF"/>
    <w:rsid w:val="00080E1B"/>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C11"/>
    <w:rsid w:val="00090DA7"/>
    <w:rsid w:val="00091347"/>
    <w:rsid w:val="00091375"/>
    <w:rsid w:val="00091BDD"/>
    <w:rsid w:val="00092048"/>
    <w:rsid w:val="00093877"/>
    <w:rsid w:val="00093DA9"/>
    <w:rsid w:val="00093FB9"/>
    <w:rsid w:val="000963A4"/>
    <w:rsid w:val="00096BB5"/>
    <w:rsid w:val="00096E71"/>
    <w:rsid w:val="00097976"/>
    <w:rsid w:val="00097FC5"/>
    <w:rsid w:val="000A17DB"/>
    <w:rsid w:val="000A2AAC"/>
    <w:rsid w:val="000A48AD"/>
    <w:rsid w:val="000A4EC9"/>
    <w:rsid w:val="000A5E97"/>
    <w:rsid w:val="000A6090"/>
    <w:rsid w:val="000A6725"/>
    <w:rsid w:val="000A6883"/>
    <w:rsid w:val="000A6D5F"/>
    <w:rsid w:val="000A742B"/>
    <w:rsid w:val="000A7800"/>
    <w:rsid w:val="000B0336"/>
    <w:rsid w:val="000B0735"/>
    <w:rsid w:val="000B2220"/>
    <w:rsid w:val="000B293B"/>
    <w:rsid w:val="000B2A1A"/>
    <w:rsid w:val="000B2B4A"/>
    <w:rsid w:val="000B2CA4"/>
    <w:rsid w:val="000B358A"/>
    <w:rsid w:val="000B3A12"/>
    <w:rsid w:val="000B3A4C"/>
    <w:rsid w:val="000B48ED"/>
    <w:rsid w:val="000B5AA9"/>
    <w:rsid w:val="000B66B7"/>
    <w:rsid w:val="000B6EF3"/>
    <w:rsid w:val="000B6F3B"/>
    <w:rsid w:val="000B7B76"/>
    <w:rsid w:val="000B7C87"/>
    <w:rsid w:val="000C3289"/>
    <w:rsid w:val="000C364D"/>
    <w:rsid w:val="000C38A9"/>
    <w:rsid w:val="000C3C16"/>
    <w:rsid w:val="000C410D"/>
    <w:rsid w:val="000C4215"/>
    <w:rsid w:val="000C42B8"/>
    <w:rsid w:val="000C4404"/>
    <w:rsid w:val="000C5898"/>
    <w:rsid w:val="000C5AC3"/>
    <w:rsid w:val="000C66DB"/>
    <w:rsid w:val="000C7D16"/>
    <w:rsid w:val="000D0234"/>
    <w:rsid w:val="000D12F4"/>
    <w:rsid w:val="000D1439"/>
    <w:rsid w:val="000D18CE"/>
    <w:rsid w:val="000D1CF0"/>
    <w:rsid w:val="000D22B5"/>
    <w:rsid w:val="000D2A09"/>
    <w:rsid w:val="000D3219"/>
    <w:rsid w:val="000D40A9"/>
    <w:rsid w:val="000D5054"/>
    <w:rsid w:val="000D5111"/>
    <w:rsid w:val="000D55B3"/>
    <w:rsid w:val="000D5DC4"/>
    <w:rsid w:val="000D7441"/>
    <w:rsid w:val="000D7705"/>
    <w:rsid w:val="000D79B9"/>
    <w:rsid w:val="000E0898"/>
    <w:rsid w:val="000E180A"/>
    <w:rsid w:val="000E1A87"/>
    <w:rsid w:val="000E2EB6"/>
    <w:rsid w:val="000E38BB"/>
    <w:rsid w:val="000E4118"/>
    <w:rsid w:val="000E4659"/>
    <w:rsid w:val="000E4889"/>
    <w:rsid w:val="000E492D"/>
    <w:rsid w:val="000E55D0"/>
    <w:rsid w:val="000E5AED"/>
    <w:rsid w:val="000E6C84"/>
    <w:rsid w:val="000E7C99"/>
    <w:rsid w:val="000F035F"/>
    <w:rsid w:val="000F145B"/>
    <w:rsid w:val="000F1820"/>
    <w:rsid w:val="000F20F7"/>
    <w:rsid w:val="000F26EE"/>
    <w:rsid w:val="000F2A99"/>
    <w:rsid w:val="000F38E1"/>
    <w:rsid w:val="000F3A52"/>
    <w:rsid w:val="000F479D"/>
    <w:rsid w:val="000F49BF"/>
    <w:rsid w:val="001001C4"/>
    <w:rsid w:val="0010052E"/>
    <w:rsid w:val="00100904"/>
    <w:rsid w:val="00101534"/>
    <w:rsid w:val="001023EB"/>
    <w:rsid w:val="0010263C"/>
    <w:rsid w:val="00102893"/>
    <w:rsid w:val="00102EE6"/>
    <w:rsid w:val="001030A7"/>
    <w:rsid w:val="00103CEE"/>
    <w:rsid w:val="0010442A"/>
    <w:rsid w:val="00104446"/>
    <w:rsid w:val="00104DDF"/>
    <w:rsid w:val="00105838"/>
    <w:rsid w:val="001059CA"/>
    <w:rsid w:val="00105E8D"/>
    <w:rsid w:val="001062CD"/>
    <w:rsid w:val="00106576"/>
    <w:rsid w:val="0010783A"/>
    <w:rsid w:val="001105E1"/>
    <w:rsid w:val="001106B2"/>
    <w:rsid w:val="00110927"/>
    <w:rsid w:val="00110960"/>
    <w:rsid w:val="00110E98"/>
    <w:rsid w:val="001110C0"/>
    <w:rsid w:val="001132E0"/>
    <w:rsid w:val="00113A3C"/>
    <w:rsid w:val="00113A97"/>
    <w:rsid w:val="00113C60"/>
    <w:rsid w:val="00114572"/>
    <w:rsid w:val="00115A34"/>
    <w:rsid w:val="00115C9F"/>
    <w:rsid w:val="001169C3"/>
    <w:rsid w:val="0012077F"/>
    <w:rsid w:val="001208CF"/>
    <w:rsid w:val="00120ACA"/>
    <w:rsid w:val="00120BFA"/>
    <w:rsid w:val="001221BF"/>
    <w:rsid w:val="00122889"/>
    <w:rsid w:val="00122CC2"/>
    <w:rsid w:val="00124547"/>
    <w:rsid w:val="001245CE"/>
    <w:rsid w:val="00124610"/>
    <w:rsid w:val="00124659"/>
    <w:rsid w:val="00125999"/>
    <w:rsid w:val="0013048D"/>
    <w:rsid w:val="001304F0"/>
    <w:rsid w:val="0013083D"/>
    <w:rsid w:val="00132A6A"/>
    <w:rsid w:val="00135136"/>
    <w:rsid w:val="00135314"/>
    <w:rsid w:val="001356A0"/>
    <w:rsid w:val="00135CA1"/>
    <w:rsid w:val="00135CD5"/>
    <w:rsid w:val="00135D1C"/>
    <w:rsid w:val="00135E66"/>
    <w:rsid w:val="00135EE5"/>
    <w:rsid w:val="00135F07"/>
    <w:rsid w:val="001372C3"/>
    <w:rsid w:val="0014074C"/>
    <w:rsid w:val="00141253"/>
    <w:rsid w:val="0014182B"/>
    <w:rsid w:val="001422E5"/>
    <w:rsid w:val="0014290B"/>
    <w:rsid w:val="00145731"/>
    <w:rsid w:val="00145DB7"/>
    <w:rsid w:val="00145E9D"/>
    <w:rsid w:val="00146151"/>
    <w:rsid w:val="0015014F"/>
    <w:rsid w:val="001509EC"/>
    <w:rsid w:val="00150D0F"/>
    <w:rsid w:val="00150DA6"/>
    <w:rsid w:val="0015100D"/>
    <w:rsid w:val="00151C19"/>
    <w:rsid w:val="001532DC"/>
    <w:rsid w:val="00153368"/>
    <w:rsid w:val="00153A5F"/>
    <w:rsid w:val="00153D53"/>
    <w:rsid w:val="00154D27"/>
    <w:rsid w:val="0015558C"/>
    <w:rsid w:val="00155C06"/>
    <w:rsid w:val="00155E21"/>
    <w:rsid w:val="00156453"/>
    <w:rsid w:val="0015671C"/>
    <w:rsid w:val="0016046E"/>
    <w:rsid w:val="00160AD7"/>
    <w:rsid w:val="00161B86"/>
    <w:rsid w:val="0016256A"/>
    <w:rsid w:val="00162873"/>
    <w:rsid w:val="00162D24"/>
    <w:rsid w:val="001652FB"/>
    <w:rsid w:val="00165D98"/>
    <w:rsid w:val="0016729E"/>
    <w:rsid w:val="001704A8"/>
    <w:rsid w:val="00171262"/>
    <w:rsid w:val="00172112"/>
    <w:rsid w:val="00173570"/>
    <w:rsid w:val="00174F7E"/>
    <w:rsid w:val="00175985"/>
    <w:rsid w:val="00175CAA"/>
    <w:rsid w:val="00176749"/>
    <w:rsid w:val="00176815"/>
    <w:rsid w:val="001809F4"/>
    <w:rsid w:val="00181FE1"/>
    <w:rsid w:val="0018206D"/>
    <w:rsid w:val="00182425"/>
    <w:rsid w:val="0018264E"/>
    <w:rsid w:val="001827F8"/>
    <w:rsid w:val="00184A34"/>
    <w:rsid w:val="00184EC0"/>
    <w:rsid w:val="00185E82"/>
    <w:rsid w:val="001874A9"/>
    <w:rsid w:val="00191EB1"/>
    <w:rsid w:val="00192455"/>
    <w:rsid w:val="001929B6"/>
    <w:rsid w:val="00192CE8"/>
    <w:rsid w:val="00192D5C"/>
    <w:rsid w:val="001934F2"/>
    <w:rsid w:val="0019491A"/>
    <w:rsid w:val="00194D31"/>
    <w:rsid w:val="00194DCB"/>
    <w:rsid w:val="0019567B"/>
    <w:rsid w:val="001975F3"/>
    <w:rsid w:val="00197CE9"/>
    <w:rsid w:val="001A005B"/>
    <w:rsid w:val="001A00EB"/>
    <w:rsid w:val="001A11A0"/>
    <w:rsid w:val="001A2166"/>
    <w:rsid w:val="001A2F15"/>
    <w:rsid w:val="001A3031"/>
    <w:rsid w:val="001A3163"/>
    <w:rsid w:val="001A42B5"/>
    <w:rsid w:val="001A4598"/>
    <w:rsid w:val="001A4756"/>
    <w:rsid w:val="001A4F04"/>
    <w:rsid w:val="001A52DA"/>
    <w:rsid w:val="001A5655"/>
    <w:rsid w:val="001A5FDE"/>
    <w:rsid w:val="001A643D"/>
    <w:rsid w:val="001A650F"/>
    <w:rsid w:val="001A67A1"/>
    <w:rsid w:val="001A6D5C"/>
    <w:rsid w:val="001A7B5F"/>
    <w:rsid w:val="001A7CA1"/>
    <w:rsid w:val="001A7ECE"/>
    <w:rsid w:val="001B0390"/>
    <w:rsid w:val="001B1809"/>
    <w:rsid w:val="001B1B13"/>
    <w:rsid w:val="001B1CCB"/>
    <w:rsid w:val="001B22BB"/>
    <w:rsid w:val="001B2F5A"/>
    <w:rsid w:val="001B41D3"/>
    <w:rsid w:val="001B5057"/>
    <w:rsid w:val="001B64A7"/>
    <w:rsid w:val="001B6E7E"/>
    <w:rsid w:val="001C020F"/>
    <w:rsid w:val="001C0E49"/>
    <w:rsid w:val="001C0EEA"/>
    <w:rsid w:val="001C14BF"/>
    <w:rsid w:val="001C23A3"/>
    <w:rsid w:val="001C2BB1"/>
    <w:rsid w:val="001C2EE3"/>
    <w:rsid w:val="001C3415"/>
    <w:rsid w:val="001C4DAE"/>
    <w:rsid w:val="001C55A1"/>
    <w:rsid w:val="001C5A91"/>
    <w:rsid w:val="001C7460"/>
    <w:rsid w:val="001D0107"/>
    <w:rsid w:val="001D05FA"/>
    <w:rsid w:val="001D09BD"/>
    <w:rsid w:val="001D0BB5"/>
    <w:rsid w:val="001D17F2"/>
    <w:rsid w:val="001D1BB9"/>
    <w:rsid w:val="001D1FF3"/>
    <w:rsid w:val="001D2031"/>
    <w:rsid w:val="001D22D1"/>
    <w:rsid w:val="001D2C3C"/>
    <w:rsid w:val="001D33CB"/>
    <w:rsid w:val="001D55AC"/>
    <w:rsid w:val="001D5B6F"/>
    <w:rsid w:val="001D60CD"/>
    <w:rsid w:val="001D62ED"/>
    <w:rsid w:val="001D65AC"/>
    <w:rsid w:val="001D66EB"/>
    <w:rsid w:val="001D6717"/>
    <w:rsid w:val="001D7158"/>
    <w:rsid w:val="001D7386"/>
    <w:rsid w:val="001E0198"/>
    <w:rsid w:val="001E0D59"/>
    <w:rsid w:val="001E1288"/>
    <w:rsid w:val="001E1327"/>
    <w:rsid w:val="001E18A5"/>
    <w:rsid w:val="001E1E03"/>
    <w:rsid w:val="001E28F3"/>
    <w:rsid w:val="001E2DC5"/>
    <w:rsid w:val="001E3BE0"/>
    <w:rsid w:val="001E3F20"/>
    <w:rsid w:val="001E3F40"/>
    <w:rsid w:val="001E4488"/>
    <w:rsid w:val="001E4C3E"/>
    <w:rsid w:val="001E4F57"/>
    <w:rsid w:val="001E5E57"/>
    <w:rsid w:val="001E6272"/>
    <w:rsid w:val="001E6B7F"/>
    <w:rsid w:val="001E6F19"/>
    <w:rsid w:val="001E7332"/>
    <w:rsid w:val="001F0229"/>
    <w:rsid w:val="001F04F9"/>
    <w:rsid w:val="001F0E50"/>
    <w:rsid w:val="001F2673"/>
    <w:rsid w:val="001F29E4"/>
    <w:rsid w:val="001F2D7E"/>
    <w:rsid w:val="001F449F"/>
    <w:rsid w:val="001F462A"/>
    <w:rsid w:val="001F4CB9"/>
    <w:rsid w:val="001F5339"/>
    <w:rsid w:val="001F5ECD"/>
    <w:rsid w:val="001F6CD7"/>
    <w:rsid w:val="001F6F50"/>
    <w:rsid w:val="001F7309"/>
    <w:rsid w:val="001F77ED"/>
    <w:rsid w:val="001F7F0C"/>
    <w:rsid w:val="00200C7A"/>
    <w:rsid w:val="002014EB"/>
    <w:rsid w:val="00202264"/>
    <w:rsid w:val="00202328"/>
    <w:rsid w:val="002028F6"/>
    <w:rsid w:val="00202BB2"/>
    <w:rsid w:val="002031AB"/>
    <w:rsid w:val="00203694"/>
    <w:rsid w:val="002036EB"/>
    <w:rsid w:val="00204696"/>
    <w:rsid w:val="00204CFC"/>
    <w:rsid w:val="002051E6"/>
    <w:rsid w:val="0020538A"/>
    <w:rsid w:val="00206074"/>
    <w:rsid w:val="002062EE"/>
    <w:rsid w:val="00207C68"/>
    <w:rsid w:val="00210054"/>
    <w:rsid w:val="0021025C"/>
    <w:rsid w:val="0021151F"/>
    <w:rsid w:val="00212BA1"/>
    <w:rsid w:val="00213580"/>
    <w:rsid w:val="00214FD1"/>
    <w:rsid w:val="0021739B"/>
    <w:rsid w:val="0021763D"/>
    <w:rsid w:val="002178BB"/>
    <w:rsid w:val="00217D50"/>
    <w:rsid w:val="00220233"/>
    <w:rsid w:val="0022050B"/>
    <w:rsid w:val="00220BC4"/>
    <w:rsid w:val="002218B4"/>
    <w:rsid w:val="00221ECF"/>
    <w:rsid w:val="00222FED"/>
    <w:rsid w:val="00226CEC"/>
    <w:rsid w:val="0023169A"/>
    <w:rsid w:val="002320B0"/>
    <w:rsid w:val="0023239D"/>
    <w:rsid w:val="0023253F"/>
    <w:rsid w:val="0023336F"/>
    <w:rsid w:val="0023426F"/>
    <w:rsid w:val="00234B7A"/>
    <w:rsid w:val="00234C15"/>
    <w:rsid w:val="00235C42"/>
    <w:rsid w:val="00236B20"/>
    <w:rsid w:val="002425EE"/>
    <w:rsid w:val="00242D01"/>
    <w:rsid w:val="0024433E"/>
    <w:rsid w:val="00244BB4"/>
    <w:rsid w:val="00245D85"/>
    <w:rsid w:val="00246A05"/>
    <w:rsid w:val="00246FAC"/>
    <w:rsid w:val="00250617"/>
    <w:rsid w:val="00250CDA"/>
    <w:rsid w:val="00250D5F"/>
    <w:rsid w:val="002512C3"/>
    <w:rsid w:val="00251440"/>
    <w:rsid w:val="00252891"/>
    <w:rsid w:val="0025299F"/>
    <w:rsid w:val="002532B6"/>
    <w:rsid w:val="00253485"/>
    <w:rsid w:val="00253693"/>
    <w:rsid w:val="00254A39"/>
    <w:rsid w:val="00254CCF"/>
    <w:rsid w:val="0025657F"/>
    <w:rsid w:val="00256751"/>
    <w:rsid w:val="0026002D"/>
    <w:rsid w:val="00260AC1"/>
    <w:rsid w:val="00260CA9"/>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7EB"/>
    <w:rsid w:val="00271B89"/>
    <w:rsid w:val="0027296A"/>
    <w:rsid w:val="00272D75"/>
    <w:rsid w:val="00274BAC"/>
    <w:rsid w:val="00275819"/>
    <w:rsid w:val="002767FD"/>
    <w:rsid w:val="0027684B"/>
    <w:rsid w:val="00276EEF"/>
    <w:rsid w:val="00277452"/>
    <w:rsid w:val="002775FE"/>
    <w:rsid w:val="00280BC3"/>
    <w:rsid w:val="00281031"/>
    <w:rsid w:val="0028108F"/>
    <w:rsid w:val="00281D3D"/>
    <w:rsid w:val="00282734"/>
    <w:rsid w:val="00282AA4"/>
    <w:rsid w:val="00282EC4"/>
    <w:rsid w:val="00283FBB"/>
    <w:rsid w:val="002848DC"/>
    <w:rsid w:val="00284F96"/>
    <w:rsid w:val="0028532C"/>
    <w:rsid w:val="002853E3"/>
    <w:rsid w:val="00285FB4"/>
    <w:rsid w:val="002866CD"/>
    <w:rsid w:val="00286C7A"/>
    <w:rsid w:val="002872CC"/>
    <w:rsid w:val="002877B8"/>
    <w:rsid w:val="0029050A"/>
    <w:rsid w:val="002909A4"/>
    <w:rsid w:val="00293990"/>
    <w:rsid w:val="002942F7"/>
    <w:rsid w:val="0029496C"/>
    <w:rsid w:val="002951EF"/>
    <w:rsid w:val="0029566B"/>
    <w:rsid w:val="002957A0"/>
    <w:rsid w:val="0029691E"/>
    <w:rsid w:val="00297E6F"/>
    <w:rsid w:val="00297FE7"/>
    <w:rsid w:val="002A094D"/>
    <w:rsid w:val="002A2702"/>
    <w:rsid w:val="002A2B83"/>
    <w:rsid w:val="002A2E87"/>
    <w:rsid w:val="002A2FEC"/>
    <w:rsid w:val="002A303B"/>
    <w:rsid w:val="002A4401"/>
    <w:rsid w:val="002A6844"/>
    <w:rsid w:val="002A6B32"/>
    <w:rsid w:val="002A77F7"/>
    <w:rsid w:val="002A7CFA"/>
    <w:rsid w:val="002B00F3"/>
    <w:rsid w:val="002B10B2"/>
    <w:rsid w:val="002B11AB"/>
    <w:rsid w:val="002B2F0C"/>
    <w:rsid w:val="002B4091"/>
    <w:rsid w:val="002B4555"/>
    <w:rsid w:val="002B472C"/>
    <w:rsid w:val="002B53F9"/>
    <w:rsid w:val="002B5705"/>
    <w:rsid w:val="002B619C"/>
    <w:rsid w:val="002B684A"/>
    <w:rsid w:val="002B6957"/>
    <w:rsid w:val="002B7242"/>
    <w:rsid w:val="002B7E82"/>
    <w:rsid w:val="002C040C"/>
    <w:rsid w:val="002C302F"/>
    <w:rsid w:val="002C3719"/>
    <w:rsid w:val="002C3AC5"/>
    <w:rsid w:val="002C3EA5"/>
    <w:rsid w:val="002C3F48"/>
    <w:rsid w:val="002C4A85"/>
    <w:rsid w:val="002C50DF"/>
    <w:rsid w:val="002C585D"/>
    <w:rsid w:val="002C5A45"/>
    <w:rsid w:val="002C75BA"/>
    <w:rsid w:val="002D054D"/>
    <w:rsid w:val="002D1B95"/>
    <w:rsid w:val="002D1D37"/>
    <w:rsid w:val="002D3C3E"/>
    <w:rsid w:val="002D3F21"/>
    <w:rsid w:val="002D418C"/>
    <w:rsid w:val="002D4C28"/>
    <w:rsid w:val="002D5855"/>
    <w:rsid w:val="002D5C27"/>
    <w:rsid w:val="002D6574"/>
    <w:rsid w:val="002D7E5B"/>
    <w:rsid w:val="002E0239"/>
    <w:rsid w:val="002E095D"/>
    <w:rsid w:val="002E1638"/>
    <w:rsid w:val="002E17B0"/>
    <w:rsid w:val="002E1DCA"/>
    <w:rsid w:val="002E1E67"/>
    <w:rsid w:val="002E3151"/>
    <w:rsid w:val="002E3238"/>
    <w:rsid w:val="002E3A7B"/>
    <w:rsid w:val="002E448A"/>
    <w:rsid w:val="002E4E29"/>
    <w:rsid w:val="002E54F3"/>
    <w:rsid w:val="002E6DD9"/>
    <w:rsid w:val="002E779B"/>
    <w:rsid w:val="002E7D13"/>
    <w:rsid w:val="002E7E6C"/>
    <w:rsid w:val="002F02EB"/>
    <w:rsid w:val="002F067A"/>
    <w:rsid w:val="002F0CB8"/>
    <w:rsid w:val="002F1055"/>
    <w:rsid w:val="002F2353"/>
    <w:rsid w:val="002F2771"/>
    <w:rsid w:val="002F481D"/>
    <w:rsid w:val="002F562D"/>
    <w:rsid w:val="002F6435"/>
    <w:rsid w:val="002F6AA6"/>
    <w:rsid w:val="002F6F30"/>
    <w:rsid w:val="002F7AE9"/>
    <w:rsid w:val="0030039F"/>
    <w:rsid w:val="00300DF8"/>
    <w:rsid w:val="00301600"/>
    <w:rsid w:val="003018CF"/>
    <w:rsid w:val="00302086"/>
    <w:rsid w:val="0030210B"/>
    <w:rsid w:val="0030221F"/>
    <w:rsid w:val="003022C5"/>
    <w:rsid w:val="00302A50"/>
    <w:rsid w:val="00302F1E"/>
    <w:rsid w:val="003038CB"/>
    <w:rsid w:val="00305FA2"/>
    <w:rsid w:val="00306DCE"/>
    <w:rsid w:val="0030723C"/>
    <w:rsid w:val="003107A2"/>
    <w:rsid w:val="00311DC2"/>
    <w:rsid w:val="00312771"/>
    <w:rsid w:val="00312B65"/>
    <w:rsid w:val="00312F35"/>
    <w:rsid w:val="003132D5"/>
    <w:rsid w:val="00313B9C"/>
    <w:rsid w:val="00313D6A"/>
    <w:rsid w:val="003140C9"/>
    <w:rsid w:val="0031526A"/>
    <w:rsid w:val="00315E0A"/>
    <w:rsid w:val="00317B9C"/>
    <w:rsid w:val="00317F77"/>
    <w:rsid w:val="0032075A"/>
    <w:rsid w:val="00321723"/>
    <w:rsid w:val="00322BA3"/>
    <w:rsid w:val="00323295"/>
    <w:rsid w:val="003239F6"/>
    <w:rsid w:val="00323A16"/>
    <w:rsid w:val="00323E4D"/>
    <w:rsid w:val="00324146"/>
    <w:rsid w:val="003257CC"/>
    <w:rsid w:val="00326004"/>
    <w:rsid w:val="003263F3"/>
    <w:rsid w:val="003266CE"/>
    <w:rsid w:val="003267F3"/>
    <w:rsid w:val="00326896"/>
    <w:rsid w:val="0032764F"/>
    <w:rsid w:val="0032778D"/>
    <w:rsid w:val="00330FE9"/>
    <w:rsid w:val="003328CB"/>
    <w:rsid w:val="00333251"/>
    <w:rsid w:val="00333654"/>
    <w:rsid w:val="00333668"/>
    <w:rsid w:val="003337D1"/>
    <w:rsid w:val="003352D2"/>
    <w:rsid w:val="00335E36"/>
    <w:rsid w:val="003370F1"/>
    <w:rsid w:val="003372B1"/>
    <w:rsid w:val="00337783"/>
    <w:rsid w:val="00337C9D"/>
    <w:rsid w:val="003401EC"/>
    <w:rsid w:val="00342230"/>
    <w:rsid w:val="00342CEE"/>
    <w:rsid w:val="00343767"/>
    <w:rsid w:val="00343BA5"/>
    <w:rsid w:val="00344E30"/>
    <w:rsid w:val="00345A5A"/>
    <w:rsid w:val="00345F1D"/>
    <w:rsid w:val="003467E6"/>
    <w:rsid w:val="00346FD1"/>
    <w:rsid w:val="0034781C"/>
    <w:rsid w:val="00347FC5"/>
    <w:rsid w:val="00350901"/>
    <w:rsid w:val="00350FEB"/>
    <w:rsid w:val="0035112F"/>
    <w:rsid w:val="00351CDE"/>
    <w:rsid w:val="003521E4"/>
    <w:rsid w:val="00352975"/>
    <w:rsid w:val="0035365A"/>
    <w:rsid w:val="00353925"/>
    <w:rsid w:val="00353C35"/>
    <w:rsid w:val="00355261"/>
    <w:rsid w:val="003569D3"/>
    <w:rsid w:val="00360A84"/>
    <w:rsid w:val="00362163"/>
    <w:rsid w:val="00362758"/>
    <w:rsid w:val="003634BB"/>
    <w:rsid w:val="0036440F"/>
    <w:rsid w:val="00364EA0"/>
    <w:rsid w:val="00365636"/>
    <w:rsid w:val="0036615C"/>
    <w:rsid w:val="00366B58"/>
    <w:rsid w:val="00367BD5"/>
    <w:rsid w:val="003711A4"/>
    <w:rsid w:val="003715D5"/>
    <w:rsid w:val="0037181B"/>
    <w:rsid w:val="00372438"/>
    <w:rsid w:val="00372E0D"/>
    <w:rsid w:val="00372EF5"/>
    <w:rsid w:val="0037374A"/>
    <w:rsid w:val="003744F5"/>
    <w:rsid w:val="00374900"/>
    <w:rsid w:val="003754CC"/>
    <w:rsid w:val="0037587F"/>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9000D"/>
    <w:rsid w:val="0039009A"/>
    <w:rsid w:val="00390DCF"/>
    <w:rsid w:val="00391315"/>
    <w:rsid w:val="003917BC"/>
    <w:rsid w:val="00391ACB"/>
    <w:rsid w:val="00391C28"/>
    <w:rsid w:val="00392A45"/>
    <w:rsid w:val="00392FB8"/>
    <w:rsid w:val="00393A77"/>
    <w:rsid w:val="00395A07"/>
    <w:rsid w:val="00395EE8"/>
    <w:rsid w:val="00396513"/>
    <w:rsid w:val="00396AEC"/>
    <w:rsid w:val="0039783D"/>
    <w:rsid w:val="003A029A"/>
    <w:rsid w:val="003A0FD9"/>
    <w:rsid w:val="003A11C4"/>
    <w:rsid w:val="003A3622"/>
    <w:rsid w:val="003A370D"/>
    <w:rsid w:val="003A399C"/>
    <w:rsid w:val="003A4966"/>
    <w:rsid w:val="003A4972"/>
    <w:rsid w:val="003A5077"/>
    <w:rsid w:val="003A57B3"/>
    <w:rsid w:val="003A5A11"/>
    <w:rsid w:val="003A5C92"/>
    <w:rsid w:val="003A6485"/>
    <w:rsid w:val="003A7CEF"/>
    <w:rsid w:val="003B0239"/>
    <w:rsid w:val="003B0A24"/>
    <w:rsid w:val="003B178A"/>
    <w:rsid w:val="003B17A2"/>
    <w:rsid w:val="003B19E7"/>
    <w:rsid w:val="003B2677"/>
    <w:rsid w:val="003B26AF"/>
    <w:rsid w:val="003B2809"/>
    <w:rsid w:val="003B308F"/>
    <w:rsid w:val="003B34FC"/>
    <w:rsid w:val="003B371A"/>
    <w:rsid w:val="003B3B10"/>
    <w:rsid w:val="003B4BCF"/>
    <w:rsid w:val="003B5C7B"/>
    <w:rsid w:val="003B6C28"/>
    <w:rsid w:val="003C0FCD"/>
    <w:rsid w:val="003C1FA2"/>
    <w:rsid w:val="003C2192"/>
    <w:rsid w:val="003C2FDC"/>
    <w:rsid w:val="003C308A"/>
    <w:rsid w:val="003C4415"/>
    <w:rsid w:val="003C68BC"/>
    <w:rsid w:val="003C6D55"/>
    <w:rsid w:val="003C7227"/>
    <w:rsid w:val="003C758F"/>
    <w:rsid w:val="003C76A0"/>
    <w:rsid w:val="003D0D34"/>
    <w:rsid w:val="003D0E43"/>
    <w:rsid w:val="003D1DBA"/>
    <w:rsid w:val="003D2FCD"/>
    <w:rsid w:val="003D363B"/>
    <w:rsid w:val="003D3E51"/>
    <w:rsid w:val="003D466B"/>
    <w:rsid w:val="003D4F6F"/>
    <w:rsid w:val="003D5C0C"/>
    <w:rsid w:val="003D5E72"/>
    <w:rsid w:val="003D60B0"/>
    <w:rsid w:val="003E04CD"/>
    <w:rsid w:val="003E0548"/>
    <w:rsid w:val="003E0691"/>
    <w:rsid w:val="003E0C38"/>
    <w:rsid w:val="003E1990"/>
    <w:rsid w:val="003E2284"/>
    <w:rsid w:val="003E24D0"/>
    <w:rsid w:val="003E277D"/>
    <w:rsid w:val="003E2AB2"/>
    <w:rsid w:val="003E461E"/>
    <w:rsid w:val="003E5530"/>
    <w:rsid w:val="003E5551"/>
    <w:rsid w:val="003F0E8F"/>
    <w:rsid w:val="003F18C5"/>
    <w:rsid w:val="003F245C"/>
    <w:rsid w:val="003F2E55"/>
    <w:rsid w:val="003F34F6"/>
    <w:rsid w:val="003F4B14"/>
    <w:rsid w:val="003F4D97"/>
    <w:rsid w:val="003F4D98"/>
    <w:rsid w:val="003F554E"/>
    <w:rsid w:val="003F718A"/>
    <w:rsid w:val="003F7547"/>
    <w:rsid w:val="003F7646"/>
    <w:rsid w:val="004004D5"/>
    <w:rsid w:val="00400FC3"/>
    <w:rsid w:val="00402034"/>
    <w:rsid w:val="004023BD"/>
    <w:rsid w:val="00402443"/>
    <w:rsid w:val="004026F6"/>
    <w:rsid w:val="004029F2"/>
    <w:rsid w:val="00402D4E"/>
    <w:rsid w:val="004030DA"/>
    <w:rsid w:val="00404038"/>
    <w:rsid w:val="00404594"/>
    <w:rsid w:val="00405436"/>
    <w:rsid w:val="004057A7"/>
    <w:rsid w:val="00406740"/>
    <w:rsid w:val="0040748B"/>
    <w:rsid w:val="004075BA"/>
    <w:rsid w:val="0040765F"/>
    <w:rsid w:val="00407A79"/>
    <w:rsid w:val="00407E73"/>
    <w:rsid w:val="00407EEB"/>
    <w:rsid w:val="00410EE2"/>
    <w:rsid w:val="00411168"/>
    <w:rsid w:val="00412905"/>
    <w:rsid w:val="00412C54"/>
    <w:rsid w:val="004136A6"/>
    <w:rsid w:val="00413AA2"/>
    <w:rsid w:val="004144B9"/>
    <w:rsid w:val="0041614A"/>
    <w:rsid w:val="00416605"/>
    <w:rsid w:val="00416BFA"/>
    <w:rsid w:val="00416D8F"/>
    <w:rsid w:val="00417A27"/>
    <w:rsid w:val="00417A6A"/>
    <w:rsid w:val="00421125"/>
    <w:rsid w:val="0042156F"/>
    <w:rsid w:val="00422E53"/>
    <w:rsid w:val="0042344A"/>
    <w:rsid w:val="0042481D"/>
    <w:rsid w:val="00424BC8"/>
    <w:rsid w:val="00425DAF"/>
    <w:rsid w:val="004260D7"/>
    <w:rsid w:val="0042640D"/>
    <w:rsid w:val="0043015E"/>
    <w:rsid w:val="004301C8"/>
    <w:rsid w:val="004304D3"/>
    <w:rsid w:val="00430B7D"/>
    <w:rsid w:val="00432C6A"/>
    <w:rsid w:val="00433BD6"/>
    <w:rsid w:val="00436524"/>
    <w:rsid w:val="00437024"/>
    <w:rsid w:val="00437382"/>
    <w:rsid w:val="00437C86"/>
    <w:rsid w:val="0044005E"/>
    <w:rsid w:val="0044012E"/>
    <w:rsid w:val="00440602"/>
    <w:rsid w:val="00440817"/>
    <w:rsid w:val="0044123F"/>
    <w:rsid w:val="004416BE"/>
    <w:rsid w:val="004422CB"/>
    <w:rsid w:val="0044283A"/>
    <w:rsid w:val="00443673"/>
    <w:rsid w:val="00443F07"/>
    <w:rsid w:val="0044445C"/>
    <w:rsid w:val="00445734"/>
    <w:rsid w:val="00445AD6"/>
    <w:rsid w:val="00446438"/>
    <w:rsid w:val="00447330"/>
    <w:rsid w:val="0044761B"/>
    <w:rsid w:val="00447D48"/>
    <w:rsid w:val="00447E55"/>
    <w:rsid w:val="00447F8B"/>
    <w:rsid w:val="0045043B"/>
    <w:rsid w:val="00452D0D"/>
    <w:rsid w:val="004530CC"/>
    <w:rsid w:val="00453973"/>
    <w:rsid w:val="00453B34"/>
    <w:rsid w:val="00455264"/>
    <w:rsid w:val="00455353"/>
    <w:rsid w:val="00456571"/>
    <w:rsid w:val="00456885"/>
    <w:rsid w:val="00456CC1"/>
    <w:rsid w:val="004603F0"/>
    <w:rsid w:val="0046060A"/>
    <w:rsid w:val="00460BE8"/>
    <w:rsid w:val="004618D5"/>
    <w:rsid w:val="00461CFD"/>
    <w:rsid w:val="00462338"/>
    <w:rsid w:val="00462F1E"/>
    <w:rsid w:val="00462FC2"/>
    <w:rsid w:val="00463B8B"/>
    <w:rsid w:val="0046435A"/>
    <w:rsid w:val="00465735"/>
    <w:rsid w:val="00465AFC"/>
    <w:rsid w:val="004665CE"/>
    <w:rsid w:val="00467D4C"/>
    <w:rsid w:val="004708CC"/>
    <w:rsid w:val="00470B73"/>
    <w:rsid w:val="00470E40"/>
    <w:rsid w:val="004710E6"/>
    <w:rsid w:val="00472AA7"/>
    <w:rsid w:val="00472C65"/>
    <w:rsid w:val="00473692"/>
    <w:rsid w:val="00473739"/>
    <w:rsid w:val="004738A6"/>
    <w:rsid w:val="00474B5D"/>
    <w:rsid w:val="00474ECD"/>
    <w:rsid w:val="00475112"/>
    <w:rsid w:val="0047520A"/>
    <w:rsid w:val="00475B8D"/>
    <w:rsid w:val="00475F3B"/>
    <w:rsid w:val="00475FA9"/>
    <w:rsid w:val="00476016"/>
    <w:rsid w:val="00476D21"/>
    <w:rsid w:val="00477345"/>
    <w:rsid w:val="00477978"/>
    <w:rsid w:val="00477A07"/>
    <w:rsid w:val="00480837"/>
    <w:rsid w:val="00480D24"/>
    <w:rsid w:val="00481872"/>
    <w:rsid w:val="00481B15"/>
    <w:rsid w:val="00482091"/>
    <w:rsid w:val="0048275E"/>
    <w:rsid w:val="00483289"/>
    <w:rsid w:val="0048407B"/>
    <w:rsid w:val="00484B2D"/>
    <w:rsid w:val="0048614F"/>
    <w:rsid w:val="004875EE"/>
    <w:rsid w:val="004903DF"/>
    <w:rsid w:val="00490BA0"/>
    <w:rsid w:val="00490D6F"/>
    <w:rsid w:val="0049174B"/>
    <w:rsid w:val="00492A65"/>
    <w:rsid w:val="0049302F"/>
    <w:rsid w:val="004939AC"/>
    <w:rsid w:val="00493F83"/>
    <w:rsid w:val="00494A52"/>
    <w:rsid w:val="00495DE8"/>
    <w:rsid w:val="0049613E"/>
    <w:rsid w:val="00496C2D"/>
    <w:rsid w:val="0049759D"/>
    <w:rsid w:val="00497BF3"/>
    <w:rsid w:val="004A0DE8"/>
    <w:rsid w:val="004A1F79"/>
    <w:rsid w:val="004A224F"/>
    <w:rsid w:val="004A3175"/>
    <w:rsid w:val="004A3A5A"/>
    <w:rsid w:val="004A45ED"/>
    <w:rsid w:val="004A46A8"/>
    <w:rsid w:val="004A59F6"/>
    <w:rsid w:val="004A6B94"/>
    <w:rsid w:val="004A7DBB"/>
    <w:rsid w:val="004B0124"/>
    <w:rsid w:val="004B0504"/>
    <w:rsid w:val="004B0CF2"/>
    <w:rsid w:val="004B1D1F"/>
    <w:rsid w:val="004B1EC1"/>
    <w:rsid w:val="004B2D68"/>
    <w:rsid w:val="004B3063"/>
    <w:rsid w:val="004B3331"/>
    <w:rsid w:val="004B37DB"/>
    <w:rsid w:val="004B6465"/>
    <w:rsid w:val="004C00FB"/>
    <w:rsid w:val="004C0CDE"/>
    <w:rsid w:val="004C159A"/>
    <w:rsid w:val="004C1B63"/>
    <w:rsid w:val="004C33D0"/>
    <w:rsid w:val="004C34E0"/>
    <w:rsid w:val="004C5DCD"/>
    <w:rsid w:val="004C5F86"/>
    <w:rsid w:val="004C6C1E"/>
    <w:rsid w:val="004C77CB"/>
    <w:rsid w:val="004C7981"/>
    <w:rsid w:val="004D04D4"/>
    <w:rsid w:val="004D0982"/>
    <w:rsid w:val="004D1549"/>
    <w:rsid w:val="004D1797"/>
    <w:rsid w:val="004D272F"/>
    <w:rsid w:val="004D381B"/>
    <w:rsid w:val="004D3DD3"/>
    <w:rsid w:val="004D4F6A"/>
    <w:rsid w:val="004D575C"/>
    <w:rsid w:val="004D64C1"/>
    <w:rsid w:val="004D6AA8"/>
    <w:rsid w:val="004D70A2"/>
    <w:rsid w:val="004D70B8"/>
    <w:rsid w:val="004D77BE"/>
    <w:rsid w:val="004E0EE3"/>
    <w:rsid w:val="004E14B2"/>
    <w:rsid w:val="004E1C73"/>
    <w:rsid w:val="004E251C"/>
    <w:rsid w:val="004E271C"/>
    <w:rsid w:val="004E365D"/>
    <w:rsid w:val="004E37E6"/>
    <w:rsid w:val="004E3ADF"/>
    <w:rsid w:val="004E3D3C"/>
    <w:rsid w:val="004E6FA6"/>
    <w:rsid w:val="004E740C"/>
    <w:rsid w:val="004F0110"/>
    <w:rsid w:val="004F15A2"/>
    <w:rsid w:val="004F1921"/>
    <w:rsid w:val="004F3FF4"/>
    <w:rsid w:val="004F4CF2"/>
    <w:rsid w:val="004F5915"/>
    <w:rsid w:val="004F5B03"/>
    <w:rsid w:val="004F5E73"/>
    <w:rsid w:val="004F629B"/>
    <w:rsid w:val="004F66FD"/>
    <w:rsid w:val="004F6A28"/>
    <w:rsid w:val="004F6F07"/>
    <w:rsid w:val="004F76C6"/>
    <w:rsid w:val="00500137"/>
    <w:rsid w:val="00500492"/>
    <w:rsid w:val="0050099E"/>
    <w:rsid w:val="00500F4F"/>
    <w:rsid w:val="005016ED"/>
    <w:rsid w:val="00501A4D"/>
    <w:rsid w:val="00502193"/>
    <w:rsid w:val="00502592"/>
    <w:rsid w:val="00505370"/>
    <w:rsid w:val="005076B8"/>
    <w:rsid w:val="00507A8B"/>
    <w:rsid w:val="00507CFC"/>
    <w:rsid w:val="005102F8"/>
    <w:rsid w:val="00510417"/>
    <w:rsid w:val="005104A1"/>
    <w:rsid w:val="00512038"/>
    <w:rsid w:val="00512EA0"/>
    <w:rsid w:val="005133A8"/>
    <w:rsid w:val="00514109"/>
    <w:rsid w:val="00515248"/>
    <w:rsid w:val="005204B8"/>
    <w:rsid w:val="00521031"/>
    <w:rsid w:val="00521399"/>
    <w:rsid w:val="005219A3"/>
    <w:rsid w:val="00522392"/>
    <w:rsid w:val="00522CDE"/>
    <w:rsid w:val="0052301F"/>
    <w:rsid w:val="00523AE7"/>
    <w:rsid w:val="00523B9D"/>
    <w:rsid w:val="0052455E"/>
    <w:rsid w:val="00525331"/>
    <w:rsid w:val="0052650C"/>
    <w:rsid w:val="00527DB6"/>
    <w:rsid w:val="00530CC1"/>
    <w:rsid w:val="005313B3"/>
    <w:rsid w:val="0053166E"/>
    <w:rsid w:val="0053203D"/>
    <w:rsid w:val="0053204A"/>
    <w:rsid w:val="00535A2B"/>
    <w:rsid w:val="0053681E"/>
    <w:rsid w:val="00537D7A"/>
    <w:rsid w:val="00537F88"/>
    <w:rsid w:val="00540148"/>
    <w:rsid w:val="00540790"/>
    <w:rsid w:val="00540EE5"/>
    <w:rsid w:val="00541084"/>
    <w:rsid w:val="00541E54"/>
    <w:rsid w:val="005450BF"/>
    <w:rsid w:val="005456FE"/>
    <w:rsid w:val="00545C6B"/>
    <w:rsid w:val="00546A0B"/>
    <w:rsid w:val="005479ED"/>
    <w:rsid w:val="00547B1C"/>
    <w:rsid w:val="00550A5A"/>
    <w:rsid w:val="00550B2A"/>
    <w:rsid w:val="00551131"/>
    <w:rsid w:val="00551346"/>
    <w:rsid w:val="00551740"/>
    <w:rsid w:val="00552690"/>
    <w:rsid w:val="005540B3"/>
    <w:rsid w:val="00554CAB"/>
    <w:rsid w:val="00556DD2"/>
    <w:rsid w:val="00561A25"/>
    <w:rsid w:val="00561F21"/>
    <w:rsid w:val="005638EC"/>
    <w:rsid w:val="00563A7E"/>
    <w:rsid w:val="00563C8F"/>
    <w:rsid w:val="00563E80"/>
    <w:rsid w:val="00564078"/>
    <w:rsid w:val="0056450B"/>
    <w:rsid w:val="00564879"/>
    <w:rsid w:val="00564E39"/>
    <w:rsid w:val="0056571F"/>
    <w:rsid w:val="005657C8"/>
    <w:rsid w:val="00567B9E"/>
    <w:rsid w:val="005706B5"/>
    <w:rsid w:val="0057159F"/>
    <w:rsid w:val="00571798"/>
    <w:rsid w:val="00572EFB"/>
    <w:rsid w:val="0057378C"/>
    <w:rsid w:val="00573A15"/>
    <w:rsid w:val="00574027"/>
    <w:rsid w:val="00574E11"/>
    <w:rsid w:val="0057533A"/>
    <w:rsid w:val="00575D88"/>
    <w:rsid w:val="0057617C"/>
    <w:rsid w:val="005764BD"/>
    <w:rsid w:val="00577427"/>
    <w:rsid w:val="00577D7A"/>
    <w:rsid w:val="00581088"/>
    <w:rsid w:val="005814EA"/>
    <w:rsid w:val="005816F7"/>
    <w:rsid w:val="00581D04"/>
    <w:rsid w:val="00582859"/>
    <w:rsid w:val="00582B92"/>
    <w:rsid w:val="00582CF5"/>
    <w:rsid w:val="00583328"/>
    <w:rsid w:val="00583457"/>
    <w:rsid w:val="00583DEE"/>
    <w:rsid w:val="005841EE"/>
    <w:rsid w:val="00585135"/>
    <w:rsid w:val="00586046"/>
    <w:rsid w:val="005866F9"/>
    <w:rsid w:val="00587123"/>
    <w:rsid w:val="0058761B"/>
    <w:rsid w:val="005902A8"/>
    <w:rsid w:val="00590A4B"/>
    <w:rsid w:val="00593683"/>
    <w:rsid w:val="00594057"/>
    <w:rsid w:val="005943AC"/>
    <w:rsid w:val="00595C87"/>
    <w:rsid w:val="005960EC"/>
    <w:rsid w:val="00596328"/>
    <w:rsid w:val="00596628"/>
    <w:rsid w:val="0059671F"/>
    <w:rsid w:val="00596B64"/>
    <w:rsid w:val="00597BD6"/>
    <w:rsid w:val="005A00FA"/>
    <w:rsid w:val="005A08A7"/>
    <w:rsid w:val="005A0928"/>
    <w:rsid w:val="005A1514"/>
    <w:rsid w:val="005A1EE0"/>
    <w:rsid w:val="005A1F4D"/>
    <w:rsid w:val="005A235E"/>
    <w:rsid w:val="005A2EEE"/>
    <w:rsid w:val="005A3DA3"/>
    <w:rsid w:val="005A4E5C"/>
    <w:rsid w:val="005A4F07"/>
    <w:rsid w:val="005A57AF"/>
    <w:rsid w:val="005A5828"/>
    <w:rsid w:val="005A5997"/>
    <w:rsid w:val="005A5E5C"/>
    <w:rsid w:val="005A68B2"/>
    <w:rsid w:val="005A6960"/>
    <w:rsid w:val="005A7D45"/>
    <w:rsid w:val="005B15F1"/>
    <w:rsid w:val="005B2549"/>
    <w:rsid w:val="005B2927"/>
    <w:rsid w:val="005B2D7F"/>
    <w:rsid w:val="005B3570"/>
    <w:rsid w:val="005B3BBD"/>
    <w:rsid w:val="005B4D47"/>
    <w:rsid w:val="005B4DA9"/>
    <w:rsid w:val="005B6580"/>
    <w:rsid w:val="005C1561"/>
    <w:rsid w:val="005C217E"/>
    <w:rsid w:val="005C2772"/>
    <w:rsid w:val="005C2907"/>
    <w:rsid w:val="005C4765"/>
    <w:rsid w:val="005C490F"/>
    <w:rsid w:val="005C4A42"/>
    <w:rsid w:val="005C4F4A"/>
    <w:rsid w:val="005C5153"/>
    <w:rsid w:val="005C7BEB"/>
    <w:rsid w:val="005D09A1"/>
    <w:rsid w:val="005D1686"/>
    <w:rsid w:val="005D16A0"/>
    <w:rsid w:val="005D3552"/>
    <w:rsid w:val="005D393C"/>
    <w:rsid w:val="005D48A4"/>
    <w:rsid w:val="005D4ED3"/>
    <w:rsid w:val="005D67E6"/>
    <w:rsid w:val="005E1613"/>
    <w:rsid w:val="005E17E0"/>
    <w:rsid w:val="005E3398"/>
    <w:rsid w:val="005E3653"/>
    <w:rsid w:val="005E39BA"/>
    <w:rsid w:val="005E3D43"/>
    <w:rsid w:val="005E40F8"/>
    <w:rsid w:val="005E48BD"/>
    <w:rsid w:val="005E48D9"/>
    <w:rsid w:val="005E548C"/>
    <w:rsid w:val="005E5B62"/>
    <w:rsid w:val="005E5FE5"/>
    <w:rsid w:val="005E753B"/>
    <w:rsid w:val="005E77A9"/>
    <w:rsid w:val="005F06A7"/>
    <w:rsid w:val="005F0CAD"/>
    <w:rsid w:val="005F0CEC"/>
    <w:rsid w:val="005F1EAE"/>
    <w:rsid w:val="005F22C4"/>
    <w:rsid w:val="005F2ADA"/>
    <w:rsid w:val="005F310C"/>
    <w:rsid w:val="005F3568"/>
    <w:rsid w:val="005F4098"/>
    <w:rsid w:val="005F5977"/>
    <w:rsid w:val="005F5A8F"/>
    <w:rsid w:val="005F6FB1"/>
    <w:rsid w:val="005F72FE"/>
    <w:rsid w:val="005F790E"/>
    <w:rsid w:val="005F7E98"/>
    <w:rsid w:val="006003A1"/>
    <w:rsid w:val="00600EC1"/>
    <w:rsid w:val="006010E9"/>
    <w:rsid w:val="00601298"/>
    <w:rsid w:val="006017F0"/>
    <w:rsid w:val="00601BF1"/>
    <w:rsid w:val="00602962"/>
    <w:rsid w:val="00602C73"/>
    <w:rsid w:val="006030B0"/>
    <w:rsid w:val="00603411"/>
    <w:rsid w:val="00603617"/>
    <w:rsid w:val="00604383"/>
    <w:rsid w:val="00605918"/>
    <w:rsid w:val="006065F7"/>
    <w:rsid w:val="00607019"/>
    <w:rsid w:val="00607DD3"/>
    <w:rsid w:val="00610BBA"/>
    <w:rsid w:val="00611BFD"/>
    <w:rsid w:val="006129A8"/>
    <w:rsid w:val="00612C65"/>
    <w:rsid w:val="00612EFE"/>
    <w:rsid w:val="00613C41"/>
    <w:rsid w:val="00614437"/>
    <w:rsid w:val="0061470F"/>
    <w:rsid w:val="00614EEF"/>
    <w:rsid w:val="0061582F"/>
    <w:rsid w:val="00615B22"/>
    <w:rsid w:val="00617924"/>
    <w:rsid w:val="00620CD7"/>
    <w:rsid w:val="0062249F"/>
    <w:rsid w:val="00622B35"/>
    <w:rsid w:val="00623B60"/>
    <w:rsid w:val="00624D6C"/>
    <w:rsid w:val="00625AE4"/>
    <w:rsid w:val="00626031"/>
    <w:rsid w:val="006269AC"/>
    <w:rsid w:val="00630868"/>
    <w:rsid w:val="00630C14"/>
    <w:rsid w:val="00631678"/>
    <w:rsid w:val="006327B2"/>
    <w:rsid w:val="00634F18"/>
    <w:rsid w:val="0063603B"/>
    <w:rsid w:val="00637531"/>
    <w:rsid w:val="00637799"/>
    <w:rsid w:val="00637ECF"/>
    <w:rsid w:val="006406AB"/>
    <w:rsid w:val="006407AC"/>
    <w:rsid w:val="00641460"/>
    <w:rsid w:val="00641BDA"/>
    <w:rsid w:val="00641EF1"/>
    <w:rsid w:val="00641F6E"/>
    <w:rsid w:val="00642E8D"/>
    <w:rsid w:val="006446CF"/>
    <w:rsid w:val="00645AE7"/>
    <w:rsid w:val="00645FAE"/>
    <w:rsid w:val="00646358"/>
    <w:rsid w:val="00647A27"/>
    <w:rsid w:val="00647A64"/>
    <w:rsid w:val="00651E11"/>
    <w:rsid w:val="00652179"/>
    <w:rsid w:val="006525E1"/>
    <w:rsid w:val="00652CF9"/>
    <w:rsid w:val="00653386"/>
    <w:rsid w:val="0065365B"/>
    <w:rsid w:val="006550B0"/>
    <w:rsid w:val="0065636C"/>
    <w:rsid w:val="00656707"/>
    <w:rsid w:val="0066005B"/>
    <w:rsid w:val="006600FB"/>
    <w:rsid w:val="00661A3E"/>
    <w:rsid w:val="00661C48"/>
    <w:rsid w:val="006639F5"/>
    <w:rsid w:val="006646C4"/>
    <w:rsid w:val="0066481F"/>
    <w:rsid w:val="00664F0E"/>
    <w:rsid w:val="006653E7"/>
    <w:rsid w:val="00666653"/>
    <w:rsid w:val="0066666B"/>
    <w:rsid w:val="00667335"/>
    <w:rsid w:val="006675EF"/>
    <w:rsid w:val="00667E9A"/>
    <w:rsid w:val="0067101E"/>
    <w:rsid w:val="0067292F"/>
    <w:rsid w:val="0067329B"/>
    <w:rsid w:val="00673C38"/>
    <w:rsid w:val="0067422D"/>
    <w:rsid w:val="00675E4B"/>
    <w:rsid w:val="00677631"/>
    <w:rsid w:val="00680171"/>
    <w:rsid w:val="006802A9"/>
    <w:rsid w:val="0068312F"/>
    <w:rsid w:val="0068437A"/>
    <w:rsid w:val="00684BE3"/>
    <w:rsid w:val="00685449"/>
    <w:rsid w:val="00685D2E"/>
    <w:rsid w:val="0068655A"/>
    <w:rsid w:val="00686C69"/>
    <w:rsid w:val="00687BD8"/>
    <w:rsid w:val="00687D5B"/>
    <w:rsid w:val="00690241"/>
    <w:rsid w:val="00690412"/>
    <w:rsid w:val="006906B8"/>
    <w:rsid w:val="006914A7"/>
    <w:rsid w:val="006914DE"/>
    <w:rsid w:val="006917CE"/>
    <w:rsid w:val="00691B11"/>
    <w:rsid w:val="00692E4E"/>
    <w:rsid w:val="00694EDB"/>
    <w:rsid w:val="00695044"/>
    <w:rsid w:val="006955C7"/>
    <w:rsid w:val="00695785"/>
    <w:rsid w:val="00695C43"/>
    <w:rsid w:val="006973ED"/>
    <w:rsid w:val="006978EE"/>
    <w:rsid w:val="006A017E"/>
    <w:rsid w:val="006A0884"/>
    <w:rsid w:val="006A155C"/>
    <w:rsid w:val="006A1A4C"/>
    <w:rsid w:val="006A222D"/>
    <w:rsid w:val="006A259C"/>
    <w:rsid w:val="006A266A"/>
    <w:rsid w:val="006A32B9"/>
    <w:rsid w:val="006A34F9"/>
    <w:rsid w:val="006A374C"/>
    <w:rsid w:val="006A3B7F"/>
    <w:rsid w:val="006A402A"/>
    <w:rsid w:val="006A68B7"/>
    <w:rsid w:val="006B0B97"/>
    <w:rsid w:val="006B1677"/>
    <w:rsid w:val="006B1BC3"/>
    <w:rsid w:val="006B2047"/>
    <w:rsid w:val="006B2AE1"/>
    <w:rsid w:val="006B2EBE"/>
    <w:rsid w:val="006B340E"/>
    <w:rsid w:val="006B357D"/>
    <w:rsid w:val="006B4253"/>
    <w:rsid w:val="006B568E"/>
    <w:rsid w:val="006B5AA1"/>
    <w:rsid w:val="006B5CC0"/>
    <w:rsid w:val="006B641F"/>
    <w:rsid w:val="006B65AE"/>
    <w:rsid w:val="006B778B"/>
    <w:rsid w:val="006B7B6A"/>
    <w:rsid w:val="006B7FC3"/>
    <w:rsid w:val="006C01E7"/>
    <w:rsid w:val="006C02D7"/>
    <w:rsid w:val="006C1158"/>
    <w:rsid w:val="006C1D03"/>
    <w:rsid w:val="006C2352"/>
    <w:rsid w:val="006C2901"/>
    <w:rsid w:val="006C4302"/>
    <w:rsid w:val="006C458B"/>
    <w:rsid w:val="006C4723"/>
    <w:rsid w:val="006C55A3"/>
    <w:rsid w:val="006C5787"/>
    <w:rsid w:val="006C5ED2"/>
    <w:rsid w:val="006C6251"/>
    <w:rsid w:val="006C66E5"/>
    <w:rsid w:val="006C7021"/>
    <w:rsid w:val="006C7DCB"/>
    <w:rsid w:val="006C7DCE"/>
    <w:rsid w:val="006D020A"/>
    <w:rsid w:val="006D0EA4"/>
    <w:rsid w:val="006D11B8"/>
    <w:rsid w:val="006D2170"/>
    <w:rsid w:val="006D3956"/>
    <w:rsid w:val="006D3E79"/>
    <w:rsid w:val="006D4215"/>
    <w:rsid w:val="006D574B"/>
    <w:rsid w:val="006D6CB0"/>
    <w:rsid w:val="006D7438"/>
    <w:rsid w:val="006E028D"/>
    <w:rsid w:val="006E10EF"/>
    <w:rsid w:val="006E19EC"/>
    <w:rsid w:val="006E1B48"/>
    <w:rsid w:val="006E2F1F"/>
    <w:rsid w:val="006E2FDA"/>
    <w:rsid w:val="006E308A"/>
    <w:rsid w:val="006E3572"/>
    <w:rsid w:val="006E492F"/>
    <w:rsid w:val="006E5A96"/>
    <w:rsid w:val="006E62BA"/>
    <w:rsid w:val="006E75C3"/>
    <w:rsid w:val="006F02CB"/>
    <w:rsid w:val="006F09D9"/>
    <w:rsid w:val="006F127F"/>
    <w:rsid w:val="006F1BDD"/>
    <w:rsid w:val="006F2DE5"/>
    <w:rsid w:val="006F2E29"/>
    <w:rsid w:val="006F4DF5"/>
    <w:rsid w:val="006F5110"/>
    <w:rsid w:val="006F5207"/>
    <w:rsid w:val="006F5B38"/>
    <w:rsid w:val="006F5F75"/>
    <w:rsid w:val="006F6B4A"/>
    <w:rsid w:val="006F7326"/>
    <w:rsid w:val="006F7527"/>
    <w:rsid w:val="006F7A08"/>
    <w:rsid w:val="00701443"/>
    <w:rsid w:val="00702524"/>
    <w:rsid w:val="007027F3"/>
    <w:rsid w:val="007029F6"/>
    <w:rsid w:val="007035F7"/>
    <w:rsid w:val="00703BF2"/>
    <w:rsid w:val="00703FFD"/>
    <w:rsid w:val="007066F7"/>
    <w:rsid w:val="00706729"/>
    <w:rsid w:val="0070730B"/>
    <w:rsid w:val="00710876"/>
    <w:rsid w:val="00711EC7"/>
    <w:rsid w:val="0071215E"/>
    <w:rsid w:val="00713046"/>
    <w:rsid w:val="00713B4D"/>
    <w:rsid w:val="007156D2"/>
    <w:rsid w:val="007157E6"/>
    <w:rsid w:val="007158D7"/>
    <w:rsid w:val="0071629F"/>
    <w:rsid w:val="007164AD"/>
    <w:rsid w:val="00716674"/>
    <w:rsid w:val="007166E5"/>
    <w:rsid w:val="00717904"/>
    <w:rsid w:val="00717C8F"/>
    <w:rsid w:val="00717F46"/>
    <w:rsid w:val="007206F6"/>
    <w:rsid w:val="007225AF"/>
    <w:rsid w:val="007234AB"/>
    <w:rsid w:val="0072383C"/>
    <w:rsid w:val="00723CD8"/>
    <w:rsid w:val="0072472D"/>
    <w:rsid w:val="007256DF"/>
    <w:rsid w:val="00726CC1"/>
    <w:rsid w:val="00727322"/>
    <w:rsid w:val="0073032E"/>
    <w:rsid w:val="007328C2"/>
    <w:rsid w:val="00732D04"/>
    <w:rsid w:val="0073346F"/>
    <w:rsid w:val="0073432D"/>
    <w:rsid w:val="00734483"/>
    <w:rsid w:val="007345E4"/>
    <w:rsid w:val="0073525D"/>
    <w:rsid w:val="00735482"/>
    <w:rsid w:val="00737C7B"/>
    <w:rsid w:val="00740CC8"/>
    <w:rsid w:val="00742ABE"/>
    <w:rsid w:val="00742AD4"/>
    <w:rsid w:val="00742BED"/>
    <w:rsid w:val="00743B9E"/>
    <w:rsid w:val="0074409E"/>
    <w:rsid w:val="0074467D"/>
    <w:rsid w:val="00744A53"/>
    <w:rsid w:val="007454E2"/>
    <w:rsid w:val="00746075"/>
    <w:rsid w:val="00746AE3"/>
    <w:rsid w:val="00746DEE"/>
    <w:rsid w:val="00747004"/>
    <w:rsid w:val="00747283"/>
    <w:rsid w:val="007502BF"/>
    <w:rsid w:val="00750AF9"/>
    <w:rsid w:val="00750F5C"/>
    <w:rsid w:val="00751240"/>
    <w:rsid w:val="0075263F"/>
    <w:rsid w:val="00754CE6"/>
    <w:rsid w:val="0075534F"/>
    <w:rsid w:val="007554F5"/>
    <w:rsid w:val="0075552A"/>
    <w:rsid w:val="00755CFA"/>
    <w:rsid w:val="0075652F"/>
    <w:rsid w:val="00756836"/>
    <w:rsid w:val="0075775E"/>
    <w:rsid w:val="00761507"/>
    <w:rsid w:val="007616F4"/>
    <w:rsid w:val="007618DC"/>
    <w:rsid w:val="00761EAB"/>
    <w:rsid w:val="007623D6"/>
    <w:rsid w:val="00762704"/>
    <w:rsid w:val="00763131"/>
    <w:rsid w:val="00763786"/>
    <w:rsid w:val="00763F54"/>
    <w:rsid w:val="00764854"/>
    <w:rsid w:val="00764D76"/>
    <w:rsid w:val="0076521E"/>
    <w:rsid w:val="00766456"/>
    <w:rsid w:val="007665E9"/>
    <w:rsid w:val="007727C1"/>
    <w:rsid w:val="00772974"/>
    <w:rsid w:val="00772A5F"/>
    <w:rsid w:val="00774B21"/>
    <w:rsid w:val="0077520D"/>
    <w:rsid w:val="00775470"/>
    <w:rsid w:val="007759D8"/>
    <w:rsid w:val="0077704E"/>
    <w:rsid w:val="007775D7"/>
    <w:rsid w:val="0077761F"/>
    <w:rsid w:val="0078010B"/>
    <w:rsid w:val="007805D3"/>
    <w:rsid w:val="007811C5"/>
    <w:rsid w:val="00782785"/>
    <w:rsid w:val="007834BC"/>
    <w:rsid w:val="00783EEB"/>
    <w:rsid w:val="007840B8"/>
    <w:rsid w:val="00784D40"/>
    <w:rsid w:val="0078507E"/>
    <w:rsid w:val="007852C0"/>
    <w:rsid w:val="00785A46"/>
    <w:rsid w:val="00785F3A"/>
    <w:rsid w:val="007866C7"/>
    <w:rsid w:val="00787154"/>
    <w:rsid w:val="00787279"/>
    <w:rsid w:val="00787492"/>
    <w:rsid w:val="00792E6C"/>
    <w:rsid w:val="007937A5"/>
    <w:rsid w:val="00794BD0"/>
    <w:rsid w:val="00795475"/>
    <w:rsid w:val="00795845"/>
    <w:rsid w:val="00795BFA"/>
    <w:rsid w:val="00795FF6"/>
    <w:rsid w:val="007969C5"/>
    <w:rsid w:val="00797A2C"/>
    <w:rsid w:val="00797B56"/>
    <w:rsid w:val="00797CBF"/>
    <w:rsid w:val="007A07CF"/>
    <w:rsid w:val="007A2707"/>
    <w:rsid w:val="007A3277"/>
    <w:rsid w:val="007A5C9A"/>
    <w:rsid w:val="007A6AD9"/>
    <w:rsid w:val="007A7125"/>
    <w:rsid w:val="007A790B"/>
    <w:rsid w:val="007B01CA"/>
    <w:rsid w:val="007B08D6"/>
    <w:rsid w:val="007B0EC8"/>
    <w:rsid w:val="007B2979"/>
    <w:rsid w:val="007B3A74"/>
    <w:rsid w:val="007B3CAD"/>
    <w:rsid w:val="007B42A2"/>
    <w:rsid w:val="007B43F1"/>
    <w:rsid w:val="007B5502"/>
    <w:rsid w:val="007B57A9"/>
    <w:rsid w:val="007B7301"/>
    <w:rsid w:val="007B77E7"/>
    <w:rsid w:val="007C0DAE"/>
    <w:rsid w:val="007C115A"/>
    <w:rsid w:val="007C317A"/>
    <w:rsid w:val="007C3DD4"/>
    <w:rsid w:val="007C3E9E"/>
    <w:rsid w:val="007C4AA2"/>
    <w:rsid w:val="007C5211"/>
    <w:rsid w:val="007C6B4C"/>
    <w:rsid w:val="007C74A9"/>
    <w:rsid w:val="007C75A4"/>
    <w:rsid w:val="007D0096"/>
    <w:rsid w:val="007D0326"/>
    <w:rsid w:val="007D0774"/>
    <w:rsid w:val="007D0814"/>
    <w:rsid w:val="007D11B5"/>
    <w:rsid w:val="007D1701"/>
    <w:rsid w:val="007D1C5C"/>
    <w:rsid w:val="007D234A"/>
    <w:rsid w:val="007D26B1"/>
    <w:rsid w:val="007D2B4B"/>
    <w:rsid w:val="007D2C42"/>
    <w:rsid w:val="007D3B6D"/>
    <w:rsid w:val="007D482C"/>
    <w:rsid w:val="007D4B72"/>
    <w:rsid w:val="007D55B2"/>
    <w:rsid w:val="007D56FA"/>
    <w:rsid w:val="007D6458"/>
    <w:rsid w:val="007D6851"/>
    <w:rsid w:val="007D702D"/>
    <w:rsid w:val="007D737C"/>
    <w:rsid w:val="007D74CC"/>
    <w:rsid w:val="007D7E85"/>
    <w:rsid w:val="007E01DA"/>
    <w:rsid w:val="007E06EA"/>
    <w:rsid w:val="007E15AE"/>
    <w:rsid w:val="007E1E34"/>
    <w:rsid w:val="007E29DE"/>
    <w:rsid w:val="007E32E1"/>
    <w:rsid w:val="007E636D"/>
    <w:rsid w:val="007E6E84"/>
    <w:rsid w:val="007E7103"/>
    <w:rsid w:val="007E7382"/>
    <w:rsid w:val="007E7929"/>
    <w:rsid w:val="007F02D2"/>
    <w:rsid w:val="007F09CB"/>
    <w:rsid w:val="007F14FF"/>
    <w:rsid w:val="007F1805"/>
    <w:rsid w:val="007F2E6C"/>
    <w:rsid w:val="007F69F2"/>
    <w:rsid w:val="007F6D0D"/>
    <w:rsid w:val="007F7343"/>
    <w:rsid w:val="007F79B2"/>
    <w:rsid w:val="008012EE"/>
    <w:rsid w:val="00802960"/>
    <w:rsid w:val="00802BCD"/>
    <w:rsid w:val="00803AA8"/>
    <w:rsid w:val="00804578"/>
    <w:rsid w:val="008063A5"/>
    <w:rsid w:val="0080669B"/>
    <w:rsid w:val="0080687F"/>
    <w:rsid w:val="00806B62"/>
    <w:rsid w:val="00807F56"/>
    <w:rsid w:val="00810335"/>
    <w:rsid w:val="008113E3"/>
    <w:rsid w:val="008123D0"/>
    <w:rsid w:val="00812A30"/>
    <w:rsid w:val="008131D1"/>
    <w:rsid w:val="00813774"/>
    <w:rsid w:val="00814081"/>
    <w:rsid w:val="00814A7A"/>
    <w:rsid w:val="00815744"/>
    <w:rsid w:val="008158FC"/>
    <w:rsid w:val="00815C7F"/>
    <w:rsid w:val="00816F26"/>
    <w:rsid w:val="008170A7"/>
    <w:rsid w:val="00817896"/>
    <w:rsid w:val="00817EB9"/>
    <w:rsid w:val="00820AEF"/>
    <w:rsid w:val="008212BD"/>
    <w:rsid w:val="008230B1"/>
    <w:rsid w:val="0082582C"/>
    <w:rsid w:val="008267D0"/>
    <w:rsid w:val="00827DB6"/>
    <w:rsid w:val="00830846"/>
    <w:rsid w:val="008311AA"/>
    <w:rsid w:val="008313B9"/>
    <w:rsid w:val="008331DE"/>
    <w:rsid w:val="00833B49"/>
    <w:rsid w:val="00834428"/>
    <w:rsid w:val="008351F1"/>
    <w:rsid w:val="008404AC"/>
    <w:rsid w:val="00840649"/>
    <w:rsid w:val="00840E0A"/>
    <w:rsid w:val="00841424"/>
    <w:rsid w:val="00841E8D"/>
    <w:rsid w:val="008423A1"/>
    <w:rsid w:val="00843030"/>
    <w:rsid w:val="00843CA4"/>
    <w:rsid w:val="0084437A"/>
    <w:rsid w:val="00844A9C"/>
    <w:rsid w:val="00846C6B"/>
    <w:rsid w:val="00847156"/>
    <w:rsid w:val="008472AF"/>
    <w:rsid w:val="00847980"/>
    <w:rsid w:val="008501A8"/>
    <w:rsid w:val="008527EE"/>
    <w:rsid w:val="00852DFB"/>
    <w:rsid w:val="0085358A"/>
    <w:rsid w:val="008537D1"/>
    <w:rsid w:val="00853B60"/>
    <w:rsid w:val="00855BD8"/>
    <w:rsid w:val="00855E20"/>
    <w:rsid w:val="00856C52"/>
    <w:rsid w:val="00856EB5"/>
    <w:rsid w:val="00860169"/>
    <w:rsid w:val="008603D0"/>
    <w:rsid w:val="00860E25"/>
    <w:rsid w:val="008611E0"/>
    <w:rsid w:val="008614D9"/>
    <w:rsid w:val="00863BBD"/>
    <w:rsid w:val="0086437D"/>
    <w:rsid w:val="008644D2"/>
    <w:rsid w:val="00864558"/>
    <w:rsid w:val="008649DC"/>
    <w:rsid w:val="00866FE9"/>
    <w:rsid w:val="00867381"/>
    <w:rsid w:val="008677BD"/>
    <w:rsid w:val="00867F1A"/>
    <w:rsid w:val="00870A2D"/>
    <w:rsid w:val="00871F85"/>
    <w:rsid w:val="008725EA"/>
    <w:rsid w:val="0087267A"/>
    <w:rsid w:val="008742D4"/>
    <w:rsid w:val="008748A7"/>
    <w:rsid w:val="00876515"/>
    <w:rsid w:val="0087666B"/>
    <w:rsid w:val="00876F0A"/>
    <w:rsid w:val="00877008"/>
    <w:rsid w:val="00877BB1"/>
    <w:rsid w:val="00877E9E"/>
    <w:rsid w:val="008800D8"/>
    <w:rsid w:val="00880319"/>
    <w:rsid w:val="00881452"/>
    <w:rsid w:val="008817F0"/>
    <w:rsid w:val="00881807"/>
    <w:rsid w:val="008826DE"/>
    <w:rsid w:val="00882A8F"/>
    <w:rsid w:val="0088317E"/>
    <w:rsid w:val="00883EAB"/>
    <w:rsid w:val="0088474A"/>
    <w:rsid w:val="008847C9"/>
    <w:rsid w:val="00884BD0"/>
    <w:rsid w:val="00884ECC"/>
    <w:rsid w:val="0088525F"/>
    <w:rsid w:val="00885503"/>
    <w:rsid w:val="008856B4"/>
    <w:rsid w:val="00886942"/>
    <w:rsid w:val="00886A0D"/>
    <w:rsid w:val="008908C5"/>
    <w:rsid w:val="00890A5C"/>
    <w:rsid w:val="00891503"/>
    <w:rsid w:val="008925E5"/>
    <w:rsid w:val="008944CB"/>
    <w:rsid w:val="00894BE3"/>
    <w:rsid w:val="00895FA6"/>
    <w:rsid w:val="008966F2"/>
    <w:rsid w:val="00896C50"/>
    <w:rsid w:val="00896EFA"/>
    <w:rsid w:val="00897587"/>
    <w:rsid w:val="008A0312"/>
    <w:rsid w:val="008A0B25"/>
    <w:rsid w:val="008A12A7"/>
    <w:rsid w:val="008A1658"/>
    <w:rsid w:val="008A3221"/>
    <w:rsid w:val="008A3477"/>
    <w:rsid w:val="008A64D2"/>
    <w:rsid w:val="008A6559"/>
    <w:rsid w:val="008A730F"/>
    <w:rsid w:val="008A77FA"/>
    <w:rsid w:val="008A799F"/>
    <w:rsid w:val="008B0B00"/>
    <w:rsid w:val="008B0E13"/>
    <w:rsid w:val="008B18EB"/>
    <w:rsid w:val="008B1F6E"/>
    <w:rsid w:val="008B287C"/>
    <w:rsid w:val="008B2EC6"/>
    <w:rsid w:val="008B3829"/>
    <w:rsid w:val="008B388A"/>
    <w:rsid w:val="008B47FC"/>
    <w:rsid w:val="008B4BE2"/>
    <w:rsid w:val="008B54ED"/>
    <w:rsid w:val="008B5B81"/>
    <w:rsid w:val="008B60D0"/>
    <w:rsid w:val="008B680D"/>
    <w:rsid w:val="008B722A"/>
    <w:rsid w:val="008B7A5B"/>
    <w:rsid w:val="008B7D7A"/>
    <w:rsid w:val="008B7DB6"/>
    <w:rsid w:val="008C0C40"/>
    <w:rsid w:val="008C258F"/>
    <w:rsid w:val="008C3B54"/>
    <w:rsid w:val="008C3C02"/>
    <w:rsid w:val="008C4204"/>
    <w:rsid w:val="008C5225"/>
    <w:rsid w:val="008C5A59"/>
    <w:rsid w:val="008C64FA"/>
    <w:rsid w:val="008C6C79"/>
    <w:rsid w:val="008C7E19"/>
    <w:rsid w:val="008D0AE6"/>
    <w:rsid w:val="008D13CC"/>
    <w:rsid w:val="008D1720"/>
    <w:rsid w:val="008D1CA1"/>
    <w:rsid w:val="008D201D"/>
    <w:rsid w:val="008D29BC"/>
    <w:rsid w:val="008D49EE"/>
    <w:rsid w:val="008D4E63"/>
    <w:rsid w:val="008D5824"/>
    <w:rsid w:val="008D6DD1"/>
    <w:rsid w:val="008D71E0"/>
    <w:rsid w:val="008D777A"/>
    <w:rsid w:val="008E094E"/>
    <w:rsid w:val="008E1FF4"/>
    <w:rsid w:val="008E27CB"/>
    <w:rsid w:val="008E2C7F"/>
    <w:rsid w:val="008E35FB"/>
    <w:rsid w:val="008E3D41"/>
    <w:rsid w:val="008E41B3"/>
    <w:rsid w:val="008E553A"/>
    <w:rsid w:val="008E5A4F"/>
    <w:rsid w:val="008E6F12"/>
    <w:rsid w:val="008E71B3"/>
    <w:rsid w:val="008E71CE"/>
    <w:rsid w:val="008E747A"/>
    <w:rsid w:val="008E7DFF"/>
    <w:rsid w:val="008E7F1F"/>
    <w:rsid w:val="008F1691"/>
    <w:rsid w:val="008F2302"/>
    <w:rsid w:val="008F275B"/>
    <w:rsid w:val="008F29E1"/>
    <w:rsid w:val="008F3096"/>
    <w:rsid w:val="008F4402"/>
    <w:rsid w:val="008F4B0F"/>
    <w:rsid w:val="008F5927"/>
    <w:rsid w:val="008F5A3B"/>
    <w:rsid w:val="008F6E40"/>
    <w:rsid w:val="008F7E2C"/>
    <w:rsid w:val="00900C35"/>
    <w:rsid w:val="009029E6"/>
    <w:rsid w:val="00903163"/>
    <w:rsid w:val="00903438"/>
    <w:rsid w:val="00903E3A"/>
    <w:rsid w:val="009056DE"/>
    <w:rsid w:val="00905E33"/>
    <w:rsid w:val="00906365"/>
    <w:rsid w:val="00907B29"/>
    <w:rsid w:val="00910F81"/>
    <w:rsid w:val="00911F2A"/>
    <w:rsid w:val="00912631"/>
    <w:rsid w:val="0091286E"/>
    <w:rsid w:val="00912E39"/>
    <w:rsid w:val="009131D6"/>
    <w:rsid w:val="00913DAA"/>
    <w:rsid w:val="0091439E"/>
    <w:rsid w:val="009145BB"/>
    <w:rsid w:val="00915BAC"/>
    <w:rsid w:val="0091660B"/>
    <w:rsid w:val="0091707B"/>
    <w:rsid w:val="0091787B"/>
    <w:rsid w:val="009178BB"/>
    <w:rsid w:val="00917DB0"/>
    <w:rsid w:val="0092040B"/>
    <w:rsid w:val="00920C73"/>
    <w:rsid w:val="00920EA5"/>
    <w:rsid w:val="00921560"/>
    <w:rsid w:val="00921674"/>
    <w:rsid w:val="00922AC4"/>
    <w:rsid w:val="00922B67"/>
    <w:rsid w:val="009243F7"/>
    <w:rsid w:val="00925304"/>
    <w:rsid w:val="00925726"/>
    <w:rsid w:val="009257ED"/>
    <w:rsid w:val="00925BAC"/>
    <w:rsid w:val="00926361"/>
    <w:rsid w:val="009265BD"/>
    <w:rsid w:val="009267B3"/>
    <w:rsid w:val="00927275"/>
    <w:rsid w:val="0092747F"/>
    <w:rsid w:val="00927CEB"/>
    <w:rsid w:val="00930F0E"/>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E5C"/>
    <w:rsid w:val="00943ECC"/>
    <w:rsid w:val="00944AA6"/>
    <w:rsid w:val="009452E2"/>
    <w:rsid w:val="00945E53"/>
    <w:rsid w:val="00946592"/>
    <w:rsid w:val="00946DAD"/>
    <w:rsid w:val="009500A1"/>
    <w:rsid w:val="009500D9"/>
    <w:rsid w:val="00950525"/>
    <w:rsid w:val="00951BAA"/>
    <w:rsid w:val="0095382D"/>
    <w:rsid w:val="009559FD"/>
    <w:rsid w:val="00955A4B"/>
    <w:rsid w:val="00956096"/>
    <w:rsid w:val="00956EA0"/>
    <w:rsid w:val="00956FB6"/>
    <w:rsid w:val="00957252"/>
    <w:rsid w:val="00957E5A"/>
    <w:rsid w:val="0096037D"/>
    <w:rsid w:val="009605DC"/>
    <w:rsid w:val="00960967"/>
    <w:rsid w:val="009614F1"/>
    <w:rsid w:val="00962599"/>
    <w:rsid w:val="0096294E"/>
    <w:rsid w:val="0096428B"/>
    <w:rsid w:val="00964B2A"/>
    <w:rsid w:val="009652F5"/>
    <w:rsid w:val="0096537C"/>
    <w:rsid w:val="009653A8"/>
    <w:rsid w:val="00965471"/>
    <w:rsid w:val="00966634"/>
    <w:rsid w:val="0096766D"/>
    <w:rsid w:val="00967683"/>
    <w:rsid w:val="00970C09"/>
    <w:rsid w:val="009718FD"/>
    <w:rsid w:val="00972010"/>
    <w:rsid w:val="0097229E"/>
    <w:rsid w:val="00973AD9"/>
    <w:rsid w:val="00973F14"/>
    <w:rsid w:val="0097523C"/>
    <w:rsid w:val="00975D6E"/>
    <w:rsid w:val="00975DCF"/>
    <w:rsid w:val="0097613F"/>
    <w:rsid w:val="009772D6"/>
    <w:rsid w:val="00980571"/>
    <w:rsid w:val="009805E7"/>
    <w:rsid w:val="00980609"/>
    <w:rsid w:val="00980F16"/>
    <w:rsid w:val="0098220D"/>
    <w:rsid w:val="009842F1"/>
    <w:rsid w:val="0098552B"/>
    <w:rsid w:val="00985F61"/>
    <w:rsid w:val="00986D4F"/>
    <w:rsid w:val="009875B2"/>
    <w:rsid w:val="009877CF"/>
    <w:rsid w:val="0099098C"/>
    <w:rsid w:val="009918CA"/>
    <w:rsid w:val="009924A5"/>
    <w:rsid w:val="009925E2"/>
    <w:rsid w:val="00992865"/>
    <w:rsid w:val="00992DFF"/>
    <w:rsid w:val="00992EA1"/>
    <w:rsid w:val="0099330A"/>
    <w:rsid w:val="0099361E"/>
    <w:rsid w:val="00994E65"/>
    <w:rsid w:val="00995232"/>
    <w:rsid w:val="00995F48"/>
    <w:rsid w:val="00997066"/>
    <w:rsid w:val="00997146"/>
    <w:rsid w:val="0099741F"/>
    <w:rsid w:val="009A07F0"/>
    <w:rsid w:val="009A1493"/>
    <w:rsid w:val="009A1B87"/>
    <w:rsid w:val="009A26AE"/>
    <w:rsid w:val="009A29D0"/>
    <w:rsid w:val="009A2FF8"/>
    <w:rsid w:val="009A37BC"/>
    <w:rsid w:val="009A393D"/>
    <w:rsid w:val="009A3DDF"/>
    <w:rsid w:val="009A3F60"/>
    <w:rsid w:val="009A4058"/>
    <w:rsid w:val="009A5083"/>
    <w:rsid w:val="009A50BF"/>
    <w:rsid w:val="009A5197"/>
    <w:rsid w:val="009A53CC"/>
    <w:rsid w:val="009A5754"/>
    <w:rsid w:val="009A5B29"/>
    <w:rsid w:val="009A5C00"/>
    <w:rsid w:val="009A6EA0"/>
    <w:rsid w:val="009B0860"/>
    <w:rsid w:val="009B137D"/>
    <w:rsid w:val="009B227C"/>
    <w:rsid w:val="009B383C"/>
    <w:rsid w:val="009B484A"/>
    <w:rsid w:val="009B4D4B"/>
    <w:rsid w:val="009B5259"/>
    <w:rsid w:val="009B5480"/>
    <w:rsid w:val="009B613E"/>
    <w:rsid w:val="009B7723"/>
    <w:rsid w:val="009C0743"/>
    <w:rsid w:val="009C127A"/>
    <w:rsid w:val="009C1413"/>
    <w:rsid w:val="009C1A78"/>
    <w:rsid w:val="009C20CC"/>
    <w:rsid w:val="009C24D5"/>
    <w:rsid w:val="009C2A38"/>
    <w:rsid w:val="009C30E2"/>
    <w:rsid w:val="009C488A"/>
    <w:rsid w:val="009C5079"/>
    <w:rsid w:val="009C5305"/>
    <w:rsid w:val="009C5316"/>
    <w:rsid w:val="009C74B8"/>
    <w:rsid w:val="009D0039"/>
    <w:rsid w:val="009D0B09"/>
    <w:rsid w:val="009D0CBD"/>
    <w:rsid w:val="009D1B99"/>
    <w:rsid w:val="009D3636"/>
    <w:rsid w:val="009D499D"/>
    <w:rsid w:val="009D4BD5"/>
    <w:rsid w:val="009D5383"/>
    <w:rsid w:val="009D6BA4"/>
    <w:rsid w:val="009D6FE4"/>
    <w:rsid w:val="009D72DB"/>
    <w:rsid w:val="009E06A0"/>
    <w:rsid w:val="009E10FB"/>
    <w:rsid w:val="009E1433"/>
    <w:rsid w:val="009E1C6E"/>
    <w:rsid w:val="009E1D20"/>
    <w:rsid w:val="009E1F4D"/>
    <w:rsid w:val="009E3025"/>
    <w:rsid w:val="009E3943"/>
    <w:rsid w:val="009E48E0"/>
    <w:rsid w:val="009E6AF4"/>
    <w:rsid w:val="009E76B7"/>
    <w:rsid w:val="009E7DA1"/>
    <w:rsid w:val="009E7E0D"/>
    <w:rsid w:val="009F042C"/>
    <w:rsid w:val="009F0751"/>
    <w:rsid w:val="009F0AF9"/>
    <w:rsid w:val="009F0F53"/>
    <w:rsid w:val="009F159C"/>
    <w:rsid w:val="009F1AF0"/>
    <w:rsid w:val="009F1C59"/>
    <w:rsid w:val="009F29CF"/>
    <w:rsid w:val="009F2C5B"/>
    <w:rsid w:val="009F4868"/>
    <w:rsid w:val="009F4AC4"/>
    <w:rsid w:val="009F4EC2"/>
    <w:rsid w:val="009F5552"/>
    <w:rsid w:val="009F683C"/>
    <w:rsid w:val="009F71BA"/>
    <w:rsid w:val="009F77FB"/>
    <w:rsid w:val="00A00D1E"/>
    <w:rsid w:val="00A0160A"/>
    <w:rsid w:val="00A029D9"/>
    <w:rsid w:val="00A033C8"/>
    <w:rsid w:val="00A04263"/>
    <w:rsid w:val="00A0500B"/>
    <w:rsid w:val="00A050D2"/>
    <w:rsid w:val="00A0565E"/>
    <w:rsid w:val="00A056C3"/>
    <w:rsid w:val="00A05D5E"/>
    <w:rsid w:val="00A072B3"/>
    <w:rsid w:val="00A076E2"/>
    <w:rsid w:val="00A10FED"/>
    <w:rsid w:val="00A11021"/>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C20"/>
    <w:rsid w:val="00A23EAF"/>
    <w:rsid w:val="00A2455D"/>
    <w:rsid w:val="00A248D2"/>
    <w:rsid w:val="00A250E9"/>
    <w:rsid w:val="00A25DAD"/>
    <w:rsid w:val="00A26034"/>
    <w:rsid w:val="00A279D6"/>
    <w:rsid w:val="00A346C0"/>
    <w:rsid w:val="00A351FC"/>
    <w:rsid w:val="00A35403"/>
    <w:rsid w:val="00A35A55"/>
    <w:rsid w:val="00A35E20"/>
    <w:rsid w:val="00A36618"/>
    <w:rsid w:val="00A4038C"/>
    <w:rsid w:val="00A40673"/>
    <w:rsid w:val="00A40B2E"/>
    <w:rsid w:val="00A415AD"/>
    <w:rsid w:val="00A41B94"/>
    <w:rsid w:val="00A420DB"/>
    <w:rsid w:val="00A42EBB"/>
    <w:rsid w:val="00A42F79"/>
    <w:rsid w:val="00A438E4"/>
    <w:rsid w:val="00A44164"/>
    <w:rsid w:val="00A44800"/>
    <w:rsid w:val="00A45025"/>
    <w:rsid w:val="00A4539A"/>
    <w:rsid w:val="00A4577B"/>
    <w:rsid w:val="00A47CF6"/>
    <w:rsid w:val="00A50079"/>
    <w:rsid w:val="00A50C3F"/>
    <w:rsid w:val="00A5214A"/>
    <w:rsid w:val="00A52395"/>
    <w:rsid w:val="00A53499"/>
    <w:rsid w:val="00A55239"/>
    <w:rsid w:val="00A55FBB"/>
    <w:rsid w:val="00A56C0C"/>
    <w:rsid w:val="00A56F72"/>
    <w:rsid w:val="00A601FD"/>
    <w:rsid w:val="00A60657"/>
    <w:rsid w:val="00A60F28"/>
    <w:rsid w:val="00A613CE"/>
    <w:rsid w:val="00A61CFC"/>
    <w:rsid w:val="00A6241F"/>
    <w:rsid w:val="00A63681"/>
    <w:rsid w:val="00A64493"/>
    <w:rsid w:val="00A674E0"/>
    <w:rsid w:val="00A70F21"/>
    <w:rsid w:val="00A71992"/>
    <w:rsid w:val="00A72220"/>
    <w:rsid w:val="00A72AF5"/>
    <w:rsid w:val="00A72C3C"/>
    <w:rsid w:val="00A73500"/>
    <w:rsid w:val="00A7564A"/>
    <w:rsid w:val="00A766E3"/>
    <w:rsid w:val="00A77779"/>
    <w:rsid w:val="00A80F39"/>
    <w:rsid w:val="00A8120F"/>
    <w:rsid w:val="00A814DA"/>
    <w:rsid w:val="00A815A7"/>
    <w:rsid w:val="00A822E1"/>
    <w:rsid w:val="00A8284A"/>
    <w:rsid w:val="00A8310F"/>
    <w:rsid w:val="00A83A69"/>
    <w:rsid w:val="00A83AFE"/>
    <w:rsid w:val="00A841AE"/>
    <w:rsid w:val="00A84524"/>
    <w:rsid w:val="00A84E6F"/>
    <w:rsid w:val="00A859D2"/>
    <w:rsid w:val="00A863CA"/>
    <w:rsid w:val="00A868C2"/>
    <w:rsid w:val="00A86A42"/>
    <w:rsid w:val="00A86E22"/>
    <w:rsid w:val="00A87CBB"/>
    <w:rsid w:val="00A87EC0"/>
    <w:rsid w:val="00A90546"/>
    <w:rsid w:val="00A92931"/>
    <w:rsid w:val="00A93A9B"/>
    <w:rsid w:val="00A94050"/>
    <w:rsid w:val="00A943D8"/>
    <w:rsid w:val="00A97CF4"/>
    <w:rsid w:val="00A97F96"/>
    <w:rsid w:val="00AA0DEF"/>
    <w:rsid w:val="00AA1012"/>
    <w:rsid w:val="00AA10AA"/>
    <w:rsid w:val="00AA110F"/>
    <w:rsid w:val="00AA158F"/>
    <w:rsid w:val="00AA2306"/>
    <w:rsid w:val="00AA375F"/>
    <w:rsid w:val="00AA382B"/>
    <w:rsid w:val="00AA3957"/>
    <w:rsid w:val="00AA4A24"/>
    <w:rsid w:val="00AA5B16"/>
    <w:rsid w:val="00AA74A8"/>
    <w:rsid w:val="00AA7743"/>
    <w:rsid w:val="00AA79A5"/>
    <w:rsid w:val="00AB0298"/>
    <w:rsid w:val="00AB0D47"/>
    <w:rsid w:val="00AB1305"/>
    <w:rsid w:val="00AB234F"/>
    <w:rsid w:val="00AB33CB"/>
    <w:rsid w:val="00AB33E0"/>
    <w:rsid w:val="00AB4140"/>
    <w:rsid w:val="00AB48E5"/>
    <w:rsid w:val="00AB5AED"/>
    <w:rsid w:val="00AB6891"/>
    <w:rsid w:val="00AB6A97"/>
    <w:rsid w:val="00AB6D23"/>
    <w:rsid w:val="00AB7203"/>
    <w:rsid w:val="00AB7941"/>
    <w:rsid w:val="00AB7A07"/>
    <w:rsid w:val="00AC02B3"/>
    <w:rsid w:val="00AC060E"/>
    <w:rsid w:val="00AC061B"/>
    <w:rsid w:val="00AC24C7"/>
    <w:rsid w:val="00AC286D"/>
    <w:rsid w:val="00AC2C2F"/>
    <w:rsid w:val="00AC2ED5"/>
    <w:rsid w:val="00AC3124"/>
    <w:rsid w:val="00AC406A"/>
    <w:rsid w:val="00AC4209"/>
    <w:rsid w:val="00AC4906"/>
    <w:rsid w:val="00AC4E14"/>
    <w:rsid w:val="00AC5A52"/>
    <w:rsid w:val="00AC5E17"/>
    <w:rsid w:val="00AC6BEB"/>
    <w:rsid w:val="00AC6F42"/>
    <w:rsid w:val="00AC7F48"/>
    <w:rsid w:val="00AD0646"/>
    <w:rsid w:val="00AD14AA"/>
    <w:rsid w:val="00AD16CC"/>
    <w:rsid w:val="00AD2035"/>
    <w:rsid w:val="00AD2117"/>
    <w:rsid w:val="00AD23C0"/>
    <w:rsid w:val="00AD32CE"/>
    <w:rsid w:val="00AD5203"/>
    <w:rsid w:val="00AD5595"/>
    <w:rsid w:val="00AD55CB"/>
    <w:rsid w:val="00AD5A31"/>
    <w:rsid w:val="00AD636F"/>
    <w:rsid w:val="00AE0571"/>
    <w:rsid w:val="00AE0EF0"/>
    <w:rsid w:val="00AE112A"/>
    <w:rsid w:val="00AE1291"/>
    <w:rsid w:val="00AE36DC"/>
    <w:rsid w:val="00AE3C0F"/>
    <w:rsid w:val="00AE509A"/>
    <w:rsid w:val="00AF0157"/>
    <w:rsid w:val="00AF0354"/>
    <w:rsid w:val="00AF1ABA"/>
    <w:rsid w:val="00AF229F"/>
    <w:rsid w:val="00AF23DD"/>
    <w:rsid w:val="00AF2757"/>
    <w:rsid w:val="00AF452B"/>
    <w:rsid w:val="00AF5527"/>
    <w:rsid w:val="00AF6FCB"/>
    <w:rsid w:val="00AF7774"/>
    <w:rsid w:val="00B01CD9"/>
    <w:rsid w:val="00B01D72"/>
    <w:rsid w:val="00B03714"/>
    <w:rsid w:val="00B03CE2"/>
    <w:rsid w:val="00B0504B"/>
    <w:rsid w:val="00B050B3"/>
    <w:rsid w:val="00B05424"/>
    <w:rsid w:val="00B05665"/>
    <w:rsid w:val="00B05F54"/>
    <w:rsid w:val="00B07108"/>
    <w:rsid w:val="00B0724F"/>
    <w:rsid w:val="00B10737"/>
    <w:rsid w:val="00B11129"/>
    <w:rsid w:val="00B13EE9"/>
    <w:rsid w:val="00B142AC"/>
    <w:rsid w:val="00B152A4"/>
    <w:rsid w:val="00B15357"/>
    <w:rsid w:val="00B16959"/>
    <w:rsid w:val="00B170BD"/>
    <w:rsid w:val="00B21D3B"/>
    <w:rsid w:val="00B233C6"/>
    <w:rsid w:val="00B236F0"/>
    <w:rsid w:val="00B237CB"/>
    <w:rsid w:val="00B23881"/>
    <w:rsid w:val="00B23949"/>
    <w:rsid w:val="00B2398D"/>
    <w:rsid w:val="00B23E3F"/>
    <w:rsid w:val="00B2454D"/>
    <w:rsid w:val="00B24BD6"/>
    <w:rsid w:val="00B24CED"/>
    <w:rsid w:val="00B2517C"/>
    <w:rsid w:val="00B26BA4"/>
    <w:rsid w:val="00B27EB9"/>
    <w:rsid w:val="00B301C1"/>
    <w:rsid w:val="00B305D2"/>
    <w:rsid w:val="00B311FA"/>
    <w:rsid w:val="00B3220C"/>
    <w:rsid w:val="00B329DD"/>
    <w:rsid w:val="00B32E39"/>
    <w:rsid w:val="00B3358C"/>
    <w:rsid w:val="00B34305"/>
    <w:rsid w:val="00B34AD2"/>
    <w:rsid w:val="00B34D9B"/>
    <w:rsid w:val="00B35B61"/>
    <w:rsid w:val="00B35EE5"/>
    <w:rsid w:val="00B36467"/>
    <w:rsid w:val="00B3677B"/>
    <w:rsid w:val="00B40310"/>
    <w:rsid w:val="00B40D86"/>
    <w:rsid w:val="00B40E29"/>
    <w:rsid w:val="00B416A0"/>
    <w:rsid w:val="00B41EA7"/>
    <w:rsid w:val="00B4275A"/>
    <w:rsid w:val="00B42B45"/>
    <w:rsid w:val="00B43BD3"/>
    <w:rsid w:val="00B443FE"/>
    <w:rsid w:val="00B44C28"/>
    <w:rsid w:val="00B44E04"/>
    <w:rsid w:val="00B453C8"/>
    <w:rsid w:val="00B46254"/>
    <w:rsid w:val="00B46C6D"/>
    <w:rsid w:val="00B47384"/>
    <w:rsid w:val="00B4756E"/>
    <w:rsid w:val="00B50971"/>
    <w:rsid w:val="00B5170B"/>
    <w:rsid w:val="00B52AE0"/>
    <w:rsid w:val="00B52F4E"/>
    <w:rsid w:val="00B53369"/>
    <w:rsid w:val="00B5410E"/>
    <w:rsid w:val="00B54441"/>
    <w:rsid w:val="00B54A76"/>
    <w:rsid w:val="00B552D7"/>
    <w:rsid w:val="00B566B4"/>
    <w:rsid w:val="00B57174"/>
    <w:rsid w:val="00B57594"/>
    <w:rsid w:val="00B577EA"/>
    <w:rsid w:val="00B60679"/>
    <w:rsid w:val="00B60A3F"/>
    <w:rsid w:val="00B61780"/>
    <w:rsid w:val="00B61C59"/>
    <w:rsid w:val="00B6296A"/>
    <w:rsid w:val="00B629DF"/>
    <w:rsid w:val="00B64262"/>
    <w:rsid w:val="00B6471A"/>
    <w:rsid w:val="00B648B5"/>
    <w:rsid w:val="00B651E6"/>
    <w:rsid w:val="00B6557C"/>
    <w:rsid w:val="00B65778"/>
    <w:rsid w:val="00B65E05"/>
    <w:rsid w:val="00B66655"/>
    <w:rsid w:val="00B66D83"/>
    <w:rsid w:val="00B67B41"/>
    <w:rsid w:val="00B67DC4"/>
    <w:rsid w:val="00B70668"/>
    <w:rsid w:val="00B71FE0"/>
    <w:rsid w:val="00B72F34"/>
    <w:rsid w:val="00B73FFF"/>
    <w:rsid w:val="00B75F20"/>
    <w:rsid w:val="00B76102"/>
    <w:rsid w:val="00B7701D"/>
    <w:rsid w:val="00B7735D"/>
    <w:rsid w:val="00B77DDC"/>
    <w:rsid w:val="00B80211"/>
    <w:rsid w:val="00B80455"/>
    <w:rsid w:val="00B80CC2"/>
    <w:rsid w:val="00B81116"/>
    <w:rsid w:val="00B81E34"/>
    <w:rsid w:val="00B82252"/>
    <w:rsid w:val="00B823FE"/>
    <w:rsid w:val="00B8246D"/>
    <w:rsid w:val="00B826F8"/>
    <w:rsid w:val="00B83927"/>
    <w:rsid w:val="00B84015"/>
    <w:rsid w:val="00B8547F"/>
    <w:rsid w:val="00B87468"/>
    <w:rsid w:val="00B87763"/>
    <w:rsid w:val="00B9024C"/>
    <w:rsid w:val="00B90F9E"/>
    <w:rsid w:val="00B91007"/>
    <w:rsid w:val="00B92E45"/>
    <w:rsid w:val="00B93497"/>
    <w:rsid w:val="00B9378D"/>
    <w:rsid w:val="00B93F62"/>
    <w:rsid w:val="00B941F8"/>
    <w:rsid w:val="00B949BE"/>
    <w:rsid w:val="00B94D7B"/>
    <w:rsid w:val="00B94E9F"/>
    <w:rsid w:val="00B9529F"/>
    <w:rsid w:val="00B957FC"/>
    <w:rsid w:val="00B95857"/>
    <w:rsid w:val="00B96375"/>
    <w:rsid w:val="00B965FF"/>
    <w:rsid w:val="00B96736"/>
    <w:rsid w:val="00B96A68"/>
    <w:rsid w:val="00B96D34"/>
    <w:rsid w:val="00B96E4E"/>
    <w:rsid w:val="00B9779C"/>
    <w:rsid w:val="00BA0594"/>
    <w:rsid w:val="00BA102F"/>
    <w:rsid w:val="00BA12DB"/>
    <w:rsid w:val="00BA2132"/>
    <w:rsid w:val="00BA3873"/>
    <w:rsid w:val="00BA4090"/>
    <w:rsid w:val="00BA4368"/>
    <w:rsid w:val="00BA4921"/>
    <w:rsid w:val="00BA5235"/>
    <w:rsid w:val="00BA5A7F"/>
    <w:rsid w:val="00BA613C"/>
    <w:rsid w:val="00BA6A0B"/>
    <w:rsid w:val="00BA717E"/>
    <w:rsid w:val="00BA7AEF"/>
    <w:rsid w:val="00BB2007"/>
    <w:rsid w:val="00BB380E"/>
    <w:rsid w:val="00BB42E0"/>
    <w:rsid w:val="00BB4425"/>
    <w:rsid w:val="00BB5870"/>
    <w:rsid w:val="00BB6D7C"/>
    <w:rsid w:val="00BB7053"/>
    <w:rsid w:val="00BB732D"/>
    <w:rsid w:val="00BC15AA"/>
    <w:rsid w:val="00BC2432"/>
    <w:rsid w:val="00BC2F48"/>
    <w:rsid w:val="00BC3E92"/>
    <w:rsid w:val="00BC4586"/>
    <w:rsid w:val="00BC597A"/>
    <w:rsid w:val="00BC6A18"/>
    <w:rsid w:val="00BC6B8D"/>
    <w:rsid w:val="00BD004A"/>
    <w:rsid w:val="00BD06E9"/>
    <w:rsid w:val="00BD0CA5"/>
    <w:rsid w:val="00BD1154"/>
    <w:rsid w:val="00BD22EF"/>
    <w:rsid w:val="00BD272D"/>
    <w:rsid w:val="00BD2B1B"/>
    <w:rsid w:val="00BD2D9A"/>
    <w:rsid w:val="00BD3231"/>
    <w:rsid w:val="00BD4A4C"/>
    <w:rsid w:val="00BD5970"/>
    <w:rsid w:val="00BD6CFF"/>
    <w:rsid w:val="00BD6F14"/>
    <w:rsid w:val="00BD75B4"/>
    <w:rsid w:val="00BD764B"/>
    <w:rsid w:val="00BD7C64"/>
    <w:rsid w:val="00BE0543"/>
    <w:rsid w:val="00BE0B77"/>
    <w:rsid w:val="00BE2535"/>
    <w:rsid w:val="00BE2B30"/>
    <w:rsid w:val="00BE2F9D"/>
    <w:rsid w:val="00BE3822"/>
    <w:rsid w:val="00BE3FBB"/>
    <w:rsid w:val="00BE411A"/>
    <w:rsid w:val="00BE435F"/>
    <w:rsid w:val="00BE4C66"/>
    <w:rsid w:val="00BE66EF"/>
    <w:rsid w:val="00BE745C"/>
    <w:rsid w:val="00BF03E9"/>
    <w:rsid w:val="00BF1D5A"/>
    <w:rsid w:val="00BF32F9"/>
    <w:rsid w:val="00BF5C2C"/>
    <w:rsid w:val="00BF66FC"/>
    <w:rsid w:val="00BF6896"/>
    <w:rsid w:val="00BF6A7D"/>
    <w:rsid w:val="00BF6C74"/>
    <w:rsid w:val="00C004F5"/>
    <w:rsid w:val="00C005F8"/>
    <w:rsid w:val="00C0243C"/>
    <w:rsid w:val="00C02B73"/>
    <w:rsid w:val="00C03D45"/>
    <w:rsid w:val="00C03FFA"/>
    <w:rsid w:val="00C048B8"/>
    <w:rsid w:val="00C0543E"/>
    <w:rsid w:val="00C069AC"/>
    <w:rsid w:val="00C06D04"/>
    <w:rsid w:val="00C07515"/>
    <w:rsid w:val="00C106CC"/>
    <w:rsid w:val="00C113ED"/>
    <w:rsid w:val="00C12788"/>
    <w:rsid w:val="00C12ACA"/>
    <w:rsid w:val="00C136F6"/>
    <w:rsid w:val="00C13F1E"/>
    <w:rsid w:val="00C14199"/>
    <w:rsid w:val="00C14FF4"/>
    <w:rsid w:val="00C162D2"/>
    <w:rsid w:val="00C16317"/>
    <w:rsid w:val="00C178DE"/>
    <w:rsid w:val="00C21F4E"/>
    <w:rsid w:val="00C22F2F"/>
    <w:rsid w:val="00C23412"/>
    <w:rsid w:val="00C23C1D"/>
    <w:rsid w:val="00C243EB"/>
    <w:rsid w:val="00C244AB"/>
    <w:rsid w:val="00C2486D"/>
    <w:rsid w:val="00C24C13"/>
    <w:rsid w:val="00C24DAD"/>
    <w:rsid w:val="00C25C9F"/>
    <w:rsid w:val="00C25D37"/>
    <w:rsid w:val="00C25E10"/>
    <w:rsid w:val="00C25F65"/>
    <w:rsid w:val="00C2615A"/>
    <w:rsid w:val="00C26B72"/>
    <w:rsid w:val="00C27532"/>
    <w:rsid w:val="00C2755C"/>
    <w:rsid w:val="00C27B11"/>
    <w:rsid w:val="00C301C9"/>
    <w:rsid w:val="00C30408"/>
    <w:rsid w:val="00C31EAF"/>
    <w:rsid w:val="00C3302A"/>
    <w:rsid w:val="00C338D4"/>
    <w:rsid w:val="00C3489C"/>
    <w:rsid w:val="00C34F98"/>
    <w:rsid w:val="00C351BE"/>
    <w:rsid w:val="00C3644E"/>
    <w:rsid w:val="00C365DB"/>
    <w:rsid w:val="00C3669F"/>
    <w:rsid w:val="00C367B3"/>
    <w:rsid w:val="00C36A02"/>
    <w:rsid w:val="00C376E6"/>
    <w:rsid w:val="00C37C81"/>
    <w:rsid w:val="00C404E2"/>
    <w:rsid w:val="00C4057D"/>
    <w:rsid w:val="00C40748"/>
    <w:rsid w:val="00C40D7D"/>
    <w:rsid w:val="00C414BF"/>
    <w:rsid w:val="00C420BC"/>
    <w:rsid w:val="00C42144"/>
    <w:rsid w:val="00C426C9"/>
    <w:rsid w:val="00C427A3"/>
    <w:rsid w:val="00C429CB"/>
    <w:rsid w:val="00C429F7"/>
    <w:rsid w:val="00C42E1E"/>
    <w:rsid w:val="00C4330B"/>
    <w:rsid w:val="00C43A9D"/>
    <w:rsid w:val="00C43B24"/>
    <w:rsid w:val="00C440A4"/>
    <w:rsid w:val="00C44D27"/>
    <w:rsid w:val="00C4573E"/>
    <w:rsid w:val="00C46886"/>
    <w:rsid w:val="00C46CA8"/>
    <w:rsid w:val="00C47755"/>
    <w:rsid w:val="00C479A9"/>
    <w:rsid w:val="00C47C29"/>
    <w:rsid w:val="00C510D7"/>
    <w:rsid w:val="00C51512"/>
    <w:rsid w:val="00C519DD"/>
    <w:rsid w:val="00C52F59"/>
    <w:rsid w:val="00C53311"/>
    <w:rsid w:val="00C53783"/>
    <w:rsid w:val="00C54FFB"/>
    <w:rsid w:val="00C551E8"/>
    <w:rsid w:val="00C5557F"/>
    <w:rsid w:val="00C55C81"/>
    <w:rsid w:val="00C5678A"/>
    <w:rsid w:val="00C604BC"/>
    <w:rsid w:val="00C6100A"/>
    <w:rsid w:val="00C61459"/>
    <w:rsid w:val="00C61B39"/>
    <w:rsid w:val="00C62515"/>
    <w:rsid w:val="00C625AF"/>
    <w:rsid w:val="00C6298B"/>
    <w:rsid w:val="00C64342"/>
    <w:rsid w:val="00C64D3A"/>
    <w:rsid w:val="00C651E9"/>
    <w:rsid w:val="00C65858"/>
    <w:rsid w:val="00C6643C"/>
    <w:rsid w:val="00C66A89"/>
    <w:rsid w:val="00C66FDE"/>
    <w:rsid w:val="00C670B1"/>
    <w:rsid w:val="00C67983"/>
    <w:rsid w:val="00C7013B"/>
    <w:rsid w:val="00C715F5"/>
    <w:rsid w:val="00C71A07"/>
    <w:rsid w:val="00C71B1C"/>
    <w:rsid w:val="00C737AA"/>
    <w:rsid w:val="00C75F01"/>
    <w:rsid w:val="00C76D65"/>
    <w:rsid w:val="00C77C95"/>
    <w:rsid w:val="00C804B3"/>
    <w:rsid w:val="00C81AED"/>
    <w:rsid w:val="00C82839"/>
    <w:rsid w:val="00C832A2"/>
    <w:rsid w:val="00C83A78"/>
    <w:rsid w:val="00C83F31"/>
    <w:rsid w:val="00C846AF"/>
    <w:rsid w:val="00C848CE"/>
    <w:rsid w:val="00C854D8"/>
    <w:rsid w:val="00C864F6"/>
    <w:rsid w:val="00C86781"/>
    <w:rsid w:val="00C86B39"/>
    <w:rsid w:val="00C86EAA"/>
    <w:rsid w:val="00C86EE5"/>
    <w:rsid w:val="00C87637"/>
    <w:rsid w:val="00C87EF7"/>
    <w:rsid w:val="00C90D7E"/>
    <w:rsid w:val="00C90F11"/>
    <w:rsid w:val="00C9114F"/>
    <w:rsid w:val="00C91683"/>
    <w:rsid w:val="00C922E6"/>
    <w:rsid w:val="00C929D8"/>
    <w:rsid w:val="00C92CA9"/>
    <w:rsid w:val="00C935A2"/>
    <w:rsid w:val="00C93613"/>
    <w:rsid w:val="00C94FA1"/>
    <w:rsid w:val="00C9518B"/>
    <w:rsid w:val="00C964C9"/>
    <w:rsid w:val="00C971F6"/>
    <w:rsid w:val="00C97297"/>
    <w:rsid w:val="00C9771B"/>
    <w:rsid w:val="00C97856"/>
    <w:rsid w:val="00CA0644"/>
    <w:rsid w:val="00CA0B5E"/>
    <w:rsid w:val="00CA131A"/>
    <w:rsid w:val="00CA175A"/>
    <w:rsid w:val="00CA18F1"/>
    <w:rsid w:val="00CA212A"/>
    <w:rsid w:val="00CA30F0"/>
    <w:rsid w:val="00CA31E4"/>
    <w:rsid w:val="00CA374E"/>
    <w:rsid w:val="00CA3755"/>
    <w:rsid w:val="00CA3826"/>
    <w:rsid w:val="00CA3EA5"/>
    <w:rsid w:val="00CA591B"/>
    <w:rsid w:val="00CA60B4"/>
    <w:rsid w:val="00CA6EBE"/>
    <w:rsid w:val="00CA7992"/>
    <w:rsid w:val="00CA7B90"/>
    <w:rsid w:val="00CB0492"/>
    <w:rsid w:val="00CB04C0"/>
    <w:rsid w:val="00CB050B"/>
    <w:rsid w:val="00CB0E6E"/>
    <w:rsid w:val="00CB1194"/>
    <w:rsid w:val="00CB29CD"/>
    <w:rsid w:val="00CB2F58"/>
    <w:rsid w:val="00CB4147"/>
    <w:rsid w:val="00CB512C"/>
    <w:rsid w:val="00CB54E7"/>
    <w:rsid w:val="00CB6FEC"/>
    <w:rsid w:val="00CB6FEF"/>
    <w:rsid w:val="00CB789B"/>
    <w:rsid w:val="00CB7F9E"/>
    <w:rsid w:val="00CC04DE"/>
    <w:rsid w:val="00CC0887"/>
    <w:rsid w:val="00CC251A"/>
    <w:rsid w:val="00CC3BB3"/>
    <w:rsid w:val="00CC4911"/>
    <w:rsid w:val="00CC642A"/>
    <w:rsid w:val="00CC67F1"/>
    <w:rsid w:val="00CD1944"/>
    <w:rsid w:val="00CD23B2"/>
    <w:rsid w:val="00CD26BF"/>
    <w:rsid w:val="00CD38AA"/>
    <w:rsid w:val="00CD4552"/>
    <w:rsid w:val="00CD4957"/>
    <w:rsid w:val="00CD59D8"/>
    <w:rsid w:val="00CD63F7"/>
    <w:rsid w:val="00CD65F6"/>
    <w:rsid w:val="00CD671D"/>
    <w:rsid w:val="00CD67B6"/>
    <w:rsid w:val="00CD71FD"/>
    <w:rsid w:val="00CD7606"/>
    <w:rsid w:val="00CD760B"/>
    <w:rsid w:val="00CD79FC"/>
    <w:rsid w:val="00CD7D68"/>
    <w:rsid w:val="00CE08CC"/>
    <w:rsid w:val="00CE0F76"/>
    <w:rsid w:val="00CE2886"/>
    <w:rsid w:val="00CE3639"/>
    <w:rsid w:val="00CE3953"/>
    <w:rsid w:val="00CE43D7"/>
    <w:rsid w:val="00CE45A4"/>
    <w:rsid w:val="00CE5443"/>
    <w:rsid w:val="00CE6480"/>
    <w:rsid w:val="00CE6957"/>
    <w:rsid w:val="00CE6C48"/>
    <w:rsid w:val="00CE78CE"/>
    <w:rsid w:val="00CE7B77"/>
    <w:rsid w:val="00CF0680"/>
    <w:rsid w:val="00CF152E"/>
    <w:rsid w:val="00CF1BEB"/>
    <w:rsid w:val="00CF1C0B"/>
    <w:rsid w:val="00CF1E04"/>
    <w:rsid w:val="00CF1E69"/>
    <w:rsid w:val="00CF2D15"/>
    <w:rsid w:val="00CF3342"/>
    <w:rsid w:val="00CF42FD"/>
    <w:rsid w:val="00CF440D"/>
    <w:rsid w:val="00CF6B19"/>
    <w:rsid w:val="00CF71DE"/>
    <w:rsid w:val="00CF7297"/>
    <w:rsid w:val="00D001EC"/>
    <w:rsid w:val="00D00B98"/>
    <w:rsid w:val="00D048A3"/>
    <w:rsid w:val="00D04A5F"/>
    <w:rsid w:val="00D0552C"/>
    <w:rsid w:val="00D05FB9"/>
    <w:rsid w:val="00D06318"/>
    <w:rsid w:val="00D105A5"/>
    <w:rsid w:val="00D1088C"/>
    <w:rsid w:val="00D10A4A"/>
    <w:rsid w:val="00D112AE"/>
    <w:rsid w:val="00D114F7"/>
    <w:rsid w:val="00D1171C"/>
    <w:rsid w:val="00D11976"/>
    <w:rsid w:val="00D12C68"/>
    <w:rsid w:val="00D12CAB"/>
    <w:rsid w:val="00D12DE8"/>
    <w:rsid w:val="00D1357B"/>
    <w:rsid w:val="00D17707"/>
    <w:rsid w:val="00D1787F"/>
    <w:rsid w:val="00D179E1"/>
    <w:rsid w:val="00D209A5"/>
    <w:rsid w:val="00D20E8A"/>
    <w:rsid w:val="00D20F77"/>
    <w:rsid w:val="00D21485"/>
    <w:rsid w:val="00D22725"/>
    <w:rsid w:val="00D23979"/>
    <w:rsid w:val="00D23FF0"/>
    <w:rsid w:val="00D25766"/>
    <w:rsid w:val="00D25AF7"/>
    <w:rsid w:val="00D27D55"/>
    <w:rsid w:val="00D310E4"/>
    <w:rsid w:val="00D315C6"/>
    <w:rsid w:val="00D31D3B"/>
    <w:rsid w:val="00D328FC"/>
    <w:rsid w:val="00D329A2"/>
    <w:rsid w:val="00D32CE7"/>
    <w:rsid w:val="00D33468"/>
    <w:rsid w:val="00D36119"/>
    <w:rsid w:val="00D366A4"/>
    <w:rsid w:val="00D36CC0"/>
    <w:rsid w:val="00D37155"/>
    <w:rsid w:val="00D3768C"/>
    <w:rsid w:val="00D37949"/>
    <w:rsid w:val="00D402F7"/>
    <w:rsid w:val="00D41160"/>
    <w:rsid w:val="00D41756"/>
    <w:rsid w:val="00D41E4D"/>
    <w:rsid w:val="00D42445"/>
    <w:rsid w:val="00D42F2A"/>
    <w:rsid w:val="00D4354B"/>
    <w:rsid w:val="00D43602"/>
    <w:rsid w:val="00D44E2B"/>
    <w:rsid w:val="00D45A46"/>
    <w:rsid w:val="00D46512"/>
    <w:rsid w:val="00D4658C"/>
    <w:rsid w:val="00D46B14"/>
    <w:rsid w:val="00D46CDB"/>
    <w:rsid w:val="00D470BD"/>
    <w:rsid w:val="00D47BE0"/>
    <w:rsid w:val="00D50280"/>
    <w:rsid w:val="00D516CC"/>
    <w:rsid w:val="00D51931"/>
    <w:rsid w:val="00D52EBA"/>
    <w:rsid w:val="00D56543"/>
    <w:rsid w:val="00D5680D"/>
    <w:rsid w:val="00D609AB"/>
    <w:rsid w:val="00D60EB9"/>
    <w:rsid w:val="00D60F34"/>
    <w:rsid w:val="00D6102E"/>
    <w:rsid w:val="00D61EB9"/>
    <w:rsid w:val="00D6200E"/>
    <w:rsid w:val="00D62298"/>
    <w:rsid w:val="00D63245"/>
    <w:rsid w:val="00D640ED"/>
    <w:rsid w:val="00D645B9"/>
    <w:rsid w:val="00D64F3E"/>
    <w:rsid w:val="00D6534E"/>
    <w:rsid w:val="00D6539D"/>
    <w:rsid w:val="00D65FD6"/>
    <w:rsid w:val="00D66A2F"/>
    <w:rsid w:val="00D66A4C"/>
    <w:rsid w:val="00D66F9F"/>
    <w:rsid w:val="00D67AF4"/>
    <w:rsid w:val="00D70CB0"/>
    <w:rsid w:val="00D7209A"/>
    <w:rsid w:val="00D72342"/>
    <w:rsid w:val="00D728BC"/>
    <w:rsid w:val="00D72A87"/>
    <w:rsid w:val="00D73D3F"/>
    <w:rsid w:val="00D751C7"/>
    <w:rsid w:val="00D75607"/>
    <w:rsid w:val="00D76CAF"/>
    <w:rsid w:val="00D76D15"/>
    <w:rsid w:val="00D76D3C"/>
    <w:rsid w:val="00D77045"/>
    <w:rsid w:val="00D8072F"/>
    <w:rsid w:val="00D82822"/>
    <w:rsid w:val="00D83307"/>
    <w:rsid w:val="00D841E6"/>
    <w:rsid w:val="00D84317"/>
    <w:rsid w:val="00D84720"/>
    <w:rsid w:val="00D854A1"/>
    <w:rsid w:val="00D87172"/>
    <w:rsid w:val="00D877D1"/>
    <w:rsid w:val="00D87FB5"/>
    <w:rsid w:val="00D90455"/>
    <w:rsid w:val="00D90C86"/>
    <w:rsid w:val="00D91BCA"/>
    <w:rsid w:val="00D91C45"/>
    <w:rsid w:val="00D922D4"/>
    <w:rsid w:val="00D92FCB"/>
    <w:rsid w:val="00D93578"/>
    <w:rsid w:val="00D94081"/>
    <w:rsid w:val="00D95740"/>
    <w:rsid w:val="00D9585F"/>
    <w:rsid w:val="00D96586"/>
    <w:rsid w:val="00D96762"/>
    <w:rsid w:val="00D96900"/>
    <w:rsid w:val="00DA070C"/>
    <w:rsid w:val="00DA0769"/>
    <w:rsid w:val="00DA0B4C"/>
    <w:rsid w:val="00DA0C5B"/>
    <w:rsid w:val="00DA19C1"/>
    <w:rsid w:val="00DA1D24"/>
    <w:rsid w:val="00DA3014"/>
    <w:rsid w:val="00DA3638"/>
    <w:rsid w:val="00DA3952"/>
    <w:rsid w:val="00DA3BCE"/>
    <w:rsid w:val="00DA495F"/>
    <w:rsid w:val="00DA4E2B"/>
    <w:rsid w:val="00DA5006"/>
    <w:rsid w:val="00DA5F91"/>
    <w:rsid w:val="00DA6877"/>
    <w:rsid w:val="00DA7E7C"/>
    <w:rsid w:val="00DB0B10"/>
    <w:rsid w:val="00DB10EA"/>
    <w:rsid w:val="00DB18A4"/>
    <w:rsid w:val="00DB30BA"/>
    <w:rsid w:val="00DB3113"/>
    <w:rsid w:val="00DB3159"/>
    <w:rsid w:val="00DB3E37"/>
    <w:rsid w:val="00DB425E"/>
    <w:rsid w:val="00DB4617"/>
    <w:rsid w:val="00DB5169"/>
    <w:rsid w:val="00DB6DE4"/>
    <w:rsid w:val="00DB7532"/>
    <w:rsid w:val="00DB78E2"/>
    <w:rsid w:val="00DB7B37"/>
    <w:rsid w:val="00DC0592"/>
    <w:rsid w:val="00DC0E11"/>
    <w:rsid w:val="00DC1130"/>
    <w:rsid w:val="00DC2281"/>
    <w:rsid w:val="00DC2678"/>
    <w:rsid w:val="00DC2CBD"/>
    <w:rsid w:val="00DC42E2"/>
    <w:rsid w:val="00DC490A"/>
    <w:rsid w:val="00DC5C23"/>
    <w:rsid w:val="00DC681E"/>
    <w:rsid w:val="00DC6942"/>
    <w:rsid w:val="00DC752F"/>
    <w:rsid w:val="00DD38CB"/>
    <w:rsid w:val="00DD3C77"/>
    <w:rsid w:val="00DD3EAA"/>
    <w:rsid w:val="00DD40B0"/>
    <w:rsid w:val="00DD5752"/>
    <w:rsid w:val="00DD5EE4"/>
    <w:rsid w:val="00DD7B47"/>
    <w:rsid w:val="00DE106A"/>
    <w:rsid w:val="00DE13CD"/>
    <w:rsid w:val="00DE223F"/>
    <w:rsid w:val="00DE243C"/>
    <w:rsid w:val="00DE246F"/>
    <w:rsid w:val="00DE2DF4"/>
    <w:rsid w:val="00DE37B6"/>
    <w:rsid w:val="00DE408A"/>
    <w:rsid w:val="00DE4EE2"/>
    <w:rsid w:val="00DE56C0"/>
    <w:rsid w:val="00DE5CB8"/>
    <w:rsid w:val="00DE6CC4"/>
    <w:rsid w:val="00DF0806"/>
    <w:rsid w:val="00DF0D10"/>
    <w:rsid w:val="00DF0D9B"/>
    <w:rsid w:val="00DF219F"/>
    <w:rsid w:val="00DF2B97"/>
    <w:rsid w:val="00DF3381"/>
    <w:rsid w:val="00DF3F1D"/>
    <w:rsid w:val="00DF45D9"/>
    <w:rsid w:val="00DF479C"/>
    <w:rsid w:val="00DF4958"/>
    <w:rsid w:val="00DF5F01"/>
    <w:rsid w:val="00DF6176"/>
    <w:rsid w:val="00DF6457"/>
    <w:rsid w:val="00DF731A"/>
    <w:rsid w:val="00E00161"/>
    <w:rsid w:val="00E00BEC"/>
    <w:rsid w:val="00E02B60"/>
    <w:rsid w:val="00E0412B"/>
    <w:rsid w:val="00E05310"/>
    <w:rsid w:val="00E0550A"/>
    <w:rsid w:val="00E06214"/>
    <w:rsid w:val="00E064D6"/>
    <w:rsid w:val="00E06C55"/>
    <w:rsid w:val="00E0752E"/>
    <w:rsid w:val="00E07D1A"/>
    <w:rsid w:val="00E117D4"/>
    <w:rsid w:val="00E1283F"/>
    <w:rsid w:val="00E1296F"/>
    <w:rsid w:val="00E13C36"/>
    <w:rsid w:val="00E14AB5"/>
    <w:rsid w:val="00E157F2"/>
    <w:rsid w:val="00E15869"/>
    <w:rsid w:val="00E200D9"/>
    <w:rsid w:val="00E21C30"/>
    <w:rsid w:val="00E21C55"/>
    <w:rsid w:val="00E2269A"/>
    <w:rsid w:val="00E22B25"/>
    <w:rsid w:val="00E23D79"/>
    <w:rsid w:val="00E242E1"/>
    <w:rsid w:val="00E2434D"/>
    <w:rsid w:val="00E24FB7"/>
    <w:rsid w:val="00E2570C"/>
    <w:rsid w:val="00E2747C"/>
    <w:rsid w:val="00E2759D"/>
    <w:rsid w:val="00E2760F"/>
    <w:rsid w:val="00E31814"/>
    <w:rsid w:val="00E31EA5"/>
    <w:rsid w:val="00E32532"/>
    <w:rsid w:val="00E337E4"/>
    <w:rsid w:val="00E338AC"/>
    <w:rsid w:val="00E33EE6"/>
    <w:rsid w:val="00E34640"/>
    <w:rsid w:val="00E354FE"/>
    <w:rsid w:val="00E35A0E"/>
    <w:rsid w:val="00E364FD"/>
    <w:rsid w:val="00E376F5"/>
    <w:rsid w:val="00E40C51"/>
    <w:rsid w:val="00E41789"/>
    <w:rsid w:val="00E452D3"/>
    <w:rsid w:val="00E456A6"/>
    <w:rsid w:val="00E46181"/>
    <w:rsid w:val="00E461A5"/>
    <w:rsid w:val="00E46C77"/>
    <w:rsid w:val="00E4716A"/>
    <w:rsid w:val="00E47718"/>
    <w:rsid w:val="00E47B7B"/>
    <w:rsid w:val="00E50F73"/>
    <w:rsid w:val="00E51177"/>
    <w:rsid w:val="00E51187"/>
    <w:rsid w:val="00E53FB2"/>
    <w:rsid w:val="00E542F4"/>
    <w:rsid w:val="00E54DCB"/>
    <w:rsid w:val="00E55151"/>
    <w:rsid w:val="00E55A82"/>
    <w:rsid w:val="00E56377"/>
    <w:rsid w:val="00E5794F"/>
    <w:rsid w:val="00E57E03"/>
    <w:rsid w:val="00E57F51"/>
    <w:rsid w:val="00E60FB2"/>
    <w:rsid w:val="00E6106B"/>
    <w:rsid w:val="00E61D4E"/>
    <w:rsid w:val="00E62068"/>
    <w:rsid w:val="00E62BAE"/>
    <w:rsid w:val="00E6347F"/>
    <w:rsid w:val="00E63594"/>
    <w:rsid w:val="00E637E5"/>
    <w:rsid w:val="00E639D5"/>
    <w:rsid w:val="00E63EC1"/>
    <w:rsid w:val="00E63EEE"/>
    <w:rsid w:val="00E64E0F"/>
    <w:rsid w:val="00E654C8"/>
    <w:rsid w:val="00E65543"/>
    <w:rsid w:val="00E65A28"/>
    <w:rsid w:val="00E6694C"/>
    <w:rsid w:val="00E66A72"/>
    <w:rsid w:val="00E66F70"/>
    <w:rsid w:val="00E675E5"/>
    <w:rsid w:val="00E6786C"/>
    <w:rsid w:val="00E67E09"/>
    <w:rsid w:val="00E67E8F"/>
    <w:rsid w:val="00E700E4"/>
    <w:rsid w:val="00E70100"/>
    <w:rsid w:val="00E70BE5"/>
    <w:rsid w:val="00E71A7A"/>
    <w:rsid w:val="00E72016"/>
    <w:rsid w:val="00E721C3"/>
    <w:rsid w:val="00E72C07"/>
    <w:rsid w:val="00E7301D"/>
    <w:rsid w:val="00E73C79"/>
    <w:rsid w:val="00E74314"/>
    <w:rsid w:val="00E744BD"/>
    <w:rsid w:val="00E75DFA"/>
    <w:rsid w:val="00E769E8"/>
    <w:rsid w:val="00E80262"/>
    <w:rsid w:val="00E80D81"/>
    <w:rsid w:val="00E812B4"/>
    <w:rsid w:val="00E820D8"/>
    <w:rsid w:val="00E82867"/>
    <w:rsid w:val="00E82B3B"/>
    <w:rsid w:val="00E839F8"/>
    <w:rsid w:val="00E841DA"/>
    <w:rsid w:val="00E84FF3"/>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235F"/>
    <w:rsid w:val="00EA44C6"/>
    <w:rsid w:val="00EA4883"/>
    <w:rsid w:val="00EA4BF2"/>
    <w:rsid w:val="00EA5620"/>
    <w:rsid w:val="00EA5C86"/>
    <w:rsid w:val="00EA60E3"/>
    <w:rsid w:val="00EB02B0"/>
    <w:rsid w:val="00EB09BA"/>
    <w:rsid w:val="00EB1577"/>
    <w:rsid w:val="00EB1A6A"/>
    <w:rsid w:val="00EB2183"/>
    <w:rsid w:val="00EB27C8"/>
    <w:rsid w:val="00EB38FB"/>
    <w:rsid w:val="00EB43EA"/>
    <w:rsid w:val="00EB4473"/>
    <w:rsid w:val="00EB46D5"/>
    <w:rsid w:val="00EB533B"/>
    <w:rsid w:val="00EB53E2"/>
    <w:rsid w:val="00EB63D2"/>
    <w:rsid w:val="00EB64C9"/>
    <w:rsid w:val="00EB6C0F"/>
    <w:rsid w:val="00EB6DD4"/>
    <w:rsid w:val="00EB7639"/>
    <w:rsid w:val="00EC15BC"/>
    <w:rsid w:val="00EC1FED"/>
    <w:rsid w:val="00EC2899"/>
    <w:rsid w:val="00EC4DF1"/>
    <w:rsid w:val="00EC4E37"/>
    <w:rsid w:val="00EC515A"/>
    <w:rsid w:val="00EC5AB2"/>
    <w:rsid w:val="00EC5AF2"/>
    <w:rsid w:val="00EC694C"/>
    <w:rsid w:val="00EC6BE7"/>
    <w:rsid w:val="00EC72FB"/>
    <w:rsid w:val="00EC7311"/>
    <w:rsid w:val="00EC7353"/>
    <w:rsid w:val="00EC7356"/>
    <w:rsid w:val="00ED0B01"/>
    <w:rsid w:val="00ED0B93"/>
    <w:rsid w:val="00ED1662"/>
    <w:rsid w:val="00ED2FF3"/>
    <w:rsid w:val="00ED385A"/>
    <w:rsid w:val="00ED41E8"/>
    <w:rsid w:val="00ED47D0"/>
    <w:rsid w:val="00ED4BB0"/>
    <w:rsid w:val="00ED5CA2"/>
    <w:rsid w:val="00ED69C8"/>
    <w:rsid w:val="00ED7428"/>
    <w:rsid w:val="00EE0C65"/>
    <w:rsid w:val="00EE14F2"/>
    <w:rsid w:val="00EE158A"/>
    <w:rsid w:val="00EE3359"/>
    <w:rsid w:val="00EE3385"/>
    <w:rsid w:val="00EE47B9"/>
    <w:rsid w:val="00EE4907"/>
    <w:rsid w:val="00EE4B94"/>
    <w:rsid w:val="00EE4BB5"/>
    <w:rsid w:val="00EE5468"/>
    <w:rsid w:val="00EE5F0F"/>
    <w:rsid w:val="00EE5F11"/>
    <w:rsid w:val="00EE6C44"/>
    <w:rsid w:val="00EE6F0A"/>
    <w:rsid w:val="00EE74BC"/>
    <w:rsid w:val="00EE7F6C"/>
    <w:rsid w:val="00EF1699"/>
    <w:rsid w:val="00EF2921"/>
    <w:rsid w:val="00EF3E28"/>
    <w:rsid w:val="00EF557A"/>
    <w:rsid w:val="00EF79D8"/>
    <w:rsid w:val="00EF7ECB"/>
    <w:rsid w:val="00F01374"/>
    <w:rsid w:val="00F02A94"/>
    <w:rsid w:val="00F0464B"/>
    <w:rsid w:val="00F047D4"/>
    <w:rsid w:val="00F04AAB"/>
    <w:rsid w:val="00F05F34"/>
    <w:rsid w:val="00F06790"/>
    <w:rsid w:val="00F06AC1"/>
    <w:rsid w:val="00F06D60"/>
    <w:rsid w:val="00F06D6B"/>
    <w:rsid w:val="00F07B48"/>
    <w:rsid w:val="00F07D8B"/>
    <w:rsid w:val="00F10A41"/>
    <w:rsid w:val="00F10E81"/>
    <w:rsid w:val="00F113ED"/>
    <w:rsid w:val="00F119DF"/>
    <w:rsid w:val="00F11C32"/>
    <w:rsid w:val="00F122D4"/>
    <w:rsid w:val="00F139A5"/>
    <w:rsid w:val="00F13AEA"/>
    <w:rsid w:val="00F13FAA"/>
    <w:rsid w:val="00F1419C"/>
    <w:rsid w:val="00F1433C"/>
    <w:rsid w:val="00F161BE"/>
    <w:rsid w:val="00F1642A"/>
    <w:rsid w:val="00F17A7A"/>
    <w:rsid w:val="00F206A3"/>
    <w:rsid w:val="00F20D59"/>
    <w:rsid w:val="00F216BE"/>
    <w:rsid w:val="00F219C3"/>
    <w:rsid w:val="00F21BB8"/>
    <w:rsid w:val="00F21C34"/>
    <w:rsid w:val="00F21C83"/>
    <w:rsid w:val="00F2265E"/>
    <w:rsid w:val="00F226CC"/>
    <w:rsid w:val="00F22B2F"/>
    <w:rsid w:val="00F22C14"/>
    <w:rsid w:val="00F22DED"/>
    <w:rsid w:val="00F234DD"/>
    <w:rsid w:val="00F250FB"/>
    <w:rsid w:val="00F259AF"/>
    <w:rsid w:val="00F25BEB"/>
    <w:rsid w:val="00F26914"/>
    <w:rsid w:val="00F26AAB"/>
    <w:rsid w:val="00F26DAD"/>
    <w:rsid w:val="00F26F0F"/>
    <w:rsid w:val="00F276E9"/>
    <w:rsid w:val="00F27709"/>
    <w:rsid w:val="00F27A11"/>
    <w:rsid w:val="00F307FD"/>
    <w:rsid w:val="00F30B52"/>
    <w:rsid w:val="00F30CC6"/>
    <w:rsid w:val="00F33A56"/>
    <w:rsid w:val="00F33C99"/>
    <w:rsid w:val="00F33FBC"/>
    <w:rsid w:val="00F34479"/>
    <w:rsid w:val="00F35470"/>
    <w:rsid w:val="00F356DB"/>
    <w:rsid w:val="00F363FF"/>
    <w:rsid w:val="00F36B9B"/>
    <w:rsid w:val="00F37D3D"/>
    <w:rsid w:val="00F400FE"/>
    <w:rsid w:val="00F4086D"/>
    <w:rsid w:val="00F40C0A"/>
    <w:rsid w:val="00F40CB4"/>
    <w:rsid w:val="00F40E76"/>
    <w:rsid w:val="00F41D01"/>
    <w:rsid w:val="00F42511"/>
    <w:rsid w:val="00F4272B"/>
    <w:rsid w:val="00F429AC"/>
    <w:rsid w:val="00F4339B"/>
    <w:rsid w:val="00F43C67"/>
    <w:rsid w:val="00F44AD2"/>
    <w:rsid w:val="00F4539A"/>
    <w:rsid w:val="00F456FA"/>
    <w:rsid w:val="00F459AB"/>
    <w:rsid w:val="00F46618"/>
    <w:rsid w:val="00F46FA4"/>
    <w:rsid w:val="00F47AD6"/>
    <w:rsid w:val="00F47EC4"/>
    <w:rsid w:val="00F500F9"/>
    <w:rsid w:val="00F50AE1"/>
    <w:rsid w:val="00F50C85"/>
    <w:rsid w:val="00F50D33"/>
    <w:rsid w:val="00F5103A"/>
    <w:rsid w:val="00F51593"/>
    <w:rsid w:val="00F52F1B"/>
    <w:rsid w:val="00F542FF"/>
    <w:rsid w:val="00F5439A"/>
    <w:rsid w:val="00F54DB2"/>
    <w:rsid w:val="00F5575F"/>
    <w:rsid w:val="00F55A22"/>
    <w:rsid w:val="00F56193"/>
    <w:rsid w:val="00F569DA"/>
    <w:rsid w:val="00F57BEF"/>
    <w:rsid w:val="00F6004F"/>
    <w:rsid w:val="00F61340"/>
    <w:rsid w:val="00F615F9"/>
    <w:rsid w:val="00F61801"/>
    <w:rsid w:val="00F62A1C"/>
    <w:rsid w:val="00F62B4C"/>
    <w:rsid w:val="00F63232"/>
    <w:rsid w:val="00F64D9A"/>
    <w:rsid w:val="00F64E4A"/>
    <w:rsid w:val="00F6510E"/>
    <w:rsid w:val="00F6570F"/>
    <w:rsid w:val="00F65D2D"/>
    <w:rsid w:val="00F65EC2"/>
    <w:rsid w:val="00F6648B"/>
    <w:rsid w:val="00F667CF"/>
    <w:rsid w:val="00F66917"/>
    <w:rsid w:val="00F66A05"/>
    <w:rsid w:val="00F679B1"/>
    <w:rsid w:val="00F71984"/>
    <w:rsid w:val="00F71E37"/>
    <w:rsid w:val="00F71F8D"/>
    <w:rsid w:val="00F72527"/>
    <w:rsid w:val="00F7260C"/>
    <w:rsid w:val="00F72617"/>
    <w:rsid w:val="00F72FDE"/>
    <w:rsid w:val="00F73FFE"/>
    <w:rsid w:val="00F74EC4"/>
    <w:rsid w:val="00F762E8"/>
    <w:rsid w:val="00F774E6"/>
    <w:rsid w:val="00F779F4"/>
    <w:rsid w:val="00F77B0C"/>
    <w:rsid w:val="00F77BFD"/>
    <w:rsid w:val="00F80AAD"/>
    <w:rsid w:val="00F812E2"/>
    <w:rsid w:val="00F82E0F"/>
    <w:rsid w:val="00F8401E"/>
    <w:rsid w:val="00F846A8"/>
    <w:rsid w:val="00F848D5"/>
    <w:rsid w:val="00F87406"/>
    <w:rsid w:val="00F87A4F"/>
    <w:rsid w:val="00F91284"/>
    <w:rsid w:val="00F91825"/>
    <w:rsid w:val="00F91A72"/>
    <w:rsid w:val="00F922FB"/>
    <w:rsid w:val="00F92731"/>
    <w:rsid w:val="00F938A3"/>
    <w:rsid w:val="00F93C9B"/>
    <w:rsid w:val="00F9618B"/>
    <w:rsid w:val="00F97D07"/>
    <w:rsid w:val="00FA0045"/>
    <w:rsid w:val="00FA0719"/>
    <w:rsid w:val="00FA15CF"/>
    <w:rsid w:val="00FA1C83"/>
    <w:rsid w:val="00FA201F"/>
    <w:rsid w:val="00FA207D"/>
    <w:rsid w:val="00FA4028"/>
    <w:rsid w:val="00FA423B"/>
    <w:rsid w:val="00FA4919"/>
    <w:rsid w:val="00FA4A51"/>
    <w:rsid w:val="00FA4C21"/>
    <w:rsid w:val="00FA6848"/>
    <w:rsid w:val="00FA6931"/>
    <w:rsid w:val="00FA7A1D"/>
    <w:rsid w:val="00FB1DAF"/>
    <w:rsid w:val="00FB2461"/>
    <w:rsid w:val="00FB24CB"/>
    <w:rsid w:val="00FB2B1A"/>
    <w:rsid w:val="00FB30CF"/>
    <w:rsid w:val="00FB3C99"/>
    <w:rsid w:val="00FB4650"/>
    <w:rsid w:val="00FB554F"/>
    <w:rsid w:val="00FB69A2"/>
    <w:rsid w:val="00FC002D"/>
    <w:rsid w:val="00FC0B29"/>
    <w:rsid w:val="00FC1425"/>
    <w:rsid w:val="00FC195F"/>
    <w:rsid w:val="00FC207C"/>
    <w:rsid w:val="00FC23ED"/>
    <w:rsid w:val="00FC2777"/>
    <w:rsid w:val="00FC294F"/>
    <w:rsid w:val="00FC2BB7"/>
    <w:rsid w:val="00FC2D2E"/>
    <w:rsid w:val="00FC2DB0"/>
    <w:rsid w:val="00FC4305"/>
    <w:rsid w:val="00FC4859"/>
    <w:rsid w:val="00FC4C3E"/>
    <w:rsid w:val="00FC5205"/>
    <w:rsid w:val="00FC53EE"/>
    <w:rsid w:val="00FC6058"/>
    <w:rsid w:val="00FC6BEF"/>
    <w:rsid w:val="00FC7F7E"/>
    <w:rsid w:val="00FD0850"/>
    <w:rsid w:val="00FD1076"/>
    <w:rsid w:val="00FD2501"/>
    <w:rsid w:val="00FD3959"/>
    <w:rsid w:val="00FD3A8D"/>
    <w:rsid w:val="00FD4588"/>
    <w:rsid w:val="00FD4F79"/>
    <w:rsid w:val="00FD61BD"/>
    <w:rsid w:val="00FD7559"/>
    <w:rsid w:val="00FE0945"/>
    <w:rsid w:val="00FE2535"/>
    <w:rsid w:val="00FE2714"/>
    <w:rsid w:val="00FE2C7F"/>
    <w:rsid w:val="00FE2D70"/>
    <w:rsid w:val="00FE361C"/>
    <w:rsid w:val="00FE3AA1"/>
    <w:rsid w:val="00FE3BC2"/>
    <w:rsid w:val="00FE3D31"/>
    <w:rsid w:val="00FE3EA6"/>
    <w:rsid w:val="00FE4C75"/>
    <w:rsid w:val="00FE55E6"/>
    <w:rsid w:val="00FE70D9"/>
    <w:rsid w:val="00FE7202"/>
    <w:rsid w:val="00FE7411"/>
    <w:rsid w:val="00FE797F"/>
    <w:rsid w:val="00FF0298"/>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5749823-1261-4C71-ACC0-CCD175CA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aliases w:val="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9C24D5"/>
    <w:pPr>
      <w:tabs>
        <w:tab w:val="left" w:pos="660"/>
        <w:tab w:val="left" w:pos="9214"/>
        <w:tab w:val="left" w:pos="9638"/>
      </w:tabs>
      <w:spacing w:after="0"/>
      <w:ind w:right="424"/>
      <w:jc w:val="both"/>
    </w:pPr>
    <w:rPr>
      <w:rFonts w:ascii="Times New Roman" w:hAnsi="Times New Roman"/>
      <w:sz w:val="20"/>
      <w:szCs w:val="20"/>
    </w:rPr>
  </w:style>
  <w:style w:type="paragraph" w:styleId="1f3">
    <w:name w:val="toc 1"/>
    <w:basedOn w:val="a3"/>
    <w:next w:val="a3"/>
    <w:autoRedefine/>
    <w:uiPriority w:val="39"/>
    <w:unhideWhenUsed/>
    <w:rsid w:val="0099361E"/>
    <w:pPr>
      <w:tabs>
        <w:tab w:val="left" w:pos="9638"/>
      </w:tabs>
      <w:spacing w:after="0" w:line="240" w:lineRule="auto"/>
      <w:jc w:val="both"/>
    </w:pPr>
    <w:rPr>
      <w:rFonts w:ascii="Times New Roman" w:eastAsiaTheme="majorEastAsia" w:hAnsi="Times New Roman"/>
      <w:bCs/>
      <w:caps/>
      <w:kern w:val="32"/>
      <w:sz w:val="24"/>
      <w:szCs w:val="24"/>
      <w:lang w:val="en-US"/>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9"/>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11"/>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uni">
    <w:name w:val="uni"/>
    <w:basedOn w:val="a3"/>
    <w:rsid w:val="001B1CC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unip">
    <w:name w:val="unip"/>
    <w:basedOn w:val="a3"/>
    <w:rsid w:val="001B1CC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ffffc">
    <w:name w:val="Знак Знак Знак"/>
    <w:basedOn w:val="a3"/>
    <w:rsid w:val="001B1CCB"/>
    <w:pPr>
      <w:spacing w:before="100" w:beforeAutospacing="1" w:after="100" w:afterAutospacing="1" w:line="240" w:lineRule="auto"/>
      <w:jc w:val="center"/>
    </w:pPr>
    <w:rPr>
      <w:rFonts w:ascii="Tahoma" w:eastAsia="Times New Roman" w:hAnsi="Tahoma" w:cs="Tahoma"/>
      <w:sz w:val="20"/>
      <w:szCs w:val="20"/>
      <w:lang w:val="en-US"/>
    </w:rPr>
  </w:style>
  <w:style w:type="character" w:customStyle="1" w:styleId="EndnoteTextChar1">
    <w:name w:val="Endnote Text Char1"/>
    <w:uiPriority w:val="99"/>
    <w:semiHidden/>
    <w:rsid w:val="001B1CCB"/>
    <w:rPr>
      <w:sz w:val="20"/>
      <w:szCs w:val="20"/>
    </w:rPr>
  </w:style>
  <w:style w:type="character" w:customStyle="1" w:styleId="FontStyle32">
    <w:name w:val="Font Style32"/>
    <w:rsid w:val="001B1CCB"/>
    <w:rPr>
      <w:rFonts w:ascii="Times New Roman" w:hAnsi="Times New Roman"/>
      <w:sz w:val="26"/>
    </w:rPr>
  </w:style>
  <w:style w:type="paragraph" w:styleId="affffd">
    <w:name w:val="Subtitle"/>
    <w:basedOn w:val="a3"/>
    <w:next w:val="a3"/>
    <w:link w:val="affffe"/>
    <w:uiPriority w:val="11"/>
    <w:qFormat/>
    <w:rsid w:val="001B1CCB"/>
    <w:pPr>
      <w:numPr>
        <w:ilvl w:val="1"/>
      </w:numPr>
      <w:spacing w:after="0"/>
      <w:jc w:val="center"/>
    </w:pPr>
    <w:rPr>
      <w:rFonts w:ascii="Cambria" w:eastAsia="Times New Roman" w:hAnsi="Cambria"/>
      <w:i/>
      <w:iCs/>
      <w:color w:val="4F81BD"/>
      <w:spacing w:val="15"/>
      <w:sz w:val="24"/>
      <w:szCs w:val="24"/>
      <w:lang w:eastAsia="ru-RU"/>
    </w:rPr>
  </w:style>
  <w:style w:type="character" w:customStyle="1" w:styleId="affffe">
    <w:name w:val="Подзаголовок Знак"/>
    <w:basedOn w:val="a4"/>
    <w:link w:val="affffd"/>
    <w:uiPriority w:val="11"/>
    <w:rsid w:val="001B1CCB"/>
    <w:rPr>
      <w:rFonts w:ascii="Cambria" w:eastAsia="Times New Roman" w:hAnsi="Cambria"/>
      <w:i/>
      <w:iCs/>
      <w:color w:val="4F81BD"/>
      <w:spacing w:val="15"/>
      <w:sz w:val="24"/>
      <w:szCs w:val="24"/>
    </w:rPr>
  </w:style>
  <w:style w:type="character" w:customStyle="1" w:styleId="DocumentMapChar1">
    <w:name w:val="Document Map Char1"/>
    <w:uiPriority w:val="99"/>
    <w:semiHidden/>
    <w:rsid w:val="001B1CCB"/>
    <w:rPr>
      <w:rFonts w:ascii="Times New Roman" w:hAnsi="Times New Roman"/>
      <w:sz w:val="0"/>
      <w:szCs w:val="0"/>
    </w:rPr>
  </w:style>
  <w:style w:type="paragraph" w:styleId="afffff">
    <w:name w:val="TOC Heading"/>
    <w:basedOn w:val="12"/>
    <w:next w:val="a3"/>
    <w:uiPriority w:val="39"/>
    <w:qFormat/>
    <w:rsid w:val="001B1CCB"/>
    <w:pPr>
      <w:keepLines/>
      <w:spacing w:before="480" w:line="276" w:lineRule="auto"/>
      <w:jc w:val="left"/>
      <w:outlineLvl w:val="9"/>
    </w:pPr>
    <w:rPr>
      <w:rFonts w:ascii="Cambria" w:hAnsi="Cambria"/>
      <w:i w:val="0"/>
      <w:iCs w:val="0"/>
      <w:color w:val="365F91"/>
      <w:sz w:val="28"/>
      <w:szCs w:val="28"/>
    </w:rPr>
  </w:style>
  <w:style w:type="paragraph" w:customStyle="1" w:styleId="CharCharCharChar">
    <w:name w:val="Знак Знак Char Char Знак Знак Char Char Знак Знак Знак Знак Знак Знак Знак Знак"/>
    <w:basedOn w:val="a3"/>
    <w:rsid w:val="00C12788"/>
    <w:pPr>
      <w:spacing w:after="160" w:line="240" w:lineRule="exact"/>
    </w:pPr>
    <w:rPr>
      <w:rFonts w:ascii="Verdana" w:eastAsia="Times New Roman" w:hAnsi="Verdana"/>
      <w:sz w:val="24"/>
      <w:szCs w:val="24"/>
      <w:lang w:val="en-US"/>
    </w:rPr>
  </w:style>
  <w:style w:type="character" w:customStyle="1" w:styleId="s10">
    <w:name w:val="s_10"/>
    <w:basedOn w:val="a4"/>
    <w:rsid w:val="00091BDD"/>
  </w:style>
  <w:style w:type="paragraph" w:customStyle="1" w:styleId="3f">
    <w:name w:val="Обычный3"/>
    <w:rsid w:val="00B81116"/>
    <w:rPr>
      <w:rFonts w:ascii="Times New Roman" w:eastAsia="Times New Roman" w:hAnsi="Times New Roman"/>
    </w:rPr>
  </w:style>
  <w:style w:type="paragraph" w:customStyle="1" w:styleId="116">
    <w:name w:val="Заголовок 11"/>
    <w:basedOn w:val="3f"/>
    <w:next w:val="3f"/>
    <w:rsid w:val="00B81116"/>
    <w:pPr>
      <w:keepNext/>
      <w:ind w:left="1701"/>
      <w:jc w:val="center"/>
      <w:outlineLvl w:val="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http://mfcpush.ru/" TargetMode="External"/><Relationship Id="rId26" Type="http://schemas.openxmlformats.org/officeDocument/2006/relationships/hyperlink" Target="consultantplus://offline/ref=21B7130E14317E4824B35A42169BEDA00C7CEE11C84185E3245FD0A391036034BA7EA4BE1558D950b3K" TargetMode="External"/><Relationship Id="rId3" Type="http://schemas.openxmlformats.org/officeDocument/2006/relationships/numbering" Target="numbering.xml"/><Relationship Id="rId21" Type="http://schemas.openxmlformats.org/officeDocument/2006/relationships/hyperlink" Target="http://www.pushchino.ru" TargetMode="External"/><Relationship Id="rId7" Type="http://schemas.openxmlformats.org/officeDocument/2006/relationships/footnotes" Target="footnotes.xml"/><Relationship Id="rId12" Type="http://schemas.openxmlformats.org/officeDocument/2006/relationships/hyperlink" Target="consultantplus://offline/ref=03317C07C7F2A1C04F247303B4142D3901498E546F5CEF11B80403F087708CCDB0792C1CBDBAA445S7N1P" TargetMode="External"/><Relationship Id="rId17" Type="http://schemas.openxmlformats.org/officeDocument/2006/relationships/hyperlink" Target="mailto:uristpush@mail.ru" TargetMode="External"/><Relationship Id="rId25" Type="http://schemas.openxmlformats.org/officeDocument/2006/relationships/hyperlink" Target="consultantplus://offline/ref=8FA0903205F1E193D7C4DD44A29A1233C7BDD204E48D50C1FB3D1F57F902DD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ush@mosreg.ru" TargetMode="Externa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A0903205F1E193D7C4DD44A29A1233C7BDD204E48D50C1FB3D1F57F902DDL" TargetMode="External"/><Relationship Id="rId24" Type="http://schemas.openxmlformats.org/officeDocument/2006/relationships/hyperlink" Target="http://www.minregion.ru/documents/existing_documents/2967.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ushchino.ru" TargetMode="External"/><Relationship Id="rId23" Type="http://schemas.openxmlformats.org/officeDocument/2006/relationships/hyperlink" Target="consultantplus://offline/ref=03317C07C7F2A1C04F247303B4142D3901498E546F5CEF11B80403F087708CCDB0792C1CBDBAA445S7N1P" TargetMode="External"/><Relationship Id="rId28" Type="http://schemas.openxmlformats.org/officeDocument/2006/relationships/hyperlink" Target="consultantplus://offline/ref=A2490B902290B31A5C57FAC9BFAE2F594B6E88DA5DE18699FB3CEFEDC4yFy1M" TargetMode="External"/><Relationship Id="rId10" Type="http://schemas.openxmlformats.org/officeDocument/2006/relationships/footer" Target="footer1.xml"/><Relationship Id="rId19" Type="http://schemas.openxmlformats.org/officeDocument/2006/relationships/hyperlink" Target="mailto:mfc-puschinogo@mosreg.ru"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uslugi.mosreg.ru" TargetMode="External"/><Relationship Id="rId22" Type="http://schemas.openxmlformats.org/officeDocument/2006/relationships/image" Target="media/image2.jpeg"/><Relationship Id="rId27" Type="http://schemas.openxmlformats.org/officeDocument/2006/relationships/hyperlink" Target="consultantplus://offline/ref=21B7130E14317E4824B35A42169BEDA00C7CEE11C84185E3245FD0A391036034BA7EA4BE1558D950b3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3A95-49A6-4186-AFF8-F62DBE4AB4D5}">
  <ds:schemaRefs>
    <ds:schemaRef ds:uri="http://schemas.openxmlformats.org/officeDocument/2006/bibliography"/>
  </ds:schemaRefs>
</ds:datastoreItem>
</file>

<file path=customXml/itemProps2.xml><?xml version="1.0" encoding="utf-8"?>
<ds:datastoreItem xmlns:ds="http://schemas.openxmlformats.org/officeDocument/2006/customXml" ds:itemID="{E36E380F-ADEB-46CE-9571-784D2AFA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60</Pages>
  <Words>20551</Words>
  <Characters>117144</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137421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plzvtl</cp:lastModifiedBy>
  <cp:revision>32</cp:revision>
  <cp:lastPrinted>2017-10-20T11:43:00Z</cp:lastPrinted>
  <dcterms:created xsi:type="dcterms:W3CDTF">2017-10-16T07:37:00Z</dcterms:created>
  <dcterms:modified xsi:type="dcterms:W3CDTF">2017-10-23T08:26:00Z</dcterms:modified>
</cp:coreProperties>
</file>