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7AF" w:rsidRPr="00375ECD" w:rsidRDefault="002A17AF" w:rsidP="00437D4B">
      <w:pPr>
        <w:jc w:val="center"/>
        <w:rPr>
          <w:b/>
          <w:caps/>
          <w:sz w:val="28"/>
        </w:rPr>
      </w:pPr>
      <w:r>
        <w:rPr>
          <w:noProof/>
          <w:lang w:eastAsia="ru-RU"/>
        </w:rPr>
        <w:drawing>
          <wp:anchor distT="0" distB="0" distL="114300" distR="114300" simplePos="0" relativeHeight="251659264" behindDoc="0" locked="0" layoutInCell="1" allowOverlap="1" wp14:anchorId="5C6E0333" wp14:editId="037D9EBD">
            <wp:simplePos x="0" y="0"/>
            <wp:positionH relativeFrom="column">
              <wp:posOffset>2787066</wp:posOffset>
            </wp:positionH>
            <wp:positionV relativeFrom="page">
              <wp:posOffset>352150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8" cstate="print"/>
                    <a:srcRect/>
                    <a:stretch>
                      <a:fillRect/>
                    </a:stretch>
                  </pic:blipFill>
                  <pic:spPr bwMode="auto">
                    <a:xfrm>
                      <a:off x="0" y="0"/>
                      <a:ext cx="643255" cy="800100"/>
                    </a:xfrm>
                    <a:prstGeom prst="rect">
                      <a:avLst/>
                    </a:prstGeom>
                    <a:noFill/>
                  </pic:spPr>
                </pic:pic>
              </a:graphicData>
            </a:graphic>
          </wp:anchor>
        </w:drawing>
      </w:r>
      <w:r w:rsidRPr="00375ECD">
        <w:rPr>
          <w:b/>
          <w:caps/>
          <w:sz w:val="28"/>
        </w:rPr>
        <w:t>в</w:t>
      </w:r>
    </w:p>
    <w:p w:rsidR="002A17AF" w:rsidRPr="00375ECD" w:rsidRDefault="002A17AF" w:rsidP="00437D4B">
      <w:pPr>
        <w:jc w:val="center"/>
        <w:rPr>
          <w:b/>
          <w:sz w:val="24"/>
        </w:rPr>
      </w:pPr>
    </w:p>
    <w:p w:rsidR="002A17AF" w:rsidRPr="00375ECD" w:rsidRDefault="002A17AF" w:rsidP="00437D4B">
      <w:pPr>
        <w:spacing w:after="0" w:line="240" w:lineRule="auto"/>
        <w:jc w:val="center"/>
        <w:rPr>
          <w:rFonts w:ascii="Times New Roman" w:hAnsi="Times New Roman"/>
          <w:b/>
          <w:sz w:val="44"/>
          <w:szCs w:val="24"/>
        </w:rPr>
      </w:pPr>
      <w:r w:rsidRPr="00375ECD">
        <w:rPr>
          <w:rFonts w:ascii="Times New Roman" w:hAnsi="Times New Roman"/>
          <w:b/>
          <w:sz w:val="44"/>
          <w:szCs w:val="24"/>
        </w:rPr>
        <w:t>Администрация города Пущино</w:t>
      </w:r>
    </w:p>
    <w:p w:rsidR="002A17AF" w:rsidRPr="00375ECD" w:rsidRDefault="002A17AF" w:rsidP="00437D4B">
      <w:pPr>
        <w:spacing w:after="0" w:line="240" w:lineRule="auto"/>
        <w:jc w:val="center"/>
        <w:rPr>
          <w:rFonts w:ascii="Times New Roman" w:hAnsi="Times New Roman"/>
          <w:sz w:val="24"/>
          <w:szCs w:val="24"/>
        </w:rPr>
      </w:pPr>
    </w:p>
    <w:p w:rsidR="002A17AF" w:rsidRPr="00375ECD" w:rsidRDefault="002A17AF" w:rsidP="00437D4B">
      <w:pPr>
        <w:spacing w:after="0" w:line="240" w:lineRule="auto"/>
        <w:jc w:val="center"/>
        <w:rPr>
          <w:rFonts w:ascii="Times New Roman" w:hAnsi="Times New Roman"/>
          <w:sz w:val="24"/>
          <w:szCs w:val="24"/>
        </w:rPr>
      </w:pPr>
    </w:p>
    <w:p w:rsidR="002A17AF" w:rsidRPr="00375ECD" w:rsidRDefault="002A17AF" w:rsidP="00437D4B">
      <w:pPr>
        <w:spacing w:after="0" w:line="240" w:lineRule="auto"/>
        <w:jc w:val="center"/>
        <w:rPr>
          <w:rFonts w:ascii="Times New Roman" w:hAnsi="Times New Roman"/>
          <w:b/>
          <w:sz w:val="44"/>
          <w:szCs w:val="24"/>
        </w:rPr>
      </w:pPr>
      <w:r w:rsidRPr="00375ECD">
        <w:rPr>
          <w:rFonts w:ascii="Times New Roman" w:hAnsi="Times New Roman"/>
          <w:b/>
          <w:sz w:val="44"/>
          <w:szCs w:val="24"/>
        </w:rPr>
        <w:t>П О С Т А Н О В Л Е Н И Е</w:t>
      </w:r>
    </w:p>
    <w:p w:rsidR="002A17AF" w:rsidRPr="00375ECD" w:rsidRDefault="002A17AF" w:rsidP="00437D4B">
      <w:pPr>
        <w:spacing w:after="0" w:line="240" w:lineRule="auto"/>
        <w:jc w:val="center"/>
        <w:rPr>
          <w:rFonts w:ascii="Times New Roman" w:hAnsi="Times New Roman"/>
          <w:b/>
        </w:rPr>
      </w:pPr>
    </w:p>
    <w:p w:rsidR="002A17AF" w:rsidRPr="00375ECD" w:rsidRDefault="002A17AF" w:rsidP="00437D4B">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2A17AF" w:rsidRPr="00375ECD" w:rsidTr="002A17AF">
        <w:trPr>
          <w:jc w:val="center"/>
        </w:trPr>
        <w:tc>
          <w:tcPr>
            <w:tcW w:w="2160" w:type="dxa"/>
            <w:tcBorders>
              <w:right w:val="nil"/>
            </w:tcBorders>
            <w:shd w:val="clear" w:color="auto" w:fill="auto"/>
          </w:tcPr>
          <w:p w:rsidR="002A17AF" w:rsidRPr="00375ECD" w:rsidRDefault="00882E39" w:rsidP="00437D4B">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21.12.2017</w:t>
            </w:r>
          </w:p>
        </w:tc>
        <w:tc>
          <w:tcPr>
            <w:tcW w:w="2520" w:type="dxa"/>
            <w:tcBorders>
              <w:top w:val="nil"/>
              <w:left w:val="nil"/>
              <w:bottom w:val="nil"/>
              <w:right w:val="nil"/>
            </w:tcBorders>
            <w:shd w:val="clear" w:color="auto" w:fill="auto"/>
          </w:tcPr>
          <w:p w:rsidR="002A17AF" w:rsidRPr="00375ECD" w:rsidRDefault="002A17AF" w:rsidP="00437D4B">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p>
        </w:tc>
        <w:tc>
          <w:tcPr>
            <w:tcW w:w="540" w:type="dxa"/>
            <w:tcBorders>
              <w:top w:val="nil"/>
              <w:left w:val="nil"/>
              <w:bottom w:val="nil"/>
              <w:right w:val="nil"/>
            </w:tcBorders>
            <w:shd w:val="clear" w:color="auto" w:fill="auto"/>
          </w:tcPr>
          <w:p w:rsidR="002A17AF" w:rsidRPr="00375ECD" w:rsidRDefault="002A17AF" w:rsidP="00437D4B">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r w:rsidRPr="00375ECD">
              <w:rPr>
                <w:rFonts w:ascii="Times New Roman" w:eastAsia="Calibri" w:hAnsi="Times New Roman"/>
                <w:b/>
                <w:sz w:val="28"/>
                <w:szCs w:val="28"/>
              </w:rPr>
              <w:t>№</w:t>
            </w:r>
          </w:p>
        </w:tc>
        <w:tc>
          <w:tcPr>
            <w:tcW w:w="1260" w:type="dxa"/>
            <w:tcBorders>
              <w:top w:val="nil"/>
              <w:left w:val="nil"/>
              <w:right w:val="nil"/>
            </w:tcBorders>
            <w:shd w:val="clear" w:color="auto" w:fill="auto"/>
          </w:tcPr>
          <w:p w:rsidR="002A17AF" w:rsidRPr="00375ECD" w:rsidRDefault="00882E39" w:rsidP="00437D4B">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629-п</w:t>
            </w:r>
          </w:p>
        </w:tc>
      </w:tr>
    </w:tbl>
    <w:p w:rsidR="002A17AF" w:rsidRPr="00375ECD" w:rsidRDefault="002A17AF" w:rsidP="00437D4B">
      <w:pPr>
        <w:spacing w:after="0" w:line="240" w:lineRule="auto"/>
        <w:jc w:val="center"/>
        <w:rPr>
          <w:rFonts w:ascii="Academy Cyr" w:hAnsi="Academy Cyr"/>
          <w:sz w:val="16"/>
          <w:szCs w:val="16"/>
        </w:rPr>
      </w:pPr>
    </w:p>
    <w:p w:rsidR="002A17AF" w:rsidRPr="00375ECD" w:rsidRDefault="002A17AF" w:rsidP="00437D4B">
      <w:pPr>
        <w:spacing w:after="0" w:line="240" w:lineRule="auto"/>
        <w:jc w:val="center"/>
        <w:rPr>
          <w:rFonts w:ascii="Academy Cyr" w:hAnsi="Academy Cyr"/>
          <w:sz w:val="24"/>
          <w:szCs w:val="24"/>
        </w:rPr>
      </w:pPr>
      <w:r w:rsidRPr="00375ECD">
        <w:rPr>
          <w:rFonts w:ascii="Academy Cyr" w:hAnsi="Academy Cyr"/>
          <w:sz w:val="24"/>
          <w:szCs w:val="24"/>
        </w:rPr>
        <w:t>г. Пущино</w:t>
      </w:r>
    </w:p>
    <w:p w:rsidR="002A17AF" w:rsidRPr="00375ECD" w:rsidRDefault="002A17AF" w:rsidP="00437D4B">
      <w:pPr>
        <w:jc w:val="center"/>
        <w:rPr>
          <w:b/>
          <w:sz w:val="10"/>
          <w:szCs w:val="10"/>
        </w:rPr>
      </w:pPr>
    </w:p>
    <w:p w:rsidR="002A17AF" w:rsidRPr="00E43763" w:rsidRDefault="002A17AF" w:rsidP="00437D4B">
      <w:pPr>
        <w:widowControl w:val="0"/>
        <w:spacing w:after="0" w:line="240" w:lineRule="auto"/>
        <w:jc w:val="center"/>
        <w:rPr>
          <w:rFonts w:ascii="Times New Roman" w:hAnsi="Times New Roman"/>
          <w:sz w:val="24"/>
          <w:szCs w:val="24"/>
        </w:rPr>
      </w:pPr>
      <w:r w:rsidRPr="00E43763">
        <w:rPr>
          <w:rFonts w:ascii="Times New Roman" w:hAnsi="Times New Roman"/>
          <w:sz w:val="24"/>
          <w:szCs w:val="24"/>
        </w:rPr>
        <w:t>┌</w:t>
      </w:r>
      <w:r w:rsidRPr="00E43763">
        <w:rPr>
          <w:rFonts w:ascii="Times New Roman" w:hAnsi="Times New Roman"/>
          <w:sz w:val="24"/>
          <w:szCs w:val="24"/>
        </w:rPr>
        <w:tab/>
      </w:r>
      <w:r w:rsidRPr="00E43763">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t xml:space="preserve">             </w:t>
      </w:r>
      <w:r w:rsidRPr="00E43763">
        <w:rPr>
          <w:rFonts w:ascii="Times New Roman" w:hAnsi="Times New Roman"/>
          <w:sz w:val="24"/>
          <w:szCs w:val="24"/>
        </w:rPr>
        <w:tab/>
      </w:r>
      <w:r w:rsidRPr="00E43763">
        <w:rPr>
          <w:rFonts w:ascii="Times New Roman" w:hAnsi="Times New Roman"/>
          <w:sz w:val="24"/>
          <w:szCs w:val="24"/>
        </w:rPr>
        <w:tab/>
        <w:t>┐</w:t>
      </w:r>
    </w:p>
    <w:p w:rsidR="00B257F1" w:rsidRDefault="00B257F1" w:rsidP="00437D4B">
      <w:pPr>
        <w:spacing w:after="0" w:line="240" w:lineRule="auto"/>
        <w:ind w:left="851" w:right="849"/>
        <w:jc w:val="center"/>
        <w:rPr>
          <w:rFonts w:ascii="Times New Roman" w:hAnsi="Times New Roman"/>
          <w:sz w:val="24"/>
          <w:szCs w:val="24"/>
        </w:rPr>
      </w:pPr>
      <w:r w:rsidRPr="00A956D8">
        <w:rPr>
          <w:rFonts w:ascii="Times New Roman" w:hAnsi="Times New Roman"/>
          <w:sz w:val="24"/>
          <w:szCs w:val="24"/>
        </w:rPr>
        <w:t xml:space="preserve">Об утверждении </w:t>
      </w:r>
      <w:r>
        <w:rPr>
          <w:rFonts w:ascii="Times New Roman" w:hAnsi="Times New Roman"/>
          <w:sz w:val="24"/>
          <w:szCs w:val="24"/>
        </w:rPr>
        <w:t xml:space="preserve">значений нормативов затрат на оказание </w:t>
      </w:r>
    </w:p>
    <w:p w:rsidR="00B257F1" w:rsidRDefault="00B257F1" w:rsidP="00437D4B">
      <w:pPr>
        <w:spacing w:after="0" w:line="240" w:lineRule="auto"/>
        <w:ind w:left="851" w:right="849"/>
        <w:jc w:val="center"/>
        <w:rPr>
          <w:rFonts w:ascii="Times New Roman" w:hAnsi="Times New Roman"/>
          <w:sz w:val="24"/>
          <w:szCs w:val="24"/>
        </w:rPr>
      </w:pPr>
      <w:r>
        <w:rPr>
          <w:rFonts w:ascii="Times New Roman" w:hAnsi="Times New Roman"/>
          <w:sz w:val="24"/>
          <w:szCs w:val="24"/>
        </w:rPr>
        <w:t xml:space="preserve">(выполнение) муниципальных услуг и сметы расходов на </w:t>
      </w:r>
    </w:p>
    <w:p w:rsidR="00B257F1" w:rsidRDefault="00B257F1" w:rsidP="00437D4B">
      <w:pPr>
        <w:spacing w:after="0" w:line="240" w:lineRule="auto"/>
        <w:ind w:left="851" w:right="849"/>
        <w:jc w:val="center"/>
        <w:rPr>
          <w:rFonts w:ascii="Times New Roman" w:hAnsi="Times New Roman"/>
          <w:sz w:val="24"/>
          <w:szCs w:val="24"/>
        </w:rPr>
      </w:pPr>
      <w:r>
        <w:rPr>
          <w:rFonts w:ascii="Times New Roman" w:hAnsi="Times New Roman"/>
          <w:sz w:val="24"/>
          <w:szCs w:val="24"/>
        </w:rPr>
        <w:t xml:space="preserve">выполнение работ муниципальными учреждениями в </w:t>
      </w:r>
    </w:p>
    <w:p w:rsidR="00B257F1" w:rsidRDefault="00B257F1" w:rsidP="00437D4B">
      <w:pPr>
        <w:spacing w:after="0" w:line="240" w:lineRule="auto"/>
        <w:ind w:left="851" w:right="849"/>
        <w:jc w:val="center"/>
        <w:rPr>
          <w:rFonts w:ascii="Times New Roman" w:hAnsi="Times New Roman"/>
          <w:sz w:val="24"/>
          <w:szCs w:val="24"/>
        </w:rPr>
      </w:pPr>
      <w:r>
        <w:rPr>
          <w:rFonts w:ascii="Times New Roman" w:hAnsi="Times New Roman"/>
          <w:sz w:val="24"/>
          <w:szCs w:val="24"/>
        </w:rPr>
        <w:t xml:space="preserve">сфере культуры, физической культуры и спорта </w:t>
      </w:r>
    </w:p>
    <w:p w:rsidR="00B257F1" w:rsidRPr="00224424" w:rsidRDefault="00B257F1" w:rsidP="00437D4B">
      <w:pPr>
        <w:spacing w:after="0" w:line="240" w:lineRule="auto"/>
        <w:ind w:left="851" w:right="849"/>
        <w:jc w:val="center"/>
        <w:rPr>
          <w:rFonts w:ascii="Times New Roman" w:hAnsi="Times New Roman"/>
          <w:sz w:val="24"/>
          <w:szCs w:val="24"/>
        </w:rPr>
      </w:pPr>
      <w:r>
        <w:rPr>
          <w:rFonts w:ascii="Times New Roman" w:hAnsi="Times New Roman"/>
          <w:sz w:val="24"/>
          <w:szCs w:val="24"/>
        </w:rPr>
        <w:t>городского округа Пущино Московской области</w:t>
      </w:r>
    </w:p>
    <w:p w:rsidR="00B257F1" w:rsidRPr="00A956D8" w:rsidRDefault="00B257F1" w:rsidP="00437D4B">
      <w:pPr>
        <w:spacing w:after="0" w:line="240" w:lineRule="auto"/>
        <w:ind w:left="851" w:right="849"/>
        <w:jc w:val="center"/>
        <w:rPr>
          <w:rFonts w:ascii="Times New Roman" w:hAnsi="Times New Roman"/>
          <w:sz w:val="24"/>
          <w:szCs w:val="24"/>
        </w:rPr>
      </w:pPr>
    </w:p>
    <w:p w:rsidR="00B257F1" w:rsidRDefault="00B257F1" w:rsidP="00437D4B">
      <w:pPr>
        <w:spacing w:after="0" w:line="240" w:lineRule="auto"/>
        <w:jc w:val="center"/>
        <w:rPr>
          <w:rFonts w:ascii="Times New Roman" w:hAnsi="Times New Roman"/>
          <w:sz w:val="24"/>
          <w:szCs w:val="24"/>
        </w:rPr>
      </w:pPr>
    </w:p>
    <w:p w:rsidR="00B257F1" w:rsidRPr="00065F61" w:rsidRDefault="00B257F1" w:rsidP="00437D4B">
      <w:pPr>
        <w:pStyle w:val="ConsPlusTitle"/>
        <w:ind w:firstLine="709"/>
        <w:jc w:val="both"/>
        <w:rPr>
          <w:rFonts w:ascii="Times New Roman" w:hAnsi="Times New Roman" w:cs="Times New Roman"/>
          <w:b w:val="0"/>
          <w:sz w:val="24"/>
          <w:szCs w:val="24"/>
        </w:rPr>
      </w:pPr>
      <w:r w:rsidRPr="00065F61">
        <w:rPr>
          <w:rFonts w:ascii="Times New Roman" w:hAnsi="Times New Roman" w:cs="Times New Roman"/>
          <w:b w:val="0"/>
          <w:sz w:val="24"/>
          <w:szCs w:val="24"/>
        </w:rPr>
        <w:t>В соответствии с абзацем вторым п</w:t>
      </w:r>
      <w:r>
        <w:rPr>
          <w:rFonts w:ascii="Times New Roman" w:hAnsi="Times New Roman" w:cs="Times New Roman"/>
          <w:b w:val="0"/>
          <w:sz w:val="24"/>
          <w:szCs w:val="24"/>
        </w:rPr>
        <w:t>.</w:t>
      </w:r>
      <w:r w:rsidRPr="00065F61">
        <w:rPr>
          <w:rFonts w:ascii="Times New Roman" w:hAnsi="Times New Roman" w:cs="Times New Roman"/>
          <w:b w:val="0"/>
          <w:sz w:val="24"/>
          <w:szCs w:val="24"/>
        </w:rPr>
        <w:t xml:space="preserve"> 4 ст</w:t>
      </w:r>
      <w:r>
        <w:rPr>
          <w:rFonts w:ascii="Times New Roman" w:hAnsi="Times New Roman" w:cs="Times New Roman"/>
          <w:b w:val="0"/>
          <w:sz w:val="24"/>
          <w:szCs w:val="24"/>
        </w:rPr>
        <w:t>.</w:t>
      </w:r>
      <w:r w:rsidRPr="00065F61">
        <w:rPr>
          <w:rFonts w:ascii="Times New Roman" w:hAnsi="Times New Roman" w:cs="Times New Roman"/>
          <w:b w:val="0"/>
          <w:sz w:val="24"/>
          <w:szCs w:val="24"/>
        </w:rPr>
        <w:t xml:space="preserve"> 69.2 Бюджетного кодекса Российской Федерации, положениями главы II </w:t>
      </w:r>
      <w:r w:rsidR="003744B4">
        <w:rPr>
          <w:rFonts w:ascii="Times New Roman" w:hAnsi="Times New Roman" w:cs="Times New Roman"/>
          <w:b w:val="0"/>
          <w:sz w:val="24"/>
          <w:szCs w:val="24"/>
        </w:rPr>
        <w:t>об о</w:t>
      </w:r>
      <w:r w:rsidRPr="00065F61">
        <w:rPr>
          <w:rFonts w:ascii="Times New Roman" w:hAnsi="Times New Roman" w:cs="Times New Roman"/>
          <w:b w:val="0"/>
          <w:sz w:val="24"/>
          <w:szCs w:val="24"/>
        </w:rPr>
        <w:t>бщих требовани</w:t>
      </w:r>
      <w:r w:rsidR="003744B4">
        <w:rPr>
          <w:rFonts w:ascii="Times New Roman" w:hAnsi="Times New Roman" w:cs="Times New Roman"/>
          <w:b w:val="0"/>
          <w:sz w:val="24"/>
          <w:szCs w:val="24"/>
        </w:rPr>
        <w:t>ях</w:t>
      </w:r>
      <w:r w:rsidRPr="00065F61">
        <w:rPr>
          <w:rFonts w:ascii="Times New Roman" w:hAnsi="Times New Roman" w:cs="Times New Roman"/>
          <w:b w:val="0"/>
          <w:sz w:val="24"/>
          <w:szCs w:val="24"/>
        </w:rPr>
        <w:t xml:space="preserve"> к определению нормативных затрат на оказание государственных (муниципальных) услуг в сфере культуры, кинематографии, архивного дела,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утвержденных приказом Министерства ку</w:t>
      </w:r>
      <w:r>
        <w:rPr>
          <w:rFonts w:ascii="Times New Roman" w:hAnsi="Times New Roman" w:cs="Times New Roman"/>
          <w:b w:val="0"/>
          <w:sz w:val="24"/>
          <w:szCs w:val="24"/>
        </w:rPr>
        <w:t xml:space="preserve">льтуры Российской Федерации от 09.06.2015 № 1762, </w:t>
      </w:r>
      <w:r w:rsidRPr="00065F61">
        <w:rPr>
          <w:rFonts w:ascii="Times New Roman" w:hAnsi="Times New Roman" w:cs="Times New Roman"/>
          <w:b w:val="0"/>
          <w:sz w:val="24"/>
          <w:szCs w:val="24"/>
        </w:rPr>
        <w:t xml:space="preserve">положениями главы II </w:t>
      </w:r>
      <w:r w:rsidR="003744B4">
        <w:rPr>
          <w:rFonts w:ascii="Times New Roman" w:hAnsi="Times New Roman" w:cs="Times New Roman"/>
          <w:b w:val="0"/>
          <w:sz w:val="24"/>
          <w:szCs w:val="24"/>
        </w:rPr>
        <w:t>об о</w:t>
      </w:r>
      <w:r w:rsidRPr="00065F61">
        <w:rPr>
          <w:rFonts w:ascii="Times New Roman" w:hAnsi="Times New Roman" w:cs="Times New Roman"/>
          <w:b w:val="0"/>
          <w:sz w:val="24"/>
          <w:szCs w:val="24"/>
        </w:rPr>
        <w:t>бщих требовани</w:t>
      </w:r>
      <w:r w:rsidR="003744B4">
        <w:rPr>
          <w:rFonts w:ascii="Times New Roman" w:hAnsi="Times New Roman" w:cs="Times New Roman"/>
          <w:b w:val="0"/>
          <w:sz w:val="24"/>
          <w:szCs w:val="24"/>
        </w:rPr>
        <w:t>ях</w:t>
      </w:r>
      <w:r w:rsidRPr="00065F61">
        <w:rPr>
          <w:rFonts w:ascii="Times New Roman" w:hAnsi="Times New Roman" w:cs="Times New Roman"/>
          <w:b w:val="0"/>
          <w:sz w:val="24"/>
          <w:szCs w:val="24"/>
        </w:rPr>
        <w:t xml:space="preserve"> к определению нормативных затрат на оказание государственных (муниципальных) услуг в сфере физической культуры и спорта,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утвержденных приказом Министерства сп</w:t>
      </w:r>
      <w:r>
        <w:rPr>
          <w:rFonts w:ascii="Times New Roman" w:hAnsi="Times New Roman" w:cs="Times New Roman"/>
          <w:b w:val="0"/>
          <w:sz w:val="24"/>
          <w:szCs w:val="24"/>
        </w:rPr>
        <w:t>орта Российской Федерации от 22.05.</w:t>
      </w:r>
      <w:r w:rsidRPr="00065F61">
        <w:rPr>
          <w:rFonts w:ascii="Times New Roman" w:hAnsi="Times New Roman" w:cs="Times New Roman"/>
          <w:b w:val="0"/>
          <w:sz w:val="24"/>
          <w:szCs w:val="24"/>
        </w:rPr>
        <w:t>2015 №</w:t>
      </w:r>
      <w:r>
        <w:rPr>
          <w:rFonts w:ascii="Times New Roman" w:hAnsi="Times New Roman" w:cs="Times New Roman"/>
          <w:b w:val="0"/>
          <w:sz w:val="24"/>
          <w:szCs w:val="24"/>
        </w:rPr>
        <w:t xml:space="preserve"> </w:t>
      </w:r>
      <w:r w:rsidRPr="00065F61">
        <w:rPr>
          <w:rFonts w:ascii="Times New Roman" w:hAnsi="Times New Roman" w:cs="Times New Roman"/>
          <w:b w:val="0"/>
          <w:sz w:val="24"/>
          <w:szCs w:val="24"/>
        </w:rPr>
        <w:t xml:space="preserve">550, положениями главы II </w:t>
      </w:r>
      <w:r w:rsidR="003744B4">
        <w:rPr>
          <w:rFonts w:ascii="Times New Roman" w:hAnsi="Times New Roman" w:cs="Times New Roman"/>
          <w:b w:val="0"/>
          <w:sz w:val="24"/>
          <w:szCs w:val="24"/>
        </w:rPr>
        <w:t>об о</w:t>
      </w:r>
      <w:r w:rsidRPr="00065F61">
        <w:rPr>
          <w:rFonts w:ascii="Times New Roman" w:hAnsi="Times New Roman" w:cs="Times New Roman"/>
          <w:b w:val="0"/>
          <w:sz w:val="24"/>
          <w:szCs w:val="24"/>
        </w:rPr>
        <w:t>бщих требовани</w:t>
      </w:r>
      <w:r w:rsidR="003744B4">
        <w:rPr>
          <w:rFonts w:ascii="Times New Roman" w:hAnsi="Times New Roman" w:cs="Times New Roman"/>
          <w:b w:val="0"/>
          <w:sz w:val="24"/>
          <w:szCs w:val="24"/>
        </w:rPr>
        <w:t xml:space="preserve">ях </w:t>
      </w:r>
      <w:r w:rsidRPr="00065F61">
        <w:rPr>
          <w:rFonts w:ascii="Times New Roman" w:hAnsi="Times New Roman" w:cs="Times New Roman"/>
          <w:b w:val="0"/>
          <w:sz w:val="24"/>
          <w:szCs w:val="24"/>
        </w:rPr>
        <w:t>к определению нормативных затрат на оказание</w:t>
      </w:r>
      <w:r>
        <w:rPr>
          <w:rFonts w:ascii="Times New Roman" w:hAnsi="Times New Roman" w:cs="Times New Roman"/>
          <w:b w:val="0"/>
          <w:sz w:val="24"/>
          <w:szCs w:val="24"/>
        </w:rPr>
        <w:t xml:space="preserve"> </w:t>
      </w:r>
      <w:r w:rsidRPr="00065F61">
        <w:rPr>
          <w:rFonts w:ascii="Times New Roman" w:hAnsi="Times New Roman" w:cs="Times New Roman"/>
          <w:b w:val="0"/>
          <w:sz w:val="24"/>
          <w:szCs w:val="24"/>
        </w:rPr>
        <w:t>государственных (муниципальных) услуг в сфере образования,</w:t>
      </w:r>
      <w:r>
        <w:rPr>
          <w:rFonts w:ascii="Times New Roman" w:hAnsi="Times New Roman" w:cs="Times New Roman"/>
          <w:b w:val="0"/>
          <w:sz w:val="24"/>
          <w:szCs w:val="24"/>
        </w:rPr>
        <w:t xml:space="preserve"> </w:t>
      </w:r>
      <w:r w:rsidRPr="00065F61">
        <w:rPr>
          <w:rFonts w:ascii="Times New Roman" w:hAnsi="Times New Roman" w:cs="Times New Roman"/>
          <w:b w:val="0"/>
          <w:sz w:val="24"/>
          <w:szCs w:val="24"/>
        </w:rPr>
        <w:t>науки и молодежной политики, применяемых при расчете</w:t>
      </w:r>
      <w:r>
        <w:rPr>
          <w:rFonts w:ascii="Times New Roman" w:hAnsi="Times New Roman" w:cs="Times New Roman"/>
          <w:b w:val="0"/>
          <w:sz w:val="24"/>
          <w:szCs w:val="24"/>
        </w:rPr>
        <w:t xml:space="preserve"> </w:t>
      </w:r>
      <w:r w:rsidRPr="00065F61">
        <w:rPr>
          <w:rFonts w:ascii="Times New Roman" w:hAnsi="Times New Roman" w:cs="Times New Roman"/>
          <w:b w:val="0"/>
          <w:sz w:val="24"/>
          <w:szCs w:val="24"/>
        </w:rPr>
        <w:t>объема субсидии на финансовое обеспечение выполнения</w:t>
      </w:r>
      <w:r>
        <w:rPr>
          <w:rFonts w:ascii="Times New Roman" w:hAnsi="Times New Roman" w:cs="Times New Roman"/>
          <w:b w:val="0"/>
          <w:sz w:val="24"/>
          <w:szCs w:val="24"/>
        </w:rPr>
        <w:t xml:space="preserve"> </w:t>
      </w:r>
      <w:r w:rsidRPr="00065F61">
        <w:rPr>
          <w:rFonts w:ascii="Times New Roman" w:hAnsi="Times New Roman" w:cs="Times New Roman"/>
          <w:b w:val="0"/>
          <w:sz w:val="24"/>
          <w:szCs w:val="24"/>
        </w:rPr>
        <w:t>государственного (муниципального) задания на оказание</w:t>
      </w:r>
      <w:r>
        <w:rPr>
          <w:rFonts w:ascii="Times New Roman" w:hAnsi="Times New Roman" w:cs="Times New Roman"/>
          <w:b w:val="0"/>
          <w:sz w:val="24"/>
          <w:szCs w:val="24"/>
        </w:rPr>
        <w:t xml:space="preserve"> </w:t>
      </w:r>
      <w:r w:rsidRPr="00065F61">
        <w:rPr>
          <w:rFonts w:ascii="Times New Roman" w:hAnsi="Times New Roman" w:cs="Times New Roman"/>
          <w:b w:val="0"/>
          <w:sz w:val="24"/>
          <w:szCs w:val="24"/>
        </w:rPr>
        <w:t>государственных (муниципальных) услуг (выполнения</w:t>
      </w:r>
      <w:r>
        <w:rPr>
          <w:rFonts w:ascii="Times New Roman" w:hAnsi="Times New Roman" w:cs="Times New Roman"/>
          <w:b w:val="0"/>
          <w:sz w:val="24"/>
          <w:szCs w:val="24"/>
        </w:rPr>
        <w:t xml:space="preserve"> </w:t>
      </w:r>
      <w:r w:rsidRPr="00065F61">
        <w:rPr>
          <w:rFonts w:ascii="Times New Roman" w:hAnsi="Times New Roman" w:cs="Times New Roman"/>
          <w:b w:val="0"/>
          <w:sz w:val="24"/>
          <w:szCs w:val="24"/>
        </w:rPr>
        <w:t>работ) государственным (муниципальным) учреждением, утвержденных приказом Министерства образования и науки Российской Федерации от 22</w:t>
      </w:r>
      <w:r>
        <w:rPr>
          <w:rFonts w:ascii="Times New Roman" w:hAnsi="Times New Roman" w:cs="Times New Roman"/>
          <w:b w:val="0"/>
          <w:sz w:val="24"/>
          <w:szCs w:val="24"/>
        </w:rPr>
        <w:t>.09.</w:t>
      </w:r>
      <w:r w:rsidRPr="00065F61">
        <w:rPr>
          <w:rFonts w:ascii="Times New Roman" w:hAnsi="Times New Roman" w:cs="Times New Roman"/>
          <w:b w:val="0"/>
          <w:sz w:val="24"/>
          <w:szCs w:val="24"/>
        </w:rPr>
        <w:t>2015 № 1040</w:t>
      </w:r>
      <w:r>
        <w:rPr>
          <w:rFonts w:ascii="Times New Roman" w:hAnsi="Times New Roman" w:cs="Times New Roman"/>
          <w:b w:val="0"/>
          <w:sz w:val="24"/>
          <w:szCs w:val="24"/>
        </w:rPr>
        <w:t>,</w:t>
      </w:r>
    </w:p>
    <w:p w:rsidR="00B257F1" w:rsidRDefault="00B257F1" w:rsidP="00437D4B">
      <w:pPr>
        <w:pStyle w:val="ad"/>
        <w:ind w:firstLine="709"/>
        <w:jc w:val="center"/>
        <w:rPr>
          <w:sz w:val="24"/>
          <w:szCs w:val="24"/>
        </w:rPr>
      </w:pPr>
    </w:p>
    <w:p w:rsidR="00B257F1" w:rsidRDefault="00B257F1" w:rsidP="00437D4B">
      <w:pPr>
        <w:pStyle w:val="ad"/>
        <w:ind w:firstLine="709"/>
        <w:jc w:val="center"/>
        <w:rPr>
          <w:sz w:val="24"/>
          <w:szCs w:val="24"/>
        </w:rPr>
      </w:pPr>
      <w:r>
        <w:rPr>
          <w:sz w:val="24"/>
          <w:szCs w:val="24"/>
        </w:rPr>
        <w:t>ПОСТАНОВЛЯЮ:</w:t>
      </w:r>
    </w:p>
    <w:p w:rsidR="00B257F1" w:rsidRDefault="00B257F1" w:rsidP="00437D4B">
      <w:pPr>
        <w:pStyle w:val="ad"/>
        <w:ind w:firstLine="709"/>
        <w:jc w:val="center"/>
        <w:rPr>
          <w:sz w:val="24"/>
          <w:szCs w:val="24"/>
        </w:rPr>
      </w:pPr>
    </w:p>
    <w:p w:rsidR="00B257F1" w:rsidRPr="0086762E" w:rsidRDefault="00B257F1" w:rsidP="00437D4B">
      <w:pPr>
        <w:spacing w:after="0" w:line="240" w:lineRule="auto"/>
        <w:ind w:firstLine="709"/>
        <w:jc w:val="both"/>
        <w:rPr>
          <w:rFonts w:ascii="Times New Roman" w:hAnsi="Times New Roman"/>
          <w:sz w:val="24"/>
          <w:szCs w:val="24"/>
        </w:rPr>
      </w:pPr>
      <w:r w:rsidRPr="0086762E">
        <w:rPr>
          <w:rFonts w:ascii="Times New Roman" w:hAnsi="Times New Roman"/>
          <w:sz w:val="24"/>
          <w:szCs w:val="24"/>
        </w:rPr>
        <w:t>1.</w:t>
      </w:r>
      <w:r>
        <w:rPr>
          <w:rFonts w:ascii="Times New Roman" w:hAnsi="Times New Roman"/>
          <w:sz w:val="24"/>
          <w:szCs w:val="24"/>
        </w:rPr>
        <w:t xml:space="preserve"> </w:t>
      </w:r>
      <w:r w:rsidRPr="0086762E">
        <w:rPr>
          <w:rFonts w:ascii="Times New Roman" w:hAnsi="Times New Roman"/>
          <w:sz w:val="24"/>
          <w:szCs w:val="24"/>
        </w:rPr>
        <w:t>Утвердить значения нормативов затрат на оказание муниципальных усл</w:t>
      </w:r>
      <w:r>
        <w:rPr>
          <w:rFonts w:ascii="Times New Roman" w:hAnsi="Times New Roman"/>
          <w:sz w:val="24"/>
          <w:szCs w:val="24"/>
        </w:rPr>
        <w:t xml:space="preserve">уг муниципальными учреждениями </w:t>
      </w:r>
      <w:r w:rsidR="003744B4">
        <w:rPr>
          <w:rFonts w:ascii="Times New Roman" w:hAnsi="Times New Roman"/>
          <w:sz w:val="24"/>
          <w:szCs w:val="24"/>
        </w:rPr>
        <w:t xml:space="preserve">в </w:t>
      </w:r>
      <w:r>
        <w:rPr>
          <w:rFonts w:ascii="Times New Roman" w:hAnsi="Times New Roman"/>
          <w:sz w:val="24"/>
          <w:szCs w:val="24"/>
        </w:rPr>
        <w:t>сфер</w:t>
      </w:r>
      <w:r w:rsidR="003744B4">
        <w:rPr>
          <w:rFonts w:ascii="Times New Roman" w:hAnsi="Times New Roman"/>
          <w:sz w:val="24"/>
          <w:szCs w:val="24"/>
        </w:rPr>
        <w:t>е</w:t>
      </w:r>
      <w:r>
        <w:rPr>
          <w:rFonts w:ascii="Times New Roman" w:hAnsi="Times New Roman"/>
          <w:sz w:val="24"/>
          <w:szCs w:val="24"/>
        </w:rPr>
        <w:t xml:space="preserve"> </w:t>
      </w:r>
      <w:r w:rsidRPr="0086762E">
        <w:rPr>
          <w:rFonts w:ascii="Times New Roman" w:hAnsi="Times New Roman"/>
          <w:sz w:val="24"/>
          <w:szCs w:val="24"/>
        </w:rPr>
        <w:t>культуры</w:t>
      </w:r>
      <w:r>
        <w:rPr>
          <w:rFonts w:ascii="Times New Roman" w:hAnsi="Times New Roman"/>
          <w:sz w:val="24"/>
          <w:szCs w:val="24"/>
        </w:rPr>
        <w:t>, физической</w:t>
      </w:r>
      <w:r w:rsidR="003744B4">
        <w:rPr>
          <w:rFonts w:ascii="Times New Roman" w:hAnsi="Times New Roman"/>
          <w:sz w:val="24"/>
          <w:szCs w:val="24"/>
        </w:rPr>
        <w:t xml:space="preserve"> </w:t>
      </w:r>
      <w:r w:rsidR="00437D4B">
        <w:rPr>
          <w:rFonts w:ascii="Times New Roman" w:hAnsi="Times New Roman"/>
          <w:sz w:val="24"/>
          <w:szCs w:val="24"/>
        </w:rPr>
        <w:t>культуры и</w:t>
      </w:r>
      <w:r>
        <w:rPr>
          <w:rFonts w:ascii="Times New Roman" w:hAnsi="Times New Roman"/>
          <w:sz w:val="24"/>
          <w:szCs w:val="24"/>
        </w:rPr>
        <w:t xml:space="preserve"> спорта городского округа Пущино Московской области согласно </w:t>
      </w:r>
      <w:r w:rsidRPr="0086762E">
        <w:rPr>
          <w:rFonts w:ascii="Times New Roman" w:hAnsi="Times New Roman"/>
          <w:sz w:val="24"/>
          <w:szCs w:val="24"/>
        </w:rPr>
        <w:t>Приложени</w:t>
      </w:r>
      <w:r>
        <w:rPr>
          <w:rFonts w:ascii="Times New Roman" w:hAnsi="Times New Roman"/>
          <w:sz w:val="24"/>
          <w:szCs w:val="24"/>
        </w:rPr>
        <w:t>ю №</w:t>
      </w:r>
      <w:r w:rsidR="00437D4B">
        <w:rPr>
          <w:rFonts w:ascii="Times New Roman" w:hAnsi="Times New Roman"/>
          <w:sz w:val="24"/>
          <w:szCs w:val="24"/>
        </w:rPr>
        <w:t xml:space="preserve"> </w:t>
      </w:r>
      <w:r>
        <w:rPr>
          <w:rFonts w:ascii="Times New Roman" w:hAnsi="Times New Roman"/>
          <w:sz w:val="24"/>
          <w:szCs w:val="24"/>
        </w:rPr>
        <w:t>1 к настоящему постановлению.</w:t>
      </w:r>
    </w:p>
    <w:p w:rsidR="00B257F1" w:rsidRPr="0086762E" w:rsidRDefault="00B257F1" w:rsidP="00437D4B">
      <w:pPr>
        <w:spacing w:after="0" w:line="240" w:lineRule="auto"/>
        <w:ind w:firstLine="709"/>
        <w:jc w:val="both"/>
        <w:rPr>
          <w:rFonts w:ascii="Times New Roman" w:hAnsi="Times New Roman"/>
          <w:sz w:val="24"/>
          <w:szCs w:val="24"/>
        </w:rPr>
      </w:pPr>
      <w:r w:rsidRPr="0086762E">
        <w:rPr>
          <w:rFonts w:ascii="Times New Roman" w:hAnsi="Times New Roman"/>
          <w:sz w:val="24"/>
          <w:szCs w:val="24"/>
        </w:rPr>
        <w:t>2. Утвердить смет</w:t>
      </w:r>
      <w:r>
        <w:rPr>
          <w:rFonts w:ascii="Times New Roman" w:hAnsi="Times New Roman"/>
          <w:sz w:val="24"/>
          <w:szCs w:val="24"/>
        </w:rPr>
        <w:t>ы расходов на выполнение работ</w:t>
      </w:r>
      <w:r w:rsidRPr="0086762E">
        <w:rPr>
          <w:rFonts w:ascii="Times New Roman" w:hAnsi="Times New Roman"/>
          <w:sz w:val="24"/>
          <w:szCs w:val="24"/>
        </w:rPr>
        <w:t xml:space="preserve"> муниципальными учреждениями</w:t>
      </w:r>
      <w:r>
        <w:rPr>
          <w:rFonts w:ascii="Times New Roman" w:hAnsi="Times New Roman"/>
          <w:sz w:val="24"/>
          <w:szCs w:val="24"/>
        </w:rPr>
        <w:t xml:space="preserve"> </w:t>
      </w:r>
      <w:r w:rsidR="003744B4">
        <w:rPr>
          <w:rFonts w:ascii="Times New Roman" w:hAnsi="Times New Roman"/>
          <w:sz w:val="24"/>
          <w:szCs w:val="24"/>
        </w:rPr>
        <w:t xml:space="preserve">в </w:t>
      </w:r>
      <w:r>
        <w:rPr>
          <w:rFonts w:ascii="Times New Roman" w:hAnsi="Times New Roman"/>
          <w:sz w:val="24"/>
          <w:szCs w:val="24"/>
        </w:rPr>
        <w:t>сфер</w:t>
      </w:r>
      <w:r w:rsidR="003744B4">
        <w:rPr>
          <w:rFonts w:ascii="Times New Roman" w:hAnsi="Times New Roman"/>
          <w:sz w:val="24"/>
          <w:szCs w:val="24"/>
        </w:rPr>
        <w:t>е</w:t>
      </w:r>
      <w:r>
        <w:rPr>
          <w:rFonts w:ascii="Times New Roman" w:hAnsi="Times New Roman"/>
          <w:sz w:val="24"/>
          <w:szCs w:val="24"/>
        </w:rPr>
        <w:t xml:space="preserve"> </w:t>
      </w:r>
      <w:r w:rsidRPr="0086762E">
        <w:rPr>
          <w:rFonts w:ascii="Times New Roman" w:hAnsi="Times New Roman"/>
          <w:sz w:val="24"/>
          <w:szCs w:val="24"/>
        </w:rPr>
        <w:t>культуры</w:t>
      </w:r>
      <w:r>
        <w:rPr>
          <w:rFonts w:ascii="Times New Roman" w:hAnsi="Times New Roman"/>
          <w:sz w:val="24"/>
          <w:szCs w:val="24"/>
        </w:rPr>
        <w:t xml:space="preserve">, физической культуры и спорта городского округа Пущино Московской области согласно </w:t>
      </w:r>
      <w:r w:rsidRPr="0086762E">
        <w:rPr>
          <w:rFonts w:ascii="Times New Roman" w:hAnsi="Times New Roman"/>
          <w:sz w:val="24"/>
          <w:szCs w:val="24"/>
        </w:rPr>
        <w:t>Приложени</w:t>
      </w:r>
      <w:r>
        <w:rPr>
          <w:rFonts w:ascii="Times New Roman" w:hAnsi="Times New Roman"/>
          <w:sz w:val="24"/>
          <w:szCs w:val="24"/>
        </w:rPr>
        <w:t>ю №1 к настоящему постановлению.</w:t>
      </w:r>
    </w:p>
    <w:p w:rsidR="00B257F1" w:rsidRDefault="006A49C8" w:rsidP="00437D4B">
      <w:pPr>
        <w:spacing w:after="0" w:line="240" w:lineRule="auto"/>
        <w:ind w:firstLine="709"/>
        <w:jc w:val="both"/>
        <w:rPr>
          <w:rFonts w:ascii="Times New Roman" w:hAnsi="Times New Roman" w:cs="Times New Roman"/>
          <w:sz w:val="24"/>
          <w:szCs w:val="24"/>
        </w:rPr>
      </w:pPr>
      <w:r>
        <w:rPr>
          <w:rFonts w:ascii="Times New Roman" w:hAnsi="Times New Roman"/>
          <w:sz w:val="24"/>
          <w:szCs w:val="24"/>
        </w:rPr>
        <w:lastRenderedPageBreak/>
        <w:t>3</w:t>
      </w:r>
      <w:r w:rsidR="00B257F1" w:rsidRPr="00A956D8">
        <w:rPr>
          <w:rFonts w:ascii="Times New Roman" w:hAnsi="Times New Roman"/>
          <w:sz w:val="24"/>
          <w:szCs w:val="24"/>
        </w:rPr>
        <w:t xml:space="preserve">. </w:t>
      </w:r>
      <w:r w:rsidR="00B257F1" w:rsidRPr="005618E5">
        <w:rPr>
          <w:rFonts w:ascii="Times New Roman" w:hAnsi="Times New Roman" w:cs="Times New Roman"/>
          <w:color w:val="000000"/>
          <w:sz w:val="24"/>
          <w:szCs w:val="24"/>
        </w:rPr>
        <w:t xml:space="preserve">Общему отделу Администрации города Пущино опубликовать настоящее постановление в еженедельной общественно-политической городской газете «Пущинская среда» и разместить </w:t>
      </w:r>
      <w:r w:rsidR="00B257F1" w:rsidRPr="005618E5">
        <w:rPr>
          <w:rFonts w:ascii="Times New Roman" w:hAnsi="Times New Roman" w:cs="Times New Roman"/>
          <w:sz w:val="24"/>
          <w:szCs w:val="24"/>
        </w:rPr>
        <w:t xml:space="preserve">на официальном сайте Администрации города Пущино в сети Интернет. </w:t>
      </w:r>
    </w:p>
    <w:p w:rsidR="00B257F1" w:rsidRPr="00224424" w:rsidRDefault="006A49C8" w:rsidP="00437D4B">
      <w:pPr>
        <w:spacing w:after="0" w:line="240" w:lineRule="auto"/>
        <w:ind w:firstLine="709"/>
        <w:jc w:val="both"/>
        <w:rPr>
          <w:rFonts w:ascii="Times New Roman" w:hAnsi="Times New Roman"/>
          <w:sz w:val="24"/>
          <w:szCs w:val="24"/>
        </w:rPr>
      </w:pPr>
      <w:r>
        <w:rPr>
          <w:rFonts w:ascii="Times New Roman" w:hAnsi="Times New Roman"/>
          <w:sz w:val="24"/>
          <w:szCs w:val="24"/>
        </w:rPr>
        <w:t>4</w:t>
      </w:r>
      <w:r w:rsidR="00B257F1">
        <w:rPr>
          <w:rFonts w:ascii="Times New Roman" w:hAnsi="Times New Roman"/>
          <w:sz w:val="24"/>
          <w:szCs w:val="24"/>
        </w:rPr>
        <w:t>. Настоящее постановление вступает в силу с 01.01.2018.</w:t>
      </w:r>
    </w:p>
    <w:p w:rsidR="00284926" w:rsidRPr="005618E5" w:rsidRDefault="006A49C8" w:rsidP="00437D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284926" w:rsidRPr="005618E5">
        <w:rPr>
          <w:rFonts w:ascii="Times New Roman" w:hAnsi="Times New Roman" w:cs="Times New Roman"/>
          <w:sz w:val="24"/>
          <w:szCs w:val="24"/>
        </w:rPr>
        <w:t>. Контроль за исполнением настоящего постановления возложить на заместителя руководителя Администрации Бирюкову Е.В.</w:t>
      </w:r>
    </w:p>
    <w:p w:rsidR="00284926" w:rsidRPr="005618E5" w:rsidRDefault="00284926" w:rsidP="00437D4B">
      <w:pPr>
        <w:spacing w:after="0" w:line="240" w:lineRule="auto"/>
        <w:jc w:val="both"/>
        <w:rPr>
          <w:rFonts w:ascii="Times New Roman" w:hAnsi="Times New Roman" w:cs="Times New Roman"/>
          <w:sz w:val="24"/>
          <w:szCs w:val="24"/>
        </w:rPr>
      </w:pPr>
    </w:p>
    <w:p w:rsidR="002A17AF" w:rsidRDefault="002A17AF" w:rsidP="00437D4B">
      <w:pPr>
        <w:spacing w:after="0" w:line="240" w:lineRule="auto"/>
        <w:jc w:val="both"/>
        <w:rPr>
          <w:rFonts w:ascii="Times New Roman" w:hAnsi="Times New Roman" w:cs="Times New Roman"/>
          <w:sz w:val="24"/>
          <w:szCs w:val="24"/>
        </w:rPr>
      </w:pPr>
    </w:p>
    <w:p w:rsidR="002A17AF" w:rsidRPr="002A17AF" w:rsidRDefault="002A17AF" w:rsidP="00437D4B">
      <w:pPr>
        <w:spacing w:after="0" w:line="240" w:lineRule="auto"/>
        <w:jc w:val="both"/>
        <w:rPr>
          <w:rFonts w:ascii="Times New Roman" w:hAnsi="Times New Roman" w:cs="Times New Roman"/>
          <w:sz w:val="24"/>
          <w:szCs w:val="24"/>
        </w:rPr>
      </w:pPr>
    </w:p>
    <w:p w:rsidR="00284926" w:rsidRDefault="00284926" w:rsidP="00437D4B">
      <w:pPr>
        <w:spacing w:after="0" w:line="240" w:lineRule="auto"/>
        <w:jc w:val="both"/>
        <w:rPr>
          <w:sz w:val="24"/>
          <w:szCs w:val="24"/>
        </w:rPr>
      </w:pPr>
      <w:r w:rsidRPr="002A17AF">
        <w:rPr>
          <w:rFonts w:ascii="Times New Roman" w:hAnsi="Times New Roman" w:cs="Times New Roman"/>
          <w:sz w:val="24"/>
          <w:szCs w:val="24"/>
        </w:rPr>
        <w:t xml:space="preserve">И.о. руководителя Администрации </w:t>
      </w:r>
      <w:r w:rsidRPr="002A17AF">
        <w:rPr>
          <w:rFonts w:ascii="Times New Roman" w:hAnsi="Times New Roman" w:cs="Times New Roman"/>
          <w:sz w:val="24"/>
          <w:szCs w:val="24"/>
        </w:rPr>
        <w:tab/>
      </w:r>
      <w:r w:rsidRPr="002A17AF">
        <w:rPr>
          <w:rFonts w:ascii="Times New Roman" w:hAnsi="Times New Roman" w:cs="Times New Roman"/>
          <w:sz w:val="24"/>
          <w:szCs w:val="24"/>
        </w:rPr>
        <w:tab/>
      </w:r>
      <w:r w:rsidRPr="002A17AF">
        <w:rPr>
          <w:rFonts w:ascii="Times New Roman" w:hAnsi="Times New Roman" w:cs="Times New Roman"/>
          <w:sz w:val="24"/>
          <w:szCs w:val="24"/>
        </w:rPr>
        <w:tab/>
      </w:r>
      <w:r w:rsidRPr="002A17AF">
        <w:rPr>
          <w:rFonts w:ascii="Times New Roman" w:hAnsi="Times New Roman" w:cs="Times New Roman"/>
          <w:sz w:val="24"/>
          <w:szCs w:val="24"/>
        </w:rPr>
        <w:tab/>
      </w:r>
      <w:r w:rsidRPr="002A17AF">
        <w:rPr>
          <w:rFonts w:ascii="Times New Roman" w:hAnsi="Times New Roman" w:cs="Times New Roman"/>
          <w:sz w:val="24"/>
          <w:szCs w:val="24"/>
        </w:rPr>
        <w:tab/>
      </w:r>
      <w:r w:rsidRPr="002A17AF">
        <w:rPr>
          <w:rFonts w:ascii="Times New Roman" w:hAnsi="Times New Roman" w:cs="Times New Roman"/>
          <w:sz w:val="24"/>
          <w:szCs w:val="24"/>
        </w:rPr>
        <w:tab/>
        <w:t xml:space="preserve">       Ю.А. Фомина </w:t>
      </w:r>
    </w:p>
    <w:p w:rsidR="002A17AF" w:rsidRDefault="002A17AF" w:rsidP="00437D4B">
      <w:pPr>
        <w:spacing w:after="0" w:line="240" w:lineRule="auto"/>
        <w:jc w:val="both"/>
        <w:rPr>
          <w:sz w:val="24"/>
          <w:szCs w:val="24"/>
        </w:rPr>
        <w:sectPr w:rsidR="002A17AF" w:rsidSect="00B257F1">
          <w:pgSz w:w="11906" w:h="16838"/>
          <w:pgMar w:top="1134" w:right="567" w:bottom="1134" w:left="1701" w:header="709" w:footer="709" w:gutter="0"/>
          <w:cols w:space="708"/>
          <w:docGrid w:linePitch="360"/>
        </w:sectPr>
      </w:pPr>
    </w:p>
    <w:p w:rsidR="00284926" w:rsidRPr="002A17AF" w:rsidRDefault="00284926" w:rsidP="00437D4B">
      <w:pPr>
        <w:spacing w:after="0" w:line="240" w:lineRule="auto"/>
        <w:jc w:val="center"/>
        <w:rPr>
          <w:rFonts w:ascii="Times New Roman" w:hAnsi="Times New Roman" w:cs="Times New Roman"/>
          <w:sz w:val="24"/>
          <w:szCs w:val="24"/>
        </w:rPr>
      </w:pPr>
      <w:r w:rsidRPr="002A17AF">
        <w:rPr>
          <w:rFonts w:ascii="Times New Roman" w:hAnsi="Times New Roman" w:cs="Times New Roman"/>
          <w:sz w:val="24"/>
          <w:szCs w:val="24"/>
        </w:rPr>
        <w:lastRenderedPageBreak/>
        <w:t>ЛИСТ СОГЛАСОВАНИЯ</w:t>
      </w:r>
    </w:p>
    <w:p w:rsidR="00284926" w:rsidRPr="002A17AF" w:rsidRDefault="00284926" w:rsidP="00437D4B">
      <w:pPr>
        <w:spacing w:after="0" w:line="240" w:lineRule="auto"/>
        <w:jc w:val="center"/>
        <w:rPr>
          <w:rFonts w:ascii="Times New Roman" w:hAnsi="Times New Roman" w:cs="Times New Roman"/>
          <w:sz w:val="24"/>
          <w:szCs w:val="24"/>
        </w:rPr>
      </w:pPr>
    </w:p>
    <w:tbl>
      <w:tblPr>
        <w:tblW w:w="9956" w:type="dxa"/>
        <w:tblInd w:w="-142" w:type="dxa"/>
        <w:tblLook w:val="01E0" w:firstRow="1" w:lastRow="1" w:firstColumn="1" w:lastColumn="1" w:noHBand="0" w:noVBand="0"/>
      </w:tblPr>
      <w:tblGrid>
        <w:gridCol w:w="5245"/>
        <w:gridCol w:w="4711"/>
      </w:tblGrid>
      <w:tr w:rsidR="00284926" w:rsidRPr="002A17AF" w:rsidTr="00E353BE">
        <w:tc>
          <w:tcPr>
            <w:tcW w:w="5245" w:type="dxa"/>
          </w:tcPr>
          <w:p w:rsidR="00284926" w:rsidRPr="002A17AF" w:rsidRDefault="00284926" w:rsidP="00437D4B">
            <w:pPr>
              <w:widowControl w:val="0"/>
              <w:spacing w:after="0" w:line="240" w:lineRule="auto"/>
              <w:contextualSpacing/>
              <w:rPr>
                <w:rFonts w:ascii="Times New Roman" w:hAnsi="Times New Roman" w:cs="Times New Roman"/>
                <w:sz w:val="24"/>
                <w:szCs w:val="24"/>
              </w:rPr>
            </w:pPr>
            <w:r w:rsidRPr="002A17AF">
              <w:rPr>
                <w:rFonts w:ascii="Times New Roman" w:hAnsi="Times New Roman" w:cs="Times New Roman"/>
                <w:sz w:val="24"/>
                <w:szCs w:val="24"/>
              </w:rPr>
              <w:t xml:space="preserve">1. Эксперт отдела культуры, спорта, </w:t>
            </w:r>
          </w:p>
          <w:p w:rsidR="00284926" w:rsidRPr="002A17AF" w:rsidRDefault="00284926" w:rsidP="00437D4B">
            <w:pPr>
              <w:shd w:val="clear" w:color="auto" w:fill="FFFFFF"/>
              <w:spacing w:after="0" w:line="240" w:lineRule="auto"/>
              <w:rPr>
                <w:rFonts w:ascii="Times New Roman" w:hAnsi="Times New Roman" w:cs="Times New Roman"/>
                <w:sz w:val="24"/>
                <w:szCs w:val="24"/>
              </w:rPr>
            </w:pPr>
            <w:r w:rsidRPr="002A17AF">
              <w:rPr>
                <w:rFonts w:ascii="Times New Roman" w:hAnsi="Times New Roman" w:cs="Times New Roman"/>
                <w:sz w:val="24"/>
                <w:szCs w:val="24"/>
              </w:rPr>
              <w:t>туризма и работы с молодежью Макеев А.Н.</w:t>
            </w:r>
          </w:p>
          <w:p w:rsidR="00284926" w:rsidRPr="002A17AF" w:rsidRDefault="00284926" w:rsidP="00437D4B">
            <w:pPr>
              <w:shd w:val="clear" w:color="auto" w:fill="FFFFFF"/>
              <w:spacing w:after="0" w:line="240" w:lineRule="auto"/>
              <w:rPr>
                <w:rFonts w:ascii="Times New Roman" w:hAnsi="Times New Roman" w:cs="Times New Roman"/>
                <w:sz w:val="24"/>
                <w:szCs w:val="24"/>
              </w:rPr>
            </w:pPr>
          </w:p>
          <w:p w:rsidR="00284926" w:rsidRPr="002A17AF" w:rsidRDefault="00284926" w:rsidP="00437D4B">
            <w:pPr>
              <w:shd w:val="clear" w:color="auto" w:fill="FFFFFF"/>
              <w:spacing w:after="0" w:line="240" w:lineRule="auto"/>
              <w:rPr>
                <w:rFonts w:ascii="Times New Roman" w:hAnsi="Times New Roman" w:cs="Times New Roman"/>
                <w:sz w:val="24"/>
                <w:szCs w:val="24"/>
              </w:rPr>
            </w:pPr>
            <w:r w:rsidRPr="002A17AF">
              <w:rPr>
                <w:rFonts w:ascii="Times New Roman" w:hAnsi="Times New Roman" w:cs="Times New Roman"/>
                <w:sz w:val="24"/>
                <w:szCs w:val="24"/>
              </w:rPr>
              <w:t>2. Начальник отдела культуры, спорта,</w:t>
            </w:r>
          </w:p>
          <w:p w:rsidR="00284926" w:rsidRPr="002A17AF" w:rsidRDefault="00284926" w:rsidP="00437D4B">
            <w:pPr>
              <w:spacing w:after="0" w:line="240" w:lineRule="auto"/>
              <w:jc w:val="both"/>
              <w:rPr>
                <w:rFonts w:ascii="Times New Roman" w:hAnsi="Times New Roman" w:cs="Times New Roman"/>
                <w:sz w:val="24"/>
                <w:szCs w:val="24"/>
              </w:rPr>
            </w:pPr>
            <w:r w:rsidRPr="002A17AF">
              <w:rPr>
                <w:rFonts w:ascii="Times New Roman" w:hAnsi="Times New Roman" w:cs="Times New Roman"/>
                <w:spacing w:val="-1"/>
                <w:sz w:val="24"/>
                <w:szCs w:val="24"/>
              </w:rPr>
              <w:t>туризма и работы с молодежью Лебедева О.А.</w:t>
            </w:r>
          </w:p>
          <w:p w:rsidR="00284926" w:rsidRPr="002A17AF" w:rsidRDefault="00284926" w:rsidP="00437D4B">
            <w:pPr>
              <w:spacing w:after="0" w:line="240" w:lineRule="auto"/>
              <w:jc w:val="both"/>
              <w:rPr>
                <w:rFonts w:ascii="Times New Roman" w:hAnsi="Times New Roman" w:cs="Times New Roman"/>
                <w:sz w:val="24"/>
                <w:szCs w:val="24"/>
              </w:rPr>
            </w:pPr>
          </w:p>
          <w:p w:rsidR="00284926" w:rsidRPr="002A17AF" w:rsidRDefault="00284926" w:rsidP="00437D4B">
            <w:pPr>
              <w:spacing w:after="0" w:line="240" w:lineRule="auto"/>
              <w:jc w:val="both"/>
              <w:rPr>
                <w:rFonts w:ascii="Times New Roman" w:hAnsi="Times New Roman" w:cs="Times New Roman"/>
                <w:sz w:val="24"/>
                <w:szCs w:val="24"/>
              </w:rPr>
            </w:pPr>
            <w:r w:rsidRPr="002A17AF">
              <w:rPr>
                <w:rFonts w:ascii="Times New Roman" w:hAnsi="Times New Roman" w:cs="Times New Roman"/>
                <w:sz w:val="24"/>
                <w:szCs w:val="24"/>
              </w:rPr>
              <w:t>3. Начальник отдела экономики Танцева Т.В.</w:t>
            </w:r>
          </w:p>
          <w:p w:rsidR="00284926" w:rsidRDefault="00284926" w:rsidP="00437D4B">
            <w:pPr>
              <w:spacing w:after="0" w:line="240" w:lineRule="auto"/>
              <w:jc w:val="both"/>
              <w:rPr>
                <w:rFonts w:ascii="Times New Roman" w:hAnsi="Times New Roman" w:cs="Times New Roman"/>
                <w:sz w:val="24"/>
                <w:szCs w:val="24"/>
              </w:rPr>
            </w:pPr>
          </w:p>
          <w:p w:rsidR="00E353BE" w:rsidRDefault="00E353BE" w:rsidP="00437D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Начальник финансового отдела </w:t>
            </w:r>
          </w:p>
          <w:p w:rsidR="00E353BE" w:rsidRDefault="00E353BE" w:rsidP="00437D4B">
            <w:pPr>
              <w:spacing w:after="0" w:line="240" w:lineRule="auto"/>
              <w:rPr>
                <w:rFonts w:ascii="Times New Roman" w:hAnsi="Times New Roman" w:cs="Times New Roman"/>
                <w:sz w:val="24"/>
                <w:szCs w:val="24"/>
              </w:rPr>
            </w:pPr>
            <w:r>
              <w:rPr>
                <w:rFonts w:ascii="Times New Roman" w:hAnsi="Times New Roman" w:cs="Times New Roman"/>
                <w:sz w:val="24"/>
                <w:szCs w:val="24"/>
              </w:rPr>
              <w:t>Прошина Н.Н.</w:t>
            </w:r>
          </w:p>
          <w:p w:rsidR="00E353BE" w:rsidRPr="002A17AF" w:rsidRDefault="00E353BE" w:rsidP="00437D4B">
            <w:pPr>
              <w:spacing w:after="0" w:line="240" w:lineRule="auto"/>
              <w:rPr>
                <w:rFonts w:ascii="Times New Roman" w:hAnsi="Times New Roman" w:cs="Times New Roman"/>
                <w:sz w:val="24"/>
                <w:szCs w:val="24"/>
              </w:rPr>
            </w:pPr>
          </w:p>
          <w:p w:rsidR="00284926" w:rsidRPr="002A17AF" w:rsidRDefault="00E353BE" w:rsidP="00437D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284926" w:rsidRPr="002A17AF">
              <w:rPr>
                <w:rFonts w:ascii="Times New Roman" w:hAnsi="Times New Roman" w:cs="Times New Roman"/>
                <w:sz w:val="24"/>
                <w:szCs w:val="24"/>
              </w:rPr>
              <w:t xml:space="preserve">. И.о. начальника юридического отдела </w:t>
            </w:r>
          </w:p>
          <w:p w:rsidR="00284926" w:rsidRPr="002A17AF" w:rsidRDefault="00284926" w:rsidP="00437D4B">
            <w:pPr>
              <w:spacing w:after="0" w:line="240" w:lineRule="auto"/>
              <w:rPr>
                <w:rFonts w:ascii="Times New Roman" w:hAnsi="Times New Roman" w:cs="Times New Roman"/>
                <w:sz w:val="24"/>
                <w:szCs w:val="24"/>
              </w:rPr>
            </w:pPr>
            <w:r w:rsidRPr="002A17AF">
              <w:rPr>
                <w:rFonts w:ascii="Times New Roman" w:hAnsi="Times New Roman" w:cs="Times New Roman"/>
                <w:sz w:val="24"/>
                <w:szCs w:val="24"/>
              </w:rPr>
              <w:t>Семенова А.А.</w:t>
            </w:r>
          </w:p>
          <w:p w:rsidR="00284926" w:rsidRPr="002A17AF" w:rsidRDefault="00284926" w:rsidP="00437D4B">
            <w:pPr>
              <w:spacing w:after="0" w:line="240" w:lineRule="auto"/>
              <w:rPr>
                <w:rFonts w:ascii="Times New Roman" w:hAnsi="Times New Roman" w:cs="Times New Roman"/>
                <w:sz w:val="24"/>
                <w:szCs w:val="24"/>
              </w:rPr>
            </w:pPr>
          </w:p>
          <w:p w:rsidR="00284926" w:rsidRPr="002A17AF" w:rsidRDefault="00284926" w:rsidP="00437D4B">
            <w:pPr>
              <w:spacing w:after="0" w:line="240" w:lineRule="auto"/>
              <w:rPr>
                <w:rFonts w:ascii="Times New Roman" w:hAnsi="Times New Roman" w:cs="Times New Roman"/>
                <w:sz w:val="24"/>
                <w:szCs w:val="24"/>
              </w:rPr>
            </w:pPr>
          </w:p>
          <w:p w:rsidR="00284926" w:rsidRPr="002A17AF" w:rsidRDefault="00284926" w:rsidP="00437D4B">
            <w:pPr>
              <w:spacing w:after="0" w:line="240" w:lineRule="auto"/>
              <w:rPr>
                <w:rFonts w:ascii="Times New Roman" w:hAnsi="Times New Roman" w:cs="Times New Roman"/>
                <w:sz w:val="24"/>
                <w:szCs w:val="24"/>
              </w:rPr>
            </w:pPr>
          </w:p>
          <w:p w:rsidR="00284926" w:rsidRPr="002A17AF" w:rsidRDefault="00284926" w:rsidP="00437D4B">
            <w:pPr>
              <w:spacing w:after="0" w:line="240" w:lineRule="auto"/>
              <w:rPr>
                <w:rFonts w:ascii="Times New Roman" w:hAnsi="Times New Roman" w:cs="Times New Roman"/>
                <w:sz w:val="24"/>
                <w:szCs w:val="24"/>
              </w:rPr>
            </w:pPr>
          </w:p>
          <w:p w:rsidR="00284926" w:rsidRPr="002A17AF" w:rsidRDefault="00284926" w:rsidP="00437D4B">
            <w:pPr>
              <w:spacing w:after="0" w:line="240" w:lineRule="auto"/>
              <w:rPr>
                <w:rFonts w:ascii="Times New Roman" w:hAnsi="Times New Roman" w:cs="Times New Roman"/>
                <w:sz w:val="24"/>
                <w:szCs w:val="24"/>
              </w:rPr>
            </w:pPr>
          </w:p>
          <w:p w:rsidR="00284926" w:rsidRPr="002A17AF" w:rsidRDefault="00284926" w:rsidP="00437D4B">
            <w:pPr>
              <w:spacing w:after="0" w:line="240" w:lineRule="auto"/>
              <w:rPr>
                <w:rFonts w:ascii="Times New Roman" w:hAnsi="Times New Roman" w:cs="Times New Roman"/>
                <w:sz w:val="24"/>
                <w:szCs w:val="24"/>
              </w:rPr>
            </w:pPr>
          </w:p>
        </w:tc>
        <w:tc>
          <w:tcPr>
            <w:tcW w:w="4711" w:type="dxa"/>
          </w:tcPr>
          <w:p w:rsidR="00284926" w:rsidRPr="002A17AF" w:rsidRDefault="00284926" w:rsidP="00437D4B">
            <w:pPr>
              <w:shd w:val="clear" w:color="auto" w:fill="FFFFFF"/>
              <w:spacing w:after="0" w:line="240" w:lineRule="auto"/>
              <w:rPr>
                <w:rFonts w:ascii="Times New Roman" w:hAnsi="Times New Roman" w:cs="Times New Roman"/>
                <w:sz w:val="24"/>
                <w:szCs w:val="24"/>
              </w:rPr>
            </w:pPr>
          </w:p>
          <w:p w:rsidR="00284926" w:rsidRPr="002A17AF" w:rsidRDefault="00284926" w:rsidP="00437D4B">
            <w:pPr>
              <w:shd w:val="clear" w:color="auto" w:fill="FFFFFF"/>
              <w:spacing w:after="0" w:line="240" w:lineRule="auto"/>
              <w:rPr>
                <w:rFonts w:ascii="Times New Roman" w:hAnsi="Times New Roman" w:cs="Times New Roman"/>
                <w:sz w:val="24"/>
                <w:szCs w:val="24"/>
              </w:rPr>
            </w:pPr>
            <w:r w:rsidRPr="002A17AF">
              <w:rPr>
                <w:rFonts w:ascii="Times New Roman" w:hAnsi="Times New Roman" w:cs="Times New Roman"/>
                <w:sz w:val="24"/>
                <w:szCs w:val="24"/>
              </w:rPr>
              <w:t>________________ «____» декабря 2017 г.</w:t>
            </w:r>
          </w:p>
          <w:p w:rsidR="00284926" w:rsidRPr="002A17AF" w:rsidRDefault="00284926" w:rsidP="00437D4B">
            <w:pPr>
              <w:spacing w:after="0" w:line="240" w:lineRule="auto"/>
              <w:jc w:val="both"/>
              <w:rPr>
                <w:rFonts w:ascii="Times New Roman" w:hAnsi="Times New Roman" w:cs="Times New Roman"/>
                <w:sz w:val="24"/>
                <w:szCs w:val="24"/>
              </w:rPr>
            </w:pPr>
          </w:p>
          <w:p w:rsidR="00284926" w:rsidRPr="002A17AF" w:rsidRDefault="00284926" w:rsidP="00437D4B">
            <w:pPr>
              <w:spacing w:after="0" w:line="240" w:lineRule="auto"/>
              <w:jc w:val="both"/>
              <w:rPr>
                <w:rFonts w:ascii="Times New Roman" w:hAnsi="Times New Roman" w:cs="Times New Roman"/>
                <w:sz w:val="24"/>
                <w:szCs w:val="24"/>
              </w:rPr>
            </w:pPr>
          </w:p>
          <w:p w:rsidR="00284926" w:rsidRPr="002A17AF" w:rsidRDefault="00284926" w:rsidP="00437D4B">
            <w:pPr>
              <w:shd w:val="clear" w:color="auto" w:fill="FFFFFF"/>
              <w:spacing w:after="0" w:line="240" w:lineRule="auto"/>
              <w:rPr>
                <w:rFonts w:ascii="Times New Roman" w:hAnsi="Times New Roman" w:cs="Times New Roman"/>
                <w:sz w:val="24"/>
                <w:szCs w:val="24"/>
              </w:rPr>
            </w:pPr>
            <w:r w:rsidRPr="002A17AF">
              <w:rPr>
                <w:rFonts w:ascii="Times New Roman" w:hAnsi="Times New Roman" w:cs="Times New Roman"/>
                <w:sz w:val="24"/>
                <w:szCs w:val="24"/>
              </w:rPr>
              <w:t>_________________ «____» декабря 2017 г.</w:t>
            </w:r>
          </w:p>
          <w:p w:rsidR="00284926" w:rsidRPr="002A17AF" w:rsidRDefault="00284926" w:rsidP="00437D4B">
            <w:pPr>
              <w:shd w:val="clear" w:color="auto" w:fill="FFFFFF"/>
              <w:spacing w:after="0" w:line="240" w:lineRule="auto"/>
              <w:rPr>
                <w:rFonts w:ascii="Times New Roman" w:hAnsi="Times New Roman" w:cs="Times New Roman"/>
                <w:sz w:val="24"/>
                <w:szCs w:val="24"/>
              </w:rPr>
            </w:pPr>
          </w:p>
          <w:p w:rsidR="00284926" w:rsidRPr="002A17AF" w:rsidRDefault="00284926" w:rsidP="00437D4B">
            <w:pPr>
              <w:shd w:val="clear" w:color="auto" w:fill="FFFFFF"/>
              <w:spacing w:after="0" w:line="240" w:lineRule="auto"/>
              <w:rPr>
                <w:rFonts w:ascii="Times New Roman" w:hAnsi="Times New Roman" w:cs="Times New Roman"/>
                <w:sz w:val="24"/>
                <w:szCs w:val="24"/>
              </w:rPr>
            </w:pPr>
            <w:r w:rsidRPr="002A17AF">
              <w:rPr>
                <w:rFonts w:ascii="Times New Roman" w:hAnsi="Times New Roman" w:cs="Times New Roman"/>
                <w:sz w:val="24"/>
                <w:szCs w:val="24"/>
              </w:rPr>
              <w:t>_________________ «____» декабря 2017 г.</w:t>
            </w:r>
          </w:p>
          <w:p w:rsidR="00284926" w:rsidRDefault="00284926" w:rsidP="00437D4B">
            <w:pPr>
              <w:shd w:val="clear" w:color="auto" w:fill="FFFFFF"/>
              <w:spacing w:after="0" w:line="240" w:lineRule="auto"/>
              <w:rPr>
                <w:rFonts w:ascii="Times New Roman" w:hAnsi="Times New Roman" w:cs="Times New Roman"/>
                <w:sz w:val="24"/>
                <w:szCs w:val="24"/>
              </w:rPr>
            </w:pPr>
          </w:p>
          <w:p w:rsidR="00E353BE" w:rsidRDefault="00E353BE" w:rsidP="00437D4B">
            <w:pPr>
              <w:shd w:val="clear" w:color="auto" w:fill="FFFFFF"/>
              <w:spacing w:after="0" w:line="240" w:lineRule="auto"/>
              <w:rPr>
                <w:rFonts w:ascii="Times New Roman" w:hAnsi="Times New Roman" w:cs="Times New Roman"/>
                <w:sz w:val="24"/>
                <w:szCs w:val="24"/>
              </w:rPr>
            </w:pPr>
          </w:p>
          <w:p w:rsidR="00284926" w:rsidRPr="002A17AF" w:rsidRDefault="00284926" w:rsidP="00437D4B">
            <w:pPr>
              <w:shd w:val="clear" w:color="auto" w:fill="FFFFFF"/>
              <w:spacing w:after="0" w:line="240" w:lineRule="auto"/>
              <w:rPr>
                <w:rFonts w:ascii="Times New Roman" w:hAnsi="Times New Roman" w:cs="Times New Roman"/>
                <w:sz w:val="24"/>
                <w:szCs w:val="24"/>
              </w:rPr>
            </w:pPr>
            <w:r w:rsidRPr="002A17AF">
              <w:rPr>
                <w:rFonts w:ascii="Times New Roman" w:hAnsi="Times New Roman" w:cs="Times New Roman"/>
                <w:sz w:val="24"/>
                <w:szCs w:val="24"/>
              </w:rPr>
              <w:t>_________________ «____» декабря 2017 г.</w:t>
            </w:r>
          </w:p>
          <w:p w:rsidR="00284926" w:rsidRPr="002A17AF" w:rsidRDefault="00284926" w:rsidP="00437D4B">
            <w:pPr>
              <w:shd w:val="clear" w:color="auto" w:fill="FFFFFF"/>
              <w:spacing w:after="0" w:line="240" w:lineRule="auto"/>
              <w:rPr>
                <w:rFonts w:ascii="Times New Roman" w:hAnsi="Times New Roman" w:cs="Times New Roman"/>
                <w:sz w:val="24"/>
                <w:szCs w:val="24"/>
              </w:rPr>
            </w:pPr>
          </w:p>
          <w:p w:rsidR="00284926" w:rsidRDefault="00284926" w:rsidP="00437D4B">
            <w:pPr>
              <w:spacing w:after="0" w:line="240" w:lineRule="auto"/>
              <w:jc w:val="both"/>
              <w:rPr>
                <w:rFonts w:ascii="Times New Roman" w:hAnsi="Times New Roman" w:cs="Times New Roman"/>
                <w:sz w:val="24"/>
                <w:szCs w:val="24"/>
              </w:rPr>
            </w:pPr>
          </w:p>
          <w:p w:rsidR="00E353BE" w:rsidRPr="002A17AF" w:rsidRDefault="00E353BE" w:rsidP="00437D4B">
            <w:pPr>
              <w:shd w:val="clear" w:color="auto" w:fill="FFFFFF"/>
              <w:spacing w:after="0" w:line="240" w:lineRule="auto"/>
              <w:rPr>
                <w:rFonts w:ascii="Times New Roman" w:hAnsi="Times New Roman" w:cs="Times New Roman"/>
                <w:sz w:val="24"/>
                <w:szCs w:val="24"/>
              </w:rPr>
            </w:pPr>
            <w:r w:rsidRPr="002A17AF">
              <w:rPr>
                <w:rFonts w:ascii="Times New Roman" w:hAnsi="Times New Roman" w:cs="Times New Roman"/>
                <w:sz w:val="24"/>
                <w:szCs w:val="24"/>
              </w:rPr>
              <w:t>_________________ «____» декабря 2017 г.</w:t>
            </w:r>
          </w:p>
          <w:p w:rsidR="00E353BE" w:rsidRPr="002A17AF" w:rsidRDefault="00E353BE" w:rsidP="00437D4B">
            <w:pPr>
              <w:spacing w:after="0" w:line="240" w:lineRule="auto"/>
              <w:jc w:val="both"/>
              <w:rPr>
                <w:rFonts w:ascii="Times New Roman" w:hAnsi="Times New Roman" w:cs="Times New Roman"/>
                <w:sz w:val="24"/>
                <w:szCs w:val="24"/>
              </w:rPr>
            </w:pPr>
          </w:p>
          <w:p w:rsidR="00284926" w:rsidRPr="002A17AF" w:rsidRDefault="00284926" w:rsidP="00437D4B">
            <w:pPr>
              <w:spacing w:after="0" w:line="240" w:lineRule="auto"/>
              <w:jc w:val="both"/>
              <w:rPr>
                <w:rFonts w:ascii="Times New Roman" w:hAnsi="Times New Roman" w:cs="Times New Roman"/>
                <w:sz w:val="24"/>
                <w:szCs w:val="24"/>
              </w:rPr>
            </w:pPr>
          </w:p>
        </w:tc>
      </w:tr>
    </w:tbl>
    <w:p w:rsidR="00284926" w:rsidRPr="002A17AF" w:rsidRDefault="00284926" w:rsidP="00437D4B">
      <w:pPr>
        <w:spacing w:after="0" w:line="240" w:lineRule="auto"/>
        <w:contextualSpacing/>
        <w:rPr>
          <w:rFonts w:ascii="Times New Roman" w:hAnsi="Times New Roman" w:cs="Times New Roman"/>
          <w:sz w:val="24"/>
          <w:szCs w:val="24"/>
        </w:rPr>
      </w:pPr>
      <w:r w:rsidRPr="002A17AF">
        <w:rPr>
          <w:rFonts w:ascii="Times New Roman" w:hAnsi="Times New Roman" w:cs="Times New Roman"/>
          <w:sz w:val="24"/>
          <w:szCs w:val="24"/>
        </w:rPr>
        <w:t>СПИСОК РАССЫЛКИ:</w:t>
      </w:r>
    </w:p>
    <w:p w:rsidR="00284926" w:rsidRPr="002A17AF" w:rsidRDefault="00284926" w:rsidP="00437D4B">
      <w:pPr>
        <w:spacing w:after="0" w:line="240" w:lineRule="auto"/>
        <w:contextualSpacing/>
        <w:rPr>
          <w:rFonts w:ascii="Times New Roman" w:hAnsi="Times New Roman" w:cs="Times New Roman"/>
          <w:sz w:val="24"/>
          <w:szCs w:val="24"/>
        </w:rPr>
      </w:pPr>
    </w:p>
    <w:p w:rsidR="008F6EE3" w:rsidRPr="008F6EE3" w:rsidRDefault="008F6EE3" w:rsidP="00437D4B">
      <w:pPr>
        <w:spacing w:after="0" w:line="240" w:lineRule="auto"/>
        <w:rPr>
          <w:rFonts w:ascii="Times New Roman" w:hAnsi="Times New Roman" w:cs="Times New Roman"/>
          <w:sz w:val="24"/>
          <w:szCs w:val="24"/>
        </w:rPr>
      </w:pPr>
      <w:r w:rsidRPr="008F6EE3">
        <w:rPr>
          <w:rFonts w:ascii="Times New Roman" w:hAnsi="Times New Roman" w:cs="Times New Roman"/>
          <w:sz w:val="24"/>
          <w:szCs w:val="24"/>
        </w:rPr>
        <w:t>Бирюкова Е.В. – 1 экз.</w:t>
      </w:r>
    </w:p>
    <w:p w:rsidR="008F6EE3" w:rsidRPr="00E960C2" w:rsidRDefault="008F6EE3" w:rsidP="00437D4B">
      <w:pPr>
        <w:spacing w:after="0" w:line="240" w:lineRule="auto"/>
        <w:rPr>
          <w:rFonts w:ascii="Times New Roman" w:hAnsi="Times New Roman" w:cs="Times New Roman"/>
          <w:sz w:val="24"/>
          <w:szCs w:val="24"/>
        </w:rPr>
      </w:pPr>
    </w:p>
    <w:p w:rsidR="00CF11BD" w:rsidRPr="00E960C2" w:rsidRDefault="00CF11BD" w:rsidP="00437D4B">
      <w:pPr>
        <w:spacing w:after="0" w:line="240" w:lineRule="auto"/>
        <w:rPr>
          <w:rFonts w:ascii="Times New Roman" w:hAnsi="Times New Roman" w:cs="Times New Roman"/>
          <w:sz w:val="24"/>
          <w:szCs w:val="24"/>
        </w:rPr>
      </w:pPr>
      <w:r w:rsidRPr="00E960C2">
        <w:rPr>
          <w:rFonts w:ascii="Times New Roman" w:hAnsi="Times New Roman" w:cs="Times New Roman"/>
          <w:sz w:val="24"/>
          <w:szCs w:val="24"/>
        </w:rPr>
        <w:t xml:space="preserve">Отдел культуры, спорта, туризма и </w:t>
      </w:r>
    </w:p>
    <w:p w:rsidR="00CF11BD" w:rsidRPr="00E960C2" w:rsidRDefault="00CF11BD" w:rsidP="00437D4B">
      <w:pPr>
        <w:spacing w:after="0" w:line="240" w:lineRule="auto"/>
        <w:rPr>
          <w:rFonts w:ascii="Times New Roman" w:hAnsi="Times New Roman" w:cs="Times New Roman"/>
          <w:sz w:val="24"/>
          <w:szCs w:val="24"/>
        </w:rPr>
      </w:pPr>
      <w:r w:rsidRPr="00E960C2">
        <w:rPr>
          <w:rFonts w:ascii="Times New Roman" w:hAnsi="Times New Roman" w:cs="Times New Roman"/>
          <w:sz w:val="24"/>
          <w:szCs w:val="24"/>
        </w:rPr>
        <w:t xml:space="preserve">работы с молодежью – 1 экз. </w:t>
      </w:r>
    </w:p>
    <w:p w:rsidR="00CF11BD" w:rsidRDefault="00CF11BD" w:rsidP="00437D4B">
      <w:pPr>
        <w:widowControl w:val="0"/>
        <w:suppressAutoHyphens/>
        <w:autoSpaceDE w:val="0"/>
        <w:autoSpaceDN w:val="0"/>
        <w:adjustRightInd w:val="0"/>
        <w:spacing w:after="0" w:line="240" w:lineRule="auto"/>
        <w:jc w:val="both"/>
        <w:rPr>
          <w:rFonts w:ascii="Times New Roman" w:hAnsi="Times New Roman"/>
          <w:spacing w:val="-3"/>
          <w:sz w:val="24"/>
          <w:szCs w:val="24"/>
        </w:rPr>
      </w:pPr>
    </w:p>
    <w:p w:rsidR="00CF11BD" w:rsidRDefault="00CF11BD" w:rsidP="00437D4B">
      <w:pPr>
        <w:widowControl w:val="0"/>
        <w:suppressAutoHyphens/>
        <w:autoSpaceDE w:val="0"/>
        <w:autoSpaceDN w:val="0"/>
        <w:adjustRightInd w:val="0"/>
        <w:spacing w:after="0" w:line="240" w:lineRule="auto"/>
        <w:jc w:val="both"/>
        <w:rPr>
          <w:rFonts w:ascii="Times New Roman" w:hAnsi="Times New Roman"/>
          <w:spacing w:val="-3"/>
          <w:sz w:val="24"/>
          <w:szCs w:val="24"/>
        </w:rPr>
      </w:pPr>
      <w:r>
        <w:rPr>
          <w:rFonts w:ascii="Times New Roman" w:hAnsi="Times New Roman"/>
          <w:spacing w:val="-3"/>
          <w:sz w:val="24"/>
          <w:szCs w:val="24"/>
        </w:rPr>
        <w:t xml:space="preserve">Отдел экономики – 1 экз. </w:t>
      </w:r>
    </w:p>
    <w:p w:rsidR="00CF11BD" w:rsidRPr="00E960C2" w:rsidRDefault="00CF11BD" w:rsidP="00437D4B">
      <w:pPr>
        <w:spacing w:after="0" w:line="240" w:lineRule="auto"/>
        <w:rPr>
          <w:rFonts w:ascii="Times New Roman" w:hAnsi="Times New Roman" w:cs="Times New Roman"/>
          <w:sz w:val="24"/>
          <w:szCs w:val="24"/>
        </w:rPr>
      </w:pPr>
    </w:p>
    <w:p w:rsidR="00CF11BD" w:rsidRDefault="00CF11BD" w:rsidP="00437D4B">
      <w:pPr>
        <w:widowControl w:val="0"/>
        <w:suppressAutoHyphens/>
        <w:autoSpaceDE w:val="0"/>
        <w:autoSpaceDN w:val="0"/>
        <w:adjustRightInd w:val="0"/>
        <w:spacing w:after="0" w:line="240" w:lineRule="auto"/>
        <w:jc w:val="both"/>
        <w:rPr>
          <w:rFonts w:ascii="Times New Roman" w:hAnsi="Times New Roman"/>
          <w:spacing w:val="-3"/>
          <w:sz w:val="24"/>
          <w:szCs w:val="24"/>
        </w:rPr>
      </w:pPr>
      <w:r>
        <w:rPr>
          <w:rFonts w:ascii="Times New Roman" w:hAnsi="Times New Roman"/>
          <w:spacing w:val="-3"/>
          <w:sz w:val="24"/>
          <w:szCs w:val="24"/>
        </w:rPr>
        <w:t>Финансовый отдел -1 экз.</w:t>
      </w:r>
    </w:p>
    <w:p w:rsidR="00284926" w:rsidRPr="00E960C2" w:rsidRDefault="00284926" w:rsidP="00437D4B">
      <w:pPr>
        <w:spacing w:after="0" w:line="240" w:lineRule="auto"/>
        <w:contextualSpacing/>
        <w:rPr>
          <w:rFonts w:ascii="Times New Roman" w:hAnsi="Times New Roman" w:cs="Times New Roman"/>
          <w:sz w:val="24"/>
          <w:szCs w:val="24"/>
        </w:rPr>
      </w:pPr>
    </w:p>
    <w:p w:rsidR="00B05E4C" w:rsidRDefault="00B05E4C" w:rsidP="00437D4B">
      <w:pPr>
        <w:spacing w:after="0" w:line="240" w:lineRule="auto"/>
        <w:contextualSpacing/>
        <w:rPr>
          <w:rFonts w:ascii="Times New Roman" w:hAnsi="Times New Roman" w:cs="Times New Roman"/>
          <w:sz w:val="24"/>
          <w:szCs w:val="24"/>
        </w:rPr>
        <w:sectPr w:rsidR="00B05E4C" w:rsidSect="00B257F1">
          <w:pgSz w:w="11906" w:h="16838"/>
          <w:pgMar w:top="1134" w:right="567" w:bottom="1134" w:left="1701" w:header="709" w:footer="709" w:gutter="0"/>
          <w:cols w:space="708"/>
          <w:docGrid w:linePitch="360"/>
        </w:sectPr>
      </w:pPr>
    </w:p>
    <w:p w:rsidR="00B05E4C" w:rsidRDefault="00B05E4C" w:rsidP="00B05E4C">
      <w:pPr>
        <w:spacing w:after="0" w:line="240" w:lineRule="auto"/>
        <w:ind w:firstLine="10773"/>
        <w:rPr>
          <w:rFonts w:ascii="Times New Roman" w:hAnsi="Times New Roman"/>
          <w:sz w:val="24"/>
          <w:szCs w:val="24"/>
        </w:rPr>
      </w:pPr>
      <w:r>
        <w:rPr>
          <w:rFonts w:ascii="Times New Roman" w:hAnsi="Times New Roman"/>
          <w:sz w:val="24"/>
          <w:szCs w:val="24"/>
        </w:rPr>
        <w:lastRenderedPageBreak/>
        <w:t>Приложение</w:t>
      </w:r>
      <w:r>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1 к постановлению </w:t>
      </w:r>
    </w:p>
    <w:p w:rsidR="00B05E4C" w:rsidRDefault="00B05E4C" w:rsidP="00B05E4C">
      <w:pPr>
        <w:spacing w:after="0" w:line="240" w:lineRule="auto"/>
        <w:ind w:firstLine="10773"/>
        <w:rPr>
          <w:rFonts w:ascii="Times New Roman" w:hAnsi="Times New Roman"/>
          <w:sz w:val="24"/>
          <w:szCs w:val="24"/>
        </w:rPr>
      </w:pPr>
      <w:r>
        <w:rPr>
          <w:rFonts w:ascii="Times New Roman" w:hAnsi="Times New Roman"/>
          <w:sz w:val="24"/>
          <w:szCs w:val="24"/>
        </w:rPr>
        <w:t xml:space="preserve">Администрации города Пущино </w:t>
      </w:r>
    </w:p>
    <w:p w:rsidR="00B05E4C" w:rsidRDefault="00B05E4C" w:rsidP="00B05E4C">
      <w:pPr>
        <w:spacing w:after="0" w:line="240" w:lineRule="auto"/>
        <w:ind w:firstLine="10773"/>
        <w:rPr>
          <w:rFonts w:ascii="Times New Roman" w:hAnsi="Times New Roman"/>
          <w:sz w:val="24"/>
          <w:szCs w:val="24"/>
        </w:rPr>
      </w:pPr>
      <w:r>
        <w:rPr>
          <w:rFonts w:ascii="Times New Roman" w:hAnsi="Times New Roman"/>
          <w:sz w:val="24"/>
          <w:szCs w:val="24"/>
        </w:rPr>
        <w:t xml:space="preserve">от </w:t>
      </w:r>
      <w:r w:rsidRPr="00B05E4C">
        <w:rPr>
          <w:rFonts w:ascii="Times New Roman" w:hAnsi="Times New Roman"/>
          <w:sz w:val="24"/>
          <w:szCs w:val="24"/>
          <w:u w:val="single"/>
        </w:rPr>
        <w:t>21.12.2017</w:t>
      </w:r>
      <w:r>
        <w:rPr>
          <w:rFonts w:ascii="Times New Roman" w:hAnsi="Times New Roman"/>
          <w:sz w:val="24"/>
          <w:szCs w:val="24"/>
        </w:rPr>
        <w:t xml:space="preserve"> № </w:t>
      </w:r>
      <w:r w:rsidRPr="00B05E4C">
        <w:rPr>
          <w:rFonts w:ascii="Times New Roman" w:hAnsi="Times New Roman"/>
          <w:sz w:val="24"/>
          <w:szCs w:val="24"/>
          <w:u w:val="single"/>
        </w:rPr>
        <w:t>629-п</w:t>
      </w:r>
    </w:p>
    <w:p w:rsidR="00B05E4C" w:rsidRDefault="00B05E4C" w:rsidP="00B05E4C">
      <w:pPr>
        <w:spacing w:after="0" w:line="240" w:lineRule="auto"/>
        <w:ind w:firstLine="10773"/>
        <w:rPr>
          <w:rFonts w:ascii="Times New Roman" w:hAnsi="Times New Roman"/>
          <w:sz w:val="24"/>
          <w:szCs w:val="24"/>
        </w:rPr>
      </w:pPr>
    </w:p>
    <w:p w:rsidR="00B05E4C" w:rsidRPr="007D2F58" w:rsidRDefault="00B05E4C" w:rsidP="00B05E4C">
      <w:pPr>
        <w:spacing w:after="0" w:line="240" w:lineRule="auto"/>
        <w:jc w:val="center"/>
        <w:rPr>
          <w:rFonts w:ascii="Times New Roman" w:hAnsi="Times New Roman"/>
          <w:b/>
          <w:sz w:val="24"/>
          <w:szCs w:val="24"/>
        </w:rPr>
      </w:pPr>
      <w:r w:rsidRPr="007D2F58">
        <w:rPr>
          <w:rFonts w:ascii="Times New Roman" w:hAnsi="Times New Roman"/>
          <w:b/>
          <w:sz w:val="24"/>
          <w:szCs w:val="24"/>
        </w:rPr>
        <w:t xml:space="preserve">Значения </w:t>
      </w:r>
    </w:p>
    <w:p w:rsidR="00B05E4C" w:rsidRPr="007D2F58" w:rsidRDefault="00B05E4C" w:rsidP="00B05E4C">
      <w:pPr>
        <w:spacing w:after="0" w:line="240" w:lineRule="auto"/>
        <w:jc w:val="center"/>
        <w:rPr>
          <w:rFonts w:ascii="Times New Roman" w:hAnsi="Times New Roman"/>
          <w:b/>
          <w:sz w:val="24"/>
          <w:szCs w:val="24"/>
        </w:rPr>
      </w:pPr>
      <w:r w:rsidRPr="007D2F58">
        <w:rPr>
          <w:rFonts w:ascii="Times New Roman" w:hAnsi="Times New Roman"/>
          <w:b/>
          <w:sz w:val="24"/>
          <w:szCs w:val="24"/>
        </w:rPr>
        <w:t>нормативов затрат на оказание муниципальных услуг муниципальными учреждениями, подведомственными отделу культуры, спорта, туризма и работы с молодежью администрации города Пущино</w:t>
      </w:r>
    </w:p>
    <w:p w:rsidR="00B05E4C" w:rsidRPr="007D2F58" w:rsidRDefault="00B05E4C" w:rsidP="00B05E4C">
      <w:pPr>
        <w:spacing w:after="0" w:line="240" w:lineRule="auto"/>
        <w:jc w:val="center"/>
        <w:rPr>
          <w:rFonts w:ascii="Times New Roman" w:hAnsi="Times New Roman"/>
          <w:b/>
          <w:sz w:val="24"/>
          <w:szCs w:val="24"/>
        </w:rPr>
      </w:pPr>
    </w:p>
    <w:tbl>
      <w:tblPr>
        <w:tblW w:w="15515" w:type="dxa"/>
        <w:tblInd w:w="-289" w:type="dxa"/>
        <w:tblLayout w:type="fixed"/>
        <w:tblLook w:val="04A0" w:firstRow="1" w:lastRow="0" w:firstColumn="1" w:lastColumn="0" w:noHBand="0" w:noVBand="1"/>
      </w:tblPr>
      <w:tblGrid>
        <w:gridCol w:w="2283"/>
        <w:gridCol w:w="1262"/>
        <w:gridCol w:w="1222"/>
        <w:gridCol w:w="1134"/>
        <w:gridCol w:w="1134"/>
        <w:gridCol w:w="1134"/>
        <w:gridCol w:w="1134"/>
        <w:gridCol w:w="1276"/>
        <w:gridCol w:w="992"/>
        <w:gridCol w:w="1159"/>
        <w:gridCol w:w="1024"/>
        <w:gridCol w:w="1761"/>
      </w:tblGrid>
      <w:tr w:rsidR="00B05E4C" w:rsidRPr="0086762E" w:rsidTr="00B240EE">
        <w:trPr>
          <w:trHeight w:val="1875"/>
        </w:trPr>
        <w:tc>
          <w:tcPr>
            <w:tcW w:w="2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Наименование услуги</w:t>
            </w:r>
          </w:p>
        </w:tc>
        <w:tc>
          <w:tcPr>
            <w:tcW w:w="3618" w:type="dxa"/>
            <w:gridSpan w:val="3"/>
            <w:tcBorders>
              <w:top w:val="single" w:sz="4" w:space="0" w:color="auto"/>
              <w:left w:val="nil"/>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Затраты, непосредственно связанные с оказанием услуги, руб.</w:t>
            </w:r>
          </w:p>
        </w:tc>
        <w:tc>
          <w:tcPr>
            <w:tcW w:w="7853" w:type="dxa"/>
            <w:gridSpan w:val="7"/>
            <w:tcBorders>
              <w:top w:val="single" w:sz="4" w:space="0" w:color="auto"/>
              <w:left w:val="nil"/>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Затраты на общехозяйственные нужды, руб.</w:t>
            </w:r>
          </w:p>
        </w:tc>
        <w:tc>
          <w:tcPr>
            <w:tcW w:w="17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Норматив затрат на оказание услуги, руб.</w:t>
            </w:r>
          </w:p>
        </w:tc>
      </w:tr>
      <w:tr w:rsidR="00B05E4C" w:rsidRPr="0086762E" w:rsidTr="00B240EE">
        <w:trPr>
          <w:trHeight w:val="31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B05E4C" w:rsidRPr="0086762E" w:rsidRDefault="00B05E4C" w:rsidP="00B240EE">
            <w:pPr>
              <w:spacing w:after="0" w:line="240" w:lineRule="auto"/>
              <w:rPr>
                <w:rFonts w:ascii="Times New Roman" w:hAnsi="Times New Roman"/>
                <w:color w:val="000000"/>
                <w:sz w:val="24"/>
                <w:szCs w:val="24"/>
              </w:rPr>
            </w:pPr>
          </w:p>
        </w:tc>
        <w:tc>
          <w:tcPr>
            <w:tcW w:w="1262" w:type="dxa"/>
            <w:tcBorders>
              <w:top w:val="nil"/>
              <w:left w:val="nil"/>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ОТ1</w:t>
            </w:r>
          </w:p>
        </w:tc>
        <w:tc>
          <w:tcPr>
            <w:tcW w:w="1222" w:type="dxa"/>
            <w:tcBorders>
              <w:top w:val="nil"/>
              <w:left w:val="nil"/>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МЗ и ОЦДИ</w:t>
            </w:r>
          </w:p>
        </w:tc>
        <w:tc>
          <w:tcPr>
            <w:tcW w:w="1134" w:type="dxa"/>
            <w:tcBorders>
              <w:top w:val="nil"/>
              <w:left w:val="nil"/>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ИНЗ</w:t>
            </w:r>
          </w:p>
        </w:tc>
        <w:tc>
          <w:tcPr>
            <w:tcW w:w="1134" w:type="dxa"/>
            <w:tcBorders>
              <w:top w:val="nil"/>
              <w:left w:val="nil"/>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КУ</w:t>
            </w:r>
          </w:p>
        </w:tc>
        <w:tc>
          <w:tcPr>
            <w:tcW w:w="1134" w:type="dxa"/>
            <w:tcBorders>
              <w:top w:val="nil"/>
              <w:left w:val="nil"/>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СНИ</w:t>
            </w:r>
          </w:p>
        </w:tc>
        <w:tc>
          <w:tcPr>
            <w:tcW w:w="1134" w:type="dxa"/>
            <w:tcBorders>
              <w:top w:val="nil"/>
              <w:left w:val="nil"/>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СОЦДИ</w:t>
            </w:r>
          </w:p>
        </w:tc>
        <w:tc>
          <w:tcPr>
            <w:tcW w:w="1276" w:type="dxa"/>
            <w:tcBorders>
              <w:top w:val="nil"/>
              <w:left w:val="nil"/>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УС</w:t>
            </w:r>
          </w:p>
        </w:tc>
        <w:tc>
          <w:tcPr>
            <w:tcW w:w="992" w:type="dxa"/>
            <w:tcBorders>
              <w:top w:val="nil"/>
              <w:left w:val="nil"/>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ТУ</w:t>
            </w:r>
          </w:p>
        </w:tc>
        <w:tc>
          <w:tcPr>
            <w:tcW w:w="1159" w:type="dxa"/>
            <w:tcBorders>
              <w:top w:val="nil"/>
              <w:left w:val="nil"/>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ОТ2</w:t>
            </w:r>
          </w:p>
        </w:tc>
        <w:tc>
          <w:tcPr>
            <w:tcW w:w="1024" w:type="dxa"/>
            <w:tcBorders>
              <w:top w:val="nil"/>
              <w:left w:val="nil"/>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ПНЗ</w:t>
            </w:r>
          </w:p>
        </w:tc>
        <w:tc>
          <w:tcPr>
            <w:tcW w:w="1761" w:type="dxa"/>
            <w:vMerge/>
            <w:tcBorders>
              <w:top w:val="single" w:sz="4" w:space="0" w:color="auto"/>
              <w:left w:val="single" w:sz="4" w:space="0" w:color="auto"/>
              <w:bottom w:val="single" w:sz="4" w:space="0" w:color="auto"/>
              <w:right w:val="single" w:sz="4" w:space="0" w:color="auto"/>
            </w:tcBorders>
            <w:vAlign w:val="center"/>
            <w:hideMark/>
          </w:tcPr>
          <w:p w:rsidR="00B05E4C" w:rsidRPr="0086762E" w:rsidRDefault="00B05E4C" w:rsidP="00B240EE">
            <w:pPr>
              <w:spacing w:after="0" w:line="240" w:lineRule="auto"/>
              <w:rPr>
                <w:rFonts w:ascii="Times New Roman" w:hAnsi="Times New Roman"/>
                <w:color w:val="000000"/>
                <w:sz w:val="24"/>
                <w:szCs w:val="24"/>
              </w:rPr>
            </w:pPr>
          </w:p>
        </w:tc>
      </w:tr>
      <w:tr w:rsidR="00B05E4C" w:rsidRPr="0086762E" w:rsidTr="00B240EE">
        <w:trPr>
          <w:trHeight w:val="70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B05E4C" w:rsidRPr="0086762E" w:rsidRDefault="00B05E4C" w:rsidP="00B240EE">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1</w:t>
            </w:r>
          </w:p>
        </w:tc>
        <w:tc>
          <w:tcPr>
            <w:tcW w:w="1262" w:type="dxa"/>
            <w:tcBorders>
              <w:top w:val="nil"/>
              <w:left w:val="nil"/>
              <w:bottom w:val="single" w:sz="4" w:space="0" w:color="auto"/>
              <w:right w:val="single" w:sz="4" w:space="0" w:color="auto"/>
            </w:tcBorders>
            <w:shd w:val="clear" w:color="auto" w:fill="auto"/>
            <w:noWrap/>
            <w:vAlign w:val="center"/>
            <w:hideMark/>
          </w:tcPr>
          <w:p w:rsidR="00B05E4C" w:rsidRPr="0086762E" w:rsidRDefault="00B05E4C" w:rsidP="00B240EE">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2</w:t>
            </w:r>
          </w:p>
        </w:tc>
        <w:tc>
          <w:tcPr>
            <w:tcW w:w="1222" w:type="dxa"/>
            <w:tcBorders>
              <w:top w:val="nil"/>
              <w:left w:val="nil"/>
              <w:bottom w:val="single" w:sz="4" w:space="0" w:color="auto"/>
              <w:right w:val="single" w:sz="4" w:space="0" w:color="auto"/>
            </w:tcBorders>
            <w:shd w:val="clear" w:color="auto" w:fill="auto"/>
            <w:noWrap/>
            <w:vAlign w:val="center"/>
            <w:hideMark/>
          </w:tcPr>
          <w:p w:rsidR="00B05E4C" w:rsidRPr="0086762E" w:rsidRDefault="00B05E4C" w:rsidP="00B240EE">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B05E4C" w:rsidRPr="0086762E" w:rsidRDefault="00B05E4C" w:rsidP="00B240EE">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4</w:t>
            </w:r>
          </w:p>
        </w:tc>
        <w:tc>
          <w:tcPr>
            <w:tcW w:w="1134" w:type="dxa"/>
            <w:tcBorders>
              <w:top w:val="nil"/>
              <w:left w:val="nil"/>
              <w:bottom w:val="single" w:sz="4" w:space="0" w:color="auto"/>
              <w:right w:val="single" w:sz="4" w:space="0" w:color="auto"/>
            </w:tcBorders>
            <w:shd w:val="clear" w:color="auto" w:fill="auto"/>
            <w:noWrap/>
            <w:vAlign w:val="center"/>
            <w:hideMark/>
          </w:tcPr>
          <w:p w:rsidR="00B05E4C" w:rsidRPr="0086762E" w:rsidRDefault="00B05E4C" w:rsidP="00B240EE">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rsidR="00B05E4C" w:rsidRPr="0086762E" w:rsidRDefault="00B05E4C" w:rsidP="00B240EE">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6</w:t>
            </w:r>
          </w:p>
        </w:tc>
        <w:tc>
          <w:tcPr>
            <w:tcW w:w="1134" w:type="dxa"/>
            <w:tcBorders>
              <w:top w:val="nil"/>
              <w:left w:val="nil"/>
              <w:bottom w:val="single" w:sz="4" w:space="0" w:color="auto"/>
              <w:right w:val="single" w:sz="4" w:space="0" w:color="auto"/>
            </w:tcBorders>
            <w:shd w:val="clear" w:color="auto" w:fill="auto"/>
            <w:noWrap/>
            <w:vAlign w:val="center"/>
            <w:hideMark/>
          </w:tcPr>
          <w:p w:rsidR="00B05E4C" w:rsidRPr="0086762E" w:rsidRDefault="00B05E4C" w:rsidP="00B240EE">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7</w:t>
            </w:r>
          </w:p>
        </w:tc>
        <w:tc>
          <w:tcPr>
            <w:tcW w:w="1276" w:type="dxa"/>
            <w:tcBorders>
              <w:top w:val="nil"/>
              <w:left w:val="nil"/>
              <w:bottom w:val="single" w:sz="4" w:space="0" w:color="auto"/>
              <w:right w:val="single" w:sz="4" w:space="0" w:color="auto"/>
            </w:tcBorders>
            <w:shd w:val="clear" w:color="auto" w:fill="auto"/>
            <w:noWrap/>
            <w:vAlign w:val="center"/>
            <w:hideMark/>
          </w:tcPr>
          <w:p w:rsidR="00B05E4C" w:rsidRPr="0086762E" w:rsidRDefault="00B05E4C" w:rsidP="00B240EE">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8</w:t>
            </w:r>
          </w:p>
        </w:tc>
        <w:tc>
          <w:tcPr>
            <w:tcW w:w="992" w:type="dxa"/>
            <w:tcBorders>
              <w:top w:val="nil"/>
              <w:left w:val="nil"/>
              <w:bottom w:val="single" w:sz="4" w:space="0" w:color="auto"/>
              <w:right w:val="single" w:sz="4" w:space="0" w:color="auto"/>
            </w:tcBorders>
            <w:shd w:val="clear" w:color="auto" w:fill="auto"/>
            <w:noWrap/>
            <w:vAlign w:val="center"/>
            <w:hideMark/>
          </w:tcPr>
          <w:p w:rsidR="00B05E4C" w:rsidRPr="0086762E" w:rsidRDefault="00B05E4C" w:rsidP="00B240EE">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9</w:t>
            </w:r>
          </w:p>
        </w:tc>
        <w:tc>
          <w:tcPr>
            <w:tcW w:w="1159" w:type="dxa"/>
            <w:tcBorders>
              <w:top w:val="nil"/>
              <w:left w:val="nil"/>
              <w:bottom w:val="single" w:sz="4" w:space="0" w:color="auto"/>
              <w:right w:val="single" w:sz="4" w:space="0" w:color="auto"/>
            </w:tcBorders>
            <w:shd w:val="clear" w:color="auto" w:fill="auto"/>
            <w:noWrap/>
            <w:vAlign w:val="center"/>
            <w:hideMark/>
          </w:tcPr>
          <w:p w:rsidR="00B05E4C" w:rsidRPr="0086762E" w:rsidRDefault="00B05E4C" w:rsidP="00B240EE">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10</w:t>
            </w:r>
          </w:p>
        </w:tc>
        <w:tc>
          <w:tcPr>
            <w:tcW w:w="1024" w:type="dxa"/>
            <w:tcBorders>
              <w:top w:val="nil"/>
              <w:left w:val="nil"/>
              <w:bottom w:val="single" w:sz="4" w:space="0" w:color="auto"/>
              <w:right w:val="single" w:sz="4" w:space="0" w:color="auto"/>
            </w:tcBorders>
            <w:shd w:val="clear" w:color="auto" w:fill="auto"/>
            <w:noWrap/>
            <w:vAlign w:val="center"/>
            <w:hideMark/>
          </w:tcPr>
          <w:p w:rsidR="00B05E4C" w:rsidRPr="0086762E" w:rsidRDefault="00B05E4C" w:rsidP="00B240EE">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11</w:t>
            </w:r>
          </w:p>
        </w:tc>
        <w:tc>
          <w:tcPr>
            <w:tcW w:w="1761" w:type="dxa"/>
            <w:tcBorders>
              <w:top w:val="nil"/>
              <w:left w:val="nil"/>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12=2+3+4+5+6+7+8+9+ 10+11</w:t>
            </w:r>
          </w:p>
        </w:tc>
      </w:tr>
      <w:tr w:rsidR="00B05E4C" w:rsidRPr="0086762E" w:rsidTr="00B05E4C">
        <w:trPr>
          <w:trHeight w:val="126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05E4C" w:rsidRPr="00FC7578" w:rsidRDefault="00B05E4C" w:rsidP="00B240EE">
            <w:pPr>
              <w:spacing w:after="0" w:line="240" w:lineRule="auto"/>
              <w:rPr>
                <w:rFonts w:ascii="Times New Roman" w:hAnsi="Times New Roman"/>
                <w:sz w:val="24"/>
                <w:szCs w:val="24"/>
              </w:rPr>
            </w:pPr>
            <w:r w:rsidRPr="00FC7578">
              <w:rPr>
                <w:rFonts w:ascii="Times New Roman" w:hAnsi="Times New Roman"/>
                <w:sz w:val="24"/>
                <w:szCs w:val="24"/>
              </w:rPr>
              <w:t>Реализация дополнительных общеразвивающих программ (художественное) МБУДО "ДМШ им.А.А.Алябьева</w:t>
            </w:r>
          </w:p>
        </w:tc>
        <w:tc>
          <w:tcPr>
            <w:tcW w:w="1262" w:type="dxa"/>
            <w:tcBorders>
              <w:top w:val="nil"/>
              <w:left w:val="nil"/>
              <w:bottom w:val="single" w:sz="4" w:space="0" w:color="auto"/>
              <w:right w:val="single" w:sz="4" w:space="0" w:color="auto"/>
            </w:tcBorders>
            <w:shd w:val="clear" w:color="auto" w:fill="auto"/>
            <w:noWrap/>
            <w:vAlign w:val="center"/>
            <w:hideMark/>
          </w:tcPr>
          <w:p w:rsidR="00B05E4C" w:rsidRPr="0086762E" w:rsidRDefault="00B05E4C" w:rsidP="00B240E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258,39</w:t>
            </w:r>
          </w:p>
        </w:tc>
        <w:tc>
          <w:tcPr>
            <w:tcW w:w="1222" w:type="dxa"/>
            <w:tcBorders>
              <w:top w:val="nil"/>
              <w:left w:val="nil"/>
              <w:bottom w:val="single" w:sz="4" w:space="0" w:color="auto"/>
              <w:right w:val="single" w:sz="4" w:space="0" w:color="auto"/>
            </w:tcBorders>
            <w:shd w:val="clear" w:color="auto" w:fill="auto"/>
            <w:noWrap/>
            <w:vAlign w:val="center"/>
            <w:hideMark/>
          </w:tcPr>
          <w:p w:rsidR="00B05E4C" w:rsidRPr="0086762E" w:rsidRDefault="00B05E4C" w:rsidP="00B240EE">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B05E4C" w:rsidRPr="0086762E" w:rsidRDefault="00B05E4C" w:rsidP="00B240EE">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B05E4C" w:rsidRPr="0086762E" w:rsidRDefault="00B05E4C" w:rsidP="00B240E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35,90</w:t>
            </w:r>
          </w:p>
        </w:tc>
        <w:tc>
          <w:tcPr>
            <w:tcW w:w="1134" w:type="dxa"/>
            <w:tcBorders>
              <w:top w:val="nil"/>
              <w:left w:val="nil"/>
              <w:bottom w:val="single" w:sz="4" w:space="0" w:color="auto"/>
              <w:right w:val="single" w:sz="4" w:space="0" w:color="auto"/>
            </w:tcBorders>
            <w:shd w:val="clear" w:color="auto" w:fill="auto"/>
            <w:noWrap/>
            <w:vAlign w:val="center"/>
            <w:hideMark/>
          </w:tcPr>
          <w:p w:rsidR="00B05E4C" w:rsidRPr="0086762E" w:rsidRDefault="00B05E4C" w:rsidP="00B240E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14,24</w:t>
            </w:r>
          </w:p>
        </w:tc>
        <w:tc>
          <w:tcPr>
            <w:tcW w:w="1134" w:type="dxa"/>
            <w:tcBorders>
              <w:top w:val="nil"/>
              <w:left w:val="nil"/>
              <w:bottom w:val="single" w:sz="4" w:space="0" w:color="auto"/>
              <w:right w:val="single" w:sz="4" w:space="0" w:color="auto"/>
            </w:tcBorders>
            <w:shd w:val="clear" w:color="auto" w:fill="auto"/>
            <w:noWrap/>
            <w:vAlign w:val="center"/>
            <w:hideMark/>
          </w:tcPr>
          <w:p w:rsidR="00B05E4C" w:rsidRPr="0086762E" w:rsidRDefault="00B05E4C" w:rsidP="00B240EE">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center"/>
            <w:hideMark/>
          </w:tcPr>
          <w:p w:rsidR="00B05E4C" w:rsidRPr="0086762E" w:rsidRDefault="00B05E4C" w:rsidP="00B240E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2,01</w:t>
            </w:r>
          </w:p>
        </w:tc>
        <w:tc>
          <w:tcPr>
            <w:tcW w:w="992" w:type="dxa"/>
            <w:tcBorders>
              <w:top w:val="nil"/>
              <w:left w:val="nil"/>
              <w:bottom w:val="single" w:sz="4" w:space="0" w:color="auto"/>
              <w:right w:val="single" w:sz="4" w:space="0" w:color="auto"/>
            </w:tcBorders>
            <w:shd w:val="clear" w:color="auto" w:fill="auto"/>
            <w:noWrap/>
            <w:vAlign w:val="center"/>
            <w:hideMark/>
          </w:tcPr>
          <w:p w:rsidR="00B05E4C" w:rsidRPr="0086762E" w:rsidRDefault="00B05E4C" w:rsidP="00B240E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5,1</w:t>
            </w:r>
          </w:p>
        </w:tc>
        <w:tc>
          <w:tcPr>
            <w:tcW w:w="1159" w:type="dxa"/>
            <w:tcBorders>
              <w:top w:val="nil"/>
              <w:left w:val="nil"/>
              <w:bottom w:val="single" w:sz="4" w:space="0" w:color="auto"/>
              <w:right w:val="single" w:sz="4" w:space="0" w:color="auto"/>
            </w:tcBorders>
            <w:shd w:val="clear" w:color="auto" w:fill="auto"/>
            <w:noWrap/>
            <w:vAlign w:val="center"/>
            <w:hideMark/>
          </w:tcPr>
          <w:p w:rsidR="00B05E4C" w:rsidRPr="0086762E" w:rsidRDefault="00B05E4C" w:rsidP="00B240E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159,64</w:t>
            </w:r>
          </w:p>
        </w:tc>
        <w:tc>
          <w:tcPr>
            <w:tcW w:w="1024" w:type="dxa"/>
            <w:tcBorders>
              <w:top w:val="nil"/>
              <w:left w:val="nil"/>
              <w:bottom w:val="single" w:sz="4" w:space="0" w:color="auto"/>
              <w:right w:val="single" w:sz="4" w:space="0" w:color="auto"/>
            </w:tcBorders>
            <w:shd w:val="clear" w:color="auto" w:fill="auto"/>
            <w:noWrap/>
            <w:vAlign w:val="center"/>
            <w:hideMark/>
          </w:tcPr>
          <w:p w:rsidR="00B05E4C" w:rsidRPr="0086762E" w:rsidRDefault="00B05E4C" w:rsidP="00B240E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14,83</w:t>
            </w:r>
          </w:p>
        </w:tc>
        <w:tc>
          <w:tcPr>
            <w:tcW w:w="1761" w:type="dxa"/>
            <w:tcBorders>
              <w:top w:val="nil"/>
              <w:left w:val="nil"/>
              <w:bottom w:val="single" w:sz="4" w:space="0" w:color="auto"/>
              <w:right w:val="single" w:sz="4" w:space="0" w:color="auto"/>
            </w:tcBorders>
            <w:shd w:val="clear" w:color="auto" w:fill="auto"/>
            <w:noWrap/>
            <w:vAlign w:val="center"/>
            <w:hideMark/>
          </w:tcPr>
          <w:p w:rsidR="00B05E4C" w:rsidRPr="0086762E" w:rsidRDefault="00B05E4C" w:rsidP="00B240EE">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481,34</w:t>
            </w:r>
          </w:p>
        </w:tc>
      </w:tr>
      <w:tr w:rsidR="00B05E4C" w:rsidRPr="0086762E" w:rsidTr="00B05E4C">
        <w:trPr>
          <w:trHeight w:val="557"/>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FC7578" w:rsidRDefault="00B05E4C" w:rsidP="00B240EE">
            <w:pPr>
              <w:spacing w:after="0" w:line="240" w:lineRule="auto"/>
              <w:rPr>
                <w:rFonts w:ascii="Times New Roman" w:hAnsi="Times New Roman"/>
                <w:sz w:val="24"/>
                <w:szCs w:val="24"/>
              </w:rPr>
            </w:pPr>
            <w:r w:rsidRPr="00FC7578">
              <w:rPr>
                <w:rFonts w:ascii="Times New Roman" w:hAnsi="Times New Roman"/>
                <w:sz w:val="24"/>
                <w:szCs w:val="24"/>
              </w:rPr>
              <w:t xml:space="preserve">Реализация дополнительных общеобразовательных предпрофессиональных программ в </w:t>
            </w:r>
            <w:r w:rsidRPr="00FC7578">
              <w:rPr>
                <w:rFonts w:ascii="Times New Roman" w:hAnsi="Times New Roman"/>
                <w:sz w:val="24"/>
                <w:szCs w:val="24"/>
              </w:rPr>
              <w:lastRenderedPageBreak/>
              <w:t>области искусств (народные инструменты)</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Pr>
                <w:rFonts w:ascii="Times New Roman" w:hAnsi="Times New Roman"/>
                <w:color w:val="000000"/>
                <w:sz w:val="24"/>
                <w:szCs w:val="24"/>
              </w:rPr>
              <w:lastRenderedPageBreak/>
              <w:t>117219,90</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35</w:t>
            </w:r>
            <w:r>
              <w:rPr>
                <w:rFonts w:ascii="Times New Roman" w:hAnsi="Times New Roman"/>
                <w:color w:val="000000"/>
                <w:sz w:val="24"/>
                <w:szCs w:val="24"/>
              </w:rPr>
              <w:t>08</w:t>
            </w:r>
            <w:r w:rsidRPr="0086762E">
              <w:rPr>
                <w:rFonts w:ascii="Times New Roman" w:hAnsi="Times New Roman"/>
                <w:color w:val="000000"/>
                <w:sz w:val="24"/>
                <w:szCs w:val="24"/>
              </w:rPr>
              <w:t>,</w:t>
            </w:r>
            <w:r>
              <w:rPr>
                <w:rFonts w:ascii="Times New Roman" w:hAnsi="Times New Roman"/>
                <w:color w:val="000000"/>
                <w:sz w:val="24"/>
                <w:szCs w:val="24"/>
              </w:rPr>
              <w:t>0</w:t>
            </w:r>
            <w:r w:rsidRPr="0086762E">
              <w:rPr>
                <w:rFonts w:ascii="Times New Roman" w:hAnsi="Times New Roman"/>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1</w:t>
            </w:r>
            <w:r>
              <w:rPr>
                <w:rFonts w:ascii="Times New Roman" w:hAnsi="Times New Roman"/>
                <w:color w:val="000000"/>
                <w:sz w:val="24"/>
                <w:szCs w:val="24"/>
              </w:rPr>
              <w:t>673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2</w:t>
            </w:r>
            <w:r>
              <w:rPr>
                <w:rFonts w:ascii="Times New Roman" w:hAnsi="Times New Roman"/>
                <w:color w:val="000000"/>
                <w:sz w:val="24"/>
                <w:szCs w:val="24"/>
              </w:rPr>
              <w:t>47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2</w:t>
            </w:r>
            <w:r>
              <w:rPr>
                <w:rFonts w:ascii="Times New Roman" w:hAnsi="Times New Roman"/>
                <w:color w:val="000000"/>
                <w:sz w:val="24"/>
                <w:szCs w:val="24"/>
              </w:rPr>
              <w:t>33</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18524,18</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18</w:t>
            </w:r>
            <w:r>
              <w:rPr>
                <w:rFonts w:ascii="Times New Roman" w:hAnsi="Times New Roman"/>
                <w:color w:val="000000"/>
                <w:sz w:val="24"/>
                <w:szCs w:val="24"/>
              </w:rPr>
              <w:t>11</w:t>
            </w:r>
            <w:r w:rsidRPr="0086762E">
              <w:rPr>
                <w:rFonts w:ascii="Times New Roman" w:hAnsi="Times New Roman"/>
                <w:color w:val="000000"/>
                <w:sz w:val="24"/>
                <w:szCs w:val="24"/>
              </w:rPr>
              <w:t>,</w:t>
            </w:r>
            <w:r>
              <w:rPr>
                <w:rFonts w:ascii="Times New Roman" w:hAnsi="Times New Roman"/>
                <w:color w:val="000000"/>
                <w:sz w:val="24"/>
                <w:szCs w:val="24"/>
              </w:rPr>
              <w:t>38</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E4C" w:rsidRPr="0086762E" w:rsidRDefault="00B05E4C" w:rsidP="00B240EE">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143216,52</w:t>
            </w:r>
          </w:p>
        </w:tc>
      </w:tr>
      <w:tr w:rsidR="00B05E4C" w:rsidRPr="0086762E" w:rsidTr="00B05E4C">
        <w:trPr>
          <w:trHeight w:val="1575"/>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FC7578" w:rsidRDefault="00B05E4C" w:rsidP="00B240EE">
            <w:pPr>
              <w:spacing w:after="0" w:line="240" w:lineRule="auto"/>
              <w:rPr>
                <w:rFonts w:ascii="Times New Roman" w:hAnsi="Times New Roman"/>
                <w:sz w:val="24"/>
                <w:szCs w:val="24"/>
              </w:rPr>
            </w:pPr>
            <w:r w:rsidRPr="00FC7578">
              <w:rPr>
                <w:rFonts w:ascii="Times New Roman" w:hAnsi="Times New Roman"/>
                <w:sz w:val="24"/>
                <w:szCs w:val="24"/>
              </w:rPr>
              <w:lastRenderedPageBreak/>
              <w:t>Реализация дополнительных общеобразовательных предпрофессиональных программ в области искусств (струнные инструменты)</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120256,14</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3</w:t>
            </w:r>
            <w:r>
              <w:rPr>
                <w:rFonts w:ascii="Times New Roman" w:hAnsi="Times New Roman"/>
                <w:color w:val="000000"/>
                <w:sz w:val="24"/>
                <w:szCs w:val="24"/>
              </w:rPr>
              <w:t>317</w:t>
            </w:r>
            <w:r w:rsidRPr="0086762E">
              <w:rPr>
                <w:rFonts w:ascii="Times New Roman" w:hAnsi="Times New Roman"/>
                <w:color w:val="000000"/>
                <w:sz w:val="24"/>
                <w:szCs w:val="24"/>
              </w:rPr>
              <w:t>,</w:t>
            </w:r>
            <w:r>
              <w:rPr>
                <w:rFonts w:ascii="Times New Roman" w:hAnsi="Times New Roman"/>
                <w:color w:val="000000"/>
                <w:sz w:val="24"/>
                <w:szCs w:val="24"/>
              </w:rPr>
              <w:t>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1</w:t>
            </w:r>
            <w:r>
              <w:rPr>
                <w:rFonts w:ascii="Times New Roman" w:hAnsi="Times New Roman"/>
                <w:color w:val="000000"/>
                <w:sz w:val="24"/>
                <w:szCs w:val="24"/>
              </w:rPr>
              <w:t>662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2</w:t>
            </w:r>
            <w:r>
              <w:rPr>
                <w:rFonts w:ascii="Times New Roman" w:hAnsi="Times New Roman"/>
                <w:color w:val="000000"/>
                <w:sz w:val="24"/>
                <w:szCs w:val="24"/>
              </w:rPr>
              <w:t>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2</w:t>
            </w:r>
            <w:r>
              <w:rPr>
                <w:rFonts w:ascii="Times New Roman" w:hAnsi="Times New Roman"/>
                <w:color w:val="000000"/>
                <w:sz w:val="24"/>
                <w:szCs w:val="24"/>
              </w:rPr>
              <w:t>31</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18507,14</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18</w:t>
            </w:r>
            <w:r>
              <w:rPr>
                <w:rFonts w:ascii="Times New Roman" w:hAnsi="Times New Roman"/>
                <w:color w:val="000000"/>
                <w:sz w:val="24"/>
                <w:szCs w:val="24"/>
              </w:rPr>
              <w:t>09</w:t>
            </w:r>
            <w:r w:rsidRPr="0086762E">
              <w:rPr>
                <w:rFonts w:ascii="Times New Roman" w:hAnsi="Times New Roman"/>
                <w:color w:val="000000"/>
                <w:sz w:val="24"/>
                <w:szCs w:val="24"/>
              </w:rPr>
              <w:t>,24</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E4C" w:rsidRPr="0086762E" w:rsidRDefault="00B05E4C" w:rsidP="00B240EE">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146038,50</w:t>
            </w:r>
          </w:p>
        </w:tc>
      </w:tr>
      <w:tr w:rsidR="00B05E4C" w:rsidRPr="0086762E" w:rsidTr="00B05E4C">
        <w:trPr>
          <w:trHeight w:val="1890"/>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FC7578" w:rsidRDefault="00B05E4C" w:rsidP="00B240EE">
            <w:pPr>
              <w:spacing w:after="0" w:line="240" w:lineRule="auto"/>
              <w:rPr>
                <w:rFonts w:ascii="Times New Roman" w:hAnsi="Times New Roman"/>
                <w:sz w:val="24"/>
                <w:szCs w:val="24"/>
              </w:rPr>
            </w:pPr>
            <w:r w:rsidRPr="00FC7578">
              <w:rPr>
                <w:rFonts w:ascii="Times New Roman" w:hAnsi="Times New Roman"/>
                <w:sz w:val="24"/>
                <w:szCs w:val="24"/>
              </w:rPr>
              <w:t>Реализация дополнительных общеобразовательных предпрофессиональных программ в области искусств (духовые и ударные инструменты)</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118314,53</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35</w:t>
            </w:r>
            <w:r>
              <w:rPr>
                <w:rFonts w:ascii="Times New Roman" w:hAnsi="Times New Roman"/>
                <w:color w:val="000000"/>
                <w:sz w:val="24"/>
                <w:szCs w:val="24"/>
              </w:rPr>
              <w:t>14</w:t>
            </w:r>
            <w:r w:rsidRPr="0086762E">
              <w:rPr>
                <w:rFonts w:ascii="Times New Roman" w:hAnsi="Times New Roman"/>
                <w:color w:val="000000"/>
                <w:sz w:val="24"/>
                <w:szCs w:val="24"/>
              </w:rPr>
              <w:t>,16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17</w:t>
            </w:r>
            <w:r>
              <w:rPr>
                <w:rFonts w:ascii="Times New Roman" w:hAnsi="Times New Roman"/>
                <w:color w:val="000000"/>
                <w:sz w:val="24"/>
                <w:szCs w:val="24"/>
              </w:rPr>
              <w:t>37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2</w:t>
            </w:r>
            <w:r>
              <w:rPr>
                <w:rFonts w:ascii="Times New Roman" w:hAnsi="Times New Roman"/>
                <w:color w:val="000000"/>
                <w:sz w:val="24"/>
                <w:szCs w:val="24"/>
              </w:rPr>
              <w:t>51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2</w:t>
            </w:r>
            <w:r>
              <w:rPr>
                <w:rFonts w:ascii="Times New Roman" w:hAnsi="Times New Roman"/>
                <w:color w:val="000000"/>
                <w:sz w:val="24"/>
                <w:szCs w:val="24"/>
              </w:rPr>
              <w:t>88</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Pr>
                <w:rFonts w:ascii="Times New Roman" w:hAnsi="Times New Roman"/>
                <w:color w:val="000000"/>
                <w:sz w:val="24"/>
                <w:szCs w:val="24"/>
              </w:rPr>
              <w:t>21375,21</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18</w:t>
            </w:r>
            <w:r>
              <w:rPr>
                <w:rFonts w:ascii="Times New Roman" w:hAnsi="Times New Roman"/>
                <w:color w:val="000000"/>
                <w:sz w:val="24"/>
                <w:szCs w:val="24"/>
              </w:rPr>
              <w:t>29</w:t>
            </w:r>
            <w:r w:rsidRPr="0086762E">
              <w:rPr>
                <w:rFonts w:ascii="Times New Roman" w:hAnsi="Times New Roman"/>
                <w:color w:val="000000"/>
                <w:sz w:val="24"/>
                <w:szCs w:val="24"/>
              </w:rPr>
              <w:t>,</w:t>
            </w:r>
            <w:r>
              <w:rPr>
                <w:rFonts w:ascii="Times New Roman" w:hAnsi="Times New Roman"/>
                <w:color w:val="000000"/>
                <w:sz w:val="24"/>
                <w:szCs w:val="24"/>
              </w:rPr>
              <w:t>96</w:t>
            </w:r>
          </w:p>
        </w:tc>
        <w:tc>
          <w:tcPr>
            <w:tcW w:w="1761" w:type="dxa"/>
            <w:tcBorders>
              <w:top w:val="single" w:sz="4" w:space="0" w:color="auto"/>
              <w:left w:val="nil"/>
              <w:bottom w:val="single" w:sz="4" w:space="0" w:color="auto"/>
              <w:right w:val="single" w:sz="4" w:space="0" w:color="auto"/>
            </w:tcBorders>
            <w:shd w:val="clear" w:color="auto" w:fill="auto"/>
            <w:noWrap/>
            <w:vAlign w:val="center"/>
            <w:hideMark/>
          </w:tcPr>
          <w:p w:rsidR="00B05E4C" w:rsidRPr="0086762E" w:rsidRDefault="00B05E4C" w:rsidP="00B240EE">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147309,86</w:t>
            </w:r>
          </w:p>
        </w:tc>
      </w:tr>
      <w:tr w:rsidR="00B05E4C" w:rsidRPr="0086762E" w:rsidTr="00B240EE">
        <w:trPr>
          <w:trHeight w:val="157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05E4C" w:rsidRPr="00FC7578" w:rsidRDefault="00B05E4C" w:rsidP="00B240EE">
            <w:pPr>
              <w:spacing w:after="0" w:line="240" w:lineRule="auto"/>
              <w:rPr>
                <w:rFonts w:ascii="Times New Roman" w:hAnsi="Times New Roman"/>
                <w:sz w:val="24"/>
                <w:szCs w:val="24"/>
              </w:rPr>
            </w:pPr>
            <w:r w:rsidRPr="00FC7578">
              <w:rPr>
                <w:rFonts w:ascii="Times New Roman" w:hAnsi="Times New Roman"/>
                <w:sz w:val="24"/>
                <w:szCs w:val="24"/>
              </w:rPr>
              <w:t>Реализация дополнительных общеобразовательных предпрофессиональных программ в области искусств (фортепиано)</w:t>
            </w:r>
          </w:p>
        </w:tc>
        <w:tc>
          <w:tcPr>
            <w:tcW w:w="1262" w:type="dxa"/>
            <w:tcBorders>
              <w:top w:val="nil"/>
              <w:left w:val="nil"/>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119881,34</w:t>
            </w:r>
          </w:p>
        </w:tc>
        <w:tc>
          <w:tcPr>
            <w:tcW w:w="1222" w:type="dxa"/>
            <w:tcBorders>
              <w:top w:val="nil"/>
              <w:left w:val="nil"/>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3</w:t>
            </w:r>
            <w:r>
              <w:rPr>
                <w:rFonts w:ascii="Times New Roman" w:hAnsi="Times New Roman"/>
                <w:color w:val="000000"/>
                <w:sz w:val="24"/>
                <w:szCs w:val="24"/>
              </w:rPr>
              <w:t>562</w:t>
            </w:r>
            <w:r w:rsidRPr="0086762E">
              <w:rPr>
                <w:rFonts w:ascii="Times New Roman" w:hAnsi="Times New Roman"/>
                <w:color w:val="000000"/>
                <w:sz w:val="24"/>
                <w:szCs w:val="24"/>
              </w:rPr>
              <w:t>,</w:t>
            </w:r>
            <w:r>
              <w:rPr>
                <w:rFonts w:ascii="Times New Roman" w:hAnsi="Times New Roman"/>
                <w:color w:val="000000"/>
                <w:sz w:val="24"/>
                <w:szCs w:val="24"/>
              </w:rPr>
              <w:t>4</w:t>
            </w:r>
            <w:r w:rsidRPr="0086762E">
              <w:rPr>
                <w:rFonts w:ascii="Times New Roman" w:hAnsi="Times New Roman"/>
                <w:color w:val="000000"/>
                <w:sz w:val="24"/>
                <w:szCs w:val="24"/>
              </w:rPr>
              <w:t>5</w:t>
            </w:r>
          </w:p>
        </w:tc>
        <w:tc>
          <w:tcPr>
            <w:tcW w:w="1134" w:type="dxa"/>
            <w:tcBorders>
              <w:top w:val="nil"/>
              <w:left w:val="nil"/>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17</w:t>
            </w:r>
            <w:r>
              <w:rPr>
                <w:rFonts w:ascii="Times New Roman" w:hAnsi="Times New Roman"/>
                <w:color w:val="000000"/>
                <w:sz w:val="24"/>
                <w:szCs w:val="24"/>
              </w:rPr>
              <w:t>77</w:t>
            </w:r>
          </w:p>
        </w:tc>
        <w:tc>
          <w:tcPr>
            <w:tcW w:w="1134" w:type="dxa"/>
            <w:tcBorders>
              <w:top w:val="nil"/>
              <w:left w:val="nil"/>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26</w:t>
            </w:r>
            <w:r>
              <w:rPr>
                <w:rFonts w:ascii="Times New Roman" w:hAnsi="Times New Roman"/>
                <w:color w:val="000000"/>
                <w:sz w:val="24"/>
                <w:szCs w:val="24"/>
              </w:rPr>
              <w:t>5</w:t>
            </w:r>
          </w:p>
        </w:tc>
        <w:tc>
          <w:tcPr>
            <w:tcW w:w="992" w:type="dxa"/>
            <w:tcBorders>
              <w:top w:val="nil"/>
              <w:left w:val="nil"/>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10</w:t>
            </w:r>
            <w:r>
              <w:rPr>
                <w:rFonts w:ascii="Times New Roman" w:hAnsi="Times New Roman"/>
                <w:color w:val="000000"/>
                <w:sz w:val="24"/>
                <w:szCs w:val="24"/>
              </w:rPr>
              <w:t>71</w:t>
            </w:r>
            <w:r w:rsidRPr="0086762E">
              <w:rPr>
                <w:rFonts w:ascii="Times New Roman" w:hAnsi="Times New Roman"/>
                <w:color w:val="000000"/>
                <w:sz w:val="24"/>
                <w:szCs w:val="24"/>
              </w:rPr>
              <w:t>,</w:t>
            </w:r>
            <w:r>
              <w:rPr>
                <w:rFonts w:ascii="Times New Roman" w:hAnsi="Times New Roman"/>
                <w:color w:val="000000"/>
                <w:sz w:val="24"/>
                <w:szCs w:val="24"/>
              </w:rPr>
              <w:t>1</w:t>
            </w:r>
          </w:p>
        </w:tc>
        <w:tc>
          <w:tcPr>
            <w:tcW w:w="1159" w:type="dxa"/>
            <w:tcBorders>
              <w:top w:val="nil"/>
              <w:left w:val="nil"/>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Pr>
                <w:rFonts w:ascii="Times New Roman" w:hAnsi="Times New Roman"/>
                <w:color w:val="000000"/>
                <w:sz w:val="24"/>
                <w:szCs w:val="24"/>
              </w:rPr>
              <w:t>21385,81</w:t>
            </w:r>
          </w:p>
        </w:tc>
        <w:tc>
          <w:tcPr>
            <w:tcW w:w="1024" w:type="dxa"/>
            <w:tcBorders>
              <w:top w:val="nil"/>
              <w:left w:val="nil"/>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18</w:t>
            </w:r>
            <w:r>
              <w:rPr>
                <w:rFonts w:ascii="Times New Roman" w:hAnsi="Times New Roman"/>
                <w:color w:val="000000"/>
                <w:sz w:val="24"/>
                <w:szCs w:val="24"/>
              </w:rPr>
              <w:t>40</w:t>
            </w:r>
            <w:r w:rsidRPr="0086762E">
              <w:rPr>
                <w:rFonts w:ascii="Times New Roman" w:hAnsi="Times New Roman"/>
                <w:color w:val="000000"/>
                <w:sz w:val="24"/>
                <w:szCs w:val="24"/>
              </w:rPr>
              <w:t>,</w:t>
            </w:r>
            <w:r>
              <w:rPr>
                <w:rFonts w:ascii="Times New Roman" w:hAnsi="Times New Roman"/>
                <w:color w:val="000000"/>
                <w:sz w:val="24"/>
                <w:szCs w:val="24"/>
              </w:rPr>
              <w:t>38</w:t>
            </w:r>
          </w:p>
        </w:tc>
        <w:tc>
          <w:tcPr>
            <w:tcW w:w="1761" w:type="dxa"/>
            <w:tcBorders>
              <w:top w:val="nil"/>
              <w:left w:val="nil"/>
              <w:bottom w:val="single" w:sz="4" w:space="0" w:color="auto"/>
              <w:right w:val="single" w:sz="4" w:space="0" w:color="auto"/>
            </w:tcBorders>
            <w:shd w:val="clear" w:color="auto" w:fill="auto"/>
            <w:noWrap/>
            <w:vAlign w:val="center"/>
            <w:hideMark/>
          </w:tcPr>
          <w:p w:rsidR="00B05E4C" w:rsidRPr="0086762E" w:rsidRDefault="00B05E4C" w:rsidP="00B240EE">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146326,08</w:t>
            </w:r>
          </w:p>
        </w:tc>
      </w:tr>
      <w:tr w:rsidR="00B05E4C" w:rsidRPr="0086762E" w:rsidTr="00B240EE">
        <w:trPr>
          <w:trHeight w:val="1575"/>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FC7578" w:rsidRDefault="00B05E4C" w:rsidP="00B240EE">
            <w:pPr>
              <w:spacing w:after="0" w:line="240" w:lineRule="auto"/>
              <w:rPr>
                <w:rFonts w:ascii="Times New Roman" w:hAnsi="Times New Roman"/>
                <w:sz w:val="24"/>
                <w:szCs w:val="24"/>
              </w:rPr>
            </w:pPr>
            <w:r w:rsidRPr="00FC7578">
              <w:rPr>
                <w:rFonts w:ascii="Times New Roman" w:hAnsi="Times New Roman"/>
                <w:sz w:val="24"/>
                <w:szCs w:val="24"/>
              </w:rPr>
              <w:lastRenderedPageBreak/>
              <w:t>Публичный показ музейных предметов, музейных коллекций</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139,80</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5,</w:t>
            </w:r>
            <w:r>
              <w:rPr>
                <w:rFonts w:ascii="Times New Roman" w:hAnsi="Times New Roman"/>
                <w:color w:val="000000"/>
                <w:sz w:val="24"/>
                <w:szCs w:val="24"/>
              </w:rPr>
              <w:t>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Pr>
                <w:rFonts w:ascii="Times New Roman" w:hAnsi="Times New Roman"/>
                <w:color w:val="000000"/>
                <w:sz w:val="24"/>
                <w:szCs w:val="24"/>
              </w:rPr>
              <w:t>22,15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1,</w:t>
            </w:r>
            <w:r>
              <w:rPr>
                <w:rFonts w:ascii="Times New Roman" w:hAnsi="Times New Roman"/>
                <w:color w:val="000000"/>
                <w:sz w:val="24"/>
                <w:szCs w:val="24"/>
              </w:rPr>
              <w:t>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0</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Pr>
                <w:rFonts w:ascii="Times New Roman" w:hAnsi="Times New Roman"/>
                <w:color w:val="000000"/>
                <w:sz w:val="24"/>
                <w:szCs w:val="24"/>
              </w:rPr>
              <w:t>79,57</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0</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E4C" w:rsidRPr="0086762E" w:rsidRDefault="00B05E4C" w:rsidP="00B240EE">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248,80</w:t>
            </w:r>
          </w:p>
        </w:tc>
      </w:tr>
      <w:tr w:rsidR="00B05E4C" w:rsidRPr="0086762E" w:rsidTr="00B240EE">
        <w:trPr>
          <w:trHeight w:val="1575"/>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FC7578" w:rsidRDefault="00B05E4C" w:rsidP="00B240EE">
            <w:pPr>
              <w:spacing w:after="0" w:line="240" w:lineRule="auto"/>
              <w:rPr>
                <w:rFonts w:ascii="Times New Roman" w:hAnsi="Times New Roman"/>
                <w:sz w:val="24"/>
                <w:szCs w:val="24"/>
              </w:rPr>
            </w:pPr>
            <w:r w:rsidRPr="00FC7578">
              <w:rPr>
                <w:rFonts w:ascii="Times New Roman" w:hAnsi="Times New Roman"/>
                <w:sz w:val="24"/>
                <w:szCs w:val="24"/>
              </w:rPr>
              <w:t>Реализация дополнительных общеразвивающих программ (художественное) МБУДО "ДХШ им. О.Н. Ряшенцева"</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4</w:t>
            </w:r>
            <w:r>
              <w:rPr>
                <w:rFonts w:ascii="Times New Roman" w:hAnsi="Times New Roman"/>
                <w:color w:val="000000"/>
                <w:sz w:val="24"/>
                <w:szCs w:val="24"/>
              </w:rPr>
              <w:t>58</w:t>
            </w:r>
            <w:r w:rsidRPr="0086762E">
              <w:rPr>
                <w:rFonts w:ascii="Times New Roman" w:hAnsi="Times New Roman"/>
                <w:color w:val="000000"/>
                <w:sz w:val="24"/>
                <w:szCs w:val="24"/>
              </w:rPr>
              <w:t>,</w:t>
            </w:r>
            <w:r>
              <w:rPr>
                <w:rFonts w:ascii="Times New Roman" w:hAnsi="Times New Roman"/>
                <w:color w:val="000000"/>
                <w:sz w:val="24"/>
                <w:szCs w:val="24"/>
              </w:rPr>
              <w:t>7</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2,</w:t>
            </w:r>
            <w:r>
              <w:rPr>
                <w:rFonts w:ascii="Times New Roman" w:hAnsi="Times New Roman"/>
                <w:color w:val="000000"/>
                <w:sz w:val="24"/>
                <w:szCs w:val="24"/>
              </w:rPr>
              <w:t>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3</w:t>
            </w:r>
            <w:r>
              <w:rPr>
                <w:rFonts w:ascii="Times New Roman" w:hAnsi="Times New Roman"/>
                <w:color w:val="000000"/>
                <w:sz w:val="24"/>
                <w:szCs w:val="24"/>
              </w:rPr>
              <w:t>7</w:t>
            </w:r>
            <w:r w:rsidRPr="0086762E">
              <w:rPr>
                <w:rFonts w:ascii="Times New Roman" w:hAnsi="Times New Roman"/>
                <w:color w:val="000000"/>
                <w:sz w:val="24"/>
                <w:szCs w:val="24"/>
              </w:rPr>
              <w:t>,</w:t>
            </w:r>
            <w:r>
              <w:rPr>
                <w:rFonts w:ascii="Times New Roman" w:hAnsi="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Default="00B05E4C" w:rsidP="00B240EE">
            <w:pPr>
              <w:spacing w:after="0" w:line="240" w:lineRule="auto"/>
              <w:jc w:val="right"/>
              <w:rPr>
                <w:rFonts w:ascii="Times New Roman" w:hAnsi="Times New Roman"/>
                <w:color w:val="000000"/>
                <w:sz w:val="24"/>
                <w:szCs w:val="24"/>
              </w:rPr>
            </w:pPr>
          </w:p>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3</w:t>
            </w:r>
            <w:r>
              <w:rPr>
                <w:rFonts w:ascii="Times New Roman" w:hAnsi="Times New Roman"/>
                <w:color w:val="000000"/>
                <w:sz w:val="24"/>
                <w:szCs w:val="24"/>
              </w:rPr>
              <w:t>5</w:t>
            </w:r>
            <w:r w:rsidRPr="0086762E">
              <w:rPr>
                <w:rFonts w:ascii="Times New Roman" w:hAnsi="Times New Roman"/>
                <w:color w:val="000000"/>
                <w:sz w:val="24"/>
                <w:szCs w:val="24"/>
              </w:rPr>
              <w:t>,</w:t>
            </w:r>
            <w:r>
              <w:rPr>
                <w:rFonts w:ascii="Times New Roman" w:hAnsi="Times New Roman"/>
                <w:color w:val="000000"/>
                <w:sz w:val="24"/>
                <w:szCs w:val="24"/>
              </w:rPr>
              <w:t>7</w:t>
            </w:r>
            <w:r w:rsidRPr="0086762E">
              <w:rPr>
                <w:rFonts w:ascii="Times New Roman" w:hAnsi="Times New Roman"/>
                <w:color w:val="000000"/>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4,</w:t>
            </w:r>
            <w:r>
              <w:rPr>
                <w:rFonts w:ascii="Times New Roman" w:hAnsi="Times New Roman"/>
                <w:color w:val="000000"/>
                <w:sz w:val="24"/>
                <w:szCs w:val="24"/>
              </w:rPr>
              <w:t>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11,26</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Pr>
                <w:rFonts w:ascii="Times New Roman" w:hAnsi="Times New Roman"/>
                <w:color w:val="000000"/>
                <w:sz w:val="24"/>
                <w:szCs w:val="24"/>
              </w:rPr>
              <w:t>361,57</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2</w:t>
            </w:r>
            <w:r>
              <w:rPr>
                <w:rFonts w:ascii="Times New Roman" w:hAnsi="Times New Roman"/>
                <w:color w:val="000000"/>
                <w:sz w:val="24"/>
                <w:szCs w:val="24"/>
              </w:rPr>
              <w:t>2</w:t>
            </w:r>
            <w:r w:rsidRPr="0086762E">
              <w:rPr>
                <w:rFonts w:ascii="Times New Roman" w:hAnsi="Times New Roman"/>
                <w:color w:val="000000"/>
                <w:sz w:val="24"/>
                <w:szCs w:val="24"/>
              </w:rPr>
              <w:t>,</w:t>
            </w:r>
            <w:r>
              <w:rPr>
                <w:rFonts w:ascii="Times New Roman" w:hAnsi="Times New Roman"/>
                <w:color w:val="000000"/>
                <w:sz w:val="24"/>
                <w:szCs w:val="24"/>
              </w:rPr>
              <w:t>58</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E4C" w:rsidRPr="0086762E" w:rsidRDefault="00B05E4C" w:rsidP="00B240EE">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934,26</w:t>
            </w:r>
          </w:p>
        </w:tc>
      </w:tr>
      <w:tr w:rsidR="00B05E4C" w:rsidRPr="0086762E" w:rsidTr="00B240EE">
        <w:trPr>
          <w:trHeight w:val="1575"/>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FC7578" w:rsidRDefault="00B05E4C" w:rsidP="00B240EE">
            <w:pPr>
              <w:spacing w:after="0" w:line="240" w:lineRule="auto"/>
              <w:rPr>
                <w:rFonts w:ascii="Times New Roman" w:hAnsi="Times New Roman"/>
                <w:sz w:val="24"/>
                <w:szCs w:val="24"/>
              </w:rPr>
            </w:pPr>
            <w:r w:rsidRPr="00FC7578">
              <w:rPr>
                <w:rFonts w:ascii="Times New Roman" w:hAnsi="Times New Roman"/>
                <w:sz w:val="24"/>
                <w:szCs w:val="24"/>
              </w:rPr>
              <w:t>Реализация дополнительных общеобразовательных предпрофессиональных программ в области искусств (живопись)</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12984,58</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132,25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Pr>
                <w:rFonts w:ascii="Times New Roman" w:hAnsi="Times New Roman"/>
                <w:color w:val="000000"/>
                <w:sz w:val="24"/>
                <w:szCs w:val="24"/>
              </w:rPr>
              <w:t>879,47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Pr>
                <w:rFonts w:ascii="Times New Roman" w:hAnsi="Times New Roman"/>
                <w:color w:val="000000"/>
                <w:sz w:val="24"/>
                <w:szCs w:val="24"/>
              </w:rPr>
              <w:t>887,32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109,77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Pr>
                <w:rFonts w:ascii="Times New Roman" w:hAnsi="Times New Roman"/>
                <w:color w:val="000000"/>
                <w:sz w:val="24"/>
                <w:szCs w:val="24"/>
              </w:rPr>
              <w:t>459,41</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11721,92</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Pr>
                <w:rFonts w:ascii="Times New Roman" w:hAnsi="Times New Roman"/>
                <w:color w:val="000000"/>
                <w:sz w:val="24"/>
                <w:szCs w:val="24"/>
              </w:rPr>
              <w:t>469,94</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E4C" w:rsidRPr="0086762E" w:rsidRDefault="00B05E4C" w:rsidP="00B240EE">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27644,66</w:t>
            </w:r>
          </w:p>
        </w:tc>
      </w:tr>
      <w:tr w:rsidR="00B05E4C" w:rsidRPr="0086762E" w:rsidTr="00B240EE">
        <w:trPr>
          <w:trHeight w:val="1575"/>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FC7578" w:rsidRDefault="00B05E4C" w:rsidP="00B240EE">
            <w:pPr>
              <w:spacing w:after="0" w:line="240" w:lineRule="auto"/>
              <w:rPr>
                <w:rFonts w:ascii="Times New Roman" w:hAnsi="Times New Roman"/>
                <w:sz w:val="24"/>
                <w:szCs w:val="24"/>
              </w:rPr>
            </w:pPr>
            <w:r w:rsidRPr="00FC7578">
              <w:rPr>
                <w:rFonts w:ascii="Times New Roman" w:hAnsi="Times New Roman"/>
                <w:sz w:val="24"/>
                <w:szCs w:val="24"/>
              </w:rPr>
              <w:t>Библиотечное, библиографическое и информационное обслуживание пользователей библиотеки (в стационарных условиях)</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Pr>
                <w:rFonts w:ascii="Times New Roman" w:hAnsi="Times New Roman"/>
                <w:color w:val="000000"/>
                <w:sz w:val="24"/>
                <w:szCs w:val="24"/>
              </w:rPr>
              <w:t>48</w:t>
            </w:r>
            <w:r w:rsidRPr="0086762E">
              <w:rPr>
                <w:rFonts w:ascii="Times New Roman" w:hAnsi="Times New Roman"/>
                <w:color w:val="000000"/>
                <w:sz w:val="24"/>
                <w:szCs w:val="24"/>
              </w:rPr>
              <w:t>,</w:t>
            </w:r>
            <w:r>
              <w:rPr>
                <w:rFonts w:ascii="Times New Roman" w:hAnsi="Times New Roman"/>
                <w:color w:val="000000"/>
                <w:sz w:val="24"/>
                <w:szCs w:val="24"/>
              </w:rPr>
              <w:t>15</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0,</w:t>
            </w:r>
            <w:r>
              <w:rPr>
                <w:rFonts w:ascii="Times New Roman" w:hAnsi="Times New Roman"/>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2,</w:t>
            </w:r>
            <w:r>
              <w:rPr>
                <w:rFonts w:ascii="Times New Roman" w:hAnsi="Times New Roman"/>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0,</w:t>
            </w:r>
            <w:r>
              <w:rPr>
                <w:rFonts w:ascii="Times New Roman" w:hAnsi="Times New Roman"/>
                <w:color w:val="000000"/>
                <w:sz w:val="24"/>
                <w:szCs w:val="24"/>
              </w:rPr>
              <w:t>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0,</w:t>
            </w:r>
            <w:r>
              <w:rPr>
                <w:rFonts w:ascii="Times New Roman" w:hAnsi="Times New Roman"/>
                <w:color w:val="000000"/>
                <w:sz w:val="24"/>
                <w:szCs w:val="24"/>
              </w:rPr>
              <w:t>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0</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1</w:t>
            </w:r>
            <w:r>
              <w:rPr>
                <w:rFonts w:ascii="Times New Roman" w:hAnsi="Times New Roman"/>
                <w:color w:val="000000"/>
                <w:sz w:val="24"/>
                <w:szCs w:val="24"/>
              </w:rPr>
              <w:t>7</w:t>
            </w:r>
            <w:r w:rsidRPr="0086762E">
              <w:rPr>
                <w:rFonts w:ascii="Times New Roman" w:hAnsi="Times New Roman"/>
                <w:color w:val="000000"/>
                <w:sz w:val="24"/>
                <w:szCs w:val="24"/>
              </w:rPr>
              <w:t>,5</w:t>
            </w:r>
            <w:r>
              <w:rPr>
                <w:rFonts w:ascii="Times New Roman" w:hAnsi="Times New Roman"/>
                <w:color w:val="000000"/>
                <w:sz w:val="24"/>
                <w:szCs w:val="24"/>
              </w:rPr>
              <w:t>7</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0</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E4C" w:rsidRPr="0086762E" w:rsidRDefault="00B05E4C" w:rsidP="00B240EE">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68</w:t>
            </w:r>
            <w:r w:rsidRPr="0086762E">
              <w:rPr>
                <w:rFonts w:ascii="Times New Roman" w:hAnsi="Times New Roman"/>
                <w:b/>
                <w:bCs/>
                <w:color w:val="000000"/>
                <w:sz w:val="24"/>
                <w:szCs w:val="24"/>
              </w:rPr>
              <w:t>,6</w:t>
            </w:r>
            <w:r>
              <w:rPr>
                <w:rFonts w:ascii="Times New Roman" w:hAnsi="Times New Roman"/>
                <w:b/>
                <w:bCs/>
                <w:color w:val="000000"/>
                <w:sz w:val="24"/>
                <w:szCs w:val="24"/>
              </w:rPr>
              <w:t>4</w:t>
            </w:r>
          </w:p>
        </w:tc>
      </w:tr>
      <w:tr w:rsidR="00B05E4C" w:rsidRPr="0086762E" w:rsidTr="00B240EE">
        <w:trPr>
          <w:trHeight w:val="1575"/>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FC7578" w:rsidRDefault="00B05E4C" w:rsidP="00B240EE">
            <w:pPr>
              <w:spacing w:after="0" w:line="240" w:lineRule="auto"/>
              <w:rPr>
                <w:rFonts w:ascii="Times New Roman" w:hAnsi="Times New Roman"/>
                <w:sz w:val="24"/>
                <w:szCs w:val="24"/>
              </w:rPr>
            </w:pPr>
            <w:r w:rsidRPr="00FC7578">
              <w:rPr>
                <w:rFonts w:ascii="Times New Roman" w:hAnsi="Times New Roman"/>
                <w:sz w:val="24"/>
                <w:szCs w:val="24"/>
              </w:rPr>
              <w:lastRenderedPageBreak/>
              <w:t>Библиотечное, библиографическое и информационное обслуживание пользователей библиотеки (удаленно через интернет)</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Pr>
                <w:rFonts w:ascii="Times New Roman" w:hAnsi="Times New Roman"/>
                <w:color w:val="000000"/>
                <w:sz w:val="24"/>
                <w:szCs w:val="24"/>
              </w:rPr>
              <w:t>356</w:t>
            </w:r>
            <w:r w:rsidRPr="0086762E">
              <w:rPr>
                <w:rFonts w:ascii="Times New Roman" w:hAnsi="Times New Roman"/>
                <w:color w:val="000000"/>
                <w:sz w:val="24"/>
                <w:szCs w:val="24"/>
              </w:rPr>
              <w:t>,</w:t>
            </w:r>
            <w:r>
              <w:rPr>
                <w:rFonts w:ascii="Times New Roman" w:hAnsi="Times New Roman"/>
                <w:color w:val="000000"/>
                <w:sz w:val="24"/>
                <w:szCs w:val="24"/>
              </w:rPr>
              <w:t>0</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2</w:t>
            </w:r>
            <w:r>
              <w:rPr>
                <w:rFonts w:ascii="Times New Roman" w:hAnsi="Times New Roman"/>
                <w:color w:val="000000"/>
                <w:sz w:val="24"/>
                <w:szCs w:val="24"/>
              </w:rPr>
              <w:t>3</w:t>
            </w:r>
            <w:r w:rsidRPr="0086762E">
              <w:rPr>
                <w:rFonts w:ascii="Times New Roman" w:hAnsi="Times New Roman"/>
                <w:color w:val="000000"/>
                <w:sz w:val="24"/>
                <w:szCs w:val="24"/>
              </w:rPr>
              <w:t>,</w:t>
            </w:r>
            <w:r>
              <w:rPr>
                <w:rFonts w:ascii="Times New Roman" w:hAnsi="Times New Roman"/>
                <w:color w:val="000000"/>
                <w:sz w:val="24"/>
                <w:szCs w:val="24"/>
              </w:rPr>
              <w:t>3</w:t>
            </w:r>
            <w:r w:rsidRPr="0086762E">
              <w:rPr>
                <w:rFonts w:ascii="Times New Roman" w:hAnsi="Times New Roman"/>
                <w:color w:val="000000"/>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Pr>
                <w:rFonts w:ascii="Times New Roman" w:hAnsi="Times New Roman"/>
                <w:color w:val="000000"/>
                <w:sz w:val="24"/>
                <w:szCs w:val="24"/>
              </w:rPr>
              <w:t>3</w:t>
            </w:r>
            <w:r w:rsidRPr="0086762E">
              <w:rPr>
                <w:rFonts w:ascii="Times New Roman" w:hAnsi="Times New Roman"/>
                <w:color w:val="000000"/>
                <w:sz w:val="24"/>
                <w:szCs w:val="24"/>
              </w:rPr>
              <w:t>,</w:t>
            </w:r>
            <w:r>
              <w:rPr>
                <w:rFonts w:ascii="Times New Roman" w:hAnsi="Times New Roman"/>
                <w:color w:val="000000"/>
                <w:sz w:val="24"/>
                <w:szCs w:val="24"/>
              </w:rPr>
              <w:t>0</w:t>
            </w:r>
            <w:r w:rsidRPr="0086762E">
              <w:rPr>
                <w:rFonts w:ascii="Times New Roman" w:hAnsi="Times New Roman"/>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1,</w:t>
            </w:r>
            <w:r>
              <w:rPr>
                <w:rFonts w:ascii="Times New Roman" w:hAnsi="Times New Roman"/>
                <w:color w:val="000000"/>
                <w:sz w:val="24"/>
                <w:szCs w:val="24"/>
              </w:rPr>
              <w:t>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0</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1</w:t>
            </w:r>
            <w:r>
              <w:rPr>
                <w:rFonts w:ascii="Times New Roman" w:hAnsi="Times New Roman"/>
                <w:color w:val="000000"/>
                <w:sz w:val="24"/>
                <w:szCs w:val="24"/>
              </w:rPr>
              <w:t>14</w:t>
            </w:r>
            <w:r w:rsidRPr="0086762E">
              <w:rPr>
                <w:rFonts w:ascii="Times New Roman" w:hAnsi="Times New Roman"/>
                <w:color w:val="000000"/>
                <w:sz w:val="24"/>
                <w:szCs w:val="24"/>
              </w:rPr>
              <w:t>,</w:t>
            </w:r>
            <w:r>
              <w:rPr>
                <w:rFonts w:ascii="Times New Roman" w:hAnsi="Times New Roman"/>
                <w:color w:val="000000"/>
                <w:sz w:val="24"/>
                <w:szCs w:val="24"/>
              </w:rPr>
              <w:t>2</w:t>
            </w:r>
            <w:r w:rsidRPr="0086762E">
              <w:rPr>
                <w:rFonts w:ascii="Times New Roman" w:hAnsi="Times New Roman"/>
                <w:color w:val="000000"/>
                <w:sz w:val="24"/>
                <w:szCs w:val="24"/>
              </w:rPr>
              <w:t>9</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right"/>
              <w:rPr>
                <w:rFonts w:ascii="Times New Roman" w:hAnsi="Times New Roman"/>
                <w:color w:val="000000"/>
                <w:sz w:val="24"/>
                <w:szCs w:val="24"/>
              </w:rPr>
            </w:pPr>
            <w:r w:rsidRPr="0086762E">
              <w:rPr>
                <w:rFonts w:ascii="Times New Roman" w:hAnsi="Times New Roman"/>
                <w:color w:val="000000"/>
                <w:sz w:val="24"/>
                <w:szCs w:val="24"/>
              </w:rPr>
              <w:t>0</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E4C" w:rsidRPr="0086762E" w:rsidRDefault="00B05E4C" w:rsidP="00B240EE">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498</w:t>
            </w:r>
            <w:r w:rsidRPr="0086762E">
              <w:rPr>
                <w:rFonts w:ascii="Times New Roman" w:hAnsi="Times New Roman"/>
                <w:b/>
                <w:bCs/>
                <w:color w:val="000000"/>
                <w:sz w:val="24"/>
                <w:szCs w:val="24"/>
              </w:rPr>
              <w:t>,3</w:t>
            </w:r>
            <w:r>
              <w:rPr>
                <w:rFonts w:ascii="Times New Roman" w:hAnsi="Times New Roman"/>
                <w:b/>
                <w:bCs/>
                <w:color w:val="000000"/>
                <w:sz w:val="24"/>
                <w:szCs w:val="24"/>
              </w:rPr>
              <w:t>6</w:t>
            </w:r>
          </w:p>
        </w:tc>
      </w:tr>
      <w:tr w:rsidR="00B05E4C" w:rsidRPr="009274ED" w:rsidTr="00B240EE">
        <w:trPr>
          <w:trHeight w:val="1575"/>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FC7578" w:rsidRDefault="00B05E4C" w:rsidP="00B240EE">
            <w:pPr>
              <w:spacing w:after="0" w:line="240" w:lineRule="auto"/>
              <w:rPr>
                <w:rFonts w:ascii="Times New Roman" w:hAnsi="Times New Roman"/>
                <w:sz w:val="24"/>
                <w:szCs w:val="24"/>
              </w:rPr>
            </w:pPr>
            <w:r w:rsidRPr="00FC7578">
              <w:rPr>
                <w:rFonts w:ascii="Times New Roman" w:hAnsi="Times New Roman"/>
                <w:sz w:val="24"/>
                <w:szCs w:val="24"/>
              </w:rPr>
              <w:t>Организация и проведение культурно-массовых мероприятий</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9274ED" w:rsidRDefault="00B05E4C" w:rsidP="00B240E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163</w:t>
            </w:r>
            <w:r w:rsidRPr="009274ED">
              <w:rPr>
                <w:rFonts w:ascii="Times New Roman" w:hAnsi="Times New Roman"/>
                <w:color w:val="000000"/>
                <w:sz w:val="24"/>
                <w:szCs w:val="24"/>
              </w:rPr>
              <w:t>,</w:t>
            </w:r>
            <w:r>
              <w:rPr>
                <w:rFonts w:ascii="Times New Roman" w:hAnsi="Times New Roman"/>
                <w:color w:val="000000"/>
                <w:sz w:val="24"/>
                <w:szCs w:val="24"/>
              </w:rPr>
              <w:t>29</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9274ED" w:rsidRDefault="00B05E4C" w:rsidP="00B240EE">
            <w:pPr>
              <w:spacing w:after="0" w:line="240" w:lineRule="auto"/>
              <w:jc w:val="right"/>
              <w:rPr>
                <w:rFonts w:ascii="Times New Roman" w:hAnsi="Times New Roman"/>
                <w:color w:val="000000"/>
                <w:sz w:val="24"/>
                <w:szCs w:val="24"/>
              </w:rPr>
            </w:pPr>
            <w:r w:rsidRPr="009274ED">
              <w:rPr>
                <w:rFonts w:ascii="Times New Roman" w:hAnsi="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9274ED" w:rsidRDefault="00B05E4C" w:rsidP="00B240EE">
            <w:pPr>
              <w:spacing w:after="0" w:line="240" w:lineRule="auto"/>
              <w:jc w:val="right"/>
              <w:rPr>
                <w:rFonts w:ascii="Times New Roman" w:hAnsi="Times New Roman"/>
                <w:color w:val="000000"/>
                <w:sz w:val="24"/>
                <w:szCs w:val="24"/>
              </w:rPr>
            </w:pPr>
            <w:r w:rsidRPr="009274ED">
              <w:rPr>
                <w:rFonts w:ascii="Times New Roman" w:hAnsi="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9274ED" w:rsidRDefault="00B05E4C" w:rsidP="00B240EE">
            <w:pPr>
              <w:spacing w:after="0" w:line="240" w:lineRule="auto"/>
              <w:jc w:val="right"/>
              <w:rPr>
                <w:rFonts w:ascii="Times New Roman" w:hAnsi="Times New Roman"/>
                <w:color w:val="000000"/>
                <w:sz w:val="24"/>
                <w:szCs w:val="24"/>
              </w:rPr>
            </w:pPr>
            <w:r>
              <w:rPr>
                <w:rFonts w:ascii="Times New Roman" w:hAnsi="Times New Roman"/>
                <w:color w:val="000000"/>
                <w:sz w:val="24"/>
                <w:szCs w:val="24"/>
              </w:rPr>
              <w:t>30</w:t>
            </w:r>
            <w:r w:rsidRPr="009274ED">
              <w:rPr>
                <w:rFonts w:ascii="Times New Roman" w:hAnsi="Times New Roman"/>
                <w:color w:val="000000"/>
                <w:sz w:val="24"/>
                <w:szCs w:val="24"/>
              </w:rPr>
              <w:t>,</w:t>
            </w:r>
            <w:r>
              <w:rPr>
                <w:rFonts w:ascii="Times New Roman" w:hAnsi="Times New Roman"/>
                <w:color w:val="000000"/>
                <w:sz w:val="24"/>
                <w:szCs w:val="24"/>
              </w:rPr>
              <w:t>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9274ED" w:rsidRDefault="00B05E4C" w:rsidP="00B240EE">
            <w:pPr>
              <w:spacing w:after="0" w:line="240" w:lineRule="auto"/>
              <w:jc w:val="right"/>
              <w:rPr>
                <w:rFonts w:ascii="Times New Roman" w:hAnsi="Times New Roman"/>
                <w:color w:val="000000"/>
                <w:sz w:val="24"/>
                <w:szCs w:val="24"/>
              </w:rPr>
            </w:pPr>
            <w:r w:rsidRPr="009274ED">
              <w:rPr>
                <w:rFonts w:ascii="Times New Roman" w:hAnsi="Times New Roman"/>
                <w:color w:val="000000"/>
                <w:sz w:val="24"/>
                <w:szCs w:val="24"/>
              </w:rPr>
              <w:t>3,</w:t>
            </w:r>
            <w:r>
              <w:rPr>
                <w:rFonts w:ascii="Times New Roman" w:hAnsi="Times New Roman"/>
                <w:color w:val="000000"/>
                <w:sz w:val="24"/>
                <w:szCs w:val="24"/>
              </w:rPr>
              <w:t>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9274ED" w:rsidRDefault="00B05E4C" w:rsidP="00B240EE">
            <w:pPr>
              <w:spacing w:after="0" w:line="240" w:lineRule="auto"/>
              <w:jc w:val="right"/>
              <w:rPr>
                <w:rFonts w:ascii="Times New Roman" w:hAnsi="Times New Roman"/>
                <w:color w:val="000000"/>
                <w:sz w:val="24"/>
                <w:szCs w:val="24"/>
              </w:rPr>
            </w:pPr>
            <w:r w:rsidRPr="009274ED">
              <w:rPr>
                <w:rFonts w:ascii="Times New Roman" w:hAnsi="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9274ED" w:rsidRDefault="00B05E4C" w:rsidP="00B240EE">
            <w:pPr>
              <w:spacing w:after="0" w:line="240" w:lineRule="auto"/>
              <w:jc w:val="right"/>
              <w:rPr>
                <w:rFonts w:ascii="Times New Roman" w:hAnsi="Times New Roman"/>
                <w:color w:val="000000"/>
                <w:sz w:val="24"/>
                <w:szCs w:val="24"/>
              </w:rPr>
            </w:pPr>
            <w:r>
              <w:rPr>
                <w:rFonts w:ascii="Times New Roman" w:hAnsi="Times New Roman"/>
                <w:color w:val="000000"/>
                <w:sz w:val="24"/>
                <w:szCs w:val="24"/>
              </w:rPr>
              <w:t>0,80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9274ED" w:rsidRDefault="00B05E4C" w:rsidP="00B240EE">
            <w:pPr>
              <w:spacing w:after="0" w:line="240" w:lineRule="auto"/>
              <w:jc w:val="right"/>
              <w:rPr>
                <w:rFonts w:ascii="Times New Roman" w:hAnsi="Times New Roman"/>
                <w:color w:val="000000"/>
                <w:sz w:val="24"/>
                <w:szCs w:val="24"/>
              </w:rPr>
            </w:pPr>
            <w:r w:rsidRPr="009274ED">
              <w:rPr>
                <w:rFonts w:ascii="Times New Roman" w:hAnsi="Times New Roman"/>
                <w:color w:val="000000"/>
                <w:sz w:val="24"/>
                <w:szCs w:val="24"/>
              </w:rPr>
              <w:t>0</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9274ED" w:rsidRDefault="00B05E4C" w:rsidP="00B240EE">
            <w:pPr>
              <w:spacing w:after="0" w:line="240" w:lineRule="auto"/>
              <w:jc w:val="right"/>
              <w:rPr>
                <w:rFonts w:ascii="Times New Roman" w:hAnsi="Times New Roman"/>
                <w:color w:val="000000"/>
                <w:sz w:val="24"/>
                <w:szCs w:val="24"/>
              </w:rPr>
            </w:pPr>
            <w:r w:rsidRPr="009274ED">
              <w:rPr>
                <w:rFonts w:ascii="Times New Roman" w:hAnsi="Times New Roman"/>
                <w:color w:val="000000"/>
                <w:sz w:val="24"/>
                <w:szCs w:val="24"/>
              </w:rPr>
              <w:t>9</w:t>
            </w:r>
            <w:r>
              <w:rPr>
                <w:rFonts w:ascii="Times New Roman" w:hAnsi="Times New Roman"/>
                <w:color w:val="000000"/>
                <w:sz w:val="24"/>
                <w:szCs w:val="24"/>
              </w:rPr>
              <w:t>8</w:t>
            </w:r>
            <w:r w:rsidRPr="009274ED">
              <w:rPr>
                <w:rFonts w:ascii="Times New Roman" w:hAnsi="Times New Roman"/>
                <w:color w:val="000000"/>
                <w:sz w:val="24"/>
                <w:szCs w:val="24"/>
              </w:rPr>
              <w:t>,</w:t>
            </w:r>
            <w:r>
              <w:rPr>
                <w:rFonts w:ascii="Times New Roman" w:hAnsi="Times New Roman"/>
                <w:color w:val="000000"/>
                <w:sz w:val="24"/>
                <w:szCs w:val="24"/>
              </w:rPr>
              <w:t>9</w:t>
            </w:r>
            <w:r w:rsidRPr="009274ED">
              <w:rPr>
                <w:rFonts w:ascii="Times New Roman" w:hAnsi="Times New Roman"/>
                <w:color w:val="000000"/>
                <w:sz w:val="24"/>
                <w:szCs w:val="24"/>
              </w:rPr>
              <w:t>4</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9274ED" w:rsidRDefault="00B05E4C" w:rsidP="00B240EE">
            <w:pPr>
              <w:spacing w:after="0" w:line="240" w:lineRule="auto"/>
              <w:jc w:val="right"/>
              <w:rPr>
                <w:rFonts w:ascii="Times New Roman" w:hAnsi="Times New Roman"/>
                <w:color w:val="000000"/>
                <w:sz w:val="24"/>
                <w:szCs w:val="24"/>
              </w:rPr>
            </w:pPr>
            <w:r w:rsidRPr="009274ED">
              <w:rPr>
                <w:rFonts w:ascii="Times New Roman" w:hAnsi="Times New Roman"/>
                <w:color w:val="000000"/>
                <w:sz w:val="24"/>
                <w:szCs w:val="24"/>
              </w:rPr>
              <w:t>0</w:t>
            </w:r>
          </w:p>
        </w:tc>
        <w:tc>
          <w:tcPr>
            <w:tcW w:w="1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E4C" w:rsidRPr="009274ED" w:rsidRDefault="00B05E4C" w:rsidP="00B240EE">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297,5</w:t>
            </w:r>
          </w:p>
        </w:tc>
      </w:tr>
    </w:tbl>
    <w:p w:rsidR="00B05E4C" w:rsidRDefault="00B05E4C" w:rsidP="00B05E4C">
      <w:pPr>
        <w:spacing w:after="0" w:line="240" w:lineRule="auto"/>
        <w:jc w:val="center"/>
      </w:pPr>
    </w:p>
    <w:p w:rsidR="00B05E4C" w:rsidRDefault="00B05E4C" w:rsidP="00B05E4C">
      <w:pPr>
        <w:spacing w:after="0" w:line="240" w:lineRule="auto"/>
        <w:jc w:val="center"/>
      </w:pPr>
    </w:p>
    <w:p w:rsidR="00B05E4C" w:rsidRDefault="00B05E4C" w:rsidP="00B05E4C">
      <w:pPr>
        <w:spacing w:after="0" w:line="240" w:lineRule="auto"/>
        <w:jc w:val="center"/>
      </w:pPr>
    </w:p>
    <w:p w:rsidR="00B05E4C" w:rsidRDefault="00B05E4C" w:rsidP="00B05E4C">
      <w:pPr>
        <w:spacing w:after="0" w:line="240" w:lineRule="auto"/>
        <w:jc w:val="center"/>
      </w:pPr>
    </w:p>
    <w:p w:rsidR="00B05E4C" w:rsidRDefault="00B05E4C" w:rsidP="00B05E4C">
      <w:pPr>
        <w:spacing w:after="0" w:line="240" w:lineRule="auto"/>
        <w:jc w:val="center"/>
      </w:pPr>
    </w:p>
    <w:p w:rsidR="00B05E4C" w:rsidRDefault="00B05E4C" w:rsidP="00B05E4C">
      <w:pPr>
        <w:spacing w:after="0" w:line="240" w:lineRule="auto"/>
        <w:jc w:val="center"/>
      </w:pPr>
    </w:p>
    <w:p w:rsidR="00B05E4C" w:rsidRDefault="00B05E4C" w:rsidP="00B05E4C">
      <w:pPr>
        <w:spacing w:after="0" w:line="240" w:lineRule="auto"/>
        <w:jc w:val="center"/>
      </w:pPr>
    </w:p>
    <w:p w:rsidR="00B05E4C" w:rsidRDefault="00B05E4C" w:rsidP="00B05E4C">
      <w:pPr>
        <w:spacing w:after="0" w:line="240" w:lineRule="auto"/>
        <w:jc w:val="center"/>
      </w:pPr>
    </w:p>
    <w:p w:rsidR="00B05E4C" w:rsidRDefault="00B05E4C" w:rsidP="00B05E4C">
      <w:pPr>
        <w:spacing w:after="0" w:line="240" w:lineRule="auto"/>
        <w:jc w:val="center"/>
      </w:pPr>
    </w:p>
    <w:p w:rsidR="00B05E4C" w:rsidRDefault="00B05E4C" w:rsidP="00B05E4C">
      <w:pPr>
        <w:spacing w:after="0" w:line="240" w:lineRule="auto"/>
        <w:jc w:val="center"/>
      </w:pPr>
    </w:p>
    <w:p w:rsidR="00B05E4C" w:rsidRDefault="00B05E4C" w:rsidP="00B05E4C">
      <w:pPr>
        <w:spacing w:after="0" w:line="240" w:lineRule="auto"/>
        <w:jc w:val="center"/>
      </w:pPr>
    </w:p>
    <w:p w:rsidR="00B05E4C" w:rsidRDefault="00B05E4C" w:rsidP="00B05E4C">
      <w:pPr>
        <w:spacing w:after="0" w:line="240" w:lineRule="auto"/>
        <w:jc w:val="center"/>
      </w:pPr>
    </w:p>
    <w:p w:rsidR="00B05E4C" w:rsidRDefault="00B05E4C" w:rsidP="00B05E4C">
      <w:pPr>
        <w:spacing w:after="0" w:line="240" w:lineRule="auto"/>
        <w:jc w:val="center"/>
      </w:pPr>
    </w:p>
    <w:p w:rsidR="00B05E4C" w:rsidRDefault="00B05E4C" w:rsidP="00B05E4C">
      <w:pPr>
        <w:spacing w:after="0" w:line="240" w:lineRule="auto"/>
        <w:jc w:val="center"/>
      </w:pPr>
    </w:p>
    <w:p w:rsidR="00B05E4C" w:rsidRDefault="00B05E4C" w:rsidP="00B05E4C">
      <w:pPr>
        <w:spacing w:after="0" w:line="240" w:lineRule="auto"/>
        <w:jc w:val="center"/>
      </w:pPr>
    </w:p>
    <w:p w:rsidR="00B05E4C" w:rsidRDefault="00B05E4C" w:rsidP="00B05E4C">
      <w:pPr>
        <w:spacing w:after="0" w:line="240" w:lineRule="auto"/>
        <w:jc w:val="center"/>
      </w:pPr>
    </w:p>
    <w:p w:rsidR="00B05E4C" w:rsidRDefault="00B05E4C" w:rsidP="00B05E4C">
      <w:pPr>
        <w:spacing w:after="0" w:line="240" w:lineRule="auto"/>
        <w:jc w:val="center"/>
      </w:pPr>
    </w:p>
    <w:p w:rsidR="00B05E4C" w:rsidRDefault="00B05E4C" w:rsidP="00B05E4C">
      <w:pPr>
        <w:spacing w:after="0" w:line="240" w:lineRule="auto"/>
        <w:jc w:val="center"/>
      </w:pPr>
    </w:p>
    <w:p w:rsidR="00B05E4C" w:rsidRDefault="00B05E4C" w:rsidP="00B05E4C">
      <w:pPr>
        <w:spacing w:after="0" w:line="240" w:lineRule="auto"/>
        <w:jc w:val="center"/>
      </w:pPr>
    </w:p>
    <w:p w:rsidR="00B05E4C" w:rsidRDefault="00B05E4C" w:rsidP="00B05E4C">
      <w:pPr>
        <w:spacing w:after="0" w:line="240" w:lineRule="auto"/>
        <w:jc w:val="center"/>
      </w:pPr>
    </w:p>
    <w:p w:rsidR="00B05E4C" w:rsidRDefault="00B05E4C" w:rsidP="00B05E4C">
      <w:pPr>
        <w:spacing w:after="0" w:line="240" w:lineRule="auto"/>
        <w:jc w:val="center"/>
      </w:pPr>
    </w:p>
    <w:tbl>
      <w:tblPr>
        <w:tblStyle w:val="af"/>
        <w:tblW w:w="0" w:type="auto"/>
        <w:tblLook w:val="04A0" w:firstRow="1" w:lastRow="0" w:firstColumn="1" w:lastColumn="0" w:noHBand="0" w:noVBand="1"/>
      </w:tblPr>
      <w:tblGrid>
        <w:gridCol w:w="2660"/>
        <w:gridCol w:w="1968"/>
        <w:gridCol w:w="2061"/>
        <w:gridCol w:w="1600"/>
        <w:gridCol w:w="2159"/>
        <w:gridCol w:w="2243"/>
        <w:gridCol w:w="1869"/>
      </w:tblGrid>
      <w:tr w:rsidR="00B05E4C" w:rsidRPr="009274ED" w:rsidTr="00B240EE">
        <w:tc>
          <w:tcPr>
            <w:tcW w:w="2660" w:type="dxa"/>
            <w:vAlign w:val="center"/>
          </w:tcPr>
          <w:p w:rsidR="00B05E4C" w:rsidRPr="009274ED" w:rsidRDefault="00B05E4C" w:rsidP="00B240EE">
            <w:pPr>
              <w:jc w:val="center"/>
              <w:rPr>
                <w:rFonts w:ascii="Times New Roman" w:hAnsi="Times New Roman"/>
                <w:b/>
                <w:color w:val="000000"/>
                <w:sz w:val="24"/>
                <w:szCs w:val="24"/>
              </w:rPr>
            </w:pPr>
            <w:r w:rsidRPr="009274ED">
              <w:rPr>
                <w:rFonts w:ascii="Times New Roman" w:hAnsi="Times New Roman"/>
                <w:b/>
                <w:color w:val="000000"/>
                <w:sz w:val="24"/>
                <w:szCs w:val="24"/>
              </w:rPr>
              <w:t>Наименование государственной услуги</w:t>
            </w:r>
          </w:p>
        </w:tc>
        <w:tc>
          <w:tcPr>
            <w:tcW w:w="2008" w:type="dxa"/>
            <w:vAlign w:val="center"/>
          </w:tcPr>
          <w:p w:rsidR="00B05E4C" w:rsidRPr="009274ED" w:rsidRDefault="00B05E4C" w:rsidP="00B240EE">
            <w:pPr>
              <w:jc w:val="center"/>
              <w:rPr>
                <w:rFonts w:ascii="Times New Roman" w:hAnsi="Times New Roman"/>
                <w:b/>
                <w:color w:val="000000"/>
                <w:sz w:val="24"/>
                <w:szCs w:val="24"/>
              </w:rPr>
            </w:pPr>
            <w:r w:rsidRPr="009274ED">
              <w:rPr>
                <w:rFonts w:ascii="Times New Roman" w:hAnsi="Times New Roman"/>
                <w:b/>
                <w:color w:val="000000"/>
                <w:sz w:val="24"/>
                <w:szCs w:val="24"/>
              </w:rPr>
              <w:t>Условие, отражающее специфику услуги</w:t>
            </w:r>
          </w:p>
        </w:tc>
        <w:tc>
          <w:tcPr>
            <w:tcW w:w="2061" w:type="dxa"/>
            <w:vAlign w:val="center"/>
          </w:tcPr>
          <w:p w:rsidR="00B05E4C" w:rsidRPr="009274ED" w:rsidRDefault="00B05E4C" w:rsidP="00B240EE">
            <w:pPr>
              <w:jc w:val="center"/>
              <w:rPr>
                <w:rFonts w:ascii="Times New Roman" w:hAnsi="Times New Roman"/>
                <w:b/>
                <w:color w:val="000000"/>
                <w:sz w:val="24"/>
                <w:szCs w:val="24"/>
              </w:rPr>
            </w:pPr>
            <w:r w:rsidRPr="009274ED">
              <w:rPr>
                <w:rFonts w:ascii="Times New Roman" w:hAnsi="Times New Roman"/>
                <w:b/>
                <w:color w:val="000000"/>
                <w:sz w:val="24"/>
                <w:szCs w:val="24"/>
              </w:rPr>
              <w:t>Наименование муниципального образования</w:t>
            </w:r>
          </w:p>
        </w:tc>
        <w:tc>
          <w:tcPr>
            <w:tcW w:w="1732" w:type="dxa"/>
            <w:vAlign w:val="center"/>
          </w:tcPr>
          <w:p w:rsidR="00B05E4C" w:rsidRPr="009274ED" w:rsidRDefault="00B05E4C" w:rsidP="00B240EE">
            <w:pPr>
              <w:jc w:val="center"/>
              <w:rPr>
                <w:rFonts w:ascii="Times New Roman" w:hAnsi="Times New Roman"/>
                <w:b/>
                <w:color w:val="000000"/>
                <w:sz w:val="24"/>
                <w:szCs w:val="24"/>
              </w:rPr>
            </w:pPr>
            <w:r w:rsidRPr="009274ED">
              <w:rPr>
                <w:rFonts w:ascii="Times New Roman" w:hAnsi="Times New Roman"/>
                <w:b/>
                <w:color w:val="000000"/>
                <w:sz w:val="24"/>
                <w:szCs w:val="24"/>
              </w:rPr>
              <w:t>Норматив затрат на оказание услуги, руб.</w:t>
            </w:r>
          </w:p>
        </w:tc>
        <w:tc>
          <w:tcPr>
            <w:tcW w:w="2159" w:type="dxa"/>
            <w:vAlign w:val="center"/>
          </w:tcPr>
          <w:p w:rsidR="00B05E4C" w:rsidRPr="009274ED" w:rsidRDefault="00B05E4C" w:rsidP="00B240EE">
            <w:pPr>
              <w:jc w:val="center"/>
              <w:rPr>
                <w:rFonts w:ascii="Times New Roman" w:hAnsi="Times New Roman"/>
                <w:b/>
                <w:color w:val="000000"/>
                <w:sz w:val="24"/>
                <w:szCs w:val="24"/>
              </w:rPr>
            </w:pPr>
            <w:r w:rsidRPr="009274ED">
              <w:rPr>
                <w:rFonts w:ascii="Times New Roman" w:hAnsi="Times New Roman"/>
                <w:b/>
                <w:color w:val="000000"/>
                <w:sz w:val="24"/>
                <w:szCs w:val="24"/>
              </w:rPr>
              <w:t>Отраслевой корректирующий коэффициент</w:t>
            </w:r>
          </w:p>
        </w:tc>
        <w:tc>
          <w:tcPr>
            <w:tcW w:w="2243" w:type="dxa"/>
            <w:vAlign w:val="center"/>
          </w:tcPr>
          <w:p w:rsidR="00B05E4C" w:rsidRPr="009274ED" w:rsidRDefault="00B05E4C" w:rsidP="00B240EE">
            <w:pPr>
              <w:jc w:val="center"/>
              <w:rPr>
                <w:rFonts w:ascii="Times New Roman" w:hAnsi="Times New Roman"/>
                <w:b/>
                <w:color w:val="000000"/>
                <w:sz w:val="24"/>
                <w:szCs w:val="24"/>
              </w:rPr>
            </w:pPr>
            <w:r w:rsidRPr="009274ED">
              <w:rPr>
                <w:rFonts w:ascii="Times New Roman" w:hAnsi="Times New Roman"/>
                <w:b/>
                <w:color w:val="000000"/>
                <w:sz w:val="24"/>
                <w:szCs w:val="24"/>
              </w:rPr>
              <w:t>Территориальный корректирующий коэффициент</w:t>
            </w:r>
          </w:p>
        </w:tc>
        <w:tc>
          <w:tcPr>
            <w:tcW w:w="1923" w:type="dxa"/>
            <w:vAlign w:val="center"/>
          </w:tcPr>
          <w:p w:rsidR="00B05E4C" w:rsidRPr="009274ED" w:rsidRDefault="00B05E4C" w:rsidP="00B240EE">
            <w:pPr>
              <w:jc w:val="center"/>
              <w:rPr>
                <w:rFonts w:ascii="Times New Roman" w:hAnsi="Times New Roman"/>
                <w:b/>
                <w:color w:val="000000"/>
                <w:sz w:val="24"/>
                <w:szCs w:val="24"/>
              </w:rPr>
            </w:pPr>
            <w:r w:rsidRPr="009274ED">
              <w:rPr>
                <w:rFonts w:ascii="Times New Roman" w:hAnsi="Times New Roman"/>
                <w:b/>
                <w:color w:val="000000"/>
                <w:sz w:val="24"/>
                <w:szCs w:val="24"/>
              </w:rPr>
              <w:t>Нормативные затраты на оказание i-ой услуги, руб.</w:t>
            </w:r>
          </w:p>
        </w:tc>
      </w:tr>
      <w:tr w:rsidR="00B05E4C" w:rsidRPr="007E4A16" w:rsidTr="00B240EE">
        <w:tc>
          <w:tcPr>
            <w:tcW w:w="2660" w:type="dxa"/>
            <w:vAlign w:val="bottom"/>
          </w:tcPr>
          <w:p w:rsidR="00B05E4C" w:rsidRPr="007E4A16" w:rsidRDefault="00B05E4C" w:rsidP="00B240EE">
            <w:pPr>
              <w:jc w:val="center"/>
              <w:rPr>
                <w:rFonts w:ascii="Times New Roman" w:hAnsi="Times New Roman"/>
                <w:color w:val="000000"/>
                <w:sz w:val="24"/>
                <w:szCs w:val="24"/>
              </w:rPr>
            </w:pPr>
            <w:r w:rsidRPr="007E4A16">
              <w:rPr>
                <w:rFonts w:ascii="Times New Roman" w:hAnsi="Times New Roman"/>
                <w:color w:val="000000"/>
                <w:sz w:val="24"/>
                <w:szCs w:val="24"/>
              </w:rPr>
              <w:t>1</w:t>
            </w:r>
          </w:p>
        </w:tc>
        <w:tc>
          <w:tcPr>
            <w:tcW w:w="2008" w:type="dxa"/>
            <w:vAlign w:val="bottom"/>
          </w:tcPr>
          <w:p w:rsidR="00B05E4C" w:rsidRPr="007E4A16" w:rsidRDefault="00B05E4C" w:rsidP="00B240EE">
            <w:pPr>
              <w:jc w:val="center"/>
              <w:rPr>
                <w:rFonts w:ascii="Times New Roman" w:hAnsi="Times New Roman"/>
                <w:color w:val="000000"/>
                <w:sz w:val="24"/>
                <w:szCs w:val="24"/>
              </w:rPr>
            </w:pPr>
            <w:r w:rsidRPr="007E4A16">
              <w:rPr>
                <w:rFonts w:ascii="Times New Roman" w:hAnsi="Times New Roman"/>
                <w:color w:val="000000"/>
                <w:sz w:val="24"/>
                <w:szCs w:val="24"/>
              </w:rPr>
              <w:t>2</w:t>
            </w:r>
          </w:p>
        </w:tc>
        <w:tc>
          <w:tcPr>
            <w:tcW w:w="2061" w:type="dxa"/>
            <w:vAlign w:val="bottom"/>
          </w:tcPr>
          <w:p w:rsidR="00B05E4C" w:rsidRPr="007E4A16" w:rsidRDefault="00B05E4C" w:rsidP="00B240EE">
            <w:pPr>
              <w:jc w:val="center"/>
              <w:rPr>
                <w:rFonts w:ascii="Times New Roman" w:hAnsi="Times New Roman"/>
                <w:color w:val="000000"/>
                <w:sz w:val="24"/>
                <w:szCs w:val="24"/>
              </w:rPr>
            </w:pPr>
            <w:r w:rsidRPr="007E4A16">
              <w:rPr>
                <w:rFonts w:ascii="Times New Roman" w:hAnsi="Times New Roman"/>
                <w:color w:val="000000"/>
                <w:sz w:val="24"/>
                <w:szCs w:val="24"/>
              </w:rPr>
              <w:t>3</w:t>
            </w:r>
          </w:p>
        </w:tc>
        <w:tc>
          <w:tcPr>
            <w:tcW w:w="1732" w:type="dxa"/>
            <w:vAlign w:val="bottom"/>
          </w:tcPr>
          <w:p w:rsidR="00B05E4C" w:rsidRPr="007E4A16" w:rsidRDefault="00B05E4C" w:rsidP="00B240EE">
            <w:pPr>
              <w:jc w:val="center"/>
              <w:rPr>
                <w:rFonts w:ascii="Times New Roman" w:hAnsi="Times New Roman"/>
                <w:color w:val="000000"/>
                <w:sz w:val="24"/>
                <w:szCs w:val="24"/>
              </w:rPr>
            </w:pPr>
            <w:r w:rsidRPr="007E4A16">
              <w:rPr>
                <w:rFonts w:ascii="Times New Roman" w:hAnsi="Times New Roman"/>
                <w:color w:val="000000"/>
                <w:sz w:val="24"/>
                <w:szCs w:val="24"/>
              </w:rPr>
              <w:t>4</w:t>
            </w:r>
          </w:p>
        </w:tc>
        <w:tc>
          <w:tcPr>
            <w:tcW w:w="2159" w:type="dxa"/>
            <w:vAlign w:val="bottom"/>
          </w:tcPr>
          <w:p w:rsidR="00B05E4C" w:rsidRPr="007E4A16" w:rsidRDefault="00B05E4C" w:rsidP="00B240EE">
            <w:pPr>
              <w:jc w:val="center"/>
              <w:rPr>
                <w:rFonts w:ascii="Times New Roman" w:hAnsi="Times New Roman"/>
                <w:color w:val="000000"/>
                <w:sz w:val="24"/>
                <w:szCs w:val="24"/>
              </w:rPr>
            </w:pPr>
            <w:r w:rsidRPr="007E4A16">
              <w:rPr>
                <w:rFonts w:ascii="Times New Roman" w:hAnsi="Times New Roman"/>
                <w:color w:val="000000"/>
                <w:sz w:val="24"/>
                <w:szCs w:val="24"/>
              </w:rPr>
              <w:t>5</w:t>
            </w:r>
          </w:p>
        </w:tc>
        <w:tc>
          <w:tcPr>
            <w:tcW w:w="2243" w:type="dxa"/>
            <w:vAlign w:val="bottom"/>
          </w:tcPr>
          <w:p w:rsidR="00B05E4C" w:rsidRPr="007E4A16" w:rsidRDefault="00B05E4C" w:rsidP="00B240EE">
            <w:pPr>
              <w:jc w:val="center"/>
              <w:rPr>
                <w:rFonts w:ascii="Times New Roman" w:hAnsi="Times New Roman"/>
                <w:color w:val="000000"/>
                <w:sz w:val="24"/>
                <w:szCs w:val="24"/>
              </w:rPr>
            </w:pPr>
            <w:r w:rsidRPr="007E4A16">
              <w:rPr>
                <w:rFonts w:ascii="Times New Roman" w:hAnsi="Times New Roman"/>
                <w:color w:val="000000"/>
                <w:sz w:val="24"/>
                <w:szCs w:val="24"/>
              </w:rPr>
              <w:t>6</w:t>
            </w:r>
          </w:p>
        </w:tc>
        <w:tc>
          <w:tcPr>
            <w:tcW w:w="1923" w:type="dxa"/>
            <w:vAlign w:val="bottom"/>
          </w:tcPr>
          <w:p w:rsidR="00B05E4C" w:rsidRPr="009274ED" w:rsidRDefault="00B05E4C" w:rsidP="00B240EE">
            <w:pPr>
              <w:jc w:val="center"/>
              <w:rPr>
                <w:rFonts w:ascii="Times New Roman" w:hAnsi="Times New Roman"/>
                <w:b/>
                <w:color w:val="000000"/>
                <w:sz w:val="24"/>
                <w:szCs w:val="24"/>
              </w:rPr>
            </w:pPr>
            <w:r w:rsidRPr="009274ED">
              <w:rPr>
                <w:rFonts w:ascii="Times New Roman" w:hAnsi="Times New Roman"/>
                <w:b/>
                <w:color w:val="000000"/>
                <w:sz w:val="24"/>
                <w:szCs w:val="24"/>
              </w:rPr>
              <w:t>7=4*5*6</w:t>
            </w:r>
          </w:p>
        </w:tc>
      </w:tr>
      <w:tr w:rsidR="00B05E4C" w:rsidRPr="007E4A16" w:rsidTr="00B240EE">
        <w:tc>
          <w:tcPr>
            <w:tcW w:w="2660" w:type="dxa"/>
            <w:vAlign w:val="center"/>
          </w:tcPr>
          <w:p w:rsidR="00B05E4C" w:rsidRPr="0086762E" w:rsidRDefault="00B05E4C" w:rsidP="00B240EE">
            <w:pPr>
              <w:rPr>
                <w:rFonts w:ascii="Times New Roman" w:hAnsi="Times New Roman"/>
                <w:color w:val="000000"/>
                <w:sz w:val="24"/>
                <w:szCs w:val="24"/>
              </w:rPr>
            </w:pPr>
            <w:r w:rsidRPr="0086762E">
              <w:rPr>
                <w:rFonts w:ascii="Times New Roman" w:hAnsi="Times New Roman"/>
                <w:color w:val="000000"/>
                <w:sz w:val="24"/>
                <w:szCs w:val="24"/>
              </w:rPr>
              <w:t xml:space="preserve">Реализация дополнительных общеразвивающих программ МБУДО </w:t>
            </w:r>
            <w:r>
              <w:rPr>
                <w:rFonts w:ascii="Times New Roman" w:hAnsi="Times New Roman"/>
                <w:color w:val="000000"/>
                <w:sz w:val="24"/>
                <w:szCs w:val="24"/>
              </w:rPr>
              <w:t>«</w:t>
            </w:r>
            <w:r w:rsidRPr="0086762E">
              <w:rPr>
                <w:rFonts w:ascii="Times New Roman" w:hAnsi="Times New Roman"/>
                <w:color w:val="000000"/>
                <w:sz w:val="24"/>
                <w:szCs w:val="24"/>
              </w:rPr>
              <w:t>ДМШ им.А.А.</w:t>
            </w:r>
            <w:r>
              <w:rPr>
                <w:rFonts w:ascii="Times New Roman" w:hAnsi="Times New Roman"/>
                <w:color w:val="000000"/>
                <w:sz w:val="24"/>
                <w:szCs w:val="24"/>
              </w:rPr>
              <w:t xml:space="preserve"> </w:t>
            </w:r>
            <w:r w:rsidRPr="0086762E">
              <w:rPr>
                <w:rFonts w:ascii="Times New Roman" w:hAnsi="Times New Roman"/>
                <w:color w:val="000000"/>
                <w:sz w:val="24"/>
                <w:szCs w:val="24"/>
              </w:rPr>
              <w:t>Алябьева</w:t>
            </w:r>
            <w:r>
              <w:rPr>
                <w:rFonts w:ascii="Times New Roman" w:hAnsi="Times New Roman"/>
                <w:color w:val="000000"/>
                <w:sz w:val="24"/>
                <w:szCs w:val="24"/>
              </w:rPr>
              <w:t>»</w:t>
            </w:r>
          </w:p>
        </w:tc>
        <w:tc>
          <w:tcPr>
            <w:tcW w:w="2008" w:type="dxa"/>
          </w:tcPr>
          <w:p w:rsidR="00B05E4C" w:rsidRPr="007E4A16" w:rsidRDefault="00B05E4C" w:rsidP="00B240EE">
            <w:pPr>
              <w:jc w:val="center"/>
              <w:rPr>
                <w:rFonts w:ascii="Times New Roman" w:hAnsi="Times New Roman"/>
                <w:sz w:val="24"/>
              </w:rPr>
            </w:pPr>
            <w:r w:rsidRPr="007E4A16">
              <w:rPr>
                <w:rFonts w:ascii="Times New Roman" w:hAnsi="Times New Roman"/>
                <w:color w:val="000000"/>
                <w:sz w:val="24"/>
                <w:szCs w:val="24"/>
              </w:rPr>
              <w:t>художественное</w:t>
            </w:r>
          </w:p>
        </w:tc>
        <w:tc>
          <w:tcPr>
            <w:tcW w:w="2061" w:type="dxa"/>
          </w:tcPr>
          <w:p w:rsidR="00B05E4C" w:rsidRPr="007E4A16" w:rsidRDefault="00B05E4C" w:rsidP="00B240EE">
            <w:pPr>
              <w:jc w:val="center"/>
              <w:rPr>
                <w:rFonts w:ascii="Times New Roman" w:hAnsi="Times New Roman"/>
                <w:sz w:val="24"/>
              </w:rPr>
            </w:pPr>
            <w:r>
              <w:rPr>
                <w:rFonts w:ascii="Times New Roman" w:hAnsi="Times New Roman"/>
                <w:sz w:val="24"/>
              </w:rPr>
              <w:t>г</w:t>
            </w:r>
            <w:r w:rsidRPr="007E4A16">
              <w:rPr>
                <w:rFonts w:ascii="Times New Roman" w:hAnsi="Times New Roman"/>
                <w:sz w:val="24"/>
              </w:rPr>
              <w:t>. Пущино, Московская область</w:t>
            </w:r>
          </w:p>
        </w:tc>
        <w:tc>
          <w:tcPr>
            <w:tcW w:w="1732" w:type="dxa"/>
            <w:shd w:val="clear" w:color="auto" w:fill="C4BC96" w:themeFill="background2" w:themeFillShade="BF"/>
            <w:vAlign w:val="center"/>
          </w:tcPr>
          <w:p w:rsidR="00B05E4C" w:rsidRPr="0086762E" w:rsidRDefault="00B05E4C" w:rsidP="00B240EE">
            <w:pPr>
              <w:jc w:val="center"/>
              <w:rPr>
                <w:rFonts w:ascii="Times New Roman" w:hAnsi="Times New Roman"/>
                <w:b/>
                <w:bCs/>
                <w:color w:val="000000"/>
                <w:sz w:val="24"/>
                <w:szCs w:val="24"/>
              </w:rPr>
            </w:pPr>
            <w:r>
              <w:rPr>
                <w:rFonts w:ascii="Times New Roman" w:hAnsi="Times New Roman"/>
                <w:b/>
                <w:bCs/>
                <w:color w:val="000000"/>
                <w:sz w:val="24"/>
                <w:szCs w:val="24"/>
              </w:rPr>
              <w:t>481,34</w:t>
            </w:r>
          </w:p>
        </w:tc>
        <w:tc>
          <w:tcPr>
            <w:tcW w:w="2159" w:type="dxa"/>
            <w:shd w:val="clear" w:color="auto" w:fill="C4BC96" w:themeFill="background2" w:themeFillShade="BF"/>
            <w:vAlign w:val="center"/>
          </w:tcPr>
          <w:p w:rsidR="00B05E4C" w:rsidRPr="007E4A16" w:rsidRDefault="00B05E4C" w:rsidP="00B240EE">
            <w:pPr>
              <w:jc w:val="center"/>
              <w:rPr>
                <w:rFonts w:ascii="Times New Roman" w:hAnsi="Times New Roman"/>
                <w:sz w:val="24"/>
              </w:rPr>
            </w:pPr>
            <w:r w:rsidRPr="007E4A16">
              <w:rPr>
                <w:rFonts w:ascii="Times New Roman" w:hAnsi="Times New Roman"/>
                <w:sz w:val="24"/>
              </w:rPr>
              <w:t>1,0000</w:t>
            </w:r>
          </w:p>
        </w:tc>
        <w:tc>
          <w:tcPr>
            <w:tcW w:w="2243" w:type="dxa"/>
            <w:shd w:val="clear" w:color="auto" w:fill="C4BC96" w:themeFill="background2" w:themeFillShade="BF"/>
            <w:vAlign w:val="center"/>
          </w:tcPr>
          <w:p w:rsidR="00B05E4C" w:rsidRPr="007E4A16" w:rsidRDefault="00B05E4C" w:rsidP="00B240EE">
            <w:pPr>
              <w:jc w:val="center"/>
              <w:rPr>
                <w:rFonts w:ascii="Times New Roman" w:hAnsi="Times New Roman"/>
                <w:sz w:val="24"/>
              </w:rPr>
            </w:pPr>
            <w:r w:rsidRPr="007E4A16">
              <w:rPr>
                <w:rFonts w:ascii="Times New Roman" w:hAnsi="Times New Roman"/>
                <w:sz w:val="24"/>
              </w:rPr>
              <w:t>1,0</w:t>
            </w:r>
          </w:p>
        </w:tc>
        <w:tc>
          <w:tcPr>
            <w:tcW w:w="1923" w:type="dxa"/>
            <w:shd w:val="clear" w:color="auto" w:fill="C4BC96" w:themeFill="background2" w:themeFillShade="BF"/>
            <w:vAlign w:val="center"/>
          </w:tcPr>
          <w:p w:rsidR="00B05E4C" w:rsidRPr="0086762E" w:rsidRDefault="00B05E4C" w:rsidP="00B240EE">
            <w:pPr>
              <w:jc w:val="center"/>
              <w:rPr>
                <w:rFonts w:ascii="Times New Roman" w:hAnsi="Times New Roman"/>
                <w:b/>
                <w:bCs/>
                <w:color w:val="000000"/>
                <w:sz w:val="24"/>
                <w:szCs w:val="24"/>
              </w:rPr>
            </w:pPr>
            <w:r>
              <w:rPr>
                <w:rFonts w:ascii="Times New Roman" w:hAnsi="Times New Roman"/>
                <w:b/>
                <w:bCs/>
                <w:color w:val="000000"/>
                <w:sz w:val="24"/>
                <w:szCs w:val="24"/>
              </w:rPr>
              <w:t>481,34</w:t>
            </w:r>
          </w:p>
        </w:tc>
      </w:tr>
      <w:tr w:rsidR="00B05E4C" w:rsidRPr="007E4A16" w:rsidTr="00B240EE">
        <w:tc>
          <w:tcPr>
            <w:tcW w:w="2660" w:type="dxa"/>
            <w:vAlign w:val="center"/>
          </w:tcPr>
          <w:p w:rsidR="00B05E4C" w:rsidRPr="0086762E" w:rsidRDefault="00B05E4C" w:rsidP="00B240EE">
            <w:pPr>
              <w:rPr>
                <w:rFonts w:ascii="Times New Roman" w:hAnsi="Times New Roman"/>
                <w:color w:val="000000"/>
                <w:sz w:val="24"/>
                <w:szCs w:val="24"/>
              </w:rPr>
            </w:pPr>
            <w:r w:rsidRPr="0086762E">
              <w:rPr>
                <w:rFonts w:ascii="Times New Roman" w:hAnsi="Times New Roman"/>
                <w:color w:val="000000"/>
                <w:sz w:val="24"/>
                <w:szCs w:val="24"/>
              </w:rPr>
              <w:t xml:space="preserve">Реализация дополнительных общеобразовательных предпрофессиональных программ в области искусств </w:t>
            </w:r>
          </w:p>
        </w:tc>
        <w:tc>
          <w:tcPr>
            <w:tcW w:w="2008" w:type="dxa"/>
          </w:tcPr>
          <w:p w:rsidR="00B05E4C" w:rsidRPr="007E4A16" w:rsidRDefault="00B05E4C" w:rsidP="00B240EE">
            <w:pPr>
              <w:jc w:val="center"/>
              <w:rPr>
                <w:rFonts w:ascii="Times New Roman" w:hAnsi="Times New Roman"/>
                <w:sz w:val="24"/>
              </w:rPr>
            </w:pPr>
            <w:r w:rsidRPr="007E4A16">
              <w:rPr>
                <w:rFonts w:ascii="Times New Roman" w:hAnsi="Times New Roman"/>
                <w:color w:val="000000"/>
                <w:sz w:val="24"/>
                <w:szCs w:val="24"/>
              </w:rPr>
              <w:t>народные инструменты</w:t>
            </w:r>
          </w:p>
        </w:tc>
        <w:tc>
          <w:tcPr>
            <w:tcW w:w="2061" w:type="dxa"/>
          </w:tcPr>
          <w:p w:rsidR="00B05E4C" w:rsidRDefault="00B05E4C" w:rsidP="00B240EE">
            <w:pPr>
              <w:jc w:val="center"/>
            </w:pPr>
            <w:r w:rsidRPr="00D816DC">
              <w:rPr>
                <w:rFonts w:ascii="Times New Roman" w:hAnsi="Times New Roman"/>
                <w:sz w:val="24"/>
              </w:rPr>
              <w:t>г. Пущино, Московская область</w:t>
            </w:r>
          </w:p>
        </w:tc>
        <w:tc>
          <w:tcPr>
            <w:tcW w:w="1732" w:type="dxa"/>
            <w:shd w:val="clear" w:color="auto" w:fill="C4BC96" w:themeFill="background2" w:themeFillShade="BF"/>
            <w:vAlign w:val="center"/>
          </w:tcPr>
          <w:p w:rsidR="00B05E4C" w:rsidRPr="0086762E" w:rsidRDefault="00B05E4C" w:rsidP="00B240EE">
            <w:pPr>
              <w:jc w:val="center"/>
              <w:rPr>
                <w:rFonts w:ascii="Times New Roman" w:hAnsi="Times New Roman"/>
                <w:b/>
                <w:bCs/>
                <w:color w:val="000000"/>
                <w:sz w:val="24"/>
                <w:szCs w:val="24"/>
              </w:rPr>
            </w:pPr>
            <w:r>
              <w:rPr>
                <w:rFonts w:ascii="Times New Roman" w:hAnsi="Times New Roman"/>
                <w:b/>
                <w:bCs/>
                <w:color w:val="000000"/>
                <w:sz w:val="24"/>
                <w:szCs w:val="24"/>
              </w:rPr>
              <w:t>143216,52</w:t>
            </w:r>
          </w:p>
        </w:tc>
        <w:tc>
          <w:tcPr>
            <w:tcW w:w="2159" w:type="dxa"/>
            <w:shd w:val="clear" w:color="auto" w:fill="C4BC96" w:themeFill="background2" w:themeFillShade="BF"/>
            <w:vAlign w:val="center"/>
          </w:tcPr>
          <w:p w:rsidR="00B05E4C" w:rsidRPr="007E4A16" w:rsidRDefault="00B05E4C" w:rsidP="00B240EE">
            <w:pPr>
              <w:jc w:val="center"/>
              <w:rPr>
                <w:rFonts w:ascii="Times New Roman" w:hAnsi="Times New Roman"/>
                <w:sz w:val="24"/>
              </w:rPr>
            </w:pPr>
            <w:r w:rsidRPr="007E4A16">
              <w:rPr>
                <w:rFonts w:ascii="Times New Roman" w:hAnsi="Times New Roman"/>
                <w:sz w:val="24"/>
              </w:rPr>
              <w:t>1,0000</w:t>
            </w:r>
          </w:p>
        </w:tc>
        <w:tc>
          <w:tcPr>
            <w:tcW w:w="2243" w:type="dxa"/>
            <w:shd w:val="clear" w:color="auto" w:fill="C4BC96" w:themeFill="background2" w:themeFillShade="BF"/>
            <w:vAlign w:val="center"/>
          </w:tcPr>
          <w:p w:rsidR="00B05E4C" w:rsidRPr="007E4A16" w:rsidRDefault="00B05E4C" w:rsidP="00B240EE">
            <w:pPr>
              <w:jc w:val="center"/>
              <w:rPr>
                <w:rFonts w:ascii="Times New Roman" w:hAnsi="Times New Roman"/>
                <w:sz w:val="24"/>
              </w:rPr>
            </w:pPr>
            <w:r w:rsidRPr="007E4A16">
              <w:rPr>
                <w:rFonts w:ascii="Times New Roman" w:hAnsi="Times New Roman"/>
                <w:sz w:val="24"/>
              </w:rPr>
              <w:t>1,0</w:t>
            </w:r>
          </w:p>
        </w:tc>
        <w:tc>
          <w:tcPr>
            <w:tcW w:w="1923" w:type="dxa"/>
            <w:shd w:val="clear" w:color="auto" w:fill="C4BC96" w:themeFill="background2" w:themeFillShade="BF"/>
            <w:vAlign w:val="center"/>
          </w:tcPr>
          <w:p w:rsidR="00B05E4C" w:rsidRPr="0086762E" w:rsidRDefault="00B05E4C" w:rsidP="00B240EE">
            <w:pPr>
              <w:jc w:val="center"/>
              <w:rPr>
                <w:rFonts w:ascii="Times New Roman" w:hAnsi="Times New Roman"/>
                <w:b/>
                <w:bCs/>
                <w:color w:val="000000"/>
                <w:sz w:val="24"/>
                <w:szCs w:val="24"/>
              </w:rPr>
            </w:pPr>
            <w:r>
              <w:rPr>
                <w:rFonts w:ascii="Times New Roman" w:hAnsi="Times New Roman"/>
                <w:b/>
                <w:bCs/>
                <w:color w:val="000000"/>
                <w:sz w:val="24"/>
                <w:szCs w:val="24"/>
              </w:rPr>
              <w:t>143216,52</w:t>
            </w:r>
          </w:p>
        </w:tc>
      </w:tr>
      <w:tr w:rsidR="00B05E4C" w:rsidRPr="007E4A16" w:rsidTr="00B240EE">
        <w:tc>
          <w:tcPr>
            <w:tcW w:w="2660" w:type="dxa"/>
            <w:vAlign w:val="center"/>
          </w:tcPr>
          <w:p w:rsidR="00B05E4C" w:rsidRPr="0086762E" w:rsidRDefault="00B05E4C" w:rsidP="00B240EE">
            <w:pPr>
              <w:rPr>
                <w:rFonts w:ascii="Times New Roman" w:hAnsi="Times New Roman"/>
                <w:color w:val="000000"/>
                <w:sz w:val="24"/>
                <w:szCs w:val="24"/>
              </w:rPr>
            </w:pPr>
            <w:r w:rsidRPr="0086762E">
              <w:rPr>
                <w:rFonts w:ascii="Times New Roman" w:hAnsi="Times New Roman"/>
                <w:color w:val="000000"/>
                <w:sz w:val="24"/>
                <w:szCs w:val="24"/>
              </w:rPr>
              <w:t xml:space="preserve">Реализация дополнительных общеобразовательных предпрофессиональных программ в области искусств </w:t>
            </w:r>
          </w:p>
        </w:tc>
        <w:tc>
          <w:tcPr>
            <w:tcW w:w="2008" w:type="dxa"/>
          </w:tcPr>
          <w:p w:rsidR="00B05E4C" w:rsidRPr="007E4A16" w:rsidRDefault="00B05E4C" w:rsidP="00B240EE">
            <w:pPr>
              <w:jc w:val="center"/>
              <w:rPr>
                <w:rFonts w:ascii="Times New Roman" w:hAnsi="Times New Roman"/>
                <w:sz w:val="24"/>
              </w:rPr>
            </w:pPr>
            <w:r w:rsidRPr="0086762E">
              <w:rPr>
                <w:rFonts w:ascii="Times New Roman" w:hAnsi="Times New Roman"/>
                <w:color w:val="000000"/>
                <w:sz w:val="24"/>
                <w:szCs w:val="24"/>
              </w:rPr>
              <w:t>струнные инструменты</w:t>
            </w:r>
          </w:p>
        </w:tc>
        <w:tc>
          <w:tcPr>
            <w:tcW w:w="2061" w:type="dxa"/>
          </w:tcPr>
          <w:p w:rsidR="00B05E4C" w:rsidRDefault="00B05E4C" w:rsidP="00B240EE">
            <w:pPr>
              <w:jc w:val="center"/>
            </w:pPr>
            <w:r w:rsidRPr="00D816DC">
              <w:rPr>
                <w:rFonts w:ascii="Times New Roman" w:hAnsi="Times New Roman"/>
                <w:sz w:val="24"/>
              </w:rPr>
              <w:t>г. Пущино, Московская область</w:t>
            </w:r>
          </w:p>
        </w:tc>
        <w:tc>
          <w:tcPr>
            <w:tcW w:w="1732" w:type="dxa"/>
            <w:shd w:val="clear" w:color="auto" w:fill="C4BC96" w:themeFill="background2" w:themeFillShade="BF"/>
            <w:vAlign w:val="center"/>
          </w:tcPr>
          <w:p w:rsidR="00B05E4C" w:rsidRPr="0086762E" w:rsidRDefault="00B05E4C" w:rsidP="00B240EE">
            <w:pPr>
              <w:jc w:val="center"/>
              <w:rPr>
                <w:rFonts w:ascii="Times New Roman" w:hAnsi="Times New Roman"/>
                <w:b/>
                <w:bCs/>
                <w:color w:val="000000"/>
                <w:sz w:val="24"/>
                <w:szCs w:val="24"/>
              </w:rPr>
            </w:pPr>
            <w:r>
              <w:rPr>
                <w:rFonts w:ascii="Times New Roman" w:hAnsi="Times New Roman"/>
                <w:b/>
                <w:bCs/>
                <w:color w:val="000000"/>
                <w:sz w:val="24"/>
                <w:szCs w:val="24"/>
              </w:rPr>
              <w:t>146038,50</w:t>
            </w:r>
          </w:p>
        </w:tc>
        <w:tc>
          <w:tcPr>
            <w:tcW w:w="2159" w:type="dxa"/>
            <w:shd w:val="clear" w:color="auto" w:fill="C4BC96" w:themeFill="background2" w:themeFillShade="BF"/>
            <w:vAlign w:val="center"/>
          </w:tcPr>
          <w:p w:rsidR="00B05E4C" w:rsidRPr="007E4A16" w:rsidRDefault="00B05E4C" w:rsidP="00B240EE">
            <w:pPr>
              <w:jc w:val="center"/>
              <w:rPr>
                <w:rFonts w:ascii="Times New Roman" w:hAnsi="Times New Roman"/>
                <w:sz w:val="24"/>
              </w:rPr>
            </w:pPr>
            <w:r w:rsidRPr="007E4A16">
              <w:rPr>
                <w:rFonts w:ascii="Times New Roman" w:hAnsi="Times New Roman"/>
                <w:sz w:val="24"/>
              </w:rPr>
              <w:t>1,0000</w:t>
            </w:r>
          </w:p>
        </w:tc>
        <w:tc>
          <w:tcPr>
            <w:tcW w:w="2243" w:type="dxa"/>
            <w:shd w:val="clear" w:color="auto" w:fill="C4BC96" w:themeFill="background2" w:themeFillShade="BF"/>
            <w:vAlign w:val="center"/>
          </w:tcPr>
          <w:p w:rsidR="00B05E4C" w:rsidRPr="007E4A16" w:rsidRDefault="00B05E4C" w:rsidP="00B240EE">
            <w:pPr>
              <w:jc w:val="center"/>
              <w:rPr>
                <w:rFonts w:ascii="Times New Roman" w:hAnsi="Times New Roman"/>
                <w:sz w:val="24"/>
              </w:rPr>
            </w:pPr>
            <w:r w:rsidRPr="007E4A16">
              <w:rPr>
                <w:rFonts w:ascii="Times New Roman" w:hAnsi="Times New Roman"/>
                <w:sz w:val="24"/>
              </w:rPr>
              <w:t>1,0</w:t>
            </w:r>
          </w:p>
        </w:tc>
        <w:tc>
          <w:tcPr>
            <w:tcW w:w="1923" w:type="dxa"/>
            <w:shd w:val="clear" w:color="auto" w:fill="C4BC96" w:themeFill="background2" w:themeFillShade="BF"/>
            <w:vAlign w:val="center"/>
          </w:tcPr>
          <w:p w:rsidR="00B05E4C" w:rsidRPr="0086762E" w:rsidRDefault="00B05E4C" w:rsidP="00B240EE">
            <w:pPr>
              <w:jc w:val="center"/>
              <w:rPr>
                <w:rFonts w:ascii="Times New Roman" w:hAnsi="Times New Roman"/>
                <w:b/>
                <w:bCs/>
                <w:color w:val="000000"/>
                <w:sz w:val="24"/>
                <w:szCs w:val="24"/>
              </w:rPr>
            </w:pPr>
            <w:r>
              <w:rPr>
                <w:rFonts w:ascii="Times New Roman" w:hAnsi="Times New Roman"/>
                <w:b/>
                <w:bCs/>
                <w:color w:val="000000"/>
                <w:sz w:val="24"/>
                <w:szCs w:val="24"/>
              </w:rPr>
              <w:t>146038,50</w:t>
            </w:r>
          </w:p>
        </w:tc>
      </w:tr>
      <w:tr w:rsidR="00B05E4C" w:rsidRPr="007E4A16" w:rsidTr="00B240EE">
        <w:tc>
          <w:tcPr>
            <w:tcW w:w="2660" w:type="dxa"/>
            <w:vAlign w:val="center"/>
          </w:tcPr>
          <w:p w:rsidR="00B05E4C" w:rsidRPr="0086762E" w:rsidRDefault="00B05E4C" w:rsidP="00B240EE">
            <w:pPr>
              <w:rPr>
                <w:rFonts w:ascii="Times New Roman" w:hAnsi="Times New Roman"/>
                <w:color w:val="000000"/>
                <w:sz w:val="24"/>
                <w:szCs w:val="24"/>
              </w:rPr>
            </w:pPr>
            <w:r w:rsidRPr="0086762E">
              <w:rPr>
                <w:rFonts w:ascii="Times New Roman" w:hAnsi="Times New Roman"/>
                <w:color w:val="000000"/>
                <w:sz w:val="24"/>
                <w:szCs w:val="24"/>
              </w:rPr>
              <w:lastRenderedPageBreak/>
              <w:t xml:space="preserve">Реализация дополнительных общеобразовательных предпрофессиональных программ в области искусств </w:t>
            </w:r>
          </w:p>
        </w:tc>
        <w:tc>
          <w:tcPr>
            <w:tcW w:w="2008" w:type="dxa"/>
          </w:tcPr>
          <w:p w:rsidR="00B05E4C" w:rsidRPr="007E4A16" w:rsidRDefault="00B05E4C" w:rsidP="00B240EE">
            <w:pPr>
              <w:jc w:val="center"/>
              <w:rPr>
                <w:rFonts w:ascii="Times New Roman" w:hAnsi="Times New Roman"/>
                <w:sz w:val="24"/>
              </w:rPr>
            </w:pPr>
            <w:r w:rsidRPr="007E4A16">
              <w:rPr>
                <w:rFonts w:ascii="Times New Roman" w:hAnsi="Times New Roman"/>
                <w:color w:val="000000"/>
                <w:sz w:val="24"/>
                <w:szCs w:val="24"/>
              </w:rPr>
              <w:t>духовые и ударные инструменты</w:t>
            </w:r>
          </w:p>
        </w:tc>
        <w:tc>
          <w:tcPr>
            <w:tcW w:w="2061" w:type="dxa"/>
          </w:tcPr>
          <w:p w:rsidR="00B05E4C" w:rsidRDefault="00B05E4C" w:rsidP="00B240EE">
            <w:pPr>
              <w:jc w:val="center"/>
            </w:pPr>
            <w:r w:rsidRPr="00D816DC">
              <w:rPr>
                <w:rFonts w:ascii="Times New Roman" w:hAnsi="Times New Roman"/>
                <w:sz w:val="24"/>
              </w:rPr>
              <w:t>г. Пущино, Московская область</w:t>
            </w:r>
          </w:p>
        </w:tc>
        <w:tc>
          <w:tcPr>
            <w:tcW w:w="1732" w:type="dxa"/>
            <w:shd w:val="clear" w:color="auto" w:fill="C4BC96" w:themeFill="background2" w:themeFillShade="BF"/>
            <w:vAlign w:val="center"/>
          </w:tcPr>
          <w:p w:rsidR="00B05E4C" w:rsidRPr="0086762E" w:rsidRDefault="00B05E4C" w:rsidP="00B240EE">
            <w:pPr>
              <w:jc w:val="center"/>
              <w:rPr>
                <w:rFonts w:ascii="Times New Roman" w:hAnsi="Times New Roman"/>
                <w:b/>
                <w:bCs/>
                <w:color w:val="000000"/>
                <w:sz w:val="24"/>
                <w:szCs w:val="24"/>
              </w:rPr>
            </w:pPr>
            <w:r>
              <w:rPr>
                <w:rFonts w:ascii="Times New Roman" w:hAnsi="Times New Roman"/>
                <w:b/>
                <w:bCs/>
                <w:color w:val="000000"/>
                <w:sz w:val="24"/>
                <w:szCs w:val="24"/>
              </w:rPr>
              <w:t>147309,86</w:t>
            </w:r>
          </w:p>
        </w:tc>
        <w:tc>
          <w:tcPr>
            <w:tcW w:w="2159" w:type="dxa"/>
            <w:shd w:val="clear" w:color="auto" w:fill="C4BC96" w:themeFill="background2" w:themeFillShade="BF"/>
            <w:vAlign w:val="center"/>
          </w:tcPr>
          <w:p w:rsidR="00B05E4C" w:rsidRPr="007E4A16" w:rsidRDefault="00B05E4C" w:rsidP="00B240EE">
            <w:pPr>
              <w:jc w:val="center"/>
              <w:rPr>
                <w:rFonts w:ascii="Times New Roman" w:hAnsi="Times New Roman"/>
                <w:sz w:val="24"/>
              </w:rPr>
            </w:pPr>
            <w:r w:rsidRPr="007E4A16">
              <w:rPr>
                <w:rFonts w:ascii="Times New Roman" w:hAnsi="Times New Roman"/>
                <w:sz w:val="24"/>
              </w:rPr>
              <w:t>1,0000</w:t>
            </w:r>
          </w:p>
        </w:tc>
        <w:tc>
          <w:tcPr>
            <w:tcW w:w="2243" w:type="dxa"/>
            <w:shd w:val="clear" w:color="auto" w:fill="C4BC96" w:themeFill="background2" w:themeFillShade="BF"/>
            <w:vAlign w:val="center"/>
          </w:tcPr>
          <w:p w:rsidR="00B05E4C" w:rsidRPr="007E4A16" w:rsidRDefault="00B05E4C" w:rsidP="00B240EE">
            <w:pPr>
              <w:jc w:val="center"/>
              <w:rPr>
                <w:rFonts w:ascii="Times New Roman" w:hAnsi="Times New Roman"/>
                <w:sz w:val="24"/>
              </w:rPr>
            </w:pPr>
            <w:r w:rsidRPr="007E4A16">
              <w:rPr>
                <w:rFonts w:ascii="Times New Roman" w:hAnsi="Times New Roman"/>
                <w:sz w:val="24"/>
              </w:rPr>
              <w:t>1,0</w:t>
            </w:r>
          </w:p>
        </w:tc>
        <w:tc>
          <w:tcPr>
            <w:tcW w:w="1923" w:type="dxa"/>
            <w:shd w:val="clear" w:color="auto" w:fill="C4BC96" w:themeFill="background2" w:themeFillShade="BF"/>
            <w:vAlign w:val="center"/>
          </w:tcPr>
          <w:p w:rsidR="00B05E4C" w:rsidRPr="0086762E" w:rsidRDefault="00B05E4C" w:rsidP="00B240EE">
            <w:pPr>
              <w:jc w:val="center"/>
              <w:rPr>
                <w:rFonts w:ascii="Times New Roman" w:hAnsi="Times New Roman"/>
                <w:b/>
                <w:bCs/>
                <w:color w:val="000000"/>
                <w:sz w:val="24"/>
                <w:szCs w:val="24"/>
              </w:rPr>
            </w:pPr>
            <w:r>
              <w:rPr>
                <w:rFonts w:ascii="Times New Roman" w:hAnsi="Times New Roman"/>
                <w:b/>
                <w:bCs/>
                <w:color w:val="000000"/>
                <w:sz w:val="24"/>
                <w:szCs w:val="24"/>
              </w:rPr>
              <w:t>147309,86</w:t>
            </w:r>
          </w:p>
        </w:tc>
      </w:tr>
      <w:tr w:rsidR="00B05E4C" w:rsidRPr="007E4A16" w:rsidTr="00B240EE">
        <w:tc>
          <w:tcPr>
            <w:tcW w:w="2660" w:type="dxa"/>
            <w:vAlign w:val="center"/>
          </w:tcPr>
          <w:p w:rsidR="00B05E4C" w:rsidRPr="0086762E" w:rsidRDefault="00B05E4C" w:rsidP="00B240EE">
            <w:pPr>
              <w:rPr>
                <w:rFonts w:ascii="Times New Roman" w:hAnsi="Times New Roman"/>
                <w:color w:val="000000"/>
                <w:sz w:val="24"/>
                <w:szCs w:val="24"/>
              </w:rPr>
            </w:pPr>
            <w:r w:rsidRPr="0086762E">
              <w:rPr>
                <w:rFonts w:ascii="Times New Roman" w:hAnsi="Times New Roman"/>
                <w:color w:val="000000"/>
                <w:sz w:val="24"/>
                <w:szCs w:val="24"/>
              </w:rPr>
              <w:t xml:space="preserve">Реализация дополнительных общеобразовательных предпрофессиональных программ в области искусств </w:t>
            </w:r>
          </w:p>
        </w:tc>
        <w:tc>
          <w:tcPr>
            <w:tcW w:w="2008" w:type="dxa"/>
          </w:tcPr>
          <w:p w:rsidR="00B05E4C" w:rsidRPr="007E4A16" w:rsidRDefault="00B05E4C" w:rsidP="00B240EE">
            <w:pPr>
              <w:jc w:val="center"/>
              <w:rPr>
                <w:rFonts w:ascii="Times New Roman" w:hAnsi="Times New Roman"/>
                <w:sz w:val="24"/>
              </w:rPr>
            </w:pPr>
            <w:r w:rsidRPr="007E4A16">
              <w:rPr>
                <w:rFonts w:ascii="Times New Roman" w:hAnsi="Times New Roman"/>
                <w:color w:val="000000"/>
                <w:sz w:val="24"/>
                <w:szCs w:val="24"/>
              </w:rPr>
              <w:t>фортепиано</w:t>
            </w:r>
          </w:p>
        </w:tc>
        <w:tc>
          <w:tcPr>
            <w:tcW w:w="2061" w:type="dxa"/>
          </w:tcPr>
          <w:p w:rsidR="00B05E4C" w:rsidRDefault="00B05E4C" w:rsidP="00B240EE">
            <w:pPr>
              <w:jc w:val="center"/>
            </w:pPr>
            <w:r w:rsidRPr="00D816DC">
              <w:rPr>
                <w:rFonts w:ascii="Times New Roman" w:hAnsi="Times New Roman"/>
                <w:sz w:val="24"/>
              </w:rPr>
              <w:t>г. Пущино, Московская область</w:t>
            </w:r>
          </w:p>
        </w:tc>
        <w:tc>
          <w:tcPr>
            <w:tcW w:w="1732" w:type="dxa"/>
            <w:shd w:val="clear" w:color="auto" w:fill="C4BC96" w:themeFill="background2" w:themeFillShade="BF"/>
            <w:vAlign w:val="center"/>
          </w:tcPr>
          <w:p w:rsidR="00B05E4C" w:rsidRPr="0086762E" w:rsidRDefault="00B05E4C" w:rsidP="00B240EE">
            <w:pPr>
              <w:jc w:val="center"/>
              <w:rPr>
                <w:rFonts w:ascii="Times New Roman" w:hAnsi="Times New Roman"/>
                <w:b/>
                <w:bCs/>
                <w:color w:val="000000"/>
                <w:sz w:val="24"/>
                <w:szCs w:val="24"/>
              </w:rPr>
            </w:pPr>
            <w:r>
              <w:rPr>
                <w:rFonts w:ascii="Times New Roman" w:hAnsi="Times New Roman"/>
                <w:b/>
                <w:bCs/>
                <w:color w:val="000000"/>
                <w:sz w:val="24"/>
                <w:szCs w:val="24"/>
              </w:rPr>
              <w:t>146326,08</w:t>
            </w:r>
          </w:p>
        </w:tc>
        <w:tc>
          <w:tcPr>
            <w:tcW w:w="2159" w:type="dxa"/>
            <w:shd w:val="clear" w:color="auto" w:fill="C4BC96" w:themeFill="background2" w:themeFillShade="BF"/>
            <w:vAlign w:val="center"/>
          </w:tcPr>
          <w:p w:rsidR="00B05E4C" w:rsidRPr="007E4A16" w:rsidRDefault="00B05E4C" w:rsidP="00B240EE">
            <w:pPr>
              <w:jc w:val="center"/>
              <w:rPr>
                <w:rFonts w:ascii="Times New Roman" w:hAnsi="Times New Roman"/>
                <w:sz w:val="24"/>
              </w:rPr>
            </w:pPr>
            <w:r w:rsidRPr="007E4A16">
              <w:rPr>
                <w:rFonts w:ascii="Times New Roman" w:hAnsi="Times New Roman"/>
                <w:sz w:val="24"/>
              </w:rPr>
              <w:t>1,0000</w:t>
            </w:r>
          </w:p>
        </w:tc>
        <w:tc>
          <w:tcPr>
            <w:tcW w:w="2243" w:type="dxa"/>
            <w:shd w:val="clear" w:color="auto" w:fill="C4BC96" w:themeFill="background2" w:themeFillShade="BF"/>
            <w:vAlign w:val="center"/>
          </w:tcPr>
          <w:p w:rsidR="00B05E4C" w:rsidRPr="007E4A16" w:rsidRDefault="00B05E4C" w:rsidP="00B240EE">
            <w:pPr>
              <w:jc w:val="center"/>
              <w:rPr>
                <w:rFonts w:ascii="Times New Roman" w:hAnsi="Times New Roman"/>
                <w:sz w:val="24"/>
              </w:rPr>
            </w:pPr>
            <w:r w:rsidRPr="007E4A16">
              <w:rPr>
                <w:rFonts w:ascii="Times New Roman" w:hAnsi="Times New Roman"/>
                <w:sz w:val="24"/>
              </w:rPr>
              <w:t>1,0</w:t>
            </w:r>
          </w:p>
        </w:tc>
        <w:tc>
          <w:tcPr>
            <w:tcW w:w="1923" w:type="dxa"/>
            <w:shd w:val="clear" w:color="auto" w:fill="C4BC96" w:themeFill="background2" w:themeFillShade="BF"/>
            <w:vAlign w:val="center"/>
          </w:tcPr>
          <w:p w:rsidR="00B05E4C" w:rsidRPr="0086762E" w:rsidRDefault="00B05E4C" w:rsidP="00B240EE">
            <w:pPr>
              <w:jc w:val="center"/>
              <w:rPr>
                <w:rFonts w:ascii="Times New Roman" w:hAnsi="Times New Roman"/>
                <w:b/>
                <w:bCs/>
                <w:color w:val="000000"/>
                <w:sz w:val="24"/>
                <w:szCs w:val="24"/>
              </w:rPr>
            </w:pPr>
            <w:r>
              <w:rPr>
                <w:rFonts w:ascii="Times New Roman" w:hAnsi="Times New Roman"/>
                <w:b/>
                <w:bCs/>
                <w:color w:val="000000"/>
                <w:sz w:val="24"/>
                <w:szCs w:val="24"/>
              </w:rPr>
              <w:t>146326,08</w:t>
            </w:r>
          </w:p>
        </w:tc>
      </w:tr>
      <w:tr w:rsidR="00B05E4C" w:rsidRPr="007E4A16" w:rsidTr="00B240EE">
        <w:tc>
          <w:tcPr>
            <w:tcW w:w="2660" w:type="dxa"/>
            <w:vAlign w:val="center"/>
          </w:tcPr>
          <w:p w:rsidR="00B05E4C" w:rsidRPr="0086762E" w:rsidRDefault="00B05E4C" w:rsidP="00B240EE">
            <w:pPr>
              <w:rPr>
                <w:rFonts w:ascii="Times New Roman" w:hAnsi="Times New Roman"/>
                <w:color w:val="000000"/>
                <w:sz w:val="24"/>
                <w:szCs w:val="24"/>
              </w:rPr>
            </w:pPr>
            <w:r w:rsidRPr="0086762E">
              <w:rPr>
                <w:rFonts w:ascii="Times New Roman" w:hAnsi="Times New Roman"/>
                <w:color w:val="000000"/>
                <w:sz w:val="24"/>
                <w:szCs w:val="24"/>
              </w:rPr>
              <w:t>Публичный показ музейных предметов, музейных коллекций</w:t>
            </w:r>
          </w:p>
        </w:tc>
        <w:tc>
          <w:tcPr>
            <w:tcW w:w="2008" w:type="dxa"/>
          </w:tcPr>
          <w:p w:rsidR="00B05E4C" w:rsidRPr="007E4A16" w:rsidRDefault="00B05E4C" w:rsidP="00B240EE">
            <w:pPr>
              <w:jc w:val="center"/>
              <w:rPr>
                <w:rFonts w:ascii="Times New Roman" w:hAnsi="Times New Roman"/>
                <w:sz w:val="24"/>
              </w:rPr>
            </w:pPr>
          </w:p>
        </w:tc>
        <w:tc>
          <w:tcPr>
            <w:tcW w:w="2061" w:type="dxa"/>
          </w:tcPr>
          <w:p w:rsidR="00B05E4C" w:rsidRDefault="00B05E4C" w:rsidP="00B240EE">
            <w:pPr>
              <w:jc w:val="center"/>
            </w:pPr>
            <w:r w:rsidRPr="00D816DC">
              <w:rPr>
                <w:rFonts w:ascii="Times New Roman" w:hAnsi="Times New Roman"/>
                <w:sz w:val="24"/>
              </w:rPr>
              <w:t>г. Пущино, Московская область</w:t>
            </w:r>
          </w:p>
        </w:tc>
        <w:tc>
          <w:tcPr>
            <w:tcW w:w="1732" w:type="dxa"/>
            <w:shd w:val="clear" w:color="auto" w:fill="C4BC96" w:themeFill="background2" w:themeFillShade="BF"/>
            <w:vAlign w:val="center"/>
          </w:tcPr>
          <w:p w:rsidR="00B05E4C" w:rsidRPr="0086762E" w:rsidRDefault="00B05E4C" w:rsidP="00B240EE">
            <w:pPr>
              <w:jc w:val="center"/>
              <w:rPr>
                <w:rFonts w:ascii="Times New Roman" w:hAnsi="Times New Roman"/>
                <w:b/>
                <w:bCs/>
                <w:color w:val="000000"/>
                <w:sz w:val="24"/>
                <w:szCs w:val="24"/>
              </w:rPr>
            </w:pPr>
            <w:r>
              <w:rPr>
                <w:rFonts w:ascii="Times New Roman" w:hAnsi="Times New Roman"/>
                <w:b/>
                <w:bCs/>
                <w:color w:val="000000"/>
                <w:sz w:val="24"/>
                <w:szCs w:val="24"/>
              </w:rPr>
              <w:t>248,80</w:t>
            </w:r>
          </w:p>
        </w:tc>
        <w:tc>
          <w:tcPr>
            <w:tcW w:w="2159" w:type="dxa"/>
            <w:shd w:val="clear" w:color="auto" w:fill="C4BC96" w:themeFill="background2" w:themeFillShade="BF"/>
            <w:vAlign w:val="center"/>
          </w:tcPr>
          <w:p w:rsidR="00B05E4C" w:rsidRPr="007E4A16" w:rsidRDefault="00B05E4C" w:rsidP="00B240EE">
            <w:pPr>
              <w:jc w:val="center"/>
              <w:rPr>
                <w:rFonts w:ascii="Times New Roman" w:hAnsi="Times New Roman"/>
                <w:sz w:val="24"/>
              </w:rPr>
            </w:pPr>
            <w:r w:rsidRPr="007E4A16">
              <w:rPr>
                <w:rFonts w:ascii="Times New Roman" w:hAnsi="Times New Roman"/>
                <w:sz w:val="24"/>
              </w:rPr>
              <w:t>1,0000</w:t>
            </w:r>
          </w:p>
        </w:tc>
        <w:tc>
          <w:tcPr>
            <w:tcW w:w="2243" w:type="dxa"/>
            <w:shd w:val="clear" w:color="auto" w:fill="C4BC96" w:themeFill="background2" w:themeFillShade="BF"/>
            <w:vAlign w:val="center"/>
          </w:tcPr>
          <w:p w:rsidR="00B05E4C" w:rsidRPr="007E4A16" w:rsidRDefault="00B05E4C" w:rsidP="00B240EE">
            <w:pPr>
              <w:jc w:val="center"/>
              <w:rPr>
                <w:rFonts w:ascii="Times New Roman" w:hAnsi="Times New Roman"/>
                <w:sz w:val="24"/>
              </w:rPr>
            </w:pPr>
            <w:r w:rsidRPr="007E4A16">
              <w:rPr>
                <w:rFonts w:ascii="Times New Roman" w:hAnsi="Times New Roman"/>
                <w:sz w:val="24"/>
              </w:rPr>
              <w:t>1,0</w:t>
            </w:r>
          </w:p>
        </w:tc>
        <w:tc>
          <w:tcPr>
            <w:tcW w:w="1923" w:type="dxa"/>
            <w:shd w:val="clear" w:color="auto" w:fill="C4BC96" w:themeFill="background2" w:themeFillShade="BF"/>
            <w:vAlign w:val="center"/>
          </w:tcPr>
          <w:p w:rsidR="00B05E4C" w:rsidRPr="0086762E" w:rsidRDefault="00B05E4C" w:rsidP="00B240EE">
            <w:pPr>
              <w:jc w:val="center"/>
              <w:rPr>
                <w:rFonts w:ascii="Times New Roman" w:hAnsi="Times New Roman"/>
                <w:b/>
                <w:bCs/>
                <w:color w:val="000000"/>
                <w:sz w:val="24"/>
                <w:szCs w:val="24"/>
              </w:rPr>
            </w:pPr>
            <w:r>
              <w:rPr>
                <w:rFonts w:ascii="Times New Roman" w:hAnsi="Times New Roman"/>
                <w:b/>
                <w:bCs/>
                <w:color w:val="000000"/>
                <w:sz w:val="24"/>
                <w:szCs w:val="24"/>
              </w:rPr>
              <w:t>248,80</w:t>
            </w:r>
          </w:p>
        </w:tc>
      </w:tr>
      <w:tr w:rsidR="00B05E4C" w:rsidRPr="007E4A16" w:rsidTr="00B240EE">
        <w:tc>
          <w:tcPr>
            <w:tcW w:w="2660" w:type="dxa"/>
            <w:vAlign w:val="center"/>
          </w:tcPr>
          <w:p w:rsidR="00B05E4C" w:rsidRPr="0086762E" w:rsidRDefault="00B05E4C" w:rsidP="00B240EE">
            <w:pPr>
              <w:rPr>
                <w:rFonts w:ascii="Times New Roman" w:hAnsi="Times New Roman"/>
                <w:color w:val="000000"/>
                <w:sz w:val="24"/>
                <w:szCs w:val="24"/>
              </w:rPr>
            </w:pPr>
            <w:r w:rsidRPr="0086762E">
              <w:rPr>
                <w:rFonts w:ascii="Times New Roman" w:hAnsi="Times New Roman"/>
                <w:color w:val="000000"/>
                <w:sz w:val="24"/>
                <w:szCs w:val="24"/>
              </w:rPr>
              <w:t xml:space="preserve">Реализация дополнительных общеразвивающих программ МБУДО </w:t>
            </w:r>
            <w:r>
              <w:rPr>
                <w:rFonts w:ascii="Times New Roman" w:hAnsi="Times New Roman"/>
                <w:color w:val="000000"/>
                <w:sz w:val="24"/>
                <w:szCs w:val="24"/>
              </w:rPr>
              <w:t>«</w:t>
            </w:r>
            <w:r w:rsidRPr="0086762E">
              <w:rPr>
                <w:rFonts w:ascii="Times New Roman" w:hAnsi="Times New Roman"/>
                <w:color w:val="000000"/>
                <w:sz w:val="24"/>
                <w:szCs w:val="24"/>
              </w:rPr>
              <w:t>ДХШ им. О.Н. Ряшенцева</w:t>
            </w:r>
            <w:r>
              <w:rPr>
                <w:rFonts w:ascii="Times New Roman" w:hAnsi="Times New Roman"/>
                <w:color w:val="000000"/>
                <w:sz w:val="24"/>
                <w:szCs w:val="24"/>
              </w:rPr>
              <w:t>»</w:t>
            </w:r>
          </w:p>
        </w:tc>
        <w:tc>
          <w:tcPr>
            <w:tcW w:w="2008" w:type="dxa"/>
          </w:tcPr>
          <w:p w:rsidR="00B05E4C" w:rsidRPr="007E4A16" w:rsidRDefault="00B05E4C" w:rsidP="00B240EE">
            <w:pPr>
              <w:jc w:val="center"/>
              <w:rPr>
                <w:rFonts w:ascii="Times New Roman" w:hAnsi="Times New Roman"/>
                <w:sz w:val="24"/>
              </w:rPr>
            </w:pPr>
            <w:r w:rsidRPr="007E4A16">
              <w:rPr>
                <w:rFonts w:ascii="Times New Roman" w:hAnsi="Times New Roman"/>
                <w:color w:val="000000"/>
                <w:sz w:val="24"/>
                <w:szCs w:val="24"/>
              </w:rPr>
              <w:t>художественное</w:t>
            </w:r>
          </w:p>
        </w:tc>
        <w:tc>
          <w:tcPr>
            <w:tcW w:w="2061" w:type="dxa"/>
          </w:tcPr>
          <w:p w:rsidR="00B05E4C" w:rsidRDefault="00B05E4C" w:rsidP="00B240EE">
            <w:pPr>
              <w:jc w:val="center"/>
            </w:pPr>
            <w:r w:rsidRPr="00D816DC">
              <w:rPr>
                <w:rFonts w:ascii="Times New Roman" w:hAnsi="Times New Roman"/>
                <w:sz w:val="24"/>
              </w:rPr>
              <w:t>г. Пущино, Московская область</w:t>
            </w:r>
          </w:p>
        </w:tc>
        <w:tc>
          <w:tcPr>
            <w:tcW w:w="1732" w:type="dxa"/>
            <w:shd w:val="clear" w:color="auto" w:fill="C4BC96" w:themeFill="background2" w:themeFillShade="BF"/>
            <w:vAlign w:val="center"/>
          </w:tcPr>
          <w:p w:rsidR="00B05E4C" w:rsidRPr="0086762E" w:rsidRDefault="00B05E4C" w:rsidP="00B240EE">
            <w:pPr>
              <w:jc w:val="center"/>
              <w:rPr>
                <w:rFonts w:ascii="Times New Roman" w:hAnsi="Times New Roman"/>
                <w:b/>
                <w:bCs/>
                <w:color w:val="000000"/>
                <w:sz w:val="24"/>
                <w:szCs w:val="24"/>
              </w:rPr>
            </w:pPr>
            <w:r>
              <w:rPr>
                <w:rFonts w:ascii="Times New Roman" w:hAnsi="Times New Roman"/>
                <w:b/>
                <w:bCs/>
                <w:color w:val="000000"/>
                <w:sz w:val="24"/>
                <w:szCs w:val="24"/>
              </w:rPr>
              <w:t>934,26</w:t>
            </w:r>
          </w:p>
        </w:tc>
        <w:tc>
          <w:tcPr>
            <w:tcW w:w="2159" w:type="dxa"/>
            <w:shd w:val="clear" w:color="auto" w:fill="C4BC96" w:themeFill="background2" w:themeFillShade="BF"/>
            <w:vAlign w:val="center"/>
          </w:tcPr>
          <w:p w:rsidR="00B05E4C" w:rsidRPr="007E4A16" w:rsidRDefault="00B05E4C" w:rsidP="00B240EE">
            <w:pPr>
              <w:jc w:val="center"/>
              <w:rPr>
                <w:rFonts w:ascii="Times New Roman" w:hAnsi="Times New Roman"/>
                <w:sz w:val="24"/>
              </w:rPr>
            </w:pPr>
            <w:r w:rsidRPr="007E4A16">
              <w:rPr>
                <w:rFonts w:ascii="Times New Roman" w:hAnsi="Times New Roman"/>
                <w:sz w:val="24"/>
              </w:rPr>
              <w:t>1,0000</w:t>
            </w:r>
          </w:p>
        </w:tc>
        <w:tc>
          <w:tcPr>
            <w:tcW w:w="2243" w:type="dxa"/>
            <w:shd w:val="clear" w:color="auto" w:fill="C4BC96" w:themeFill="background2" w:themeFillShade="BF"/>
            <w:vAlign w:val="center"/>
          </w:tcPr>
          <w:p w:rsidR="00B05E4C" w:rsidRPr="007E4A16" w:rsidRDefault="00B05E4C" w:rsidP="00B240EE">
            <w:pPr>
              <w:jc w:val="center"/>
              <w:rPr>
                <w:rFonts w:ascii="Times New Roman" w:hAnsi="Times New Roman"/>
                <w:sz w:val="24"/>
              </w:rPr>
            </w:pPr>
            <w:r w:rsidRPr="007E4A16">
              <w:rPr>
                <w:rFonts w:ascii="Times New Roman" w:hAnsi="Times New Roman"/>
                <w:sz w:val="24"/>
              </w:rPr>
              <w:t>1,0</w:t>
            </w:r>
          </w:p>
        </w:tc>
        <w:tc>
          <w:tcPr>
            <w:tcW w:w="1923" w:type="dxa"/>
            <w:shd w:val="clear" w:color="auto" w:fill="C4BC96" w:themeFill="background2" w:themeFillShade="BF"/>
            <w:vAlign w:val="center"/>
          </w:tcPr>
          <w:p w:rsidR="00B05E4C" w:rsidRPr="0086762E" w:rsidRDefault="00B05E4C" w:rsidP="00B240EE">
            <w:pPr>
              <w:jc w:val="center"/>
              <w:rPr>
                <w:rFonts w:ascii="Times New Roman" w:hAnsi="Times New Roman"/>
                <w:b/>
                <w:bCs/>
                <w:color w:val="000000"/>
                <w:sz w:val="24"/>
                <w:szCs w:val="24"/>
              </w:rPr>
            </w:pPr>
            <w:r>
              <w:rPr>
                <w:rFonts w:ascii="Times New Roman" w:hAnsi="Times New Roman"/>
                <w:b/>
                <w:bCs/>
                <w:color w:val="000000"/>
                <w:sz w:val="24"/>
                <w:szCs w:val="24"/>
              </w:rPr>
              <w:t>934,26</w:t>
            </w:r>
          </w:p>
        </w:tc>
      </w:tr>
      <w:tr w:rsidR="00B05E4C" w:rsidRPr="007E4A16" w:rsidTr="00B240EE">
        <w:tc>
          <w:tcPr>
            <w:tcW w:w="2660" w:type="dxa"/>
            <w:vAlign w:val="center"/>
          </w:tcPr>
          <w:p w:rsidR="00B05E4C" w:rsidRPr="0086762E" w:rsidRDefault="00B05E4C" w:rsidP="00B240EE">
            <w:pPr>
              <w:rPr>
                <w:rFonts w:ascii="Times New Roman" w:hAnsi="Times New Roman"/>
                <w:color w:val="000000"/>
                <w:sz w:val="24"/>
                <w:szCs w:val="24"/>
              </w:rPr>
            </w:pPr>
            <w:r w:rsidRPr="0086762E">
              <w:rPr>
                <w:rFonts w:ascii="Times New Roman" w:hAnsi="Times New Roman"/>
                <w:color w:val="000000"/>
                <w:sz w:val="24"/>
                <w:szCs w:val="24"/>
              </w:rPr>
              <w:t xml:space="preserve">Реализация дополнительных общеобразовательных предпрофессиональных </w:t>
            </w:r>
            <w:r w:rsidRPr="0086762E">
              <w:rPr>
                <w:rFonts w:ascii="Times New Roman" w:hAnsi="Times New Roman"/>
                <w:color w:val="000000"/>
                <w:sz w:val="24"/>
                <w:szCs w:val="24"/>
              </w:rPr>
              <w:lastRenderedPageBreak/>
              <w:t xml:space="preserve">программ в области искусств </w:t>
            </w:r>
          </w:p>
        </w:tc>
        <w:tc>
          <w:tcPr>
            <w:tcW w:w="2008" w:type="dxa"/>
          </w:tcPr>
          <w:p w:rsidR="00B05E4C" w:rsidRPr="007E4A16" w:rsidRDefault="00B05E4C" w:rsidP="00B240EE">
            <w:pPr>
              <w:jc w:val="center"/>
              <w:rPr>
                <w:rFonts w:ascii="Times New Roman" w:hAnsi="Times New Roman"/>
                <w:sz w:val="24"/>
              </w:rPr>
            </w:pPr>
            <w:r w:rsidRPr="007E4A16">
              <w:rPr>
                <w:rFonts w:ascii="Times New Roman" w:hAnsi="Times New Roman"/>
                <w:color w:val="000000"/>
                <w:sz w:val="24"/>
                <w:szCs w:val="24"/>
              </w:rPr>
              <w:lastRenderedPageBreak/>
              <w:t>живопись</w:t>
            </w:r>
          </w:p>
        </w:tc>
        <w:tc>
          <w:tcPr>
            <w:tcW w:w="2061" w:type="dxa"/>
          </w:tcPr>
          <w:p w:rsidR="00B05E4C" w:rsidRDefault="00B05E4C" w:rsidP="00B240EE">
            <w:pPr>
              <w:jc w:val="center"/>
            </w:pPr>
            <w:r w:rsidRPr="00D816DC">
              <w:rPr>
                <w:rFonts w:ascii="Times New Roman" w:hAnsi="Times New Roman"/>
                <w:sz w:val="24"/>
              </w:rPr>
              <w:t>г. Пущино, Московская область</w:t>
            </w:r>
          </w:p>
        </w:tc>
        <w:tc>
          <w:tcPr>
            <w:tcW w:w="1732" w:type="dxa"/>
            <w:shd w:val="clear" w:color="auto" w:fill="C4BC96" w:themeFill="background2" w:themeFillShade="BF"/>
            <w:vAlign w:val="center"/>
          </w:tcPr>
          <w:p w:rsidR="00B05E4C" w:rsidRPr="0086762E" w:rsidRDefault="00B05E4C" w:rsidP="00B240EE">
            <w:pPr>
              <w:jc w:val="center"/>
              <w:rPr>
                <w:rFonts w:ascii="Times New Roman" w:hAnsi="Times New Roman"/>
                <w:b/>
                <w:bCs/>
                <w:color w:val="000000"/>
                <w:sz w:val="24"/>
                <w:szCs w:val="24"/>
              </w:rPr>
            </w:pPr>
            <w:r>
              <w:rPr>
                <w:rFonts w:ascii="Times New Roman" w:hAnsi="Times New Roman"/>
                <w:b/>
                <w:bCs/>
                <w:color w:val="000000"/>
                <w:sz w:val="24"/>
                <w:szCs w:val="24"/>
              </w:rPr>
              <w:t>27644,66</w:t>
            </w:r>
          </w:p>
        </w:tc>
        <w:tc>
          <w:tcPr>
            <w:tcW w:w="2159" w:type="dxa"/>
            <w:shd w:val="clear" w:color="auto" w:fill="C4BC96" w:themeFill="background2" w:themeFillShade="BF"/>
            <w:vAlign w:val="center"/>
          </w:tcPr>
          <w:p w:rsidR="00B05E4C" w:rsidRPr="007E4A16" w:rsidRDefault="00B05E4C" w:rsidP="00B240EE">
            <w:pPr>
              <w:jc w:val="center"/>
              <w:rPr>
                <w:rFonts w:ascii="Times New Roman" w:hAnsi="Times New Roman"/>
                <w:sz w:val="24"/>
              </w:rPr>
            </w:pPr>
            <w:r w:rsidRPr="007E4A16">
              <w:rPr>
                <w:rFonts w:ascii="Times New Roman" w:hAnsi="Times New Roman"/>
                <w:sz w:val="24"/>
              </w:rPr>
              <w:t>1,0000</w:t>
            </w:r>
          </w:p>
        </w:tc>
        <w:tc>
          <w:tcPr>
            <w:tcW w:w="2243" w:type="dxa"/>
            <w:shd w:val="clear" w:color="auto" w:fill="C4BC96" w:themeFill="background2" w:themeFillShade="BF"/>
            <w:vAlign w:val="center"/>
          </w:tcPr>
          <w:p w:rsidR="00B05E4C" w:rsidRPr="007E4A16" w:rsidRDefault="00B05E4C" w:rsidP="00B240EE">
            <w:pPr>
              <w:jc w:val="center"/>
              <w:rPr>
                <w:rFonts w:ascii="Times New Roman" w:hAnsi="Times New Roman"/>
                <w:sz w:val="24"/>
              </w:rPr>
            </w:pPr>
            <w:r w:rsidRPr="007E4A16">
              <w:rPr>
                <w:rFonts w:ascii="Times New Roman" w:hAnsi="Times New Roman"/>
                <w:sz w:val="24"/>
              </w:rPr>
              <w:t>1,0</w:t>
            </w:r>
          </w:p>
        </w:tc>
        <w:tc>
          <w:tcPr>
            <w:tcW w:w="1923" w:type="dxa"/>
            <w:shd w:val="clear" w:color="auto" w:fill="C4BC96" w:themeFill="background2" w:themeFillShade="BF"/>
            <w:vAlign w:val="center"/>
          </w:tcPr>
          <w:p w:rsidR="00B05E4C" w:rsidRPr="0086762E" w:rsidRDefault="00B05E4C" w:rsidP="00B240EE">
            <w:pPr>
              <w:jc w:val="center"/>
              <w:rPr>
                <w:rFonts w:ascii="Times New Roman" w:hAnsi="Times New Roman"/>
                <w:b/>
                <w:bCs/>
                <w:color w:val="000000"/>
                <w:sz w:val="24"/>
                <w:szCs w:val="24"/>
              </w:rPr>
            </w:pPr>
            <w:r>
              <w:rPr>
                <w:rFonts w:ascii="Times New Roman" w:hAnsi="Times New Roman"/>
                <w:b/>
                <w:bCs/>
                <w:color w:val="000000"/>
                <w:sz w:val="24"/>
                <w:szCs w:val="24"/>
              </w:rPr>
              <w:t>27644,66</w:t>
            </w:r>
          </w:p>
        </w:tc>
      </w:tr>
      <w:tr w:rsidR="00B05E4C" w:rsidRPr="007E4A16" w:rsidTr="00B240EE">
        <w:tc>
          <w:tcPr>
            <w:tcW w:w="2660" w:type="dxa"/>
            <w:vAlign w:val="center"/>
          </w:tcPr>
          <w:p w:rsidR="00B05E4C" w:rsidRPr="0086762E" w:rsidRDefault="00B05E4C" w:rsidP="00B240EE">
            <w:pPr>
              <w:rPr>
                <w:rFonts w:ascii="Times New Roman" w:hAnsi="Times New Roman"/>
                <w:color w:val="000000"/>
                <w:sz w:val="24"/>
                <w:szCs w:val="24"/>
              </w:rPr>
            </w:pPr>
            <w:r w:rsidRPr="0086762E">
              <w:rPr>
                <w:rFonts w:ascii="Times New Roman" w:hAnsi="Times New Roman"/>
                <w:color w:val="000000"/>
                <w:sz w:val="24"/>
                <w:szCs w:val="24"/>
              </w:rPr>
              <w:lastRenderedPageBreak/>
              <w:t xml:space="preserve">Библиотечное, библиографическое и информационное обслуживание пользователей библиотеки </w:t>
            </w:r>
          </w:p>
        </w:tc>
        <w:tc>
          <w:tcPr>
            <w:tcW w:w="2008" w:type="dxa"/>
          </w:tcPr>
          <w:p w:rsidR="00B05E4C" w:rsidRPr="007E4A16" w:rsidRDefault="00B05E4C" w:rsidP="00B240EE">
            <w:pPr>
              <w:jc w:val="center"/>
              <w:rPr>
                <w:rFonts w:ascii="Times New Roman" w:hAnsi="Times New Roman"/>
                <w:sz w:val="24"/>
              </w:rPr>
            </w:pPr>
            <w:r w:rsidRPr="007E4A16">
              <w:rPr>
                <w:rFonts w:ascii="Times New Roman" w:hAnsi="Times New Roman"/>
                <w:color w:val="000000"/>
                <w:sz w:val="24"/>
                <w:szCs w:val="24"/>
              </w:rPr>
              <w:t>в стационарных условиях</w:t>
            </w:r>
          </w:p>
        </w:tc>
        <w:tc>
          <w:tcPr>
            <w:tcW w:w="2061" w:type="dxa"/>
          </w:tcPr>
          <w:p w:rsidR="00B05E4C" w:rsidRDefault="00B05E4C" w:rsidP="00B240EE">
            <w:pPr>
              <w:jc w:val="center"/>
            </w:pPr>
            <w:r w:rsidRPr="00D816DC">
              <w:rPr>
                <w:rFonts w:ascii="Times New Roman" w:hAnsi="Times New Roman"/>
                <w:sz w:val="24"/>
              </w:rPr>
              <w:t>г. Пущино, Московская область</w:t>
            </w:r>
          </w:p>
        </w:tc>
        <w:tc>
          <w:tcPr>
            <w:tcW w:w="1732" w:type="dxa"/>
            <w:shd w:val="clear" w:color="auto" w:fill="C4BC96" w:themeFill="background2" w:themeFillShade="BF"/>
            <w:vAlign w:val="center"/>
          </w:tcPr>
          <w:p w:rsidR="00B05E4C" w:rsidRPr="0086762E" w:rsidRDefault="00B05E4C" w:rsidP="00B240EE">
            <w:pPr>
              <w:jc w:val="center"/>
              <w:rPr>
                <w:rFonts w:ascii="Times New Roman" w:hAnsi="Times New Roman"/>
                <w:b/>
                <w:bCs/>
                <w:color w:val="000000"/>
                <w:sz w:val="24"/>
                <w:szCs w:val="24"/>
              </w:rPr>
            </w:pPr>
            <w:r>
              <w:rPr>
                <w:rFonts w:ascii="Times New Roman" w:hAnsi="Times New Roman"/>
                <w:b/>
                <w:bCs/>
                <w:color w:val="000000"/>
                <w:sz w:val="24"/>
                <w:szCs w:val="24"/>
              </w:rPr>
              <w:t>68</w:t>
            </w:r>
            <w:r w:rsidRPr="0086762E">
              <w:rPr>
                <w:rFonts w:ascii="Times New Roman" w:hAnsi="Times New Roman"/>
                <w:b/>
                <w:bCs/>
                <w:color w:val="000000"/>
                <w:sz w:val="24"/>
                <w:szCs w:val="24"/>
              </w:rPr>
              <w:t>,6</w:t>
            </w:r>
            <w:r>
              <w:rPr>
                <w:rFonts w:ascii="Times New Roman" w:hAnsi="Times New Roman"/>
                <w:b/>
                <w:bCs/>
                <w:color w:val="000000"/>
                <w:sz w:val="24"/>
                <w:szCs w:val="24"/>
              </w:rPr>
              <w:t>4</w:t>
            </w:r>
          </w:p>
        </w:tc>
        <w:tc>
          <w:tcPr>
            <w:tcW w:w="2159" w:type="dxa"/>
            <w:shd w:val="clear" w:color="auto" w:fill="C4BC96" w:themeFill="background2" w:themeFillShade="BF"/>
            <w:vAlign w:val="center"/>
          </w:tcPr>
          <w:p w:rsidR="00B05E4C" w:rsidRPr="007E4A16" w:rsidRDefault="00B05E4C" w:rsidP="00B240EE">
            <w:pPr>
              <w:jc w:val="center"/>
              <w:rPr>
                <w:rFonts w:ascii="Times New Roman" w:hAnsi="Times New Roman"/>
                <w:sz w:val="24"/>
              </w:rPr>
            </w:pPr>
            <w:r w:rsidRPr="007E4A16">
              <w:rPr>
                <w:rFonts w:ascii="Times New Roman" w:hAnsi="Times New Roman"/>
                <w:sz w:val="24"/>
              </w:rPr>
              <w:t>1,0000</w:t>
            </w:r>
          </w:p>
        </w:tc>
        <w:tc>
          <w:tcPr>
            <w:tcW w:w="2243" w:type="dxa"/>
            <w:shd w:val="clear" w:color="auto" w:fill="C4BC96" w:themeFill="background2" w:themeFillShade="BF"/>
            <w:vAlign w:val="center"/>
          </w:tcPr>
          <w:p w:rsidR="00B05E4C" w:rsidRPr="007E4A16" w:rsidRDefault="00B05E4C" w:rsidP="00B240EE">
            <w:pPr>
              <w:jc w:val="center"/>
              <w:rPr>
                <w:rFonts w:ascii="Times New Roman" w:hAnsi="Times New Roman"/>
                <w:sz w:val="24"/>
              </w:rPr>
            </w:pPr>
            <w:r w:rsidRPr="007E4A16">
              <w:rPr>
                <w:rFonts w:ascii="Times New Roman" w:hAnsi="Times New Roman"/>
                <w:sz w:val="24"/>
              </w:rPr>
              <w:t>1,0</w:t>
            </w:r>
          </w:p>
        </w:tc>
        <w:tc>
          <w:tcPr>
            <w:tcW w:w="1923" w:type="dxa"/>
            <w:shd w:val="clear" w:color="auto" w:fill="C4BC96" w:themeFill="background2" w:themeFillShade="BF"/>
            <w:vAlign w:val="center"/>
          </w:tcPr>
          <w:p w:rsidR="00B05E4C" w:rsidRPr="0086762E" w:rsidRDefault="00B05E4C" w:rsidP="00B240EE">
            <w:pPr>
              <w:jc w:val="center"/>
              <w:rPr>
                <w:rFonts w:ascii="Times New Roman" w:hAnsi="Times New Roman"/>
                <w:b/>
                <w:bCs/>
                <w:color w:val="000000"/>
                <w:sz w:val="24"/>
                <w:szCs w:val="24"/>
              </w:rPr>
            </w:pPr>
            <w:r>
              <w:rPr>
                <w:rFonts w:ascii="Times New Roman" w:hAnsi="Times New Roman"/>
                <w:b/>
                <w:bCs/>
                <w:color w:val="000000"/>
                <w:sz w:val="24"/>
                <w:szCs w:val="24"/>
              </w:rPr>
              <w:t>68</w:t>
            </w:r>
            <w:r w:rsidRPr="0086762E">
              <w:rPr>
                <w:rFonts w:ascii="Times New Roman" w:hAnsi="Times New Roman"/>
                <w:b/>
                <w:bCs/>
                <w:color w:val="000000"/>
                <w:sz w:val="24"/>
                <w:szCs w:val="24"/>
              </w:rPr>
              <w:t>,6</w:t>
            </w:r>
            <w:r>
              <w:rPr>
                <w:rFonts w:ascii="Times New Roman" w:hAnsi="Times New Roman"/>
                <w:b/>
                <w:bCs/>
                <w:color w:val="000000"/>
                <w:sz w:val="24"/>
                <w:szCs w:val="24"/>
              </w:rPr>
              <w:t>4</w:t>
            </w:r>
          </w:p>
        </w:tc>
      </w:tr>
      <w:tr w:rsidR="00B05E4C" w:rsidRPr="007E4A16" w:rsidTr="00B240EE">
        <w:tc>
          <w:tcPr>
            <w:tcW w:w="2660" w:type="dxa"/>
            <w:vAlign w:val="center"/>
          </w:tcPr>
          <w:p w:rsidR="00B05E4C" w:rsidRPr="0086762E" w:rsidRDefault="00B05E4C" w:rsidP="00B240EE">
            <w:pPr>
              <w:rPr>
                <w:rFonts w:ascii="Times New Roman" w:hAnsi="Times New Roman"/>
                <w:color w:val="000000"/>
                <w:sz w:val="24"/>
                <w:szCs w:val="24"/>
              </w:rPr>
            </w:pPr>
            <w:r w:rsidRPr="0086762E">
              <w:rPr>
                <w:rFonts w:ascii="Times New Roman" w:hAnsi="Times New Roman"/>
                <w:color w:val="000000"/>
                <w:sz w:val="24"/>
                <w:szCs w:val="24"/>
              </w:rPr>
              <w:t xml:space="preserve">Библиотечное, библиографическое и информационное обслуживание пользователей библиотеки </w:t>
            </w:r>
          </w:p>
        </w:tc>
        <w:tc>
          <w:tcPr>
            <w:tcW w:w="2008" w:type="dxa"/>
          </w:tcPr>
          <w:p w:rsidR="00B05E4C" w:rsidRPr="007E4A16" w:rsidRDefault="00B05E4C" w:rsidP="00B240EE">
            <w:pPr>
              <w:jc w:val="center"/>
              <w:rPr>
                <w:rFonts w:ascii="Times New Roman" w:hAnsi="Times New Roman"/>
                <w:sz w:val="24"/>
              </w:rPr>
            </w:pPr>
            <w:r w:rsidRPr="007E4A16">
              <w:rPr>
                <w:rFonts w:ascii="Times New Roman" w:hAnsi="Times New Roman"/>
                <w:color w:val="000000"/>
                <w:sz w:val="24"/>
                <w:szCs w:val="24"/>
              </w:rPr>
              <w:t>удаленно через интернет</w:t>
            </w:r>
          </w:p>
        </w:tc>
        <w:tc>
          <w:tcPr>
            <w:tcW w:w="2061" w:type="dxa"/>
          </w:tcPr>
          <w:p w:rsidR="00B05E4C" w:rsidRDefault="00B05E4C" w:rsidP="00B240EE">
            <w:pPr>
              <w:jc w:val="center"/>
            </w:pPr>
            <w:r w:rsidRPr="00D816DC">
              <w:rPr>
                <w:rFonts w:ascii="Times New Roman" w:hAnsi="Times New Roman"/>
                <w:sz w:val="24"/>
              </w:rPr>
              <w:t>г. Пущино, Московская область</w:t>
            </w:r>
          </w:p>
        </w:tc>
        <w:tc>
          <w:tcPr>
            <w:tcW w:w="1732" w:type="dxa"/>
            <w:shd w:val="clear" w:color="auto" w:fill="C4BC96" w:themeFill="background2" w:themeFillShade="BF"/>
            <w:vAlign w:val="center"/>
          </w:tcPr>
          <w:p w:rsidR="00B05E4C" w:rsidRPr="0086762E" w:rsidRDefault="00B05E4C" w:rsidP="00B240EE">
            <w:pPr>
              <w:jc w:val="center"/>
              <w:rPr>
                <w:rFonts w:ascii="Times New Roman" w:hAnsi="Times New Roman"/>
                <w:b/>
                <w:bCs/>
                <w:color w:val="000000"/>
                <w:sz w:val="24"/>
                <w:szCs w:val="24"/>
              </w:rPr>
            </w:pPr>
            <w:r>
              <w:rPr>
                <w:rFonts w:ascii="Times New Roman" w:hAnsi="Times New Roman"/>
                <w:b/>
                <w:bCs/>
                <w:color w:val="000000"/>
                <w:sz w:val="24"/>
                <w:szCs w:val="24"/>
              </w:rPr>
              <w:t>498</w:t>
            </w:r>
            <w:r w:rsidRPr="0086762E">
              <w:rPr>
                <w:rFonts w:ascii="Times New Roman" w:hAnsi="Times New Roman"/>
                <w:b/>
                <w:bCs/>
                <w:color w:val="000000"/>
                <w:sz w:val="24"/>
                <w:szCs w:val="24"/>
              </w:rPr>
              <w:t>,3</w:t>
            </w:r>
            <w:r>
              <w:rPr>
                <w:rFonts w:ascii="Times New Roman" w:hAnsi="Times New Roman"/>
                <w:b/>
                <w:bCs/>
                <w:color w:val="000000"/>
                <w:sz w:val="24"/>
                <w:szCs w:val="24"/>
              </w:rPr>
              <w:t>6</w:t>
            </w:r>
          </w:p>
        </w:tc>
        <w:tc>
          <w:tcPr>
            <w:tcW w:w="2159" w:type="dxa"/>
            <w:shd w:val="clear" w:color="auto" w:fill="C4BC96" w:themeFill="background2" w:themeFillShade="BF"/>
            <w:vAlign w:val="center"/>
          </w:tcPr>
          <w:p w:rsidR="00B05E4C" w:rsidRPr="007E4A16" w:rsidRDefault="00B05E4C" w:rsidP="00B240EE">
            <w:pPr>
              <w:jc w:val="center"/>
              <w:rPr>
                <w:rFonts w:ascii="Times New Roman" w:hAnsi="Times New Roman"/>
                <w:sz w:val="24"/>
              </w:rPr>
            </w:pPr>
            <w:r w:rsidRPr="007E4A16">
              <w:rPr>
                <w:rFonts w:ascii="Times New Roman" w:hAnsi="Times New Roman"/>
                <w:sz w:val="24"/>
              </w:rPr>
              <w:t>1,0000</w:t>
            </w:r>
          </w:p>
        </w:tc>
        <w:tc>
          <w:tcPr>
            <w:tcW w:w="2243" w:type="dxa"/>
            <w:shd w:val="clear" w:color="auto" w:fill="C4BC96" w:themeFill="background2" w:themeFillShade="BF"/>
            <w:vAlign w:val="center"/>
          </w:tcPr>
          <w:p w:rsidR="00B05E4C" w:rsidRPr="007E4A16" w:rsidRDefault="00B05E4C" w:rsidP="00B240EE">
            <w:pPr>
              <w:jc w:val="center"/>
              <w:rPr>
                <w:rFonts w:ascii="Times New Roman" w:hAnsi="Times New Roman"/>
                <w:sz w:val="24"/>
              </w:rPr>
            </w:pPr>
            <w:r w:rsidRPr="007E4A16">
              <w:rPr>
                <w:rFonts w:ascii="Times New Roman" w:hAnsi="Times New Roman"/>
                <w:sz w:val="24"/>
              </w:rPr>
              <w:t>1,0</w:t>
            </w:r>
          </w:p>
        </w:tc>
        <w:tc>
          <w:tcPr>
            <w:tcW w:w="1923" w:type="dxa"/>
            <w:shd w:val="clear" w:color="auto" w:fill="C4BC96" w:themeFill="background2" w:themeFillShade="BF"/>
            <w:vAlign w:val="center"/>
          </w:tcPr>
          <w:p w:rsidR="00B05E4C" w:rsidRPr="0086762E" w:rsidRDefault="00B05E4C" w:rsidP="00B240EE">
            <w:pPr>
              <w:jc w:val="center"/>
              <w:rPr>
                <w:rFonts w:ascii="Times New Roman" w:hAnsi="Times New Roman"/>
                <w:b/>
                <w:bCs/>
                <w:color w:val="000000"/>
                <w:sz w:val="24"/>
                <w:szCs w:val="24"/>
              </w:rPr>
            </w:pPr>
            <w:r>
              <w:rPr>
                <w:rFonts w:ascii="Times New Roman" w:hAnsi="Times New Roman"/>
                <w:b/>
                <w:bCs/>
                <w:color w:val="000000"/>
                <w:sz w:val="24"/>
                <w:szCs w:val="24"/>
              </w:rPr>
              <w:t>498</w:t>
            </w:r>
            <w:r w:rsidRPr="0086762E">
              <w:rPr>
                <w:rFonts w:ascii="Times New Roman" w:hAnsi="Times New Roman"/>
                <w:b/>
                <w:bCs/>
                <w:color w:val="000000"/>
                <w:sz w:val="24"/>
                <w:szCs w:val="24"/>
              </w:rPr>
              <w:t>,3</w:t>
            </w:r>
            <w:r>
              <w:rPr>
                <w:rFonts w:ascii="Times New Roman" w:hAnsi="Times New Roman"/>
                <w:b/>
                <w:bCs/>
                <w:color w:val="000000"/>
                <w:sz w:val="24"/>
                <w:szCs w:val="24"/>
              </w:rPr>
              <w:t>6</w:t>
            </w:r>
          </w:p>
        </w:tc>
      </w:tr>
      <w:tr w:rsidR="00B05E4C" w:rsidRPr="007E4A16" w:rsidTr="00B240EE">
        <w:tc>
          <w:tcPr>
            <w:tcW w:w="2660" w:type="dxa"/>
            <w:vAlign w:val="center"/>
          </w:tcPr>
          <w:p w:rsidR="00B05E4C" w:rsidRPr="0086762E" w:rsidRDefault="00B05E4C" w:rsidP="00B240EE">
            <w:pPr>
              <w:rPr>
                <w:rFonts w:ascii="Times New Roman" w:hAnsi="Times New Roman"/>
                <w:color w:val="000000"/>
                <w:sz w:val="24"/>
                <w:szCs w:val="24"/>
              </w:rPr>
            </w:pPr>
            <w:r w:rsidRPr="009274ED">
              <w:rPr>
                <w:rFonts w:ascii="Times New Roman" w:hAnsi="Times New Roman"/>
                <w:color w:val="000000"/>
                <w:sz w:val="24"/>
                <w:szCs w:val="24"/>
              </w:rPr>
              <w:t>Организация и проведение культурно-массовых мероприятий</w:t>
            </w:r>
          </w:p>
        </w:tc>
        <w:tc>
          <w:tcPr>
            <w:tcW w:w="2008" w:type="dxa"/>
          </w:tcPr>
          <w:p w:rsidR="00B05E4C" w:rsidRPr="007E4A16" w:rsidRDefault="00B05E4C" w:rsidP="00B240EE">
            <w:pPr>
              <w:jc w:val="center"/>
              <w:rPr>
                <w:rFonts w:ascii="Times New Roman" w:hAnsi="Times New Roman"/>
                <w:color w:val="000000"/>
                <w:sz w:val="24"/>
                <w:szCs w:val="24"/>
              </w:rPr>
            </w:pPr>
          </w:p>
        </w:tc>
        <w:tc>
          <w:tcPr>
            <w:tcW w:w="2061" w:type="dxa"/>
          </w:tcPr>
          <w:p w:rsidR="00B05E4C" w:rsidRPr="00D816DC" w:rsidRDefault="00B05E4C" w:rsidP="00B240EE">
            <w:pPr>
              <w:jc w:val="center"/>
              <w:rPr>
                <w:rFonts w:ascii="Times New Roman" w:hAnsi="Times New Roman"/>
                <w:sz w:val="24"/>
              </w:rPr>
            </w:pPr>
            <w:r w:rsidRPr="00D816DC">
              <w:rPr>
                <w:rFonts w:ascii="Times New Roman" w:hAnsi="Times New Roman"/>
                <w:sz w:val="24"/>
              </w:rPr>
              <w:t>г. Пущино, Московская область</w:t>
            </w:r>
          </w:p>
        </w:tc>
        <w:tc>
          <w:tcPr>
            <w:tcW w:w="1732" w:type="dxa"/>
            <w:shd w:val="clear" w:color="auto" w:fill="C4BC96" w:themeFill="background2" w:themeFillShade="BF"/>
            <w:vAlign w:val="center"/>
          </w:tcPr>
          <w:p w:rsidR="00B05E4C" w:rsidRPr="009274ED" w:rsidRDefault="00B05E4C" w:rsidP="00B240EE">
            <w:pPr>
              <w:jc w:val="center"/>
              <w:rPr>
                <w:rFonts w:ascii="Times New Roman" w:hAnsi="Times New Roman"/>
                <w:b/>
                <w:bCs/>
                <w:color w:val="000000"/>
                <w:sz w:val="24"/>
                <w:szCs w:val="24"/>
              </w:rPr>
            </w:pPr>
            <w:r>
              <w:rPr>
                <w:rFonts w:ascii="Times New Roman" w:hAnsi="Times New Roman"/>
                <w:b/>
                <w:bCs/>
                <w:color w:val="000000"/>
                <w:sz w:val="24"/>
                <w:szCs w:val="24"/>
              </w:rPr>
              <w:t>297,5</w:t>
            </w:r>
          </w:p>
        </w:tc>
        <w:tc>
          <w:tcPr>
            <w:tcW w:w="2159" w:type="dxa"/>
            <w:shd w:val="clear" w:color="auto" w:fill="C4BC96" w:themeFill="background2" w:themeFillShade="BF"/>
            <w:vAlign w:val="center"/>
          </w:tcPr>
          <w:p w:rsidR="00B05E4C" w:rsidRPr="007E4A16" w:rsidRDefault="00B05E4C" w:rsidP="00B240EE">
            <w:pPr>
              <w:jc w:val="center"/>
              <w:rPr>
                <w:rFonts w:ascii="Times New Roman" w:hAnsi="Times New Roman"/>
                <w:sz w:val="24"/>
              </w:rPr>
            </w:pPr>
            <w:r>
              <w:rPr>
                <w:rFonts w:ascii="Times New Roman" w:hAnsi="Times New Roman"/>
                <w:sz w:val="24"/>
              </w:rPr>
              <w:t>1,0000</w:t>
            </w:r>
          </w:p>
        </w:tc>
        <w:tc>
          <w:tcPr>
            <w:tcW w:w="2243" w:type="dxa"/>
            <w:shd w:val="clear" w:color="auto" w:fill="C4BC96" w:themeFill="background2" w:themeFillShade="BF"/>
            <w:vAlign w:val="center"/>
          </w:tcPr>
          <w:p w:rsidR="00B05E4C" w:rsidRPr="007E4A16" w:rsidRDefault="00B05E4C" w:rsidP="00B240EE">
            <w:pPr>
              <w:jc w:val="center"/>
              <w:rPr>
                <w:rFonts w:ascii="Times New Roman" w:hAnsi="Times New Roman"/>
                <w:sz w:val="24"/>
              </w:rPr>
            </w:pPr>
            <w:r>
              <w:rPr>
                <w:rFonts w:ascii="Times New Roman" w:hAnsi="Times New Roman"/>
                <w:sz w:val="24"/>
              </w:rPr>
              <w:t>1,0</w:t>
            </w:r>
          </w:p>
        </w:tc>
        <w:tc>
          <w:tcPr>
            <w:tcW w:w="1923" w:type="dxa"/>
            <w:shd w:val="clear" w:color="auto" w:fill="C4BC96" w:themeFill="background2" w:themeFillShade="BF"/>
            <w:vAlign w:val="center"/>
          </w:tcPr>
          <w:p w:rsidR="00B05E4C" w:rsidRPr="009274ED" w:rsidRDefault="00B05E4C" w:rsidP="00B240EE">
            <w:pPr>
              <w:jc w:val="center"/>
              <w:rPr>
                <w:rFonts w:ascii="Times New Roman" w:hAnsi="Times New Roman"/>
                <w:b/>
                <w:bCs/>
                <w:color w:val="000000"/>
                <w:sz w:val="24"/>
                <w:szCs w:val="24"/>
              </w:rPr>
            </w:pPr>
            <w:r>
              <w:rPr>
                <w:rFonts w:ascii="Times New Roman" w:hAnsi="Times New Roman"/>
                <w:b/>
                <w:bCs/>
                <w:color w:val="000000"/>
                <w:sz w:val="24"/>
                <w:szCs w:val="24"/>
              </w:rPr>
              <w:t>297,5</w:t>
            </w:r>
          </w:p>
        </w:tc>
      </w:tr>
    </w:tbl>
    <w:p w:rsidR="00B05E4C" w:rsidRDefault="00B05E4C" w:rsidP="00B05E4C">
      <w:pPr>
        <w:spacing w:after="0" w:line="240" w:lineRule="auto"/>
        <w:ind w:firstLine="10632"/>
        <w:rPr>
          <w:rFonts w:ascii="Times New Roman" w:hAnsi="Times New Roman"/>
          <w:sz w:val="24"/>
          <w:szCs w:val="24"/>
        </w:rPr>
        <w:sectPr w:rsidR="00B05E4C" w:rsidSect="0086762E">
          <w:pgSz w:w="16838" w:h="11906" w:orient="landscape"/>
          <w:pgMar w:top="851" w:right="1134" w:bottom="1701" w:left="1134" w:header="709" w:footer="709" w:gutter="0"/>
          <w:cols w:space="708"/>
          <w:docGrid w:linePitch="360"/>
        </w:sectPr>
      </w:pPr>
    </w:p>
    <w:p w:rsidR="00B05E4C" w:rsidRDefault="00B05E4C" w:rsidP="00B05E4C">
      <w:pPr>
        <w:spacing w:after="0" w:line="240" w:lineRule="auto"/>
        <w:ind w:firstLine="10915"/>
        <w:rPr>
          <w:rFonts w:ascii="Times New Roman" w:hAnsi="Times New Roman"/>
          <w:sz w:val="24"/>
          <w:szCs w:val="24"/>
        </w:rPr>
      </w:pPr>
      <w:r w:rsidRPr="009274ED">
        <w:rPr>
          <w:rFonts w:ascii="Times New Roman" w:hAnsi="Times New Roman"/>
          <w:sz w:val="24"/>
          <w:szCs w:val="24"/>
        </w:rPr>
        <w:lastRenderedPageBreak/>
        <w:t>Приложение</w:t>
      </w:r>
      <w:r>
        <w:rPr>
          <w:rFonts w:ascii="Times New Roman" w:hAnsi="Times New Roman"/>
          <w:sz w:val="24"/>
          <w:szCs w:val="24"/>
        </w:rPr>
        <w:t xml:space="preserve"> </w:t>
      </w:r>
      <w:r w:rsidRPr="009274ED">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2 к постановлению </w:t>
      </w:r>
    </w:p>
    <w:p w:rsidR="00B05E4C" w:rsidRDefault="00B05E4C" w:rsidP="00B05E4C">
      <w:pPr>
        <w:spacing w:after="0" w:line="240" w:lineRule="auto"/>
        <w:ind w:firstLine="10915"/>
        <w:rPr>
          <w:rFonts w:ascii="Times New Roman" w:hAnsi="Times New Roman"/>
          <w:sz w:val="24"/>
          <w:szCs w:val="24"/>
        </w:rPr>
      </w:pPr>
      <w:r>
        <w:rPr>
          <w:rFonts w:ascii="Times New Roman" w:hAnsi="Times New Roman"/>
          <w:sz w:val="24"/>
          <w:szCs w:val="24"/>
        </w:rPr>
        <w:t xml:space="preserve">Администрации города Пущино </w:t>
      </w:r>
    </w:p>
    <w:p w:rsidR="00B05E4C" w:rsidRDefault="00B05E4C" w:rsidP="00B05E4C">
      <w:pPr>
        <w:spacing w:after="0" w:line="240" w:lineRule="auto"/>
        <w:ind w:firstLine="10915"/>
        <w:rPr>
          <w:rFonts w:ascii="Times New Roman" w:hAnsi="Times New Roman"/>
          <w:sz w:val="24"/>
          <w:szCs w:val="24"/>
        </w:rPr>
      </w:pPr>
      <w:r>
        <w:rPr>
          <w:rFonts w:ascii="Times New Roman" w:hAnsi="Times New Roman"/>
          <w:sz w:val="24"/>
          <w:szCs w:val="24"/>
        </w:rPr>
        <w:t xml:space="preserve">от </w:t>
      </w:r>
      <w:r w:rsidRPr="00B05E4C">
        <w:rPr>
          <w:rFonts w:ascii="Times New Roman" w:hAnsi="Times New Roman"/>
          <w:sz w:val="24"/>
          <w:szCs w:val="24"/>
          <w:u w:val="single"/>
        </w:rPr>
        <w:t>21.12.2017</w:t>
      </w:r>
      <w:r>
        <w:rPr>
          <w:rFonts w:ascii="Times New Roman" w:hAnsi="Times New Roman"/>
          <w:sz w:val="24"/>
          <w:szCs w:val="24"/>
        </w:rPr>
        <w:t xml:space="preserve"> № </w:t>
      </w:r>
      <w:r w:rsidRPr="00B05E4C">
        <w:rPr>
          <w:rFonts w:ascii="Times New Roman" w:hAnsi="Times New Roman"/>
          <w:sz w:val="24"/>
          <w:szCs w:val="24"/>
          <w:u w:val="single"/>
        </w:rPr>
        <w:t>629-п</w:t>
      </w:r>
    </w:p>
    <w:p w:rsidR="00B05E4C" w:rsidRDefault="00B05E4C" w:rsidP="00B05E4C">
      <w:pPr>
        <w:spacing w:after="0" w:line="240" w:lineRule="auto"/>
        <w:rPr>
          <w:rFonts w:ascii="Times New Roman" w:hAnsi="Times New Roman"/>
          <w:sz w:val="24"/>
          <w:szCs w:val="24"/>
        </w:rPr>
      </w:pPr>
    </w:p>
    <w:p w:rsidR="00B05E4C" w:rsidRPr="007D2F58" w:rsidRDefault="00B05E4C" w:rsidP="00B05E4C">
      <w:pPr>
        <w:spacing w:after="0" w:line="240" w:lineRule="auto"/>
        <w:jc w:val="center"/>
        <w:rPr>
          <w:rFonts w:ascii="Times New Roman" w:hAnsi="Times New Roman"/>
          <w:b/>
          <w:sz w:val="24"/>
          <w:szCs w:val="24"/>
        </w:rPr>
      </w:pPr>
      <w:r w:rsidRPr="007D2F58">
        <w:rPr>
          <w:rFonts w:ascii="Times New Roman" w:hAnsi="Times New Roman"/>
          <w:b/>
          <w:sz w:val="24"/>
          <w:szCs w:val="24"/>
        </w:rPr>
        <w:t>Сметы</w:t>
      </w:r>
    </w:p>
    <w:p w:rsidR="00B05E4C" w:rsidRPr="007D2F58" w:rsidRDefault="00B05E4C" w:rsidP="00B05E4C">
      <w:pPr>
        <w:spacing w:after="0" w:line="240" w:lineRule="auto"/>
        <w:jc w:val="center"/>
        <w:rPr>
          <w:rFonts w:ascii="Times New Roman" w:hAnsi="Times New Roman"/>
          <w:b/>
          <w:sz w:val="24"/>
          <w:szCs w:val="24"/>
        </w:rPr>
      </w:pPr>
      <w:r>
        <w:rPr>
          <w:rFonts w:ascii="Times New Roman" w:hAnsi="Times New Roman"/>
          <w:b/>
          <w:sz w:val="24"/>
          <w:szCs w:val="24"/>
        </w:rPr>
        <w:t xml:space="preserve">расходов на выполнение работ </w:t>
      </w:r>
      <w:r w:rsidRPr="007D2F58">
        <w:rPr>
          <w:rFonts w:ascii="Times New Roman" w:hAnsi="Times New Roman"/>
          <w:b/>
          <w:sz w:val="24"/>
          <w:szCs w:val="24"/>
        </w:rPr>
        <w:t>муниципальными учреждениями, подведомственными отделу культуры, спорта, туризма и работы с молодежью администрации города Пущино</w:t>
      </w:r>
    </w:p>
    <w:p w:rsidR="00B05E4C" w:rsidRDefault="00B05E4C" w:rsidP="00B05E4C">
      <w:pPr>
        <w:spacing w:after="0" w:line="240" w:lineRule="auto"/>
        <w:jc w:val="center"/>
      </w:pPr>
    </w:p>
    <w:tbl>
      <w:tblPr>
        <w:tblW w:w="15324" w:type="dxa"/>
        <w:tblInd w:w="-289" w:type="dxa"/>
        <w:tblLayout w:type="fixed"/>
        <w:tblLook w:val="04A0" w:firstRow="1" w:lastRow="0" w:firstColumn="1" w:lastColumn="0" w:noHBand="0" w:noVBand="1"/>
      </w:tblPr>
      <w:tblGrid>
        <w:gridCol w:w="2850"/>
        <w:gridCol w:w="1476"/>
        <w:gridCol w:w="1202"/>
        <w:gridCol w:w="944"/>
        <w:gridCol w:w="1356"/>
        <w:gridCol w:w="1236"/>
        <w:gridCol w:w="972"/>
        <w:gridCol w:w="1134"/>
        <w:gridCol w:w="709"/>
        <w:gridCol w:w="1418"/>
        <w:gridCol w:w="2027"/>
      </w:tblGrid>
      <w:tr w:rsidR="00B05E4C" w:rsidRPr="0086762E" w:rsidTr="00B240EE">
        <w:trPr>
          <w:trHeight w:val="1230"/>
        </w:trPr>
        <w:tc>
          <w:tcPr>
            <w:tcW w:w="2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Наименование работы</w:t>
            </w:r>
          </w:p>
        </w:tc>
        <w:tc>
          <w:tcPr>
            <w:tcW w:w="3622" w:type="dxa"/>
            <w:gridSpan w:val="3"/>
            <w:tcBorders>
              <w:top w:val="single" w:sz="4" w:space="0" w:color="auto"/>
              <w:left w:val="nil"/>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Затраты, непосредственно связанные с выполнением работы, руб.</w:t>
            </w:r>
          </w:p>
        </w:tc>
        <w:tc>
          <w:tcPr>
            <w:tcW w:w="6825" w:type="dxa"/>
            <w:gridSpan w:val="6"/>
            <w:tcBorders>
              <w:top w:val="single" w:sz="4" w:space="0" w:color="auto"/>
              <w:left w:val="nil"/>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Затраты на общехозяйственные нужды, руб.</w:t>
            </w:r>
          </w:p>
        </w:tc>
        <w:tc>
          <w:tcPr>
            <w:tcW w:w="20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 xml:space="preserve"> сумма затрат на выполнение работ, руб.</w:t>
            </w:r>
          </w:p>
        </w:tc>
      </w:tr>
      <w:tr w:rsidR="00B05E4C" w:rsidRPr="0086762E" w:rsidTr="00B240EE">
        <w:trPr>
          <w:trHeight w:val="630"/>
        </w:trPr>
        <w:tc>
          <w:tcPr>
            <w:tcW w:w="2850" w:type="dxa"/>
            <w:vMerge/>
            <w:tcBorders>
              <w:top w:val="single" w:sz="4" w:space="0" w:color="auto"/>
              <w:left w:val="single" w:sz="4" w:space="0" w:color="auto"/>
              <w:bottom w:val="single" w:sz="4" w:space="0" w:color="auto"/>
              <w:right w:val="single" w:sz="4" w:space="0" w:color="auto"/>
            </w:tcBorders>
            <w:vAlign w:val="center"/>
            <w:hideMark/>
          </w:tcPr>
          <w:p w:rsidR="00B05E4C" w:rsidRPr="0086762E" w:rsidRDefault="00B05E4C" w:rsidP="00B240EE">
            <w:pPr>
              <w:spacing w:after="0" w:line="240" w:lineRule="auto"/>
              <w:rPr>
                <w:rFonts w:ascii="Times New Roman" w:hAnsi="Times New Roman"/>
                <w:color w:val="000000"/>
                <w:sz w:val="24"/>
                <w:szCs w:val="24"/>
              </w:rPr>
            </w:pPr>
          </w:p>
        </w:tc>
        <w:tc>
          <w:tcPr>
            <w:tcW w:w="1476" w:type="dxa"/>
            <w:tcBorders>
              <w:top w:val="nil"/>
              <w:left w:val="nil"/>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ОТ</w:t>
            </w:r>
          </w:p>
        </w:tc>
        <w:tc>
          <w:tcPr>
            <w:tcW w:w="1202" w:type="dxa"/>
            <w:tcBorders>
              <w:top w:val="nil"/>
              <w:left w:val="nil"/>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МЗ и ОЦДИ</w:t>
            </w:r>
          </w:p>
        </w:tc>
        <w:tc>
          <w:tcPr>
            <w:tcW w:w="944" w:type="dxa"/>
            <w:tcBorders>
              <w:top w:val="nil"/>
              <w:left w:val="nil"/>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ИНЗ</w:t>
            </w:r>
          </w:p>
        </w:tc>
        <w:tc>
          <w:tcPr>
            <w:tcW w:w="1356" w:type="dxa"/>
            <w:tcBorders>
              <w:top w:val="nil"/>
              <w:left w:val="nil"/>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КУ</w:t>
            </w:r>
          </w:p>
        </w:tc>
        <w:tc>
          <w:tcPr>
            <w:tcW w:w="1236" w:type="dxa"/>
            <w:tcBorders>
              <w:top w:val="nil"/>
              <w:left w:val="nil"/>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СНИ</w:t>
            </w:r>
          </w:p>
        </w:tc>
        <w:tc>
          <w:tcPr>
            <w:tcW w:w="972" w:type="dxa"/>
            <w:tcBorders>
              <w:top w:val="nil"/>
              <w:left w:val="nil"/>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СОЦДИ</w:t>
            </w:r>
          </w:p>
        </w:tc>
        <w:tc>
          <w:tcPr>
            <w:tcW w:w="1134" w:type="dxa"/>
            <w:tcBorders>
              <w:top w:val="nil"/>
              <w:left w:val="nil"/>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УС</w:t>
            </w:r>
          </w:p>
        </w:tc>
        <w:tc>
          <w:tcPr>
            <w:tcW w:w="709" w:type="dxa"/>
            <w:tcBorders>
              <w:top w:val="nil"/>
              <w:left w:val="nil"/>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ТУ</w:t>
            </w:r>
          </w:p>
        </w:tc>
        <w:tc>
          <w:tcPr>
            <w:tcW w:w="1418" w:type="dxa"/>
            <w:tcBorders>
              <w:top w:val="nil"/>
              <w:left w:val="nil"/>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ПНЗ</w:t>
            </w:r>
          </w:p>
        </w:tc>
        <w:tc>
          <w:tcPr>
            <w:tcW w:w="2027" w:type="dxa"/>
            <w:vMerge/>
            <w:tcBorders>
              <w:top w:val="single" w:sz="4" w:space="0" w:color="auto"/>
              <w:left w:val="single" w:sz="4" w:space="0" w:color="auto"/>
              <w:bottom w:val="single" w:sz="4" w:space="0" w:color="auto"/>
              <w:right w:val="single" w:sz="4" w:space="0" w:color="auto"/>
            </w:tcBorders>
            <w:vAlign w:val="center"/>
            <w:hideMark/>
          </w:tcPr>
          <w:p w:rsidR="00B05E4C" w:rsidRPr="0086762E" w:rsidRDefault="00B05E4C" w:rsidP="00B240EE">
            <w:pPr>
              <w:spacing w:after="0" w:line="240" w:lineRule="auto"/>
              <w:rPr>
                <w:rFonts w:ascii="Times New Roman" w:hAnsi="Times New Roman"/>
                <w:color w:val="000000"/>
                <w:sz w:val="24"/>
                <w:szCs w:val="24"/>
              </w:rPr>
            </w:pPr>
          </w:p>
        </w:tc>
      </w:tr>
      <w:tr w:rsidR="00B05E4C" w:rsidRPr="0086762E" w:rsidTr="00B240EE">
        <w:trPr>
          <w:trHeight w:val="990"/>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B05E4C" w:rsidRPr="0086762E" w:rsidRDefault="00B05E4C" w:rsidP="00B240EE">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1</w:t>
            </w:r>
          </w:p>
        </w:tc>
        <w:tc>
          <w:tcPr>
            <w:tcW w:w="1476" w:type="dxa"/>
            <w:tcBorders>
              <w:top w:val="nil"/>
              <w:left w:val="nil"/>
              <w:bottom w:val="single" w:sz="4" w:space="0" w:color="auto"/>
              <w:right w:val="single" w:sz="4" w:space="0" w:color="auto"/>
            </w:tcBorders>
            <w:shd w:val="clear" w:color="auto" w:fill="auto"/>
            <w:noWrap/>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2</w:t>
            </w:r>
          </w:p>
        </w:tc>
        <w:tc>
          <w:tcPr>
            <w:tcW w:w="1202" w:type="dxa"/>
            <w:tcBorders>
              <w:top w:val="nil"/>
              <w:left w:val="nil"/>
              <w:bottom w:val="single" w:sz="4" w:space="0" w:color="auto"/>
              <w:right w:val="single" w:sz="4" w:space="0" w:color="auto"/>
            </w:tcBorders>
            <w:shd w:val="clear" w:color="auto" w:fill="auto"/>
            <w:noWrap/>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3</w:t>
            </w:r>
          </w:p>
        </w:tc>
        <w:tc>
          <w:tcPr>
            <w:tcW w:w="944" w:type="dxa"/>
            <w:tcBorders>
              <w:top w:val="nil"/>
              <w:left w:val="nil"/>
              <w:bottom w:val="single" w:sz="4" w:space="0" w:color="auto"/>
              <w:right w:val="single" w:sz="4" w:space="0" w:color="auto"/>
            </w:tcBorders>
            <w:shd w:val="clear" w:color="auto" w:fill="auto"/>
            <w:noWrap/>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4</w:t>
            </w:r>
          </w:p>
        </w:tc>
        <w:tc>
          <w:tcPr>
            <w:tcW w:w="1356" w:type="dxa"/>
            <w:tcBorders>
              <w:top w:val="nil"/>
              <w:left w:val="nil"/>
              <w:bottom w:val="single" w:sz="4" w:space="0" w:color="auto"/>
              <w:right w:val="single" w:sz="4" w:space="0" w:color="auto"/>
            </w:tcBorders>
            <w:shd w:val="clear" w:color="auto" w:fill="auto"/>
            <w:noWrap/>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5</w:t>
            </w:r>
          </w:p>
        </w:tc>
        <w:tc>
          <w:tcPr>
            <w:tcW w:w="1236" w:type="dxa"/>
            <w:tcBorders>
              <w:top w:val="nil"/>
              <w:left w:val="nil"/>
              <w:bottom w:val="single" w:sz="4" w:space="0" w:color="auto"/>
              <w:right w:val="single" w:sz="4" w:space="0" w:color="auto"/>
            </w:tcBorders>
            <w:shd w:val="clear" w:color="auto" w:fill="auto"/>
            <w:noWrap/>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6</w:t>
            </w:r>
          </w:p>
        </w:tc>
        <w:tc>
          <w:tcPr>
            <w:tcW w:w="972" w:type="dxa"/>
            <w:tcBorders>
              <w:top w:val="nil"/>
              <w:left w:val="nil"/>
              <w:bottom w:val="single" w:sz="4" w:space="0" w:color="auto"/>
              <w:right w:val="single" w:sz="4" w:space="0" w:color="auto"/>
            </w:tcBorders>
            <w:shd w:val="clear" w:color="auto" w:fill="auto"/>
            <w:noWrap/>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7</w:t>
            </w:r>
          </w:p>
        </w:tc>
        <w:tc>
          <w:tcPr>
            <w:tcW w:w="1134" w:type="dxa"/>
            <w:tcBorders>
              <w:top w:val="nil"/>
              <w:left w:val="nil"/>
              <w:bottom w:val="single" w:sz="4" w:space="0" w:color="auto"/>
              <w:right w:val="single" w:sz="4" w:space="0" w:color="auto"/>
            </w:tcBorders>
            <w:shd w:val="clear" w:color="auto" w:fill="auto"/>
            <w:noWrap/>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8</w:t>
            </w:r>
          </w:p>
        </w:tc>
        <w:tc>
          <w:tcPr>
            <w:tcW w:w="709" w:type="dxa"/>
            <w:tcBorders>
              <w:top w:val="nil"/>
              <w:left w:val="nil"/>
              <w:bottom w:val="single" w:sz="4" w:space="0" w:color="auto"/>
              <w:right w:val="single" w:sz="4" w:space="0" w:color="auto"/>
            </w:tcBorders>
            <w:shd w:val="clear" w:color="auto" w:fill="auto"/>
            <w:noWrap/>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9</w:t>
            </w:r>
          </w:p>
        </w:tc>
        <w:tc>
          <w:tcPr>
            <w:tcW w:w="1418" w:type="dxa"/>
            <w:tcBorders>
              <w:top w:val="nil"/>
              <w:left w:val="nil"/>
              <w:bottom w:val="single" w:sz="4" w:space="0" w:color="auto"/>
              <w:right w:val="single" w:sz="4" w:space="0" w:color="auto"/>
            </w:tcBorders>
            <w:shd w:val="clear" w:color="auto" w:fill="auto"/>
            <w:noWrap/>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11</w:t>
            </w:r>
          </w:p>
        </w:tc>
        <w:tc>
          <w:tcPr>
            <w:tcW w:w="2027" w:type="dxa"/>
            <w:tcBorders>
              <w:top w:val="nil"/>
              <w:left w:val="nil"/>
              <w:bottom w:val="single" w:sz="4" w:space="0" w:color="auto"/>
              <w:right w:val="single" w:sz="4" w:space="0" w:color="auto"/>
            </w:tcBorders>
            <w:shd w:val="clear" w:color="auto" w:fill="auto"/>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12=2+3+4+5+6+7+8+9+ 10+11</w:t>
            </w:r>
          </w:p>
        </w:tc>
      </w:tr>
      <w:tr w:rsidR="00B05E4C" w:rsidRPr="0086762E" w:rsidTr="00B240EE">
        <w:trPr>
          <w:trHeight w:val="79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B05E4C" w:rsidRPr="000A1252" w:rsidRDefault="00B05E4C" w:rsidP="00B240EE">
            <w:pPr>
              <w:spacing w:after="0" w:line="240" w:lineRule="auto"/>
              <w:rPr>
                <w:rFonts w:ascii="Times New Roman" w:hAnsi="Times New Roman"/>
                <w:sz w:val="24"/>
                <w:szCs w:val="24"/>
              </w:rPr>
            </w:pPr>
            <w:r w:rsidRPr="000A1252">
              <w:rPr>
                <w:rFonts w:ascii="Times New Roman" w:hAnsi="Times New Roman"/>
                <w:sz w:val="24"/>
                <w:szCs w:val="24"/>
              </w:rPr>
              <w:t>Создание экспозиций (выставок) музеев, организация выездных выставок</w:t>
            </w:r>
          </w:p>
        </w:tc>
        <w:tc>
          <w:tcPr>
            <w:tcW w:w="1476" w:type="dxa"/>
            <w:tcBorders>
              <w:top w:val="nil"/>
              <w:left w:val="nil"/>
              <w:bottom w:val="single" w:sz="4" w:space="0" w:color="auto"/>
              <w:right w:val="single" w:sz="4" w:space="0" w:color="auto"/>
            </w:tcBorders>
            <w:shd w:val="clear" w:color="auto" w:fill="auto"/>
            <w:noWrap/>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931132,67</w:t>
            </w:r>
          </w:p>
        </w:tc>
        <w:tc>
          <w:tcPr>
            <w:tcW w:w="1202" w:type="dxa"/>
            <w:tcBorders>
              <w:top w:val="nil"/>
              <w:left w:val="nil"/>
              <w:bottom w:val="single" w:sz="4" w:space="0" w:color="auto"/>
              <w:right w:val="single" w:sz="4" w:space="0" w:color="auto"/>
            </w:tcBorders>
            <w:shd w:val="clear" w:color="auto" w:fill="auto"/>
            <w:noWrap/>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0</w:t>
            </w:r>
          </w:p>
        </w:tc>
        <w:tc>
          <w:tcPr>
            <w:tcW w:w="944" w:type="dxa"/>
            <w:tcBorders>
              <w:top w:val="nil"/>
              <w:left w:val="nil"/>
              <w:bottom w:val="single" w:sz="4" w:space="0" w:color="auto"/>
              <w:right w:val="single" w:sz="4" w:space="0" w:color="auto"/>
            </w:tcBorders>
            <w:shd w:val="clear" w:color="auto" w:fill="auto"/>
            <w:noWrap/>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0</w:t>
            </w:r>
          </w:p>
        </w:tc>
        <w:tc>
          <w:tcPr>
            <w:tcW w:w="1356" w:type="dxa"/>
            <w:tcBorders>
              <w:top w:val="nil"/>
              <w:left w:val="nil"/>
              <w:bottom w:val="single" w:sz="4" w:space="0" w:color="auto"/>
              <w:right w:val="single" w:sz="4" w:space="0" w:color="auto"/>
            </w:tcBorders>
            <w:shd w:val="clear" w:color="auto" w:fill="auto"/>
            <w:noWrap/>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40618</w:t>
            </w:r>
            <w:r w:rsidRPr="0086762E">
              <w:rPr>
                <w:rFonts w:ascii="Times New Roman" w:hAnsi="Times New Roman"/>
                <w:color w:val="000000"/>
                <w:sz w:val="24"/>
                <w:szCs w:val="24"/>
              </w:rPr>
              <w:t>,18</w:t>
            </w:r>
          </w:p>
        </w:tc>
        <w:tc>
          <w:tcPr>
            <w:tcW w:w="1236" w:type="dxa"/>
            <w:tcBorders>
              <w:top w:val="nil"/>
              <w:left w:val="nil"/>
              <w:bottom w:val="single" w:sz="4" w:space="0" w:color="auto"/>
              <w:right w:val="single" w:sz="4" w:space="0" w:color="auto"/>
            </w:tcBorders>
            <w:shd w:val="clear" w:color="auto" w:fill="auto"/>
            <w:noWrap/>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0</w:t>
            </w:r>
          </w:p>
        </w:tc>
        <w:tc>
          <w:tcPr>
            <w:tcW w:w="972" w:type="dxa"/>
            <w:tcBorders>
              <w:top w:val="nil"/>
              <w:left w:val="nil"/>
              <w:bottom w:val="single" w:sz="4" w:space="0" w:color="auto"/>
              <w:right w:val="single" w:sz="4" w:space="0" w:color="auto"/>
            </w:tcBorders>
            <w:shd w:val="clear" w:color="auto" w:fill="auto"/>
            <w:noWrap/>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90</w:t>
            </w:r>
            <w:r w:rsidRPr="0086762E">
              <w:rPr>
                <w:rFonts w:ascii="Times New Roman" w:hAnsi="Times New Roman"/>
                <w:color w:val="000000"/>
                <w:sz w:val="24"/>
                <w:szCs w:val="24"/>
              </w:rPr>
              <w:t>00</w:t>
            </w:r>
            <w:r>
              <w:rPr>
                <w:rFonts w:ascii="Times New Roman" w:hAnsi="Times New Roman"/>
                <w:color w:val="000000"/>
                <w:sz w:val="24"/>
                <w:szCs w:val="24"/>
              </w:rPr>
              <w:t>,0</w:t>
            </w:r>
          </w:p>
        </w:tc>
        <w:tc>
          <w:tcPr>
            <w:tcW w:w="709" w:type="dxa"/>
            <w:tcBorders>
              <w:top w:val="nil"/>
              <w:left w:val="nil"/>
              <w:bottom w:val="single" w:sz="4" w:space="0" w:color="auto"/>
              <w:right w:val="single" w:sz="4" w:space="0" w:color="auto"/>
            </w:tcBorders>
            <w:shd w:val="clear" w:color="auto" w:fill="auto"/>
            <w:noWrap/>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0</w:t>
            </w:r>
          </w:p>
        </w:tc>
        <w:tc>
          <w:tcPr>
            <w:tcW w:w="1418" w:type="dxa"/>
            <w:tcBorders>
              <w:top w:val="nil"/>
              <w:left w:val="nil"/>
              <w:bottom w:val="single" w:sz="4" w:space="0" w:color="auto"/>
              <w:right w:val="single" w:sz="4" w:space="0" w:color="auto"/>
            </w:tcBorders>
            <w:shd w:val="clear" w:color="auto" w:fill="auto"/>
            <w:noWrap/>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0</w:t>
            </w:r>
          </w:p>
        </w:tc>
        <w:tc>
          <w:tcPr>
            <w:tcW w:w="2027" w:type="dxa"/>
            <w:tcBorders>
              <w:top w:val="nil"/>
              <w:left w:val="nil"/>
              <w:bottom w:val="single" w:sz="4" w:space="0" w:color="auto"/>
              <w:right w:val="single" w:sz="4" w:space="0" w:color="auto"/>
            </w:tcBorders>
            <w:shd w:val="clear" w:color="auto" w:fill="auto"/>
            <w:noWrap/>
            <w:vAlign w:val="center"/>
            <w:hideMark/>
          </w:tcPr>
          <w:p w:rsidR="00B05E4C" w:rsidRPr="0086762E" w:rsidRDefault="00B05E4C" w:rsidP="00B05E4C">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1080746,85</w:t>
            </w:r>
          </w:p>
        </w:tc>
      </w:tr>
      <w:tr w:rsidR="00B05E4C" w:rsidRPr="0086762E" w:rsidTr="00B05E4C">
        <w:trPr>
          <w:trHeight w:val="126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B05E4C" w:rsidRPr="000A1252" w:rsidRDefault="00B05E4C" w:rsidP="00B240EE">
            <w:pPr>
              <w:spacing w:after="0" w:line="240" w:lineRule="auto"/>
              <w:rPr>
                <w:rFonts w:ascii="Times New Roman" w:hAnsi="Times New Roman"/>
                <w:sz w:val="24"/>
                <w:szCs w:val="24"/>
              </w:rPr>
            </w:pPr>
            <w:r w:rsidRPr="000A1252">
              <w:rPr>
                <w:rFonts w:ascii="Times New Roman" w:hAnsi="Times New Roman"/>
                <w:sz w:val="24"/>
                <w:szCs w:val="24"/>
              </w:rPr>
              <w:t>Формирование, учет, изучение, обеспечение физического сохранения и безопасности музейных предметов, музейных коллекций</w:t>
            </w:r>
          </w:p>
        </w:tc>
        <w:tc>
          <w:tcPr>
            <w:tcW w:w="1476" w:type="dxa"/>
            <w:tcBorders>
              <w:top w:val="nil"/>
              <w:left w:val="nil"/>
              <w:bottom w:val="single" w:sz="4" w:space="0" w:color="auto"/>
              <w:right w:val="single" w:sz="4" w:space="0" w:color="auto"/>
            </w:tcBorders>
            <w:shd w:val="clear" w:color="auto" w:fill="auto"/>
            <w:vAlign w:val="center"/>
            <w:hideMark/>
          </w:tcPr>
          <w:p w:rsidR="00B05E4C" w:rsidRDefault="00B05E4C" w:rsidP="00B05E4C">
            <w:pPr>
              <w:jc w:val="center"/>
              <w:rPr>
                <w:rFonts w:ascii="Times New Roman" w:hAnsi="Times New Roman"/>
                <w:bCs/>
                <w:sz w:val="24"/>
                <w:szCs w:val="24"/>
              </w:rPr>
            </w:pPr>
          </w:p>
          <w:p w:rsidR="00B05E4C" w:rsidRPr="00DF466F" w:rsidRDefault="00B05E4C" w:rsidP="00B05E4C">
            <w:pPr>
              <w:jc w:val="center"/>
              <w:rPr>
                <w:rFonts w:ascii="Times New Roman" w:hAnsi="Times New Roman"/>
                <w:bCs/>
                <w:sz w:val="24"/>
                <w:szCs w:val="24"/>
              </w:rPr>
            </w:pPr>
            <w:r w:rsidRPr="00DF466F">
              <w:rPr>
                <w:rFonts w:ascii="Times New Roman" w:hAnsi="Times New Roman"/>
                <w:bCs/>
                <w:sz w:val="24"/>
                <w:szCs w:val="24"/>
              </w:rPr>
              <w:t>16767467,63</w:t>
            </w:r>
          </w:p>
          <w:p w:rsidR="00B05E4C" w:rsidRPr="0086762E" w:rsidRDefault="00B05E4C" w:rsidP="00B05E4C">
            <w:pPr>
              <w:spacing w:after="0" w:line="240" w:lineRule="auto"/>
              <w:jc w:val="center"/>
              <w:rPr>
                <w:rFonts w:ascii="Times New Roman" w:hAnsi="Times New Roman"/>
                <w:color w:val="000000"/>
                <w:sz w:val="24"/>
                <w:szCs w:val="24"/>
              </w:rPr>
            </w:pPr>
          </w:p>
        </w:tc>
        <w:tc>
          <w:tcPr>
            <w:tcW w:w="1202" w:type="dxa"/>
            <w:tcBorders>
              <w:top w:val="nil"/>
              <w:left w:val="nil"/>
              <w:bottom w:val="single" w:sz="4" w:space="0" w:color="auto"/>
              <w:right w:val="single" w:sz="4" w:space="0" w:color="auto"/>
            </w:tcBorders>
            <w:shd w:val="clear" w:color="auto" w:fill="auto"/>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0</w:t>
            </w:r>
          </w:p>
        </w:tc>
        <w:tc>
          <w:tcPr>
            <w:tcW w:w="944" w:type="dxa"/>
            <w:tcBorders>
              <w:top w:val="nil"/>
              <w:left w:val="nil"/>
              <w:bottom w:val="single" w:sz="4" w:space="0" w:color="auto"/>
              <w:right w:val="single" w:sz="4" w:space="0" w:color="auto"/>
            </w:tcBorders>
            <w:shd w:val="clear" w:color="auto" w:fill="auto"/>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0</w:t>
            </w:r>
          </w:p>
        </w:tc>
        <w:tc>
          <w:tcPr>
            <w:tcW w:w="1356" w:type="dxa"/>
            <w:tcBorders>
              <w:top w:val="nil"/>
              <w:left w:val="nil"/>
              <w:bottom w:val="single" w:sz="4" w:space="0" w:color="auto"/>
              <w:right w:val="single" w:sz="4" w:space="0" w:color="auto"/>
            </w:tcBorders>
            <w:shd w:val="clear" w:color="auto" w:fill="auto"/>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41427</w:t>
            </w:r>
            <w:r w:rsidRPr="0086762E">
              <w:rPr>
                <w:rFonts w:ascii="Times New Roman" w:hAnsi="Times New Roman"/>
                <w:color w:val="000000"/>
                <w:sz w:val="24"/>
                <w:szCs w:val="24"/>
              </w:rPr>
              <w:t>,</w:t>
            </w:r>
            <w:r>
              <w:rPr>
                <w:rFonts w:ascii="Times New Roman" w:hAnsi="Times New Roman"/>
                <w:color w:val="000000"/>
                <w:sz w:val="24"/>
                <w:szCs w:val="24"/>
              </w:rPr>
              <w:t>4</w:t>
            </w:r>
            <w:r w:rsidRPr="0086762E">
              <w:rPr>
                <w:rFonts w:ascii="Times New Roman" w:hAnsi="Times New Roman"/>
                <w:color w:val="000000"/>
                <w:sz w:val="24"/>
                <w:szCs w:val="24"/>
              </w:rPr>
              <w:t>8</w:t>
            </w:r>
          </w:p>
        </w:tc>
        <w:tc>
          <w:tcPr>
            <w:tcW w:w="1236" w:type="dxa"/>
            <w:tcBorders>
              <w:top w:val="nil"/>
              <w:left w:val="nil"/>
              <w:bottom w:val="single" w:sz="4" w:space="0" w:color="auto"/>
              <w:right w:val="single" w:sz="4" w:space="0" w:color="auto"/>
            </w:tcBorders>
            <w:shd w:val="clear" w:color="auto" w:fill="auto"/>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0</w:t>
            </w:r>
          </w:p>
        </w:tc>
        <w:tc>
          <w:tcPr>
            <w:tcW w:w="972" w:type="dxa"/>
            <w:tcBorders>
              <w:top w:val="nil"/>
              <w:left w:val="nil"/>
              <w:bottom w:val="single" w:sz="4" w:space="0" w:color="auto"/>
              <w:right w:val="single" w:sz="4" w:space="0" w:color="auto"/>
            </w:tcBorders>
            <w:shd w:val="clear" w:color="auto" w:fill="auto"/>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900</w:t>
            </w:r>
            <w:r w:rsidRPr="0086762E">
              <w:rPr>
                <w:rFonts w:ascii="Times New Roman" w:hAnsi="Times New Roman"/>
                <w:color w:val="000000"/>
                <w:sz w:val="24"/>
                <w:szCs w:val="24"/>
              </w:rPr>
              <w:t>0</w:t>
            </w:r>
            <w:r>
              <w:rPr>
                <w:rFonts w:ascii="Times New Roman" w:hAnsi="Times New Roman"/>
                <w:color w:val="000000"/>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0</w:t>
            </w:r>
          </w:p>
        </w:tc>
        <w:tc>
          <w:tcPr>
            <w:tcW w:w="2027" w:type="dxa"/>
            <w:tcBorders>
              <w:top w:val="nil"/>
              <w:left w:val="nil"/>
              <w:bottom w:val="single" w:sz="4" w:space="0" w:color="auto"/>
              <w:right w:val="single" w:sz="4" w:space="0" w:color="auto"/>
            </w:tcBorders>
            <w:shd w:val="clear" w:color="auto" w:fill="auto"/>
            <w:noWrap/>
            <w:vAlign w:val="center"/>
            <w:hideMark/>
          </w:tcPr>
          <w:p w:rsidR="00B05E4C" w:rsidRPr="0086762E" w:rsidRDefault="00B05E4C" w:rsidP="00B05E4C">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1366773,15</w:t>
            </w:r>
          </w:p>
        </w:tc>
      </w:tr>
      <w:tr w:rsidR="00B05E4C" w:rsidRPr="0086762E" w:rsidTr="00B05E4C">
        <w:trPr>
          <w:trHeight w:val="315"/>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rPr>
                <w:rFonts w:ascii="Times New Roman" w:hAnsi="Times New Roman"/>
                <w:color w:val="000000"/>
                <w:sz w:val="24"/>
                <w:szCs w:val="24"/>
              </w:rPr>
            </w:pPr>
            <w:r w:rsidRPr="00360270">
              <w:rPr>
                <w:rFonts w:ascii="Times New Roman" w:hAnsi="Times New Roman"/>
                <w:color w:val="000000"/>
                <w:sz w:val="24"/>
                <w:szCs w:val="24"/>
              </w:rPr>
              <w:t>Обеспечение доступа к закрытым спортивным объектам</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16287283,8</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3327529</w:t>
            </w:r>
            <w:r w:rsidRPr="0086762E">
              <w:rPr>
                <w:rFonts w:ascii="Times New Roman" w:hAnsi="Times New Roman"/>
                <w:color w:val="000000"/>
                <w:sz w:val="24"/>
                <w:szCs w:val="24"/>
              </w:rPr>
              <w:t>,</w:t>
            </w:r>
            <w:r>
              <w:rPr>
                <w:rFonts w:ascii="Times New Roman" w:hAnsi="Times New Roman"/>
                <w:color w:val="000000"/>
                <w:sz w:val="24"/>
                <w:szCs w:val="24"/>
              </w:rPr>
              <w:t>0</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503925</w:t>
            </w:r>
            <w:r w:rsidRPr="0086762E">
              <w:rPr>
                <w:rFonts w:ascii="Times New Roman" w:hAnsi="Times New Roman"/>
                <w:color w:val="000000"/>
                <w:sz w:val="24"/>
                <w:szCs w:val="24"/>
              </w:rPr>
              <w:t>,</w:t>
            </w:r>
            <w:r>
              <w:rPr>
                <w:rFonts w:ascii="Times New Roman" w:hAnsi="Times New Roman"/>
                <w:color w:val="000000"/>
                <w:sz w:val="24"/>
                <w:szCs w:val="24"/>
              </w:rPr>
              <w:t>5</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7</w:t>
            </w:r>
            <w:r>
              <w:rPr>
                <w:rFonts w:ascii="Times New Roman" w:hAnsi="Times New Roman"/>
                <w:color w:val="000000"/>
                <w:sz w:val="24"/>
                <w:szCs w:val="24"/>
              </w:rPr>
              <w:t>5600</w:t>
            </w:r>
            <w:r w:rsidRPr="0086762E">
              <w:rPr>
                <w:rFonts w:ascii="Times New Roman" w:hAnsi="Times New Roman"/>
                <w:color w:val="000000"/>
                <w:sz w:val="24"/>
                <w:szCs w:val="24"/>
              </w:rPr>
              <w:t>,</w:t>
            </w:r>
            <w:r>
              <w:rPr>
                <w:rFonts w:ascii="Times New Roman" w:hAnsi="Times New Roman"/>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1</w:t>
            </w:r>
            <w:r>
              <w:rPr>
                <w:rFonts w:ascii="Times New Roman" w:hAnsi="Times New Roman"/>
                <w:color w:val="000000"/>
                <w:sz w:val="24"/>
                <w:szCs w:val="24"/>
              </w:rPr>
              <w:t>482245,70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E4C" w:rsidRPr="0086762E" w:rsidRDefault="00B05E4C" w:rsidP="00B05E4C">
            <w:pPr>
              <w:spacing w:after="0" w:line="240" w:lineRule="auto"/>
              <w:jc w:val="center"/>
              <w:rPr>
                <w:rFonts w:ascii="Times New Roman" w:hAnsi="Times New Roman"/>
                <w:b/>
                <w:bCs/>
                <w:color w:val="000000"/>
                <w:sz w:val="24"/>
                <w:szCs w:val="24"/>
              </w:rPr>
            </w:pPr>
            <w:r w:rsidRPr="0086762E">
              <w:rPr>
                <w:rFonts w:ascii="Times New Roman" w:hAnsi="Times New Roman"/>
                <w:b/>
                <w:bCs/>
                <w:color w:val="000000"/>
                <w:sz w:val="24"/>
                <w:szCs w:val="24"/>
              </w:rPr>
              <w:t>21</w:t>
            </w:r>
            <w:r>
              <w:rPr>
                <w:rFonts w:ascii="Times New Roman" w:hAnsi="Times New Roman"/>
                <w:b/>
                <w:bCs/>
                <w:color w:val="000000"/>
                <w:sz w:val="24"/>
                <w:szCs w:val="24"/>
              </w:rPr>
              <w:t>676584</w:t>
            </w:r>
            <w:r w:rsidRPr="0086762E">
              <w:rPr>
                <w:rFonts w:ascii="Times New Roman" w:hAnsi="Times New Roman"/>
                <w:b/>
                <w:bCs/>
                <w:color w:val="000000"/>
                <w:sz w:val="24"/>
                <w:szCs w:val="24"/>
              </w:rPr>
              <w:t>,</w:t>
            </w:r>
            <w:r>
              <w:rPr>
                <w:rFonts w:ascii="Times New Roman" w:hAnsi="Times New Roman"/>
                <w:b/>
                <w:bCs/>
                <w:color w:val="000000"/>
                <w:sz w:val="24"/>
                <w:szCs w:val="24"/>
              </w:rPr>
              <w:t>00</w:t>
            </w:r>
          </w:p>
        </w:tc>
      </w:tr>
      <w:tr w:rsidR="00B05E4C" w:rsidRPr="0086762E" w:rsidTr="00B05E4C">
        <w:trPr>
          <w:trHeight w:val="1575"/>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rPr>
                <w:rFonts w:ascii="Times New Roman" w:hAnsi="Times New Roman"/>
                <w:color w:val="000000"/>
                <w:sz w:val="24"/>
                <w:szCs w:val="24"/>
              </w:rPr>
            </w:pPr>
            <w:r w:rsidRPr="00360270">
              <w:rPr>
                <w:rFonts w:ascii="Times New Roman" w:hAnsi="Times New Roman"/>
                <w:color w:val="000000"/>
                <w:sz w:val="24"/>
                <w:szCs w:val="24"/>
              </w:rPr>
              <w:lastRenderedPageBreak/>
              <w:t>Обеспечение доступа к открытым спортивным объектам</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64800,00</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30000,00</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E4C" w:rsidRPr="0086762E" w:rsidRDefault="00B05E4C" w:rsidP="00B05E4C">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94800,00</w:t>
            </w:r>
          </w:p>
        </w:tc>
      </w:tr>
      <w:tr w:rsidR="00B05E4C" w:rsidRPr="009274ED" w:rsidTr="00B05E4C">
        <w:trPr>
          <w:trHeight w:val="945"/>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86762E" w:rsidRDefault="00B05E4C" w:rsidP="00B240EE">
            <w:pPr>
              <w:spacing w:after="0" w:line="240" w:lineRule="auto"/>
              <w:rPr>
                <w:rFonts w:ascii="Times New Roman" w:hAnsi="Times New Roman"/>
                <w:color w:val="000000"/>
                <w:sz w:val="24"/>
                <w:szCs w:val="24"/>
              </w:rPr>
            </w:pPr>
            <w:r w:rsidRPr="0086762E">
              <w:rPr>
                <w:rFonts w:ascii="Times New Roman" w:hAnsi="Times New Roman"/>
                <w:color w:val="000000"/>
                <w:sz w:val="24"/>
                <w:szCs w:val="24"/>
              </w:rPr>
              <w:t>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w:t>
            </w:r>
            <w:r>
              <w:t xml:space="preserve"> </w:t>
            </w:r>
            <w:r w:rsidRPr="00360270">
              <w:rPr>
                <w:rFonts w:ascii="Times New Roman" w:hAnsi="Times New Roman"/>
                <w:color w:val="000000"/>
                <w:sz w:val="24"/>
                <w:szCs w:val="24"/>
              </w:rPr>
              <w:t>(за исключением тестирования выполнения нормативов испытаний комплекса ГТО)</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B05E4C" w:rsidRPr="0086762E" w:rsidRDefault="00B05E4C" w:rsidP="00B05E4C">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1</w:t>
            </w:r>
            <w:r>
              <w:rPr>
                <w:rFonts w:ascii="Times New Roman" w:hAnsi="Times New Roman"/>
                <w:color w:val="000000"/>
                <w:sz w:val="24"/>
                <w:szCs w:val="24"/>
              </w:rPr>
              <w:t>3</w:t>
            </w:r>
            <w:r w:rsidRPr="0086762E">
              <w:rPr>
                <w:rFonts w:ascii="Times New Roman" w:hAnsi="Times New Roman"/>
                <w:color w:val="000000"/>
                <w:sz w:val="24"/>
                <w:szCs w:val="24"/>
              </w:rPr>
              <w:t>9129,</w:t>
            </w:r>
            <w:r>
              <w:rPr>
                <w:rFonts w:ascii="Times New Roman" w:hAnsi="Times New Roman"/>
                <w:color w:val="000000"/>
                <w:sz w:val="24"/>
                <w:szCs w:val="24"/>
              </w:rPr>
              <w:t>61</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B05E4C" w:rsidRPr="0086762E" w:rsidRDefault="00B05E4C" w:rsidP="00B05E4C">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0</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B05E4C" w:rsidRPr="0086762E" w:rsidRDefault="00B05E4C" w:rsidP="00B05E4C">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B05E4C" w:rsidRPr="0086762E" w:rsidRDefault="00B05E4C" w:rsidP="00B05E4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25779</w:t>
            </w:r>
            <w:r w:rsidRPr="0086762E">
              <w:rPr>
                <w:rFonts w:ascii="Times New Roman" w:hAnsi="Times New Roman"/>
                <w:color w:val="000000"/>
                <w:sz w:val="24"/>
                <w:szCs w:val="24"/>
              </w:rPr>
              <w:t>,7</w:t>
            </w:r>
            <w:r>
              <w:rPr>
                <w:rFonts w:ascii="Times New Roman" w:hAnsi="Times New Roman"/>
                <w:color w:val="000000"/>
                <w:sz w:val="24"/>
                <w:szCs w:val="24"/>
              </w:rPr>
              <w:t>0</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B05E4C" w:rsidRPr="0086762E" w:rsidRDefault="00B05E4C" w:rsidP="00B05E4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3682</w:t>
            </w:r>
            <w:r w:rsidRPr="0086762E">
              <w:rPr>
                <w:rFonts w:ascii="Times New Roman" w:hAnsi="Times New Roman"/>
                <w:color w:val="000000"/>
                <w:sz w:val="24"/>
                <w:szCs w:val="24"/>
              </w:rPr>
              <w:t>,</w:t>
            </w:r>
            <w:r>
              <w:rPr>
                <w:rFonts w:ascii="Times New Roman" w:hAnsi="Times New Roman"/>
                <w:color w:val="000000"/>
                <w:sz w:val="24"/>
                <w:szCs w:val="24"/>
              </w:rPr>
              <w:t>2</w:t>
            </w:r>
            <w:r w:rsidRPr="0086762E">
              <w:rPr>
                <w:rFonts w:ascii="Times New Roman" w:hAnsi="Times New Roman"/>
                <w:color w:val="000000"/>
                <w:sz w:val="24"/>
                <w:szCs w:val="24"/>
              </w:rPr>
              <w:t>2</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B05E4C" w:rsidRPr="0086762E" w:rsidRDefault="00B05E4C" w:rsidP="00B05E4C">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05E4C" w:rsidRPr="0086762E" w:rsidRDefault="00B05E4C" w:rsidP="00B05E4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795</w:t>
            </w:r>
            <w:r w:rsidRPr="0086762E">
              <w:rPr>
                <w:rFonts w:ascii="Times New Roman" w:hAnsi="Times New Roman"/>
                <w:color w:val="000000"/>
                <w:sz w:val="24"/>
                <w:szCs w:val="24"/>
              </w:rPr>
              <w:t>,</w:t>
            </w:r>
            <w:r>
              <w:rPr>
                <w:rFonts w:ascii="Times New Roman" w:hAnsi="Times New Roman"/>
                <w:color w:val="000000"/>
                <w:sz w:val="24"/>
                <w:szCs w:val="24"/>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05E4C" w:rsidRPr="0086762E" w:rsidRDefault="00B05E4C" w:rsidP="00B05E4C">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5E4C" w:rsidRPr="0086762E" w:rsidRDefault="00B05E4C" w:rsidP="00B05E4C">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E4C" w:rsidRPr="0086762E" w:rsidRDefault="00B05E4C" w:rsidP="00B05E4C">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169386,78</w:t>
            </w:r>
          </w:p>
        </w:tc>
      </w:tr>
      <w:tr w:rsidR="00B05E4C" w:rsidRPr="009274ED" w:rsidTr="00B05E4C">
        <w:trPr>
          <w:trHeight w:val="945"/>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360270" w:rsidRDefault="00B05E4C" w:rsidP="00B240EE">
            <w:pPr>
              <w:spacing w:after="0" w:line="240" w:lineRule="auto"/>
              <w:rPr>
                <w:rFonts w:ascii="Times New Roman" w:hAnsi="Times New Roman"/>
                <w:sz w:val="24"/>
                <w:szCs w:val="24"/>
              </w:rPr>
            </w:pPr>
            <w:r w:rsidRPr="00360270">
              <w:rPr>
                <w:rFonts w:ascii="Times New Roman" w:hAnsi="Times New Roman"/>
                <w:sz w:val="24"/>
                <w:szCs w:val="24"/>
              </w:rPr>
              <w:t>Проведение тестирования выполнения нормативов испытаний (тестов)</w:t>
            </w:r>
            <w:r w:rsidRPr="00360270">
              <w:t xml:space="preserve"> </w:t>
            </w:r>
            <w:r w:rsidRPr="00360270">
              <w:rPr>
                <w:rFonts w:ascii="Times New Roman" w:hAnsi="Times New Roman"/>
                <w:sz w:val="24"/>
                <w:szCs w:val="24"/>
              </w:rPr>
              <w:t>комплекса ГТО</w:t>
            </w:r>
          </w:p>
        </w:tc>
        <w:tc>
          <w:tcPr>
            <w:tcW w:w="1476" w:type="dxa"/>
            <w:tcBorders>
              <w:top w:val="single" w:sz="4" w:space="0" w:color="auto"/>
              <w:left w:val="nil"/>
              <w:bottom w:val="single" w:sz="4" w:space="0" w:color="auto"/>
              <w:right w:val="single" w:sz="4" w:space="0" w:color="auto"/>
            </w:tcBorders>
            <w:shd w:val="clear" w:color="auto" w:fill="auto"/>
            <w:vAlign w:val="center"/>
          </w:tcPr>
          <w:p w:rsidR="00B05E4C" w:rsidRPr="009274ED" w:rsidRDefault="00B05E4C" w:rsidP="00B05E4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51862,07</w:t>
            </w:r>
          </w:p>
        </w:tc>
        <w:tc>
          <w:tcPr>
            <w:tcW w:w="1202" w:type="dxa"/>
            <w:tcBorders>
              <w:top w:val="single" w:sz="4" w:space="0" w:color="auto"/>
              <w:left w:val="nil"/>
              <w:bottom w:val="single" w:sz="4" w:space="0" w:color="auto"/>
              <w:right w:val="single" w:sz="4" w:space="0" w:color="auto"/>
            </w:tcBorders>
            <w:shd w:val="clear" w:color="auto" w:fill="auto"/>
            <w:vAlign w:val="center"/>
          </w:tcPr>
          <w:p w:rsidR="00B05E4C" w:rsidRPr="009274ED" w:rsidRDefault="00B05E4C" w:rsidP="00B05E4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944" w:type="dxa"/>
            <w:tcBorders>
              <w:top w:val="single" w:sz="4" w:space="0" w:color="auto"/>
              <w:left w:val="nil"/>
              <w:bottom w:val="single" w:sz="4" w:space="0" w:color="auto"/>
              <w:right w:val="single" w:sz="4" w:space="0" w:color="auto"/>
            </w:tcBorders>
            <w:shd w:val="clear" w:color="auto" w:fill="auto"/>
            <w:vAlign w:val="center"/>
          </w:tcPr>
          <w:p w:rsidR="00B05E4C" w:rsidRPr="009274ED" w:rsidRDefault="00B05E4C" w:rsidP="00B05E4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356" w:type="dxa"/>
            <w:tcBorders>
              <w:top w:val="single" w:sz="4" w:space="0" w:color="auto"/>
              <w:left w:val="nil"/>
              <w:bottom w:val="single" w:sz="4" w:space="0" w:color="auto"/>
              <w:right w:val="single" w:sz="4" w:space="0" w:color="auto"/>
            </w:tcBorders>
            <w:shd w:val="clear" w:color="auto" w:fill="auto"/>
            <w:vAlign w:val="center"/>
          </w:tcPr>
          <w:p w:rsidR="00B05E4C" w:rsidRPr="009274ED" w:rsidRDefault="00B05E4C" w:rsidP="00B05E4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6445,05</w:t>
            </w:r>
          </w:p>
        </w:tc>
        <w:tc>
          <w:tcPr>
            <w:tcW w:w="1236" w:type="dxa"/>
            <w:tcBorders>
              <w:top w:val="single" w:sz="4" w:space="0" w:color="auto"/>
              <w:left w:val="nil"/>
              <w:bottom w:val="single" w:sz="4" w:space="0" w:color="auto"/>
              <w:right w:val="single" w:sz="4" w:space="0" w:color="auto"/>
            </w:tcBorders>
            <w:shd w:val="clear" w:color="auto" w:fill="auto"/>
            <w:vAlign w:val="center"/>
          </w:tcPr>
          <w:p w:rsidR="00B05E4C" w:rsidRPr="009274ED" w:rsidRDefault="00B05E4C" w:rsidP="00B05E4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922,10</w:t>
            </w:r>
          </w:p>
        </w:tc>
        <w:tc>
          <w:tcPr>
            <w:tcW w:w="972" w:type="dxa"/>
            <w:tcBorders>
              <w:top w:val="single" w:sz="4" w:space="0" w:color="auto"/>
              <w:left w:val="nil"/>
              <w:bottom w:val="single" w:sz="4" w:space="0" w:color="auto"/>
              <w:right w:val="single" w:sz="4" w:space="0" w:color="auto"/>
            </w:tcBorders>
            <w:shd w:val="clear" w:color="auto" w:fill="auto"/>
            <w:vAlign w:val="center"/>
          </w:tcPr>
          <w:p w:rsidR="00B05E4C" w:rsidRPr="009274ED" w:rsidRDefault="00B05E4C" w:rsidP="00B05E4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B05E4C" w:rsidRPr="009274ED" w:rsidRDefault="00B05E4C" w:rsidP="00B05E4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B05E4C" w:rsidRPr="009274ED" w:rsidRDefault="00B05E4C" w:rsidP="00B05E4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B05E4C" w:rsidRPr="009274ED" w:rsidRDefault="00B05E4C" w:rsidP="00B05E4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2027" w:type="dxa"/>
            <w:tcBorders>
              <w:top w:val="single" w:sz="4" w:space="0" w:color="auto"/>
              <w:left w:val="nil"/>
              <w:bottom w:val="single" w:sz="4" w:space="0" w:color="auto"/>
              <w:right w:val="single" w:sz="4" w:space="0" w:color="auto"/>
            </w:tcBorders>
            <w:shd w:val="clear" w:color="auto" w:fill="auto"/>
            <w:noWrap/>
            <w:vAlign w:val="center"/>
          </w:tcPr>
          <w:p w:rsidR="00B05E4C" w:rsidRPr="009274ED" w:rsidRDefault="00B05E4C" w:rsidP="00B05E4C">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59229,22</w:t>
            </w:r>
          </w:p>
        </w:tc>
      </w:tr>
      <w:tr w:rsidR="00B05E4C" w:rsidRPr="009274ED" w:rsidTr="00B05E4C">
        <w:trPr>
          <w:trHeight w:val="945"/>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FC7578" w:rsidRDefault="00B05E4C" w:rsidP="00B240EE">
            <w:pPr>
              <w:spacing w:after="0" w:line="240" w:lineRule="auto"/>
              <w:rPr>
                <w:rFonts w:ascii="Times New Roman" w:hAnsi="Times New Roman"/>
                <w:sz w:val="24"/>
                <w:szCs w:val="24"/>
              </w:rPr>
            </w:pPr>
            <w:r w:rsidRPr="00FC7578">
              <w:rPr>
                <w:rFonts w:ascii="Times New Roman" w:hAnsi="Times New Roman"/>
                <w:sz w:val="24"/>
                <w:szCs w:val="24"/>
              </w:rPr>
              <w:t xml:space="preserve">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w:t>
            </w:r>
            <w:r w:rsidRPr="00FC7578">
              <w:rPr>
                <w:rFonts w:ascii="Times New Roman" w:hAnsi="Times New Roman"/>
                <w:sz w:val="24"/>
                <w:szCs w:val="24"/>
              </w:rPr>
              <w:lastRenderedPageBreak/>
              <w:t>самореализации подростков и молодежи, развитие творческого, профессионального, интеллектуального потенциалов подростков и молодежи</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B05E4C" w:rsidRPr="009274ED" w:rsidRDefault="00B05E4C" w:rsidP="00B05E4C">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400000,00</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B05E4C" w:rsidRPr="009274ED" w:rsidRDefault="00B05E4C" w:rsidP="00B05E4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B05E4C" w:rsidRPr="009274ED" w:rsidRDefault="00B05E4C" w:rsidP="00B05E4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B05E4C" w:rsidRPr="009274ED" w:rsidRDefault="00B05E4C" w:rsidP="00B05E4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B05E4C" w:rsidRPr="009274ED" w:rsidRDefault="00B05E4C" w:rsidP="00B05E4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B05E4C" w:rsidRPr="009274ED" w:rsidRDefault="00B05E4C" w:rsidP="00B05E4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05E4C" w:rsidRPr="009274ED" w:rsidRDefault="00B05E4C" w:rsidP="00B05E4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05E4C" w:rsidRPr="009274ED" w:rsidRDefault="00B05E4C" w:rsidP="00B05E4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5E4C" w:rsidRPr="009274ED" w:rsidRDefault="00B05E4C" w:rsidP="00B05E4C">
            <w:pPr>
              <w:spacing w:after="0" w:line="240" w:lineRule="auto"/>
              <w:jc w:val="center"/>
              <w:rPr>
                <w:rFonts w:ascii="Times New Roman" w:hAnsi="Times New Roman"/>
                <w:color w:val="000000"/>
                <w:sz w:val="24"/>
                <w:szCs w:val="24"/>
              </w:rPr>
            </w:pP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E4C" w:rsidRPr="009274ED" w:rsidRDefault="00B05E4C" w:rsidP="00B05E4C">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400000,00</w:t>
            </w:r>
          </w:p>
        </w:tc>
      </w:tr>
      <w:tr w:rsidR="00B05E4C" w:rsidRPr="009274ED" w:rsidTr="00B05E4C">
        <w:trPr>
          <w:trHeight w:val="945"/>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0A1252" w:rsidRDefault="00B05E4C" w:rsidP="00B240EE">
            <w:pPr>
              <w:spacing w:after="0" w:line="240" w:lineRule="auto"/>
              <w:rPr>
                <w:rFonts w:ascii="Times New Roman" w:hAnsi="Times New Roman"/>
                <w:sz w:val="24"/>
                <w:szCs w:val="24"/>
              </w:rPr>
            </w:pPr>
            <w:r w:rsidRPr="000A1252">
              <w:rPr>
                <w:rFonts w:ascii="Times New Roman" w:hAnsi="Times New Roman"/>
                <w:sz w:val="24"/>
                <w:szCs w:val="24"/>
              </w:rPr>
              <w:lastRenderedPageBreak/>
              <w:t>Организация деятельности клубных формирований и формирований самодеятельного народного творчества</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B05E4C" w:rsidRPr="009274ED" w:rsidRDefault="00B05E4C" w:rsidP="00B05E4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8608067</w:t>
            </w:r>
            <w:r w:rsidRPr="009274ED">
              <w:rPr>
                <w:rFonts w:ascii="Times New Roman" w:hAnsi="Times New Roman"/>
                <w:color w:val="000000"/>
                <w:sz w:val="24"/>
                <w:szCs w:val="24"/>
              </w:rPr>
              <w:t>,95</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B05E4C" w:rsidRPr="009274ED" w:rsidRDefault="00B05E4C" w:rsidP="00B05E4C">
            <w:pPr>
              <w:spacing w:after="0" w:line="240" w:lineRule="auto"/>
              <w:jc w:val="center"/>
              <w:rPr>
                <w:rFonts w:ascii="Times New Roman" w:hAnsi="Times New Roman"/>
                <w:color w:val="000000"/>
                <w:sz w:val="24"/>
                <w:szCs w:val="24"/>
              </w:rPr>
            </w:pPr>
            <w:r w:rsidRPr="009274ED">
              <w:rPr>
                <w:rFonts w:ascii="Times New Roman" w:hAnsi="Times New Roman"/>
                <w:color w:val="000000"/>
                <w:sz w:val="24"/>
                <w:szCs w:val="24"/>
              </w:rPr>
              <w:t>0</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B05E4C" w:rsidRPr="009274ED" w:rsidRDefault="00B05E4C" w:rsidP="00B05E4C">
            <w:pPr>
              <w:spacing w:after="0" w:line="240" w:lineRule="auto"/>
              <w:jc w:val="center"/>
              <w:rPr>
                <w:rFonts w:ascii="Times New Roman" w:hAnsi="Times New Roman"/>
                <w:color w:val="000000"/>
                <w:sz w:val="24"/>
                <w:szCs w:val="24"/>
              </w:rPr>
            </w:pPr>
            <w:r w:rsidRPr="009274ED">
              <w:rPr>
                <w:rFonts w:ascii="Times New Roman" w:hAnsi="Times New Roman"/>
                <w:color w:val="000000"/>
                <w:sz w:val="24"/>
                <w:szCs w:val="24"/>
              </w:rPr>
              <w:t>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B05E4C" w:rsidRPr="009274ED" w:rsidRDefault="00B05E4C" w:rsidP="00B05E4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486868</w:t>
            </w:r>
            <w:r w:rsidRPr="009274ED">
              <w:rPr>
                <w:rFonts w:ascii="Times New Roman" w:hAnsi="Times New Roman"/>
                <w:color w:val="000000"/>
                <w:sz w:val="24"/>
                <w:szCs w:val="24"/>
              </w:rPr>
              <w:t>,58</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B05E4C" w:rsidRPr="009274ED" w:rsidRDefault="00B05E4C" w:rsidP="00B05E4C">
            <w:pPr>
              <w:spacing w:after="0" w:line="240" w:lineRule="auto"/>
              <w:jc w:val="center"/>
              <w:rPr>
                <w:rFonts w:ascii="Times New Roman" w:hAnsi="Times New Roman"/>
                <w:color w:val="000000"/>
                <w:sz w:val="24"/>
                <w:szCs w:val="24"/>
              </w:rPr>
            </w:pPr>
            <w:r w:rsidRPr="009274ED">
              <w:rPr>
                <w:rFonts w:ascii="Times New Roman" w:hAnsi="Times New Roman"/>
                <w:color w:val="000000"/>
                <w:sz w:val="24"/>
                <w:szCs w:val="24"/>
              </w:rPr>
              <w:t>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B05E4C" w:rsidRPr="009274ED" w:rsidRDefault="00B05E4C" w:rsidP="00B05E4C">
            <w:pPr>
              <w:spacing w:after="0" w:line="240" w:lineRule="auto"/>
              <w:jc w:val="center"/>
              <w:rPr>
                <w:rFonts w:ascii="Times New Roman" w:hAnsi="Times New Roman"/>
                <w:color w:val="000000"/>
                <w:sz w:val="24"/>
                <w:szCs w:val="24"/>
              </w:rPr>
            </w:pPr>
            <w:r w:rsidRPr="009274ED">
              <w:rPr>
                <w:rFonts w:ascii="Times New Roman" w:hAnsi="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05E4C" w:rsidRPr="009274ED" w:rsidRDefault="00B05E4C" w:rsidP="00B05E4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21063</w:t>
            </w:r>
            <w:r w:rsidRPr="009274ED">
              <w:rPr>
                <w:rFonts w:ascii="Times New Roman" w:hAnsi="Times New Roman"/>
                <w:color w:val="000000"/>
                <w:sz w:val="24"/>
                <w:szCs w:val="24"/>
              </w:rPr>
              <w:t>,</w:t>
            </w:r>
            <w:r>
              <w:rPr>
                <w:rFonts w:ascii="Times New Roman" w:hAnsi="Times New Roman"/>
                <w:color w:val="000000"/>
                <w:sz w:val="24"/>
                <w:szCs w:val="24"/>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05E4C" w:rsidRPr="009274ED" w:rsidRDefault="00B05E4C" w:rsidP="00B05E4C">
            <w:pPr>
              <w:spacing w:after="0" w:line="240" w:lineRule="auto"/>
              <w:jc w:val="center"/>
              <w:rPr>
                <w:rFonts w:ascii="Times New Roman" w:hAnsi="Times New Roman"/>
                <w:color w:val="000000"/>
                <w:sz w:val="24"/>
                <w:szCs w:val="24"/>
              </w:rPr>
            </w:pPr>
            <w:r w:rsidRPr="009274ED">
              <w:rPr>
                <w:rFonts w:ascii="Times New Roman" w:hAnsi="Times New Roman"/>
                <w:color w:val="000000"/>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5E4C" w:rsidRPr="009274ED" w:rsidRDefault="00B05E4C" w:rsidP="00B05E4C">
            <w:pPr>
              <w:spacing w:after="0" w:line="240" w:lineRule="auto"/>
              <w:jc w:val="center"/>
              <w:rPr>
                <w:rFonts w:ascii="Times New Roman" w:hAnsi="Times New Roman"/>
                <w:color w:val="000000"/>
                <w:sz w:val="24"/>
                <w:szCs w:val="24"/>
              </w:rPr>
            </w:pPr>
            <w:r w:rsidRPr="009274ED">
              <w:rPr>
                <w:rFonts w:ascii="Times New Roman" w:hAnsi="Times New Roman"/>
                <w:color w:val="000000"/>
                <w:sz w:val="24"/>
                <w:szCs w:val="24"/>
              </w:rPr>
              <w:t>0</w:t>
            </w:r>
          </w:p>
        </w:tc>
        <w:tc>
          <w:tcPr>
            <w:tcW w:w="20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5E4C" w:rsidRPr="009274ED" w:rsidRDefault="00B05E4C" w:rsidP="00B05E4C">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9115999</w:t>
            </w:r>
            <w:r w:rsidRPr="009274ED">
              <w:rPr>
                <w:rFonts w:ascii="Times New Roman" w:hAnsi="Times New Roman"/>
                <w:b/>
                <w:color w:val="000000"/>
                <w:sz w:val="24"/>
                <w:szCs w:val="24"/>
              </w:rPr>
              <w:t>,</w:t>
            </w:r>
            <w:r>
              <w:rPr>
                <w:rFonts w:ascii="Times New Roman" w:hAnsi="Times New Roman"/>
                <w:b/>
                <w:color w:val="000000"/>
                <w:sz w:val="24"/>
                <w:szCs w:val="24"/>
              </w:rPr>
              <w:t>93</w:t>
            </w:r>
          </w:p>
        </w:tc>
      </w:tr>
      <w:tr w:rsidR="00B05E4C" w:rsidRPr="0086762E" w:rsidTr="00B05E4C">
        <w:trPr>
          <w:trHeight w:val="418"/>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0A1252" w:rsidRDefault="00B05E4C" w:rsidP="00B240EE">
            <w:pPr>
              <w:spacing w:after="0" w:line="240" w:lineRule="auto"/>
              <w:rPr>
                <w:rFonts w:ascii="Times New Roman" w:hAnsi="Times New Roman"/>
                <w:sz w:val="24"/>
                <w:szCs w:val="24"/>
              </w:rPr>
            </w:pPr>
            <w:bookmarkStart w:id="0" w:name="_GoBack" w:colFirst="6" w:colLast="6"/>
            <w:r w:rsidRPr="000A1252">
              <w:rPr>
                <w:rFonts w:ascii="Times New Roman" w:hAnsi="Times New Roman"/>
                <w:sz w:val="24"/>
                <w:szCs w:val="24"/>
              </w:rPr>
              <w:t>Формирование, учет, изучение, обеспечение физического сохранения и безопасности фондов библиотек, включая оцифровку фондов</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1</w:t>
            </w:r>
            <w:r>
              <w:rPr>
                <w:rFonts w:ascii="Times New Roman" w:hAnsi="Times New Roman"/>
                <w:color w:val="000000"/>
                <w:sz w:val="24"/>
                <w:szCs w:val="24"/>
              </w:rPr>
              <w:t>111748</w:t>
            </w:r>
            <w:r w:rsidRPr="0086762E">
              <w:rPr>
                <w:rFonts w:ascii="Times New Roman" w:hAnsi="Times New Roman"/>
                <w:color w:val="000000"/>
                <w:sz w:val="24"/>
                <w:szCs w:val="24"/>
              </w:rPr>
              <w:t>,4</w:t>
            </w:r>
            <w:r>
              <w:rPr>
                <w:rFonts w:ascii="Times New Roman" w:hAnsi="Times New Roman"/>
                <w:color w:val="000000"/>
                <w:sz w:val="24"/>
                <w:szCs w:val="24"/>
              </w:rPr>
              <w:t>0</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0</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5000</w:t>
            </w:r>
            <w:r>
              <w:rPr>
                <w:rFonts w:ascii="Times New Roman" w:hAnsi="Times New Roman"/>
                <w:color w:val="000000"/>
                <w:sz w:val="24"/>
                <w:szCs w:val="24"/>
              </w:rPr>
              <w:t>,0</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5</w:t>
            </w:r>
            <w:r>
              <w:rPr>
                <w:rFonts w:ascii="Times New Roman" w:hAnsi="Times New Roman"/>
                <w:color w:val="000000"/>
                <w:sz w:val="24"/>
                <w:szCs w:val="24"/>
              </w:rPr>
              <w:t>0417</w:t>
            </w:r>
            <w:r w:rsidRPr="0086762E">
              <w:rPr>
                <w:rFonts w:ascii="Times New Roman" w:hAnsi="Times New Roman"/>
                <w:color w:val="000000"/>
                <w:sz w:val="24"/>
                <w:szCs w:val="24"/>
              </w:rPr>
              <w:t>,0</w:t>
            </w:r>
            <w:r>
              <w:rPr>
                <w:rFonts w:ascii="Times New Roman" w:hAnsi="Times New Roman"/>
                <w:color w:val="000000"/>
                <w:sz w:val="24"/>
                <w:szCs w:val="24"/>
              </w:rPr>
              <w:t>6</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127</w:t>
            </w:r>
            <w:r>
              <w:rPr>
                <w:rFonts w:ascii="Times New Roman" w:hAnsi="Times New Roman"/>
                <w:color w:val="000000"/>
                <w:sz w:val="24"/>
                <w:szCs w:val="24"/>
              </w:rPr>
              <w:t>14</w:t>
            </w:r>
            <w:r w:rsidRPr="0086762E">
              <w:rPr>
                <w:rFonts w:ascii="Times New Roman" w:hAnsi="Times New Roman"/>
                <w:color w:val="000000"/>
                <w:sz w:val="24"/>
                <w:szCs w:val="24"/>
              </w:rPr>
              <w:t>,5</w:t>
            </w:r>
            <w:r>
              <w:rPr>
                <w:rFonts w:ascii="Times New Roman" w:hAnsi="Times New Roman"/>
                <w:color w:val="000000"/>
                <w:sz w:val="24"/>
                <w:szCs w:val="24"/>
              </w:rPr>
              <w:t>4</w:t>
            </w:r>
          </w:p>
        </w:tc>
        <w:tc>
          <w:tcPr>
            <w:tcW w:w="972" w:type="dxa"/>
            <w:tcBorders>
              <w:top w:val="single" w:sz="4" w:space="0" w:color="auto"/>
              <w:left w:val="nil"/>
              <w:bottom w:val="single" w:sz="4" w:space="0" w:color="auto"/>
              <w:right w:val="single" w:sz="4" w:space="0" w:color="auto"/>
            </w:tcBorders>
            <w:shd w:val="clear" w:color="auto" w:fill="auto"/>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05E4C" w:rsidRPr="0086762E" w:rsidRDefault="00B05E4C" w:rsidP="00B05E4C">
            <w:pPr>
              <w:spacing w:after="0" w:line="240" w:lineRule="auto"/>
              <w:jc w:val="center"/>
              <w:rPr>
                <w:rFonts w:ascii="Times New Roman" w:hAnsi="Times New Roman"/>
                <w:color w:val="000000"/>
                <w:sz w:val="24"/>
                <w:szCs w:val="24"/>
              </w:rPr>
            </w:pPr>
            <w:r w:rsidRPr="0086762E">
              <w:rPr>
                <w:rFonts w:ascii="Times New Roman" w:hAnsi="Times New Roman"/>
                <w:color w:val="000000"/>
                <w:sz w:val="24"/>
                <w:szCs w:val="24"/>
              </w:rPr>
              <w:t>0</w:t>
            </w:r>
          </w:p>
        </w:tc>
        <w:tc>
          <w:tcPr>
            <w:tcW w:w="2027" w:type="dxa"/>
            <w:tcBorders>
              <w:top w:val="single" w:sz="4" w:space="0" w:color="auto"/>
              <w:left w:val="nil"/>
              <w:bottom w:val="single" w:sz="4" w:space="0" w:color="auto"/>
              <w:right w:val="single" w:sz="4" w:space="0" w:color="auto"/>
            </w:tcBorders>
            <w:shd w:val="clear" w:color="auto" w:fill="auto"/>
            <w:noWrap/>
            <w:vAlign w:val="center"/>
            <w:hideMark/>
          </w:tcPr>
          <w:p w:rsidR="00B05E4C" w:rsidRPr="0086762E" w:rsidRDefault="00B05E4C" w:rsidP="00B05E4C">
            <w:pPr>
              <w:spacing w:after="0" w:line="240" w:lineRule="auto"/>
              <w:jc w:val="center"/>
              <w:rPr>
                <w:rFonts w:ascii="Times New Roman" w:hAnsi="Times New Roman"/>
                <w:b/>
                <w:bCs/>
                <w:color w:val="000000"/>
                <w:sz w:val="24"/>
                <w:szCs w:val="24"/>
              </w:rPr>
            </w:pPr>
            <w:r w:rsidRPr="0086762E">
              <w:rPr>
                <w:rFonts w:ascii="Times New Roman" w:hAnsi="Times New Roman"/>
                <w:b/>
                <w:bCs/>
                <w:color w:val="000000"/>
                <w:sz w:val="24"/>
                <w:szCs w:val="24"/>
              </w:rPr>
              <w:t>1</w:t>
            </w:r>
            <w:r>
              <w:rPr>
                <w:rFonts w:ascii="Times New Roman" w:hAnsi="Times New Roman"/>
                <w:b/>
                <w:bCs/>
                <w:color w:val="000000"/>
                <w:sz w:val="24"/>
                <w:szCs w:val="24"/>
              </w:rPr>
              <w:t>179880,00</w:t>
            </w:r>
          </w:p>
        </w:tc>
      </w:tr>
      <w:bookmarkEnd w:id="0"/>
    </w:tbl>
    <w:p w:rsidR="00B05E4C" w:rsidRDefault="00B05E4C" w:rsidP="00B05E4C">
      <w:pPr>
        <w:spacing w:after="0" w:line="240" w:lineRule="auto"/>
        <w:jc w:val="center"/>
      </w:pPr>
    </w:p>
    <w:p w:rsidR="00B05E4C" w:rsidRDefault="00B05E4C" w:rsidP="00B05E4C">
      <w:r>
        <w:br w:type="page"/>
      </w:r>
    </w:p>
    <w:p w:rsidR="00B05E4C" w:rsidRDefault="00B05E4C" w:rsidP="00B05E4C">
      <w:pPr>
        <w:spacing w:after="0" w:line="240" w:lineRule="auto"/>
        <w:jc w:val="center"/>
        <w:sectPr w:rsidR="00B05E4C" w:rsidSect="0086762E">
          <w:pgSz w:w="16838" w:h="11906" w:orient="landscape"/>
          <w:pgMar w:top="851" w:right="1134" w:bottom="1701" w:left="1134" w:header="709" w:footer="709" w:gutter="0"/>
          <w:cols w:space="708"/>
          <w:docGrid w:linePitch="360"/>
        </w:sectPr>
      </w:pPr>
    </w:p>
    <w:p w:rsidR="00B05E4C" w:rsidRPr="003A08DA" w:rsidRDefault="00B05E4C" w:rsidP="00B05E4C">
      <w:pPr>
        <w:widowControl w:val="0"/>
        <w:autoSpaceDE w:val="0"/>
        <w:autoSpaceDN w:val="0"/>
        <w:spacing w:after="0" w:line="240" w:lineRule="auto"/>
        <w:jc w:val="both"/>
        <w:rPr>
          <w:rFonts w:ascii="Times New Roman" w:hAnsi="Times New Roman"/>
          <w:sz w:val="24"/>
          <w:szCs w:val="24"/>
        </w:rPr>
      </w:pPr>
      <w:r w:rsidRPr="003A08DA">
        <w:rPr>
          <w:rFonts w:ascii="Times New Roman" w:hAnsi="Times New Roman"/>
          <w:sz w:val="24"/>
          <w:szCs w:val="24"/>
        </w:rPr>
        <w:lastRenderedPageBreak/>
        <w:t>Где:</w:t>
      </w:r>
    </w:p>
    <w:p w:rsidR="00B05E4C" w:rsidRPr="003A08DA" w:rsidRDefault="00B05E4C" w:rsidP="00B05E4C">
      <w:pPr>
        <w:widowControl w:val="0"/>
        <w:autoSpaceDE w:val="0"/>
        <w:autoSpaceDN w:val="0"/>
        <w:spacing w:after="0" w:line="240" w:lineRule="auto"/>
        <w:jc w:val="both"/>
        <w:rPr>
          <w:rFonts w:ascii="Times New Roman" w:hAnsi="Times New Roman"/>
          <w:sz w:val="24"/>
          <w:szCs w:val="24"/>
        </w:rPr>
      </w:pPr>
      <w:r w:rsidRPr="003A08DA">
        <w:rPr>
          <w:rFonts w:ascii="Times New Roman" w:hAnsi="Times New Roman"/>
          <w:sz w:val="24"/>
          <w:szCs w:val="24"/>
        </w:rPr>
        <w:t>ОТ - затраты на оплату труда с начислениями на выплаты по оплате труда работников, непосредственно связанных с оказанием i-ой муниципальной услуги;</w:t>
      </w:r>
    </w:p>
    <w:p w:rsidR="00B05E4C" w:rsidRPr="003A08DA" w:rsidRDefault="00B05E4C" w:rsidP="00B05E4C">
      <w:pPr>
        <w:widowControl w:val="0"/>
        <w:autoSpaceDE w:val="0"/>
        <w:autoSpaceDN w:val="0"/>
        <w:spacing w:after="0" w:line="240" w:lineRule="auto"/>
        <w:jc w:val="both"/>
        <w:rPr>
          <w:rFonts w:ascii="Times New Roman" w:hAnsi="Times New Roman"/>
          <w:sz w:val="24"/>
          <w:szCs w:val="24"/>
        </w:rPr>
      </w:pPr>
      <w:r w:rsidRPr="003A08DA">
        <w:rPr>
          <w:rFonts w:ascii="Times New Roman" w:hAnsi="Times New Roman"/>
          <w:sz w:val="24"/>
          <w:szCs w:val="24"/>
        </w:rPr>
        <w:t>МЗ - затраты на приобретение материальных запасов и особо ценного движимого имущества, потребляемых (используемых) в процессе оказания i-ой услуги с учетом срока полезного использования (в том числе затраты на арендные платежи);</w:t>
      </w:r>
    </w:p>
    <w:p w:rsidR="00B05E4C" w:rsidRPr="003A08DA" w:rsidRDefault="00B05E4C" w:rsidP="00B05E4C">
      <w:pPr>
        <w:widowControl w:val="0"/>
        <w:autoSpaceDE w:val="0"/>
        <w:autoSpaceDN w:val="0"/>
        <w:spacing w:after="0" w:line="240" w:lineRule="auto"/>
        <w:jc w:val="both"/>
        <w:rPr>
          <w:rFonts w:ascii="Times New Roman" w:hAnsi="Times New Roman"/>
          <w:sz w:val="24"/>
          <w:szCs w:val="24"/>
        </w:rPr>
      </w:pPr>
      <w:r w:rsidRPr="003A08DA">
        <w:rPr>
          <w:rFonts w:ascii="Times New Roman" w:hAnsi="Times New Roman"/>
          <w:sz w:val="24"/>
          <w:szCs w:val="24"/>
        </w:rPr>
        <w:t>ИНЗ - иные затраты, непосредственно связанные с оказанием i-ой услуги;</w:t>
      </w:r>
    </w:p>
    <w:p w:rsidR="00B05E4C" w:rsidRPr="003A08DA" w:rsidRDefault="00B05E4C" w:rsidP="00B05E4C">
      <w:pPr>
        <w:widowControl w:val="0"/>
        <w:autoSpaceDE w:val="0"/>
        <w:autoSpaceDN w:val="0"/>
        <w:spacing w:after="0" w:line="240" w:lineRule="auto"/>
        <w:jc w:val="both"/>
        <w:rPr>
          <w:rFonts w:ascii="Times New Roman" w:hAnsi="Times New Roman"/>
          <w:sz w:val="24"/>
          <w:szCs w:val="24"/>
        </w:rPr>
      </w:pPr>
      <w:r w:rsidRPr="003A08DA">
        <w:rPr>
          <w:rFonts w:ascii="Times New Roman" w:hAnsi="Times New Roman"/>
          <w:sz w:val="24"/>
          <w:szCs w:val="24"/>
        </w:rPr>
        <w:t>КУ- затраты на коммунальные услуги для i-ой государственной услуги;</w:t>
      </w:r>
    </w:p>
    <w:p w:rsidR="00B05E4C" w:rsidRPr="003A08DA" w:rsidRDefault="00B05E4C" w:rsidP="00B05E4C">
      <w:pPr>
        <w:widowControl w:val="0"/>
        <w:autoSpaceDE w:val="0"/>
        <w:autoSpaceDN w:val="0"/>
        <w:spacing w:after="0" w:line="240" w:lineRule="auto"/>
        <w:jc w:val="both"/>
        <w:rPr>
          <w:rFonts w:ascii="Times New Roman" w:hAnsi="Times New Roman"/>
          <w:sz w:val="24"/>
          <w:szCs w:val="24"/>
        </w:rPr>
      </w:pPr>
      <w:r w:rsidRPr="003A08DA">
        <w:rPr>
          <w:rFonts w:ascii="Times New Roman" w:hAnsi="Times New Roman"/>
          <w:sz w:val="24"/>
          <w:szCs w:val="24"/>
        </w:rPr>
        <w:t>СНИ- затраты на содержание объектов недвижимого имущества, необходимого для выполнения государственного задания (в том числе затраты на арендные платежи);</w:t>
      </w:r>
    </w:p>
    <w:p w:rsidR="00B05E4C" w:rsidRPr="003A08DA" w:rsidRDefault="00B05E4C" w:rsidP="00B05E4C">
      <w:pPr>
        <w:widowControl w:val="0"/>
        <w:autoSpaceDE w:val="0"/>
        <w:autoSpaceDN w:val="0"/>
        <w:spacing w:after="0" w:line="240" w:lineRule="auto"/>
        <w:jc w:val="both"/>
        <w:rPr>
          <w:rFonts w:ascii="Times New Roman" w:hAnsi="Times New Roman"/>
          <w:sz w:val="24"/>
          <w:szCs w:val="24"/>
        </w:rPr>
      </w:pPr>
      <w:r w:rsidRPr="003A08DA">
        <w:rPr>
          <w:rFonts w:ascii="Times New Roman" w:hAnsi="Times New Roman"/>
          <w:sz w:val="24"/>
          <w:szCs w:val="24"/>
        </w:rPr>
        <w:t>СОЦДИ- затраты на содержание объектов особо ценного движимого имущества, необходимого для выполнения государственного задания (в том числе затраты на арендные платежи);</w:t>
      </w:r>
    </w:p>
    <w:p w:rsidR="00B05E4C" w:rsidRPr="003A08DA" w:rsidRDefault="00B05E4C" w:rsidP="00B05E4C">
      <w:pPr>
        <w:widowControl w:val="0"/>
        <w:autoSpaceDE w:val="0"/>
        <w:autoSpaceDN w:val="0"/>
        <w:spacing w:after="0" w:line="240" w:lineRule="auto"/>
        <w:jc w:val="both"/>
        <w:rPr>
          <w:rFonts w:ascii="Times New Roman" w:hAnsi="Times New Roman"/>
          <w:sz w:val="24"/>
          <w:szCs w:val="24"/>
        </w:rPr>
      </w:pPr>
      <w:r w:rsidRPr="003A08DA">
        <w:rPr>
          <w:rFonts w:ascii="Times New Roman" w:hAnsi="Times New Roman"/>
          <w:sz w:val="24"/>
          <w:szCs w:val="24"/>
        </w:rPr>
        <w:t>УС- затраты на приобретение услуг связи для i-ой государственной услуги;</w:t>
      </w:r>
    </w:p>
    <w:p w:rsidR="00B05E4C" w:rsidRPr="003A08DA" w:rsidRDefault="00B05E4C" w:rsidP="00B05E4C">
      <w:pPr>
        <w:widowControl w:val="0"/>
        <w:autoSpaceDE w:val="0"/>
        <w:autoSpaceDN w:val="0"/>
        <w:spacing w:after="0" w:line="240" w:lineRule="auto"/>
        <w:jc w:val="both"/>
        <w:rPr>
          <w:rFonts w:ascii="Times New Roman" w:hAnsi="Times New Roman"/>
          <w:sz w:val="24"/>
          <w:szCs w:val="24"/>
        </w:rPr>
      </w:pPr>
      <w:r w:rsidRPr="003A08DA">
        <w:rPr>
          <w:rFonts w:ascii="Times New Roman" w:hAnsi="Times New Roman"/>
          <w:sz w:val="24"/>
          <w:szCs w:val="24"/>
        </w:rPr>
        <w:t>ТУ- затраты на приобретение транспортных услуг для i-ой государственной услуги, включая  затраты на курьерскую доставку документов при предоставлении в оказании i-ой государственной услуги;</w:t>
      </w:r>
    </w:p>
    <w:p w:rsidR="00B05E4C" w:rsidRPr="003A08DA" w:rsidRDefault="00B05E4C" w:rsidP="00B05E4C">
      <w:pPr>
        <w:widowControl w:val="0"/>
        <w:autoSpaceDE w:val="0"/>
        <w:autoSpaceDN w:val="0"/>
        <w:spacing w:after="0" w:line="240" w:lineRule="auto"/>
        <w:jc w:val="both"/>
        <w:rPr>
          <w:rFonts w:ascii="Times New Roman" w:hAnsi="Times New Roman"/>
          <w:sz w:val="24"/>
          <w:szCs w:val="24"/>
        </w:rPr>
      </w:pPr>
      <w:r w:rsidRPr="003A08DA">
        <w:rPr>
          <w:rFonts w:ascii="Times New Roman" w:hAnsi="Times New Roman"/>
          <w:sz w:val="24"/>
          <w:szCs w:val="24"/>
        </w:rPr>
        <w:t>ОТ2- затраты на оплату труда с начислениями на выплаты по оплате труда работников, которые не принимают непосредственного участия в оказании i-ой государственной услуги;</w:t>
      </w:r>
    </w:p>
    <w:p w:rsidR="00B05E4C" w:rsidRPr="003A08DA" w:rsidRDefault="00B05E4C" w:rsidP="00B05E4C">
      <w:pPr>
        <w:widowControl w:val="0"/>
        <w:autoSpaceDE w:val="0"/>
        <w:autoSpaceDN w:val="0"/>
        <w:spacing w:after="0" w:line="240" w:lineRule="auto"/>
        <w:jc w:val="both"/>
        <w:rPr>
          <w:rFonts w:cs="Calibri"/>
          <w:b/>
          <w:szCs w:val="20"/>
        </w:rPr>
      </w:pPr>
      <w:r w:rsidRPr="003A08DA">
        <w:rPr>
          <w:rFonts w:ascii="Times New Roman" w:hAnsi="Times New Roman"/>
          <w:sz w:val="24"/>
          <w:szCs w:val="24"/>
        </w:rPr>
        <w:t>ПНЗ - затраты на прочие общехозяйственные нужды на оказание i-ой государственной услуги.</w:t>
      </w:r>
    </w:p>
    <w:p w:rsidR="00B05E4C" w:rsidRPr="003A08DA" w:rsidRDefault="00B05E4C" w:rsidP="00B05E4C">
      <w:pPr>
        <w:spacing w:after="0" w:line="240" w:lineRule="auto"/>
        <w:rPr>
          <w:b/>
        </w:rPr>
      </w:pPr>
    </w:p>
    <w:p w:rsidR="00B05E4C" w:rsidRPr="003A08DA" w:rsidRDefault="00B05E4C" w:rsidP="00B05E4C">
      <w:pPr>
        <w:spacing w:after="0" w:line="240" w:lineRule="auto"/>
      </w:pPr>
    </w:p>
    <w:p w:rsidR="00B05E4C" w:rsidRDefault="00B05E4C" w:rsidP="00B05E4C">
      <w:pPr>
        <w:spacing w:after="0" w:line="240" w:lineRule="auto"/>
        <w:jc w:val="center"/>
      </w:pPr>
    </w:p>
    <w:p w:rsidR="00284926" w:rsidRPr="00E960C2" w:rsidRDefault="00284926" w:rsidP="00437D4B">
      <w:pPr>
        <w:spacing w:after="0" w:line="240" w:lineRule="auto"/>
        <w:contextualSpacing/>
        <w:rPr>
          <w:rFonts w:ascii="Times New Roman" w:hAnsi="Times New Roman" w:cs="Times New Roman"/>
          <w:sz w:val="24"/>
          <w:szCs w:val="24"/>
        </w:rPr>
      </w:pPr>
    </w:p>
    <w:sectPr w:rsidR="00284926" w:rsidRPr="00E960C2" w:rsidSect="00D93ECC">
      <w:pgSz w:w="11906" w:h="16838"/>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E38" w:rsidRDefault="00AF6E38" w:rsidP="004875F5">
      <w:pPr>
        <w:spacing w:after="0" w:line="240" w:lineRule="auto"/>
      </w:pPr>
      <w:r>
        <w:separator/>
      </w:r>
    </w:p>
  </w:endnote>
  <w:endnote w:type="continuationSeparator" w:id="0">
    <w:p w:rsidR="00AF6E38" w:rsidRDefault="00AF6E38" w:rsidP="00487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E38" w:rsidRDefault="00AF6E38" w:rsidP="004875F5">
      <w:pPr>
        <w:spacing w:after="0" w:line="240" w:lineRule="auto"/>
      </w:pPr>
      <w:r>
        <w:separator/>
      </w:r>
    </w:p>
  </w:footnote>
  <w:footnote w:type="continuationSeparator" w:id="0">
    <w:p w:rsidR="00AF6E38" w:rsidRDefault="00AF6E38" w:rsidP="004875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1761"/>
    <w:multiLevelType w:val="hybridMultilevel"/>
    <w:tmpl w:val="FCC6F0C2"/>
    <w:lvl w:ilvl="0" w:tplc="4FF836BA">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3A6548"/>
    <w:multiLevelType w:val="hybridMultilevel"/>
    <w:tmpl w:val="5130F5A2"/>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136C4A31"/>
    <w:multiLevelType w:val="hybridMultilevel"/>
    <w:tmpl w:val="2D849DFA"/>
    <w:lvl w:ilvl="0" w:tplc="28F0CD74">
      <w:start w:val="1"/>
      <w:numFmt w:val="decimal"/>
      <w:lvlText w:val="%1."/>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735FEC"/>
    <w:multiLevelType w:val="hybridMultilevel"/>
    <w:tmpl w:val="E0CED2A6"/>
    <w:lvl w:ilvl="0" w:tplc="FE0490F8">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22C75920"/>
    <w:multiLevelType w:val="multilevel"/>
    <w:tmpl w:val="E78EDA74"/>
    <w:lvl w:ilvl="0">
      <w:start w:val="1"/>
      <w:numFmt w:val="bullet"/>
      <w:lvlText w:val="−"/>
      <w:lvlJc w:val="left"/>
      <w:pPr>
        <w:ind w:left="0" w:firstLine="0"/>
      </w:pPr>
      <w:rPr>
        <w:rFonts w:ascii="Times New Roman" w:hAnsi="Times New Roman" w:cs="Times New Roman"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83B08DA"/>
    <w:multiLevelType w:val="multilevel"/>
    <w:tmpl w:val="62909F22"/>
    <w:lvl w:ilvl="0">
      <w:start w:val="1"/>
      <w:numFmt w:val="bullet"/>
      <w:lvlText w:val="−"/>
      <w:lvlJc w:val="left"/>
      <w:pPr>
        <w:ind w:left="0" w:firstLine="0"/>
      </w:pPr>
      <w:rPr>
        <w:rFonts w:ascii="Times New Roman" w:hAnsi="Times New Roman" w:cs="Times New Roman"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EEA768C"/>
    <w:multiLevelType w:val="hybridMultilevel"/>
    <w:tmpl w:val="8AD81F8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61C6379B"/>
    <w:multiLevelType w:val="hybridMultilevel"/>
    <w:tmpl w:val="D20CB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0D5C42"/>
    <w:multiLevelType w:val="hybridMultilevel"/>
    <w:tmpl w:val="1160D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452D3"/>
    <w:multiLevelType w:val="hybridMultilevel"/>
    <w:tmpl w:val="5E8CAC8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8D728DC"/>
    <w:multiLevelType w:val="hybridMultilevel"/>
    <w:tmpl w:val="03C4CC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92F5A8E"/>
    <w:multiLevelType w:val="hybridMultilevel"/>
    <w:tmpl w:val="35627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11"/>
  </w:num>
  <w:num w:numId="5">
    <w:abstractNumId w:val="10"/>
  </w:num>
  <w:num w:numId="6">
    <w:abstractNumId w:val="4"/>
  </w:num>
  <w:num w:numId="7">
    <w:abstractNumId w:val="5"/>
  </w:num>
  <w:num w:numId="8">
    <w:abstractNumId w:val="9"/>
  </w:num>
  <w:num w:numId="9">
    <w:abstractNumId w:val="3"/>
  </w:num>
  <w:num w:numId="10">
    <w:abstractNumId w:val="8"/>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B85"/>
    <w:rsid w:val="000005CF"/>
    <w:rsid w:val="00005304"/>
    <w:rsid w:val="00011CA7"/>
    <w:rsid w:val="00031260"/>
    <w:rsid w:val="000314D8"/>
    <w:rsid w:val="000363ED"/>
    <w:rsid w:val="0004558D"/>
    <w:rsid w:val="00055775"/>
    <w:rsid w:val="00062F47"/>
    <w:rsid w:val="0006685F"/>
    <w:rsid w:val="00072CD9"/>
    <w:rsid w:val="00082477"/>
    <w:rsid w:val="00096BAE"/>
    <w:rsid w:val="000B1062"/>
    <w:rsid w:val="000C7DE2"/>
    <w:rsid w:val="000C7F22"/>
    <w:rsid w:val="000F631F"/>
    <w:rsid w:val="00105A2E"/>
    <w:rsid w:val="00117D00"/>
    <w:rsid w:val="00135467"/>
    <w:rsid w:val="00144401"/>
    <w:rsid w:val="00146265"/>
    <w:rsid w:val="001509A4"/>
    <w:rsid w:val="0017098F"/>
    <w:rsid w:val="00174822"/>
    <w:rsid w:val="00177CBF"/>
    <w:rsid w:val="00190150"/>
    <w:rsid w:val="0019406C"/>
    <w:rsid w:val="00197CE0"/>
    <w:rsid w:val="001A012F"/>
    <w:rsid w:val="001B5AAE"/>
    <w:rsid w:val="001C63A3"/>
    <w:rsid w:val="001D18C0"/>
    <w:rsid w:val="001F08E9"/>
    <w:rsid w:val="00216DF3"/>
    <w:rsid w:val="00230FEB"/>
    <w:rsid w:val="00231D45"/>
    <w:rsid w:val="00233D3D"/>
    <w:rsid w:val="0023488A"/>
    <w:rsid w:val="00247A1A"/>
    <w:rsid w:val="00253261"/>
    <w:rsid w:val="0026041D"/>
    <w:rsid w:val="0026760F"/>
    <w:rsid w:val="002803F2"/>
    <w:rsid w:val="00284926"/>
    <w:rsid w:val="002A17AF"/>
    <w:rsid w:val="002A1C8D"/>
    <w:rsid w:val="002B7A9B"/>
    <w:rsid w:val="00302974"/>
    <w:rsid w:val="00312B60"/>
    <w:rsid w:val="00326F9D"/>
    <w:rsid w:val="003454E5"/>
    <w:rsid w:val="003455B9"/>
    <w:rsid w:val="00347CCA"/>
    <w:rsid w:val="00350E8F"/>
    <w:rsid w:val="00352CEF"/>
    <w:rsid w:val="0035327B"/>
    <w:rsid w:val="00356EF3"/>
    <w:rsid w:val="00357066"/>
    <w:rsid w:val="00370978"/>
    <w:rsid w:val="003744B4"/>
    <w:rsid w:val="00386247"/>
    <w:rsid w:val="0039236F"/>
    <w:rsid w:val="0039331C"/>
    <w:rsid w:val="003A0EF3"/>
    <w:rsid w:val="003A4A62"/>
    <w:rsid w:val="003A5F5B"/>
    <w:rsid w:val="003A71AF"/>
    <w:rsid w:val="003D4F17"/>
    <w:rsid w:val="003E0A18"/>
    <w:rsid w:val="003E5D1B"/>
    <w:rsid w:val="003E76AB"/>
    <w:rsid w:val="003F3EF0"/>
    <w:rsid w:val="004020F9"/>
    <w:rsid w:val="0042448A"/>
    <w:rsid w:val="00427500"/>
    <w:rsid w:val="004308CB"/>
    <w:rsid w:val="00436A60"/>
    <w:rsid w:val="00437D4B"/>
    <w:rsid w:val="00440962"/>
    <w:rsid w:val="00455E7C"/>
    <w:rsid w:val="00471055"/>
    <w:rsid w:val="004771F0"/>
    <w:rsid w:val="00484769"/>
    <w:rsid w:val="00486155"/>
    <w:rsid w:val="004875F5"/>
    <w:rsid w:val="00487BD5"/>
    <w:rsid w:val="00492659"/>
    <w:rsid w:val="004937AB"/>
    <w:rsid w:val="004A0932"/>
    <w:rsid w:val="004A52CB"/>
    <w:rsid w:val="004A55E0"/>
    <w:rsid w:val="004A7A14"/>
    <w:rsid w:val="004B6BA6"/>
    <w:rsid w:val="004B75A3"/>
    <w:rsid w:val="004C0B85"/>
    <w:rsid w:val="004C742A"/>
    <w:rsid w:val="004D5BEE"/>
    <w:rsid w:val="004E29F9"/>
    <w:rsid w:val="004F6A7E"/>
    <w:rsid w:val="0050100A"/>
    <w:rsid w:val="00502436"/>
    <w:rsid w:val="005044A0"/>
    <w:rsid w:val="00505309"/>
    <w:rsid w:val="00510284"/>
    <w:rsid w:val="00513D8F"/>
    <w:rsid w:val="0051442D"/>
    <w:rsid w:val="0052200C"/>
    <w:rsid w:val="00525546"/>
    <w:rsid w:val="00533113"/>
    <w:rsid w:val="0055167C"/>
    <w:rsid w:val="005536FC"/>
    <w:rsid w:val="005618E5"/>
    <w:rsid w:val="00583D74"/>
    <w:rsid w:val="005A6BF4"/>
    <w:rsid w:val="005B2ADF"/>
    <w:rsid w:val="005B336B"/>
    <w:rsid w:val="005C7964"/>
    <w:rsid w:val="005E315D"/>
    <w:rsid w:val="005E64B2"/>
    <w:rsid w:val="005F1734"/>
    <w:rsid w:val="0060399F"/>
    <w:rsid w:val="00604747"/>
    <w:rsid w:val="00612605"/>
    <w:rsid w:val="00627BF1"/>
    <w:rsid w:val="006373AF"/>
    <w:rsid w:val="006542F7"/>
    <w:rsid w:val="0066321E"/>
    <w:rsid w:val="0067790E"/>
    <w:rsid w:val="00681DD0"/>
    <w:rsid w:val="00693C4F"/>
    <w:rsid w:val="00697DC4"/>
    <w:rsid w:val="006A49C8"/>
    <w:rsid w:val="006B0205"/>
    <w:rsid w:val="006B46CB"/>
    <w:rsid w:val="006C3040"/>
    <w:rsid w:val="006C4A8F"/>
    <w:rsid w:val="006E5713"/>
    <w:rsid w:val="00702B25"/>
    <w:rsid w:val="0071558C"/>
    <w:rsid w:val="00730415"/>
    <w:rsid w:val="00742EEA"/>
    <w:rsid w:val="00752033"/>
    <w:rsid w:val="00771E11"/>
    <w:rsid w:val="00773C93"/>
    <w:rsid w:val="00775FEF"/>
    <w:rsid w:val="00776C32"/>
    <w:rsid w:val="00782EB0"/>
    <w:rsid w:val="00785396"/>
    <w:rsid w:val="007903ED"/>
    <w:rsid w:val="00795483"/>
    <w:rsid w:val="007A680D"/>
    <w:rsid w:val="007C0086"/>
    <w:rsid w:val="007C0F4E"/>
    <w:rsid w:val="007E619B"/>
    <w:rsid w:val="007F3A1E"/>
    <w:rsid w:val="008050C5"/>
    <w:rsid w:val="00805D57"/>
    <w:rsid w:val="00807722"/>
    <w:rsid w:val="00820704"/>
    <w:rsid w:val="00826CFF"/>
    <w:rsid w:val="008454D1"/>
    <w:rsid w:val="0084737D"/>
    <w:rsid w:val="008652C7"/>
    <w:rsid w:val="00865FB3"/>
    <w:rsid w:val="00866F7F"/>
    <w:rsid w:val="0087255C"/>
    <w:rsid w:val="00882E39"/>
    <w:rsid w:val="008841C0"/>
    <w:rsid w:val="008A2CFE"/>
    <w:rsid w:val="008C6F13"/>
    <w:rsid w:val="008D3112"/>
    <w:rsid w:val="008D6CD3"/>
    <w:rsid w:val="008F25AC"/>
    <w:rsid w:val="008F37DE"/>
    <w:rsid w:val="008F6EA5"/>
    <w:rsid w:val="008F6EE3"/>
    <w:rsid w:val="009006AC"/>
    <w:rsid w:val="00915194"/>
    <w:rsid w:val="00917D3E"/>
    <w:rsid w:val="009209A0"/>
    <w:rsid w:val="00923648"/>
    <w:rsid w:val="00934548"/>
    <w:rsid w:val="009345E5"/>
    <w:rsid w:val="00951A0B"/>
    <w:rsid w:val="00964FA0"/>
    <w:rsid w:val="0099540A"/>
    <w:rsid w:val="009A6E5B"/>
    <w:rsid w:val="009A7F05"/>
    <w:rsid w:val="009E21B9"/>
    <w:rsid w:val="009E4230"/>
    <w:rsid w:val="00A060B5"/>
    <w:rsid w:val="00A0662B"/>
    <w:rsid w:val="00A379BF"/>
    <w:rsid w:val="00A86EB9"/>
    <w:rsid w:val="00AB102E"/>
    <w:rsid w:val="00AB296A"/>
    <w:rsid w:val="00AC7BDE"/>
    <w:rsid w:val="00AF6E38"/>
    <w:rsid w:val="00B0092B"/>
    <w:rsid w:val="00B01E40"/>
    <w:rsid w:val="00B02C5E"/>
    <w:rsid w:val="00B053B3"/>
    <w:rsid w:val="00B05E4C"/>
    <w:rsid w:val="00B0761B"/>
    <w:rsid w:val="00B14951"/>
    <w:rsid w:val="00B1644D"/>
    <w:rsid w:val="00B1703B"/>
    <w:rsid w:val="00B205A6"/>
    <w:rsid w:val="00B2475A"/>
    <w:rsid w:val="00B25553"/>
    <w:rsid w:val="00B257F1"/>
    <w:rsid w:val="00B3303F"/>
    <w:rsid w:val="00B622CB"/>
    <w:rsid w:val="00B64E8E"/>
    <w:rsid w:val="00B72250"/>
    <w:rsid w:val="00B767A6"/>
    <w:rsid w:val="00B87E1D"/>
    <w:rsid w:val="00B9628C"/>
    <w:rsid w:val="00B96B7D"/>
    <w:rsid w:val="00BA1434"/>
    <w:rsid w:val="00BB5BFD"/>
    <w:rsid w:val="00BB709D"/>
    <w:rsid w:val="00BD27EC"/>
    <w:rsid w:val="00BD5400"/>
    <w:rsid w:val="00BE6459"/>
    <w:rsid w:val="00BF0D50"/>
    <w:rsid w:val="00C252E9"/>
    <w:rsid w:val="00C33748"/>
    <w:rsid w:val="00C37B1D"/>
    <w:rsid w:val="00C4727A"/>
    <w:rsid w:val="00C57647"/>
    <w:rsid w:val="00C57BEE"/>
    <w:rsid w:val="00C74E4C"/>
    <w:rsid w:val="00C803AD"/>
    <w:rsid w:val="00C81BBE"/>
    <w:rsid w:val="00C84FAA"/>
    <w:rsid w:val="00C8615F"/>
    <w:rsid w:val="00C97D96"/>
    <w:rsid w:val="00CC00A3"/>
    <w:rsid w:val="00CF11BD"/>
    <w:rsid w:val="00CF1396"/>
    <w:rsid w:val="00CF2E5D"/>
    <w:rsid w:val="00CF4561"/>
    <w:rsid w:val="00CF4A12"/>
    <w:rsid w:val="00D242BD"/>
    <w:rsid w:val="00D441E1"/>
    <w:rsid w:val="00D641EC"/>
    <w:rsid w:val="00D706B0"/>
    <w:rsid w:val="00D72147"/>
    <w:rsid w:val="00D73E9F"/>
    <w:rsid w:val="00D74CCD"/>
    <w:rsid w:val="00D77429"/>
    <w:rsid w:val="00D82808"/>
    <w:rsid w:val="00DA6566"/>
    <w:rsid w:val="00DB07FF"/>
    <w:rsid w:val="00DB2041"/>
    <w:rsid w:val="00DE43D4"/>
    <w:rsid w:val="00DE5FDD"/>
    <w:rsid w:val="00DF0EFE"/>
    <w:rsid w:val="00DF40E9"/>
    <w:rsid w:val="00E02097"/>
    <w:rsid w:val="00E05403"/>
    <w:rsid w:val="00E15D3F"/>
    <w:rsid w:val="00E27F88"/>
    <w:rsid w:val="00E353BE"/>
    <w:rsid w:val="00E40DFD"/>
    <w:rsid w:val="00E41152"/>
    <w:rsid w:val="00E459CC"/>
    <w:rsid w:val="00E47AFB"/>
    <w:rsid w:val="00E547D6"/>
    <w:rsid w:val="00E54BBB"/>
    <w:rsid w:val="00E62D99"/>
    <w:rsid w:val="00E80A8F"/>
    <w:rsid w:val="00E90F2A"/>
    <w:rsid w:val="00E91874"/>
    <w:rsid w:val="00E93713"/>
    <w:rsid w:val="00E960C2"/>
    <w:rsid w:val="00EA49A0"/>
    <w:rsid w:val="00EB2404"/>
    <w:rsid w:val="00EC4027"/>
    <w:rsid w:val="00EF0440"/>
    <w:rsid w:val="00EF10AF"/>
    <w:rsid w:val="00F10644"/>
    <w:rsid w:val="00F10BDD"/>
    <w:rsid w:val="00F14BF3"/>
    <w:rsid w:val="00F14C17"/>
    <w:rsid w:val="00F23CA4"/>
    <w:rsid w:val="00F2726F"/>
    <w:rsid w:val="00F32C27"/>
    <w:rsid w:val="00F51A1B"/>
    <w:rsid w:val="00F52973"/>
    <w:rsid w:val="00F62142"/>
    <w:rsid w:val="00F73574"/>
    <w:rsid w:val="00F746D2"/>
    <w:rsid w:val="00F87B27"/>
    <w:rsid w:val="00FB7DC0"/>
    <w:rsid w:val="00FD4FA9"/>
    <w:rsid w:val="00FE1BD1"/>
    <w:rsid w:val="00FE318C"/>
    <w:rsid w:val="00FF5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5225D0-0151-4890-B3FA-4F95FDC0F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B85"/>
    <w:pPr>
      <w:spacing w:after="200" w:line="276" w:lineRule="auto"/>
      <w:jc w:val="left"/>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52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aliases w:val="Маркер"/>
    <w:basedOn w:val="a"/>
    <w:qFormat/>
    <w:rsid w:val="00BF0D50"/>
    <w:pPr>
      <w:ind w:left="720"/>
      <w:contextualSpacing/>
      <w:jc w:val="both"/>
    </w:pPr>
    <w:rPr>
      <w:rFonts w:ascii="Calibri" w:eastAsia="Calibri" w:hAnsi="Calibri" w:cs="Times New Roman"/>
    </w:rPr>
  </w:style>
  <w:style w:type="paragraph" w:styleId="a5">
    <w:name w:val="Balloon Text"/>
    <w:basedOn w:val="a"/>
    <w:link w:val="a6"/>
    <w:uiPriority w:val="99"/>
    <w:semiHidden/>
    <w:unhideWhenUsed/>
    <w:rsid w:val="006047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4747"/>
    <w:rPr>
      <w:rFonts w:ascii="Tahoma" w:hAnsi="Tahoma" w:cs="Tahoma"/>
      <w:sz w:val="16"/>
      <w:szCs w:val="16"/>
    </w:rPr>
  </w:style>
  <w:style w:type="character" w:styleId="a7">
    <w:name w:val="Hyperlink"/>
    <w:basedOn w:val="a0"/>
    <w:uiPriority w:val="99"/>
    <w:semiHidden/>
    <w:unhideWhenUsed/>
    <w:rsid w:val="00135467"/>
    <w:rPr>
      <w:color w:val="0000FF" w:themeColor="hyperlink"/>
      <w:u w:val="single"/>
    </w:rPr>
  </w:style>
  <w:style w:type="paragraph" w:customStyle="1" w:styleId="ConsPlusNormal">
    <w:name w:val="ConsPlusNormal"/>
    <w:qFormat/>
    <w:rsid w:val="00135467"/>
    <w:pPr>
      <w:widowControl w:val="0"/>
      <w:autoSpaceDE w:val="0"/>
      <w:autoSpaceDN w:val="0"/>
      <w:jc w:val="left"/>
    </w:pPr>
    <w:rPr>
      <w:rFonts w:ascii="Calibri" w:eastAsia="Times New Roman" w:hAnsi="Calibri" w:cs="Calibri"/>
      <w:sz w:val="22"/>
      <w:szCs w:val="20"/>
      <w:lang w:eastAsia="ru-RU"/>
    </w:rPr>
  </w:style>
  <w:style w:type="paragraph" w:customStyle="1" w:styleId="consplusnormal0">
    <w:name w:val="consplusnormal"/>
    <w:basedOn w:val="a"/>
    <w:rsid w:val="001F08E9"/>
    <w:pPr>
      <w:spacing w:before="100" w:beforeAutospacing="1" w:after="100" w:afterAutospacing="1" w:line="240" w:lineRule="auto"/>
    </w:pPr>
    <w:rPr>
      <w:rFonts w:ascii="Times New Roman" w:hAnsi="Times New Roman" w:cs="Times New Roman"/>
      <w:sz w:val="24"/>
      <w:szCs w:val="24"/>
      <w:lang w:eastAsia="ru-RU"/>
    </w:rPr>
  </w:style>
  <w:style w:type="character" w:styleId="a8">
    <w:name w:val="Strong"/>
    <w:basedOn w:val="a0"/>
    <w:uiPriority w:val="22"/>
    <w:qFormat/>
    <w:rsid w:val="001F08E9"/>
    <w:rPr>
      <w:b/>
      <w:bCs/>
    </w:rPr>
  </w:style>
  <w:style w:type="paragraph" w:styleId="a9">
    <w:name w:val="header"/>
    <w:basedOn w:val="a"/>
    <w:link w:val="aa"/>
    <w:uiPriority w:val="99"/>
    <w:unhideWhenUsed/>
    <w:rsid w:val="004875F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875F5"/>
    <w:rPr>
      <w:rFonts w:asciiTheme="minorHAnsi" w:hAnsiTheme="minorHAnsi"/>
      <w:sz w:val="22"/>
    </w:rPr>
  </w:style>
  <w:style w:type="paragraph" w:styleId="ab">
    <w:name w:val="footer"/>
    <w:basedOn w:val="a"/>
    <w:link w:val="ac"/>
    <w:uiPriority w:val="99"/>
    <w:unhideWhenUsed/>
    <w:rsid w:val="004875F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875F5"/>
    <w:rPr>
      <w:rFonts w:asciiTheme="minorHAnsi" w:hAnsiTheme="minorHAnsi"/>
      <w:sz w:val="22"/>
    </w:rPr>
  </w:style>
  <w:style w:type="character" w:customStyle="1" w:styleId="apple-converted-space">
    <w:name w:val="apple-converted-space"/>
    <w:basedOn w:val="a0"/>
    <w:rsid w:val="005618E5"/>
  </w:style>
  <w:style w:type="paragraph" w:customStyle="1" w:styleId="1">
    <w:name w:val="Без интервала1"/>
    <w:rsid w:val="0052200C"/>
    <w:pPr>
      <w:jc w:val="left"/>
    </w:pPr>
    <w:rPr>
      <w:rFonts w:eastAsia="Calibri" w:cs="Times New Roman"/>
      <w:szCs w:val="24"/>
      <w:lang w:eastAsia="ru-RU"/>
    </w:rPr>
  </w:style>
  <w:style w:type="paragraph" w:styleId="ad">
    <w:name w:val="No Spacing"/>
    <w:link w:val="ae"/>
    <w:qFormat/>
    <w:rsid w:val="00B257F1"/>
    <w:pPr>
      <w:jc w:val="left"/>
    </w:pPr>
    <w:rPr>
      <w:rFonts w:eastAsia="Times New Roman" w:cs="Times New Roman"/>
      <w:sz w:val="20"/>
      <w:szCs w:val="20"/>
      <w:lang w:eastAsia="ru-RU"/>
    </w:rPr>
  </w:style>
  <w:style w:type="character" w:customStyle="1" w:styleId="ae">
    <w:name w:val="Без интервала Знак"/>
    <w:link w:val="ad"/>
    <w:locked/>
    <w:rsid w:val="00B257F1"/>
    <w:rPr>
      <w:rFonts w:eastAsia="Times New Roman" w:cs="Times New Roman"/>
      <w:sz w:val="20"/>
      <w:szCs w:val="20"/>
      <w:lang w:eastAsia="ru-RU"/>
    </w:rPr>
  </w:style>
  <w:style w:type="paragraph" w:customStyle="1" w:styleId="ConsPlusTitle">
    <w:name w:val="ConsPlusTitle"/>
    <w:rsid w:val="00B257F1"/>
    <w:pPr>
      <w:widowControl w:val="0"/>
      <w:autoSpaceDE w:val="0"/>
      <w:autoSpaceDN w:val="0"/>
      <w:jc w:val="left"/>
    </w:pPr>
    <w:rPr>
      <w:rFonts w:ascii="Calibri" w:eastAsia="Times New Roman" w:hAnsi="Calibri" w:cs="Calibri"/>
      <w:b/>
      <w:sz w:val="22"/>
      <w:szCs w:val="20"/>
      <w:lang w:eastAsia="ru-RU"/>
    </w:rPr>
  </w:style>
  <w:style w:type="table" w:styleId="af">
    <w:name w:val="Table Grid"/>
    <w:basedOn w:val="a1"/>
    <w:uiPriority w:val="59"/>
    <w:rsid w:val="00B05E4C"/>
    <w:pPr>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62237">
      <w:bodyDiv w:val="1"/>
      <w:marLeft w:val="0"/>
      <w:marRight w:val="0"/>
      <w:marTop w:val="0"/>
      <w:marBottom w:val="0"/>
      <w:divBdr>
        <w:top w:val="none" w:sz="0" w:space="0" w:color="auto"/>
        <w:left w:val="none" w:sz="0" w:space="0" w:color="auto"/>
        <w:bottom w:val="none" w:sz="0" w:space="0" w:color="auto"/>
        <w:right w:val="none" w:sz="0" w:space="0" w:color="auto"/>
      </w:divBdr>
    </w:div>
    <w:div w:id="1015155456">
      <w:bodyDiv w:val="1"/>
      <w:marLeft w:val="0"/>
      <w:marRight w:val="0"/>
      <w:marTop w:val="0"/>
      <w:marBottom w:val="0"/>
      <w:divBdr>
        <w:top w:val="none" w:sz="0" w:space="0" w:color="auto"/>
        <w:left w:val="none" w:sz="0" w:space="0" w:color="auto"/>
        <w:bottom w:val="none" w:sz="0" w:space="0" w:color="auto"/>
        <w:right w:val="none" w:sz="0" w:space="0" w:color="auto"/>
      </w:divBdr>
    </w:div>
    <w:div w:id="1068961740">
      <w:bodyDiv w:val="1"/>
      <w:marLeft w:val="0"/>
      <w:marRight w:val="0"/>
      <w:marTop w:val="0"/>
      <w:marBottom w:val="0"/>
      <w:divBdr>
        <w:top w:val="none" w:sz="0" w:space="0" w:color="auto"/>
        <w:left w:val="none" w:sz="0" w:space="0" w:color="auto"/>
        <w:bottom w:val="none" w:sz="0" w:space="0" w:color="auto"/>
        <w:right w:val="none" w:sz="0" w:space="0" w:color="auto"/>
      </w:divBdr>
    </w:div>
    <w:div w:id="1304458583">
      <w:bodyDiv w:val="1"/>
      <w:marLeft w:val="0"/>
      <w:marRight w:val="0"/>
      <w:marTop w:val="0"/>
      <w:marBottom w:val="0"/>
      <w:divBdr>
        <w:top w:val="none" w:sz="0" w:space="0" w:color="auto"/>
        <w:left w:val="none" w:sz="0" w:space="0" w:color="auto"/>
        <w:bottom w:val="none" w:sz="0" w:space="0" w:color="auto"/>
        <w:right w:val="none" w:sz="0" w:space="0" w:color="auto"/>
      </w:divBdr>
    </w:div>
    <w:div w:id="1305702479">
      <w:bodyDiv w:val="1"/>
      <w:marLeft w:val="0"/>
      <w:marRight w:val="0"/>
      <w:marTop w:val="0"/>
      <w:marBottom w:val="0"/>
      <w:divBdr>
        <w:top w:val="none" w:sz="0" w:space="0" w:color="auto"/>
        <w:left w:val="none" w:sz="0" w:space="0" w:color="auto"/>
        <w:bottom w:val="none" w:sz="0" w:space="0" w:color="auto"/>
        <w:right w:val="none" w:sz="0" w:space="0" w:color="auto"/>
      </w:divBdr>
    </w:div>
    <w:div w:id="1335373925">
      <w:bodyDiv w:val="1"/>
      <w:marLeft w:val="0"/>
      <w:marRight w:val="0"/>
      <w:marTop w:val="0"/>
      <w:marBottom w:val="0"/>
      <w:divBdr>
        <w:top w:val="none" w:sz="0" w:space="0" w:color="auto"/>
        <w:left w:val="none" w:sz="0" w:space="0" w:color="auto"/>
        <w:bottom w:val="none" w:sz="0" w:space="0" w:color="auto"/>
        <w:right w:val="none" w:sz="0" w:space="0" w:color="auto"/>
      </w:divBdr>
    </w:div>
    <w:div w:id="1443382638">
      <w:bodyDiv w:val="1"/>
      <w:marLeft w:val="0"/>
      <w:marRight w:val="0"/>
      <w:marTop w:val="0"/>
      <w:marBottom w:val="0"/>
      <w:divBdr>
        <w:top w:val="none" w:sz="0" w:space="0" w:color="auto"/>
        <w:left w:val="none" w:sz="0" w:space="0" w:color="auto"/>
        <w:bottom w:val="none" w:sz="0" w:space="0" w:color="auto"/>
        <w:right w:val="none" w:sz="0" w:space="0" w:color="auto"/>
      </w:divBdr>
    </w:div>
    <w:div w:id="149672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35A1B-1632-44AE-A2B9-77C99685D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1707</Words>
  <Characters>9732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plzvtl</cp:lastModifiedBy>
  <cp:revision>5</cp:revision>
  <cp:lastPrinted>2017-12-28T06:11:00Z</cp:lastPrinted>
  <dcterms:created xsi:type="dcterms:W3CDTF">2017-12-28T09:48:00Z</dcterms:created>
  <dcterms:modified xsi:type="dcterms:W3CDTF">2018-03-16T07:31:00Z</dcterms:modified>
</cp:coreProperties>
</file>